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11DD2" w14:textId="5B3344BD" w:rsidR="00F43D3A" w:rsidRPr="009F0DDC" w:rsidRDefault="00F43D3A" w:rsidP="00F43D3A">
                            <w:pPr>
                              <w:spacing w:line="276" w:lineRule="auto"/>
                              <w:rPr>
                                <w:rFonts w:asciiTheme="majorHAnsi" w:hAnsiTheme="majorHAnsi" w:cs="Arial"/>
                                <w:b/>
                                <w:bCs/>
                                <w:color w:val="0D0D0D" w:themeColor="text1" w:themeTint="F2"/>
                                <w:sz w:val="36"/>
                                <w:szCs w:val="22"/>
                              </w:rPr>
                            </w:pPr>
                            <w:r w:rsidRPr="009F0DDC">
                              <w:rPr>
                                <w:rFonts w:asciiTheme="majorHAnsi" w:hAnsiTheme="majorHAnsi" w:cs="Arial"/>
                                <w:b/>
                                <w:bCs/>
                                <w:color w:val="0D0D0D" w:themeColor="text1" w:themeTint="F2"/>
                                <w:sz w:val="36"/>
                                <w:szCs w:val="22"/>
                              </w:rPr>
                              <w:t xml:space="preserve">REPORT No. </w:t>
                            </w:r>
                            <w:r w:rsidR="00530C89">
                              <w:rPr>
                                <w:rFonts w:asciiTheme="majorHAnsi" w:hAnsiTheme="majorHAnsi" w:cs="Arial"/>
                                <w:b/>
                                <w:bCs/>
                                <w:color w:val="0D0D0D" w:themeColor="text1" w:themeTint="F2"/>
                                <w:sz w:val="36"/>
                                <w:szCs w:val="22"/>
                              </w:rPr>
                              <w:t>158</w:t>
                            </w:r>
                            <w:r w:rsidRPr="009F0DDC">
                              <w:rPr>
                                <w:rFonts w:asciiTheme="majorHAnsi" w:hAnsiTheme="majorHAnsi" w:cs="Arial"/>
                                <w:b/>
                                <w:bCs/>
                                <w:color w:val="0D0D0D" w:themeColor="text1" w:themeTint="F2"/>
                                <w:sz w:val="36"/>
                                <w:szCs w:val="22"/>
                              </w:rPr>
                              <w:t>/17</w:t>
                            </w:r>
                          </w:p>
                          <w:p w14:paraId="40C2059D" w14:textId="77777777" w:rsidR="00F43D3A" w:rsidRPr="009F0DDC" w:rsidRDefault="00F43D3A" w:rsidP="00F43D3A">
                            <w:pPr>
                              <w:spacing w:line="276" w:lineRule="auto"/>
                              <w:rPr>
                                <w:rFonts w:asciiTheme="majorHAnsi" w:hAnsiTheme="majorHAnsi" w:cs="Arial"/>
                                <w:b/>
                                <w:color w:val="0D0D0D" w:themeColor="text1" w:themeTint="F2"/>
                                <w:sz w:val="36"/>
                                <w:szCs w:val="22"/>
                              </w:rPr>
                            </w:pPr>
                            <w:r w:rsidRPr="009F0DDC">
                              <w:rPr>
                                <w:rFonts w:asciiTheme="majorHAnsi" w:hAnsiTheme="majorHAnsi" w:cs="Arial"/>
                                <w:b/>
                                <w:color w:val="0D0D0D" w:themeColor="text1" w:themeTint="F2"/>
                                <w:sz w:val="36"/>
                                <w:szCs w:val="22"/>
                              </w:rPr>
                              <w:t xml:space="preserve">PETITION 404-08 </w:t>
                            </w:r>
                          </w:p>
                          <w:p w14:paraId="6E5E297B" w14:textId="77777777" w:rsidR="00F43D3A" w:rsidRPr="009F0DDC" w:rsidRDefault="00F43D3A" w:rsidP="00F43D3A">
                            <w:pPr>
                              <w:spacing w:line="276" w:lineRule="auto"/>
                              <w:rPr>
                                <w:rFonts w:asciiTheme="majorHAnsi" w:hAnsiTheme="majorHAnsi" w:cs="Arial"/>
                                <w:color w:val="0D0D0D" w:themeColor="text1" w:themeTint="F2"/>
                                <w:szCs w:val="22"/>
                              </w:rPr>
                            </w:pPr>
                            <w:r w:rsidRPr="009F0DDC">
                              <w:rPr>
                                <w:rFonts w:asciiTheme="majorHAnsi" w:hAnsiTheme="majorHAnsi" w:cs="Arial"/>
                                <w:color w:val="0D0D0D" w:themeColor="text1" w:themeTint="F2"/>
                                <w:szCs w:val="22"/>
                              </w:rPr>
                              <w:t xml:space="preserve">REPORT ON ADMISSIBILITY </w:t>
                            </w:r>
                          </w:p>
                          <w:p w14:paraId="2D6A3E88" w14:textId="77777777" w:rsidR="00F43D3A" w:rsidRPr="009F0DDC" w:rsidRDefault="00F43D3A" w:rsidP="00F43D3A">
                            <w:pPr>
                              <w:spacing w:line="276" w:lineRule="auto"/>
                              <w:rPr>
                                <w:rFonts w:asciiTheme="majorHAnsi" w:hAnsiTheme="majorHAnsi" w:cs="Arial"/>
                                <w:color w:val="0D0D0D" w:themeColor="text1" w:themeTint="F2"/>
                                <w:szCs w:val="22"/>
                              </w:rPr>
                            </w:pPr>
                            <w:bookmarkStart w:id="1" w:name="_ftnref1"/>
                          </w:p>
                          <w:p w14:paraId="5FEDC225" w14:textId="77777777" w:rsidR="00F43D3A" w:rsidRPr="00DA4975" w:rsidRDefault="00F43D3A" w:rsidP="00F43D3A">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JOSÉ LUIS VILLEDA RECINOS</w:t>
                            </w:r>
                          </w:p>
                          <w:bookmarkEnd w:id="1"/>
                          <w:p w14:paraId="3F3DDE02" w14:textId="77777777" w:rsidR="00F43D3A" w:rsidRPr="0010736F" w:rsidRDefault="00F43D3A" w:rsidP="00F43D3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437AC107" w14:textId="77777777" w:rsidR="00F43D3A" w:rsidRPr="00AE5488" w:rsidRDefault="00F43D3A" w:rsidP="00F43D3A">
                            <w:pPr>
                              <w:rPr>
                                <w:color w:val="0D0D0D" w:themeColor="text1" w:themeTint="F2"/>
                                <w:lang w:val="es-ES_tradnl"/>
                              </w:rPr>
                            </w:pPr>
                          </w:p>
                          <w:p w14:paraId="48EBC31A" w14:textId="0BAFF545"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78611DD2" w14:textId="5B3344BD" w:rsidR="00F43D3A" w:rsidRPr="009F0DDC" w:rsidRDefault="00F43D3A" w:rsidP="00F43D3A">
                      <w:pPr>
                        <w:spacing w:line="276" w:lineRule="auto"/>
                        <w:rPr>
                          <w:rFonts w:asciiTheme="majorHAnsi" w:hAnsiTheme="majorHAnsi" w:cs="Arial"/>
                          <w:b/>
                          <w:bCs/>
                          <w:color w:val="0D0D0D" w:themeColor="text1" w:themeTint="F2"/>
                          <w:sz w:val="36"/>
                          <w:szCs w:val="22"/>
                        </w:rPr>
                      </w:pPr>
                      <w:r w:rsidRPr="009F0DDC">
                        <w:rPr>
                          <w:rFonts w:asciiTheme="majorHAnsi" w:hAnsiTheme="majorHAnsi" w:cs="Arial"/>
                          <w:b/>
                          <w:bCs/>
                          <w:color w:val="0D0D0D" w:themeColor="text1" w:themeTint="F2"/>
                          <w:sz w:val="36"/>
                          <w:szCs w:val="22"/>
                        </w:rPr>
                        <w:t xml:space="preserve">REPORT No. </w:t>
                      </w:r>
                      <w:r w:rsidR="00530C89">
                        <w:rPr>
                          <w:rFonts w:asciiTheme="majorHAnsi" w:hAnsiTheme="majorHAnsi" w:cs="Arial"/>
                          <w:b/>
                          <w:bCs/>
                          <w:color w:val="0D0D0D" w:themeColor="text1" w:themeTint="F2"/>
                          <w:sz w:val="36"/>
                          <w:szCs w:val="22"/>
                        </w:rPr>
                        <w:t>158</w:t>
                      </w:r>
                      <w:r w:rsidRPr="009F0DDC">
                        <w:rPr>
                          <w:rFonts w:asciiTheme="majorHAnsi" w:hAnsiTheme="majorHAnsi" w:cs="Arial"/>
                          <w:b/>
                          <w:bCs/>
                          <w:color w:val="0D0D0D" w:themeColor="text1" w:themeTint="F2"/>
                          <w:sz w:val="36"/>
                          <w:szCs w:val="22"/>
                        </w:rPr>
                        <w:t>/17</w:t>
                      </w:r>
                    </w:p>
                    <w:p w14:paraId="40C2059D" w14:textId="77777777" w:rsidR="00F43D3A" w:rsidRPr="009F0DDC" w:rsidRDefault="00F43D3A" w:rsidP="00F43D3A">
                      <w:pPr>
                        <w:spacing w:line="276" w:lineRule="auto"/>
                        <w:rPr>
                          <w:rFonts w:asciiTheme="majorHAnsi" w:hAnsiTheme="majorHAnsi" w:cs="Arial"/>
                          <w:b/>
                          <w:color w:val="0D0D0D" w:themeColor="text1" w:themeTint="F2"/>
                          <w:sz w:val="36"/>
                          <w:szCs w:val="22"/>
                        </w:rPr>
                      </w:pPr>
                      <w:r w:rsidRPr="009F0DDC">
                        <w:rPr>
                          <w:rFonts w:asciiTheme="majorHAnsi" w:hAnsiTheme="majorHAnsi" w:cs="Arial"/>
                          <w:b/>
                          <w:color w:val="0D0D0D" w:themeColor="text1" w:themeTint="F2"/>
                          <w:sz w:val="36"/>
                          <w:szCs w:val="22"/>
                        </w:rPr>
                        <w:t xml:space="preserve">PETITION 404-08 </w:t>
                      </w:r>
                    </w:p>
                    <w:p w14:paraId="6E5E297B" w14:textId="77777777" w:rsidR="00F43D3A" w:rsidRPr="009F0DDC" w:rsidRDefault="00F43D3A" w:rsidP="00F43D3A">
                      <w:pPr>
                        <w:spacing w:line="276" w:lineRule="auto"/>
                        <w:rPr>
                          <w:rFonts w:asciiTheme="majorHAnsi" w:hAnsiTheme="majorHAnsi" w:cs="Arial"/>
                          <w:color w:val="0D0D0D" w:themeColor="text1" w:themeTint="F2"/>
                          <w:szCs w:val="22"/>
                        </w:rPr>
                      </w:pPr>
                      <w:r w:rsidRPr="009F0DDC">
                        <w:rPr>
                          <w:rFonts w:asciiTheme="majorHAnsi" w:hAnsiTheme="majorHAnsi" w:cs="Arial"/>
                          <w:color w:val="0D0D0D" w:themeColor="text1" w:themeTint="F2"/>
                          <w:szCs w:val="22"/>
                        </w:rPr>
                        <w:t xml:space="preserve">REPORT ON ADMISSIBILITY </w:t>
                      </w:r>
                    </w:p>
                    <w:p w14:paraId="2D6A3E88" w14:textId="77777777" w:rsidR="00F43D3A" w:rsidRPr="009F0DDC" w:rsidRDefault="00F43D3A" w:rsidP="00F43D3A">
                      <w:pPr>
                        <w:spacing w:line="276" w:lineRule="auto"/>
                        <w:rPr>
                          <w:rFonts w:asciiTheme="majorHAnsi" w:hAnsiTheme="majorHAnsi" w:cs="Arial"/>
                          <w:color w:val="0D0D0D" w:themeColor="text1" w:themeTint="F2"/>
                          <w:szCs w:val="22"/>
                        </w:rPr>
                      </w:pPr>
                      <w:bookmarkStart w:id="1" w:name="_ftnref1"/>
                    </w:p>
                    <w:p w14:paraId="5FEDC225" w14:textId="77777777" w:rsidR="00F43D3A" w:rsidRPr="00DA4975" w:rsidRDefault="00F43D3A" w:rsidP="00F43D3A">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JOSÉ LUIS VILLEDA RECINOS</w:t>
                      </w:r>
                    </w:p>
                    <w:bookmarkEnd w:id="1"/>
                    <w:p w14:paraId="3F3DDE02" w14:textId="77777777" w:rsidR="00F43D3A" w:rsidRPr="0010736F" w:rsidRDefault="00F43D3A" w:rsidP="00F43D3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437AC107" w14:textId="77777777" w:rsidR="00F43D3A" w:rsidRPr="00AE5488" w:rsidRDefault="00F43D3A" w:rsidP="00F43D3A">
                      <w:pPr>
                        <w:rPr>
                          <w:color w:val="0D0D0D" w:themeColor="text1" w:themeTint="F2"/>
                          <w:lang w:val="es-ES_tradnl"/>
                        </w:rPr>
                      </w:pPr>
                    </w:p>
                    <w:p w14:paraId="48EBC31A" w14:textId="0BAFF545"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0519F" w14:textId="77777777" w:rsidR="00F43D3A" w:rsidRPr="00285198" w:rsidRDefault="00F43D3A" w:rsidP="00F43D3A">
                            <w:pPr>
                              <w:spacing w:line="276" w:lineRule="auto"/>
                              <w:jc w:val="right"/>
                              <w:rPr>
                                <w:rFonts w:asciiTheme="minorHAnsi" w:hAnsiTheme="minorHAnsi"/>
                                <w:color w:val="FFFFFF" w:themeColor="background1"/>
                                <w:sz w:val="22"/>
                                <w:lang w:val="pt-BR"/>
                              </w:rPr>
                            </w:pPr>
                            <w:r w:rsidRPr="00285198">
                              <w:rPr>
                                <w:rFonts w:asciiTheme="minorHAnsi" w:hAnsiTheme="minorHAnsi"/>
                                <w:color w:val="FFFFFF" w:themeColor="background1"/>
                                <w:sz w:val="22"/>
                                <w:lang w:val="pt-BR"/>
                              </w:rPr>
                              <w:t>OEA/Ser.L/V/II.166</w:t>
                            </w:r>
                          </w:p>
                          <w:p w14:paraId="25A82671" w14:textId="5B77CB47" w:rsidR="00F43D3A" w:rsidRPr="00F43D3A" w:rsidRDefault="00F43D3A" w:rsidP="00F43D3A">
                            <w:pPr>
                              <w:spacing w:line="276" w:lineRule="auto"/>
                              <w:jc w:val="right"/>
                              <w:rPr>
                                <w:rFonts w:asciiTheme="minorHAnsi" w:hAnsiTheme="minorHAnsi"/>
                                <w:color w:val="FF0000"/>
                                <w:sz w:val="22"/>
                                <w:lang w:val="pt-BR"/>
                              </w:rPr>
                            </w:pPr>
                            <w:r w:rsidRPr="00285198">
                              <w:rPr>
                                <w:rFonts w:asciiTheme="minorHAnsi" w:hAnsiTheme="minorHAnsi"/>
                                <w:color w:val="FFFFFF" w:themeColor="background1"/>
                                <w:sz w:val="22"/>
                                <w:lang w:val="pt-BR"/>
                              </w:rPr>
                              <w:t>Doc</w:t>
                            </w:r>
                            <w:r w:rsidR="00D06A23">
                              <w:rPr>
                                <w:rFonts w:asciiTheme="minorHAnsi" w:hAnsiTheme="minorHAnsi"/>
                                <w:color w:val="FFFFFF" w:themeColor="background1"/>
                                <w:sz w:val="22"/>
                                <w:lang w:val="pt-BR"/>
                              </w:rPr>
                              <w:t>. 189</w:t>
                            </w:r>
                          </w:p>
                          <w:p w14:paraId="3ED7832F" w14:textId="044F8185" w:rsidR="00F43D3A" w:rsidRPr="0056111A" w:rsidRDefault="00D06A23" w:rsidP="00F43D3A">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w:t>
                            </w:r>
                            <w:r w:rsidR="008E42E9" w:rsidRPr="008E42E9">
                              <w:rPr>
                                <w:rFonts w:asciiTheme="minorHAnsi" w:hAnsiTheme="minorHAnsi"/>
                                <w:color w:val="FFFFFF" w:themeColor="background1"/>
                                <w:sz w:val="22"/>
                                <w:lang w:val="es-ES"/>
                              </w:rPr>
                              <w:t xml:space="preserve"> </w:t>
                            </w:r>
                            <w:r w:rsidR="008E42E9">
                              <w:rPr>
                                <w:rFonts w:asciiTheme="minorHAnsi" w:hAnsiTheme="minorHAnsi"/>
                                <w:color w:val="FFFFFF" w:themeColor="background1"/>
                                <w:sz w:val="22"/>
                                <w:lang w:val="es-ES"/>
                              </w:rPr>
                              <w:t>November</w:t>
                            </w:r>
                            <w:r>
                              <w:rPr>
                                <w:rFonts w:asciiTheme="minorHAnsi" w:hAnsiTheme="minorHAnsi"/>
                                <w:color w:val="FFFFFF" w:themeColor="background1"/>
                                <w:sz w:val="22"/>
                                <w:lang w:val="es-ES"/>
                              </w:rPr>
                              <w:t xml:space="preserve"> 2</w:t>
                            </w:r>
                            <w:r w:rsidR="00F43D3A" w:rsidRPr="0056111A">
                              <w:rPr>
                                <w:rFonts w:asciiTheme="minorHAnsi" w:hAnsiTheme="minorHAnsi"/>
                                <w:color w:val="FFFFFF" w:themeColor="background1"/>
                                <w:sz w:val="22"/>
                                <w:lang w:val="es-ES"/>
                              </w:rPr>
                              <w:t>017</w:t>
                            </w:r>
                          </w:p>
                          <w:p w14:paraId="6CD07C83" w14:textId="77777777" w:rsidR="00F43D3A" w:rsidRPr="0043143D" w:rsidRDefault="00F43D3A" w:rsidP="00F43D3A">
                            <w:pPr>
                              <w:spacing w:line="276" w:lineRule="auto"/>
                              <w:jc w:val="right"/>
                              <w:rPr>
                                <w:rFonts w:asciiTheme="minorHAnsi" w:hAnsiTheme="minorHAnsi"/>
                                <w:color w:val="FFFFFF" w:themeColor="background1"/>
                                <w:sz w:val="22"/>
                              </w:rPr>
                            </w:pPr>
                            <w:r w:rsidRPr="0043143D">
                              <w:rPr>
                                <w:rFonts w:asciiTheme="minorHAnsi" w:hAnsiTheme="minorHAnsi"/>
                                <w:color w:val="FFFFFF" w:themeColor="background1"/>
                                <w:sz w:val="22"/>
                              </w:rPr>
                              <w:t>Original: Spanish</w:t>
                            </w:r>
                          </w:p>
                          <w:p w14:paraId="0FC103BD" w14:textId="524F93A7" w:rsidR="00627C9F" w:rsidRPr="004B7EB6" w:rsidRDefault="00627C9F" w:rsidP="009E566A">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51E0519F" w14:textId="77777777" w:rsidR="00F43D3A" w:rsidRPr="00285198" w:rsidRDefault="00F43D3A" w:rsidP="00F43D3A">
                      <w:pPr>
                        <w:spacing w:line="276" w:lineRule="auto"/>
                        <w:jc w:val="right"/>
                        <w:rPr>
                          <w:rFonts w:asciiTheme="minorHAnsi" w:hAnsiTheme="minorHAnsi"/>
                          <w:color w:val="FFFFFF" w:themeColor="background1"/>
                          <w:sz w:val="22"/>
                          <w:lang w:val="pt-BR"/>
                        </w:rPr>
                      </w:pPr>
                      <w:r w:rsidRPr="00285198">
                        <w:rPr>
                          <w:rFonts w:asciiTheme="minorHAnsi" w:hAnsiTheme="minorHAnsi"/>
                          <w:color w:val="FFFFFF" w:themeColor="background1"/>
                          <w:sz w:val="22"/>
                          <w:lang w:val="pt-BR"/>
                        </w:rPr>
                        <w:t>OEA/Ser.L/V/II.166</w:t>
                      </w:r>
                    </w:p>
                    <w:p w14:paraId="25A82671" w14:textId="5B77CB47" w:rsidR="00F43D3A" w:rsidRPr="00F43D3A" w:rsidRDefault="00F43D3A" w:rsidP="00F43D3A">
                      <w:pPr>
                        <w:spacing w:line="276" w:lineRule="auto"/>
                        <w:jc w:val="right"/>
                        <w:rPr>
                          <w:rFonts w:asciiTheme="minorHAnsi" w:hAnsiTheme="minorHAnsi"/>
                          <w:color w:val="FF0000"/>
                          <w:sz w:val="22"/>
                          <w:lang w:val="pt-BR"/>
                        </w:rPr>
                      </w:pPr>
                      <w:r w:rsidRPr="00285198">
                        <w:rPr>
                          <w:rFonts w:asciiTheme="minorHAnsi" w:hAnsiTheme="minorHAnsi"/>
                          <w:color w:val="FFFFFF" w:themeColor="background1"/>
                          <w:sz w:val="22"/>
                          <w:lang w:val="pt-BR"/>
                        </w:rPr>
                        <w:t>Doc</w:t>
                      </w:r>
                      <w:r w:rsidR="00D06A23">
                        <w:rPr>
                          <w:rFonts w:asciiTheme="minorHAnsi" w:hAnsiTheme="minorHAnsi"/>
                          <w:color w:val="FFFFFF" w:themeColor="background1"/>
                          <w:sz w:val="22"/>
                          <w:lang w:val="pt-BR"/>
                        </w:rPr>
                        <w:t>. 189</w:t>
                      </w:r>
                    </w:p>
                    <w:p w14:paraId="3ED7832F" w14:textId="044F8185" w:rsidR="00F43D3A" w:rsidRPr="0056111A" w:rsidRDefault="00D06A23" w:rsidP="00F43D3A">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w:t>
                      </w:r>
                      <w:r w:rsidR="008E42E9" w:rsidRPr="008E42E9">
                        <w:rPr>
                          <w:rFonts w:asciiTheme="minorHAnsi" w:hAnsiTheme="minorHAnsi"/>
                          <w:color w:val="FFFFFF" w:themeColor="background1"/>
                          <w:sz w:val="22"/>
                          <w:lang w:val="es-ES"/>
                        </w:rPr>
                        <w:t xml:space="preserve"> </w:t>
                      </w:r>
                      <w:r w:rsidR="008E42E9">
                        <w:rPr>
                          <w:rFonts w:asciiTheme="minorHAnsi" w:hAnsiTheme="minorHAnsi"/>
                          <w:color w:val="FFFFFF" w:themeColor="background1"/>
                          <w:sz w:val="22"/>
                          <w:lang w:val="es-ES"/>
                        </w:rPr>
                        <w:t>November</w:t>
                      </w:r>
                      <w:r>
                        <w:rPr>
                          <w:rFonts w:asciiTheme="minorHAnsi" w:hAnsiTheme="minorHAnsi"/>
                          <w:color w:val="FFFFFF" w:themeColor="background1"/>
                          <w:sz w:val="22"/>
                          <w:lang w:val="es-ES"/>
                        </w:rPr>
                        <w:t xml:space="preserve"> 2</w:t>
                      </w:r>
                      <w:r w:rsidR="00F43D3A" w:rsidRPr="0056111A">
                        <w:rPr>
                          <w:rFonts w:asciiTheme="minorHAnsi" w:hAnsiTheme="minorHAnsi"/>
                          <w:color w:val="FFFFFF" w:themeColor="background1"/>
                          <w:sz w:val="22"/>
                          <w:lang w:val="es-ES"/>
                        </w:rPr>
                        <w:t>017</w:t>
                      </w:r>
                    </w:p>
                    <w:p w14:paraId="6CD07C83" w14:textId="77777777" w:rsidR="00F43D3A" w:rsidRPr="0043143D" w:rsidRDefault="00F43D3A" w:rsidP="00F43D3A">
                      <w:pPr>
                        <w:spacing w:line="276" w:lineRule="auto"/>
                        <w:jc w:val="right"/>
                        <w:rPr>
                          <w:rFonts w:asciiTheme="minorHAnsi" w:hAnsiTheme="minorHAnsi"/>
                          <w:color w:val="FFFFFF" w:themeColor="background1"/>
                          <w:sz w:val="22"/>
                        </w:rPr>
                      </w:pPr>
                      <w:r w:rsidRPr="0043143D">
                        <w:rPr>
                          <w:rFonts w:asciiTheme="minorHAnsi" w:hAnsiTheme="minorHAnsi"/>
                          <w:color w:val="FFFFFF" w:themeColor="background1"/>
                          <w:sz w:val="22"/>
                        </w:rPr>
                        <w:t>Original: Spanish</w:t>
                      </w:r>
                    </w:p>
                    <w:p w14:paraId="0FC103BD" w14:textId="524F93A7" w:rsidR="00627C9F" w:rsidRPr="004B7EB6" w:rsidRDefault="00627C9F" w:rsidP="009E566A">
                      <w:pPr>
                        <w:jc w:val="right"/>
                        <w:rPr>
                          <w:rFonts w:asciiTheme="minorHAnsi" w:hAnsiTheme="minorHAnsi"/>
                          <w:color w:val="FFFFFF" w:themeColor="background1"/>
                          <w:sz w:val="22"/>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70C82DA0"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530C89">
                              <w:rPr>
                                <w:rFonts w:asciiTheme="majorHAnsi" w:hAnsiTheme="majorHAnsi"/>
                                <w:color w:val="0D0D0D" w:themeColor="text1" w:themeTint="F2"/>
                                <w:sz w:val="18"/>
                                <w:szCs w:val="20"/>
                              </w:rPr>
                              <w:t>2110</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530C89">
                              <w:rPr>
                                <w:rFonts w:asciiTheme="majorHAnsi" w:hAnsiTheme="majorHAnsi"/>
                                <w:color w:val="0D0D0D" w:themeColor="text1" w:themeTint="F2"/>
                                <w:sz w:val="18"/>
                                <w:szCs w:val="20"/>
                              </w:rPr>
                              <w:t>November 30</w:t>
                            </w:r>
                            <w:r w:rsidR="000C4365">
                              <w:rPr>
                                <w:rFonts w:asciiTheme="majorHAnsi" w:hAnsiTheme="majorHAnsi"/>
                                <w:color w:val="0D0D0D" w:themeColor="text1" w:themeTint="F2"/>
                                <w:sz w:val="18"/>
                                <w:szCs w:val="20"/>
                              </w:rPr>
                              <w:t>, 201</w:t>
                            </w:r>
                            <w:r w:rsidR="00EB6E5F">
                              <w:rPr>
                                <w:rFonts w:asciiTheme="majorHAnsi" w:hAnsiTheme="majorHAnsi"/>
                                <w:color w:val="0D0D0D" w:themeColor="text1" w:themeTint="F2"/>
                                <w:sz w:val="18"/>
                                <w:szCs w:val="20"/>
                              </w:rPr>
                              <w:t>7</w:t>
                            </w:r>
                            <w:r w:rsidR="008E42E9">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EB6E5F">
                              <w:rPr>
                                <w:rFonts w:asciiTheme="majorHAnsi" w:hAnsiTheme="majorHAnsi" w:cs="Univers"/>
                                <w:color w:val="0D0D0D" w:themeColor="text1" w:themeTint="F2"/>
                                <w:sz w:val="18"/>
                                <w:szCs w:val="20"/>
                              </w:rPr>
                              <w:t>66</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8E42E9">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8E42E9">
                              <w:rPr>
                                <w:rFonts w:asciiTheme="majorHAnsi" w:hAnsiTheme="majorHAnsi" w:cs="Univers"/>
                                <w:color w:val="0D0D0D" w:themeColor="text1" w:themeTint="F2"/>
                                <w:sz w:val="18"/>
                                <w:szCs w:val="20"/>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29BF637A" w14:textId="70C82DA0"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530C89">
                        <w:rPr>
                          <w:rFonts w:asciiTheme="majorHAnsi" w:hAnsiTheme="majorHAnsi"/>
                          <w:color w:val="0D0D0D" w:themeColor="text1" w:themeTint="F2"/>
                          <w:sz w:val="18"/>
                          <w:szCs w:val="20"/>
                        </w:rPr>
                        <w:t>2110</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530C89">
                        <w:rPr>
                          <w:rFonts w:asciiTheme="majorHAnsi" w:hAnsiTheme="majorHAnsi"/>
                          <w:color w:val="0D0D0D" w:themeColor="text1" w:themeTint="F2"/>
                          <w:sz w:val="18"/>
                          <w:szCs w:val="20"/>
                        </w:rPr>
                        <w:t>November 30</w:t>
                      </w:r>
                      <w:r w:rsidR="000C4365">
                        <w:rPr>
                          <w:rFonts w:asciiTheme="majorHAnsi" w:hAnsiTheme="majorHAnsi"/>
                          <w:color w:val="0D0D0D" w:themeColor="text1" w:themeTint="F2"/>
                          <w:sz w:val="18"/>
                          <w:szCs w:val="20"/>
                        </w:rPr>
                        <w:t>, 201</w:t>
                      </w:r>
                      <w:r w:rsidR="00EB6E5F">
                        <w:rPr>
                          <w:rFonts w:asciiTheme="majorHAnsi" w:hAnsiTheme="majorHAnsi"/>
                          <w:color w:val="0D0D0D" w:themeColor="text1" w:themeTint="F2"/>
                          <w:sz w:val="18"/>
                          <w:szCs w:val="20"/>
                        </w:rPr>
                        <w:t>7</w:t>
                      </w:r>
                      <w:r w:rsidR="008E42E9">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EB6E5F">
                        <w:rPr>
                          <w:rFonts w:asciiTheme="majorHAnsi" w:hAnsiTheme="majorHAnsi" w:cs="Univers"/>
                          <w:color w:val="0D0D0D" w:themeColor="text1" w:themeTint="F2"/>
                          <w:sz w:val="18"/>
                          <w:szCs w:val="20"/>
                        </w:rPr>
                        <w:t>66</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8E42E9">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8E42E9">
                        <w:rPr>
                          <w:rFonts w:asciiTheme="majorHAnsi" w:hAnsiTheme="majorHAnsi" w:cs="Univers"/>
                          <w:color w:val="0D0D0D" w:themeColor="text1" w:themeTint="F2"/>
                          <w:sz w:val="18"/>
                          <w:szCs w:val="20"/>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165AD3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30C89">
                              <w:rPr>
                                <w:rFonts w:asciiTheme="majorHAnsi" w:hAnsiTheme="majorHAnsi"/>
                                <w:color w:val="595959" w:themeColor="text1" w:themeTint="A6"/>
                                <w:sz w:val="18"/>
                              </w:rPr>
                              <w:t>158</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530C89">
                              <w:rPr>
                                <w:rFonts w:asciiTheme="majorHAnsi" w:hAnsiTheme="majorHAnsi"/>
                                <w:color w:val="595959" w:themeColor="text1" w:themeTint="A6"/>
                                <w:sz w:val="18"/>
                              </w:rPr>
                              <w:t>404-08</w:t>
                            </w:r>
                            <w:r w:rsidRPr="003C32BC">
                              <w:rPr>
                                <w:rFonts w:asciiTheme="majorHAnsi" w:hAnsiTheme="majorHAnsi"/>
                                <w:color w:val="595959" w:themeColor="text1" w:themeTint="A6"/>
                                <w:sz w:val="18"/>
                              </w:rPr>
                              <w:t>.</w:t>
                            </w:r>
                            <w:r w:rsidR="00530C89">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530C89">
                              <w:rPr>
                                <w:rFonts w:asciiTheme="majorHAnsi" w:hAnsiTheme="majorHAnsi"/>
                                <w:color w:val="595959" w:themeColor="text1" w:themeTint="A6"/>
                                <w:sz w:val="18"/>
                              </w:rPr>
                              <w:t>José Luis Villeda Recinos</w:t>
                            </w:r>
                            <w:r w:rsidRPr="003C32BC">
                              <w:rPr>
                                <w:rFonts w:asciiTheme="majorHAnsi" w:hAnsiTheme="majorHAnsi"/>
                                <w:color w:val="595959" w:themeColor="text1" w:themeTint="A6"/>
                                <w:sz w:val="18"/>
                              </w:rPr>
                              <w:t xml:space="preserve">. </w:t>
                            </w:r>
                            <w:r w:rsidR="00530C89">
                              <w:rPr>
                                <w:rFonts w:asciiTheme="majorHAnsi" w:hAnsiTheme="majorHAnsi"/>
                                <w:color w:val="595959" w:themeColor="text1" w:themeTint="A6"/>
                                <w:sz w:val="18"/>
                              </w:rPr>
                              <w:t>Guatemala</w:t>
                            </w:r>
                            <w:r w:rsidR="00022CF5">
                              <w:rPr>
                                <w:rFonts w:asciiTheme="majorHAnsi" w:hAnsiTheme="majorHAnsi"/>
                                <w:color w:val="595959" w:themeColor="text1" w:themeTint="A6"/>
                                <w:sz w:val="18"/>
                              </w:rPr>
                              <w:t>.</w:t>
                            </w:r>
                            <w:r w:rsidR="00530C89">
                              <w:rPr>
                                <w:rFonts w:asciiTheme="majorHAnsi" w:hAnsiTheme="majorHAnsi"/>
                                <w:color w:val="595959" w:themeColor="text1" w:themeTint="A6"/>
                                <w:sz w:val="18"/>
                              </w:rPr>
                              <w:t xml:space="preserve"> November 30, 2017</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165AD3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30C89">
                        <w:rPr>
                          <w:rFonts w:asciiTheme="majorHAnsi" w:hAnsiTheme="majorHAnsi"/>
                          <w:color w:val="595959" w:themeColor="text1" w:themeTint="A6"/>
                          <w:sz w:val="18"/>
                        </w:rPr>
                        <w:t>158</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530C89">
                        <w:rPr>
                          <w:rFonts w:asciiTheme="majorHAnsi" w:hAnsiTheme="majorHAnsi"/>
                          <w:color w:val="595959" w:themeColor="text1" w:themeTint="A6"/>
                          <w:sz w:val="18"/>
                        </w:rPr>
                        <w:t>404-08</w:t>
                      </w:r>
                      <w:r w:rsidRPr="003C32BC">
                        <w:rPr>
                          <w:rFonts w:asciiTheme="majorHAnsi" w:hAnsiTheme="majorHAnsi"/>
                          <w:color w:val="595959" w:themeColor="text1" w:themeTint="A6"/>
                          <w:sz w:val="18"/>
                        </w:rPr>
                        <w:t>.</w:t>
                      </w:r>
                      <w:r w:rsidR="00530C89">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530C89">
                        <w:rPr>
                          <w:rFonts w:asciiTheme="majorHAnsi" w:hAnsiTheme="majorHAnsi"/>
                          <w:color w:val="595959" w:themeColor="text1" w:themeTint="A6"/>
                          <w:sz w:val="18"/>
                        </w:rPr>
                        <w:t xml:space="preserve">José Luis Villeda </w:t>
                      </w:r>
                      <w:proofErr w:type="spellStart"/>
                      <w:r w:rsidR="00530C89">
                        <w:rPr>
                          <w:rFonts w:asciiTheme="majorHAnsi" w:hAnsiTheme="majorHAnsi"/>
                          <w:color w:val="595959" w:themeColor="text1" w:themeTint="A6"/>
                          <w:sz w:val="18"/>
                        </w:rPr>
                        <w:t>Recinos</w:t>
                      </w:r>
                      <w:proofErr w:type="spellEnd"/>
                      <w:r w:rsidRPr="003C32BC">
                        <w:rPr>
                          <w:rFonts w:asciiTheme="majorHAnsi" w:hAnsiTheme="majorHAnsi"/>
                          <w:color w:val="595959" w:themeColor="text1" w:themeTint="A6"/>
                          <w:sz w:val="18"/>
                        </w:rPr>
                        <w:t xml:space="preserve">. </w:t>
                      </w:r>
                      <w:r w:rsidR="00530C89">
                        <w:rPr>
                          <w:rFonts w:asciiTheme="majorHAnsi" w:hAnsiTheme="majorHAnsi"/>
                          <w:color w:val="595959" w:themeColor="text1" w:themeTint="A6"/>
                          <w:sz w:val="18"/>
                        </w:rPr>
                        <w:t>Guatemala</w:t>
                      </w:r>
                      <w:r w:rsidR="00022CF5">
                        <w:rPr>
                          <w:rFonts w:asciiTheme="majorHAnsi" w:hAnsiTheme="majorHAnsi"/>
                          <w:color w:val="595959" w:themeColor="text1" w:themeTint="A6"/>
                          <w:sz w:val="18"/>
                        </w:rPr>
                        <w:t>.</w:t>
                      </w:r>
                      <w:r w:rsidR="00530C89">
                        <w:rPr>
                          <w:rFonts w:asciiTheme="majorHAnsi" w:hAnsiTheme="majorHAnsi"/>
                          <w:color w:val="595959" w:themeColor="text1" w:themeTint="A6"/>
                          <w:sz w:val="18"/>
                        </w:rPr>
                        <w:t xml:space="preserve"> November 30, 2017</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2B0644B" w14:textId="53CB73F5" w:rsidR="00EB6E5F" w:rsidRPr="00012953" w:rsidRDefault="00F621C3" w:rsidP="00EB6E5F">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lastRenderedPageBreak/>
        <w:t>REPORT No.</w:t>
      </w:r>
      <w:r w:rsidR="00EB6E5F" w:rsidRPr="00EB6E5F">
        <w:rPr>
          <w:rFonts w:asciiTheme="majorHAnsi" w:hAnsiTheme="majorHAnsi"/>
          <w:b/>
          <w:sz w:val="18"/>
          <w:szCs w:val="20"/>
        </w:rPr>
        <w:t xml:space="preserve"> </w:t>
      </w:r>
      <w:r w:rsidR="00530C89">
        <w:rPr>
          <w:rFonts w:asciiTheme="majorHAnsi" w:hAnsiTheme="majorHAnsi"/>
          <w:b/>
          <w:sz w:val="18"/>
          <w:szCs w:val="20"/>
        </w:rPr>
        <w:t>158</w:t>
      </w:r>
      <w:r w:rsidR="00EB6E5F" w:rsidRPr="00012953">
        <w:rPr>
          <w:rFonts w:asciiTheme="majorHAnsi" w:hAnsiTheme="majorHAnsi"/>
          <w:b/>
          <w:sz w:val="18"/>
          <w:szCs w:val="20"/>
        </w:rPr>
        <w:t>/17</w:t>
      </w:r>
    </w:p>
    <w:p w14:paraId="7404980A" w14:textId="77777777" w:rsidR="00EB6E5F" w:rsidRPr="00012953" w:rsidRDefault="00EB6E5F" w:rsidP="00EB6E5F">
      <w:pPr>
        <w:tabs>
          <w:tab w:val="center" w:pos="5400"/>
        </w:tabs>
        <w:suppressAutoHyphens/>
        <w:spacing w:line="276" w:lineRule="auto"/>
        <w:jc w:val="center"/>
        <w:rPr>
          <w:rFonts w:asciiTheme="majorHAnsi" w:hAnsiTheme="majorHAnsi"/>
          <w:b/>
          <w:sz w:val="18"/>
          <w:szCs w:val="20"/>
        </w:rPr>
      </w:pPr>
      <w:r w:rsidRPr="00012953">
        <w:rPr>
          <w:rFonts w:asciiTheme="majorHAnsi" w:hAnsiTheme="majorHAnsi"/>
          <w:b/>
          <w:sz w:val="18"/>
          <w:szCs w:val="20"/>
        </w:rPr>
        <w:t xml:space="preserve">PETITION 404-08 </w:t>
      </w:r>
    </w:p>
    <w:p w14:paraId="6F49AF24" w14:textId="77777777" w:rsidR="00EB6E5F" w:rsidRPr="00012953" w:rsidRDefault="00EB6E5F" w:rsidP="00EB6E5F">
      <w:pPr>
        <w:tabs>
          <w:tab w:val="center" w:pos="5400"/>
        </w:tabs>
        <w:suppressAutoHyphens/>
        <w:spacing w:line="276" w:lineRule="auto"/>
        <w:jc w:val="center"/>
        <w:rPr>
          <w:rFonts w:asciiTheme="majorHAnsi" w:hAnsiTheme="majorHAnsi"/>
          <w:sz w:val="18"/>
          <w:szCs w:val="20"/>
        </w:rPr>
      </w:pPr>
      <w:r w:rsidRPr="00012953">
        <w:rPr>
          <w:rFonts w:asciiTheme="majorHAnsi" w:hAnsiTheme="majorHAnsi"/>
          <w:sz w:val="18"/>
          <w:szCs w:val="20"/>
        </w:rPr>
        <w:t xml:space="preserve">REPORT ON ADMISSIBILITY </w:t>
      </w:r>
    </w:p>
    <w:p w14:paraId="78D0ED7D" w14:textId="77777777" w:rsidR="00EB6E5F" w:rsidRPr="00EB6E5F" w:rsidRDefault="00EB6E5F" w:rsidP="00EB6E5F">
      <w:pPr>
        <w:tabs>
          <w:tab w:val="center" w:pos="5400"/>
        </w:tabs>
        <w:suppressAutoHyphens/>
        <w:spacing w:line="276" w:lineRule="auto"/>
        <w:jc w:val="center"/>
        <w:rPr>
          <w:rFonts w:asciiTheme="majorHAnsi" w:hAnsiTheme="majorHAnsi"/>
          <w:sz w:val="18"/>
          <w:szCs w:val="20"/>
          <w:lang w:val="es-ES"/>
        </w:rPr>
      </w:pPr>
      <w:r w:rsidRPr="00EB6E5F">
        <w:rPr>
          <w:rFonts w:asciiTheme="majorHAnsi" w:hAnsiTheme="majorHAnsi"/>
          <w:sz w:val="18"/>
          <w:szCs w:val="20"/>
          <w:lang w:val="es-ES"/>
        </w:rPr>
        <w:t>JOSÉ LUIS VILLEDA RECINOS</w:t>
      </w:r>
    </w:p>
    <w:p w14:paraId="0233C688" w14:textId="77777777" w:rsidR="00EB6E5F" w:rsidRPr="00EB6E5F" w:rsidRDefault="00EB6E5F" w:rsidP="00EB6E5F">
      <w:pPr>
        <w:tabs>
          <w:tab w:val="center" w:pos="5400"/>
        </w:tabs>
        <w:suppressAutoHyphens/>
        <w:spacing w:line="276" w:lineRule="auto"/>
        <w:jc w:val="center"/>
        <w:rPr>
          <w:rFonts w:asciiTheme="majorHAnsi" w:hAnsiTheme="majorHAnsi"/>
          <w:sz w:val="18"/>
          <w:szCs w:val="20"/>
          <w:lang w:val="es-ES"/>
        </w:rPr>
      </w:pPr>
      <w:r w:rsidRPr="00EB6E5F">
        <w:rPr>
          <w:rFonts w:asciiTheme="majorHAnsi" w:hAnsiTheme="majorHAnsi"/>
          <w:sz w:val="18"/>
          <w:szCs w:val="20"/>
          <w:lang w:val="es-ES"/>
        </w:rPr>
        <w:t>GUATEMALA</w:t>
      </w:r>
    </w:p>
    <w:p w14:paraId="1753F519" w14:textId="21CEBEA1" w:rsidR="00EB6E5F" w:rsidRPr="00530C89" w:rsidRDefault="00530C89" w:rsidP="00EB6E5F">
      <w:pPr>
        <w:tabs>
          <w:tab w:val="center" w:pos="5400"/>
        </w:tabs>
        <w:suppressAutoHyphens/>
        <w:spacing w:line="276" w:lineRule="auto"/>
        <w:jc w:val="center"/>
        <w:rPr>
          <w:rFonts w:asciiTheme="majorHAnsi" w:hAnsiTheme="majorHAnsi"/>
          <w:sz w:val="18"/>
          <w:szCs w:val="20"/>
          <w:lang w:val="es-ES"/>
        </w:rPr>
      </w:pPr>
      <w:r w:rsidRPr="00530C89">
        <w:rPr>
          <w:rFonts w:asciiTheme="majorHAnsi" w:hAnsiTheme="majorHAnsi"/>
          <w:sz w:val="18"/>
          <w:szCs w:val="20"/>
          <w:lang w:val="es-ES"/>
        </w:rPr>
        <w:t>NOVEMBER 30, 2017</w:t>
      </w:r>
    </w:p>
    <w:p w14:paraId="1D7793C5" w14:textId="76D20901" w:rsidR="00F621C3" w:rsidRPr="00EB6E5F" w:rsidRDefault="00F621C3" w:rsidP="00EB6E5F">
      <w:pPr>
        <w:tabs>
          <w:tab w:val="center" w:pos="5400"/>
        </w:tabs>
        <w:suppressAutoHyphens/>
        <w:spacing w:line="276" w:lineRule="auto"/>
        <w:jc w:val="center"/>
        <w:rPr>
          <w:rFonts w:asciiTheme="majorHAnsi" w:hAnsiTheme="majorHAnsi"/>
          <w:sz w:val="20"/>
          <w:szCs w:val="20"/>
          <w:lang w:val="es-ES"/>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5A7709" w:rsidRPr="000B6B7A" w14:paraId="491E8196" w14:textId="77777777" w:rsidTr="005A7709">
        <w:tc>
          <w:tcPr>
            <w:tcW w:w="4680" w:type="dxa"/>
            <w:tcBorders>
              <w:top w:val="single" w:sz="4" w:space="0" w:color="auto"/>
              <w:bottom w:val="single" w:sz="6" w:space="0" w:color="auto"/>
            </w:tcBorders>
            <w:shd w:val="clear" w:color="auto" w:fill="67AE3C"/>
            <w:vAlign w:val="center"/>
          </w:tcPr>
          <w:p w14:paraId="5524F917" w14:textId="6D35512D" w:rsidR="005A7709" w:rsidRPr="000B6B7A" w:rsidRDefault="005A7709" w:rsidP="007802AB">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w:t>
            </w:r>
            <w:r w:rsidR="007802AB">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4680" w:type="dxa"/>
            <w:vAlign w:val="center"/>
          </w:tcPr>
          <w:p w14:paraId="7DD7EA5F" w14:textId="34F0AB90" w:rsidR="005A7709" w:rsidRPr="000B6B7A" w:rsidRDefault="005A7709" w:rsidP="009163FC">
            <w:pPr>
              <w:jc w:val="both"/>
              <w:rPr>
                <w:rFonts w:ascii="Cambria" w:hAnsi="Cambria"/>
                <w:bCs/>
                <w:sz w:val="20"/>
                <w:szCs w:val="20"/>
              </w:rPr>
            </w:pPr>
            <w:r w:rsidRPr="00012953">
              <w:rPr>
                <w:rFonts w:ascii="Cambria" w:hAnsi="Cambria"/>
                <w:bCs/>
                <w:sz w:val="20"/>
                <w:szCs w:val="20"/>
              </w:rPr>
              <w:t>José Luis Villeda Recinos</w:t>
            </w:r>
          </w:p>
        </w:tc>
      </w:tr>
      <w:tr w:rsidR="005A7709" w:rsidRPr="000B6B7A" w14:paraId="0F4A57A0" w14:textId="77777777" w:rsidTr="005A7709">
        <w:tc>
          <w:tcPr>
            <w:tcW w:w="4680" w:type="dxa"/>
            <w:tcBorders>
              <w:top w:val="single" w:sz="6" w:space="0" w:color="auto"/>
              <w:bottom w:val="single" w:sz="6" w:space="0" w:color="auto"/>
            </w:tcBorders>
            <w:shd w:val="clear" w:color="auto" w:fill="67AE3C"/>
            <w:vAlign w:val="center"/>
          </w:tcPr>
          <w:p w14:paraId="325E239F" w14:textId="09F0AD01" w:rsidR="005A7709" w:rsidRPr="000B6B7A" w:rsidRDefault="006121CC"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1B0D0D33531D4D129BDFAC8F660F5E8D"/>
                </w:placeholder>
                <w:dropDownList>
                  <w:listItem w:value="Choose an item."/>
                  <w:listItem w:displayText="Alleged victim" w:value="Alleged victim"/>
                  <w:listItem w:displayText="Alleged victims" w:value="Alleged victims"/>
                </w:dropDownList>
              </w:sdtPr>
              <w:sdtEndPr/>
              <w:sdtContent>
                <w:r w:rsidR="005A7709">
                  <w:rPr>
                    <w:rFonts w:ascii="Cambria" w:hAnsi="Cambria"/>
                    <w:b/>
                    <w:bCs/>
                    <w:color w:val="FFFFFF" w:themeColor="background1"/>
                    <w:sz w:val="20"/>
                    <w:szCs w:val="20"/>
                  </w:rPr>
                  <w:t>Alleged victim</w:t>
                </w:r>
              </w:sdtContent>
            </w:sdt>
            <w:r w:rsidR="005A7709" w:rsidRPr="000C4365">
              <w:rPr>
                <w:rFonts w:ascii="Cambria" w:hAnsi="Cambria"/>
                <w:b/>
                <w:bCs/>
                <w:color w:val="FFFFFF" w:themeColor="background1"/>
                <w:sz w:val="20"/>
                <w:szCs w:val="20"/>
              </w:rPr>
              <w:t>:</w:t>
            </w:r>
          </w:p>
        </w:tc>
        <w:tc>
          <w:tcPr>
            <w:tcW w:w="4680" w:type="dxa"/>
            <w:vAlign w:val="center"/>
          </w:tcPr>
          <w:p w14:paraId="4B0A068E" w14:textId="0FF28FA1" w:rsidR="005A7709" w:rsidRPr="000B6B7A" w:rsidRDefault="005A7709" w:rsidP="009163FC">
            <w:pPr>
              <w:jc w:val="both"/>
              <w:rPr>
                <w:rFonts w:ascii="Cambria" w:hAnsi="Cambria"/>
                <w:bCs/>
                <w:sz w:val="20"/>
                <w:szCs w:val="20"/>
              </w:rPr>
            </w:pPr>
            <w:r w:rsidRPr="00012953">
              <w:rPr>
                <w:rFonts w:ascii="Cambria" w:hAnsi="Cambria"/>
                <w:bCs/>
                <w:sz w:val="20"/>
                <w:szCs w:val="20"/>
              </w:rPr>
              <w:t>José Luis Villeda Recinos</w:t>
            </w:r>
          </w:p>
        </w:tc>
      </w:tr>
      <w:tr w:rsidR="005A7709" w:rsidRPr="000B6B7A" w14:paraId="067638D2" w14:textId="77777777" w:rsidTr="005A7709">
        <w:tc>
          <w:tcPr>
            <w:tcW w:w="4680" w:type="dxa"/>
            <w:tcBorders>
              <w:top w:val="single" w:sz="6" w:space="0" w:color="auto"/>
              <w:bottom w:val="single" w:sz="6" w:space="0" w:color="auto"/>
            </w:tcBorders>
            <w:shd w:val="clear" w:color="auto" w:fill="67AE3C"/>
            <w:vAlign w:val="center"/>
          </w:tcPr>
          <w:p w14:paraId="32104528" w14:textId="77777777" w:rsidR="005A7709" w:rsidRPr="000B6B7A" w:rsidRDefault="005A770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534E336A" w14:textId="677CBE92" w:rsidR="005A7709" w:rsidRPr="000B6B7A" w:rsidRDefault="005A7709" w:rsidP="009163FC">
            <w:pPr>
              <w:jc w:val="both"/>
              <w:rPr>
                <w:rFonts w:ascii="Cambria" w:hAnsi="Cambria"/>
                <w:bCs/>
                <w:sz w:val="20"/>
                <w:szCs w:val="20"/>
              </w:rPr>
            </w:pPr>
            <w:r w:rsidRPr="00012953">
              <w:rPr>
                <w:rFonts w:ascii="Cambria" w:hAnsi="Cambria"/>
                <w:bCs/>
                <w:sz w:val="20"/>
                <w:szCs w:val="20"/>
              </w:rPr>
              <w:t>Guatemala</w:t>
            </w:r>
          </w:p>
        </w:tc>
      </w:tr>
      <w:tr w:rsidR="005A7709" w:rsidRPr="000B6B7A" w14:paraId="57F2C481" w14:textId="77777777" w:rsidTr="005A7709">
        <w:tc>
          <w:tcPr>
            <w:tcW w:w="4680" w:type="dxa"/>
            <w:tcBorders>
              <w:top w:val="single" w:sz="6" w:space="0" w:color="auto"/>
              <w:bottom w:val="single" w:sz="6" w:space="0" w:color="auto"/>
            </w:tcBorders>
            <w:shd w:val="clear" w:color="auto" w:fill="67AE3C"/>
            <w:vAlign w:val="center"/>
          </w:tcPr>
          <w:p w14:paraId="62BEEF4B" w14:textId="52EAAEA3" w:rsidR="005A7709" w:rsidRPr="000B6B7A" w:rsidRDefault="005A7709"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6B318B79" w14:textId="18499762" w:rsidR="005A7709" w:rsidRPr="000B6B7A" w:rsidRDefault="005A7709" w:rsidP="009163FC">
            <w:pPr>
              <w:jc w:val="both"/>
              <w:rPr>
                <w:rFonts w:ascii="Cambria" w:hAnsi="Cambria"/>
                <w:bCs/>
                <w:sz w:val="20"/>
                <w:szCs w:val="20"/>
              </w:rPr>
            </w:pPr>
            <w:r w:rsidRPr="00012953">
              <w:rPr>
                <w:rFonts w:ascii="Cambria" w:hAnsi="Cambria"/>
                <w:bCs/>
                <w:sz w:val="20"/>
                <w:szCs w:val="20"/>
              </w:rPr>
              <w:t>Articles 5 (Humane Treatment), 7 (Personal Liberty), 8 (Fair Trial), 9 (Freedom from Ex Post Facto Laws) and 25 (Judicial Protection), in connection with Articles 1.1 (Obligation to Respect Rights) and 2 (Domestic Legal Effects) of the American Convention on Human Rights</w:t>
            </w:r>
            <w:r w:rsidRPr="00012953">
              <w:rPr>
                <w:rStyle w:val="FootnoteReference"/>
                <w:rFonts w:ascii="Cambria" w:hAnsi="Cambria"/>
                <w:bCs/>
                <w:sz w:val="20"/>
                <w:szCs w:val="20"/>
                <w:bdr w:val="none" w:sz="0" w:space="0" w:color="auto" w:frame="1"/>
              </w:rPr>
              <w:footnoteReference w:id="2"/>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5A7709" w:rsidRPr="000B6B7A" w14:paraId="1CAEC3AF" w14:textId="77777777" w:rsidTr="005A7709">
        <w:tc>
          <w:tcPr>
            <w:tcW w:w="4680" w:type="dxa"/>
            <w:tcBorders>
              <w:top w:val="single" w:sz="6" w:space="0" w:color="auto"/>
              <w:bottom w:val="single" w:sz="6" w:space="0" w:color="auto"/>
            </w:tcBorders>
            <w:shd w:val="clear" w:color="auto" w:fill="67AE3C"/>
            <w:vAlign w:val="center"/>
          </w:tcPr>
          <w:p w14:paraId="2C2ED774" w14:textId="77777777" w:rsidR="005A7709" w:rsidRPr="000B6B7A" w:rsidRDefault="005A770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44A4D615" w14:textId="0D0BAF3C" w:rsidR="005A7709" w:rsidRPr="000B6B7A" w:rsidRDefault="005A7709" w:rsidP="009163FC">
            <w:pPr>
              <w:jc w:val="both"/>
              <w:rPr>
                <w:rFonts w:ascii="Cambria" w:hAnsi="Cambria"/>
                <w:bCs/>
                <w:sz w:val="20"/>
                <w:szCs w:val="20"/>
              </w:rPr>
            </w:pPr>
            <w:r w:rsidRPr="00012953">
              <w:rPr>
                <w:rFonts w:ascii="Cambria" w:hAnsi="Cambria"/>
                <w:bCs/>
                <w:sz w:val="20"/>
                <w:szCs w:val="20"/>
              </w:rPr>
              <w:t>April 8, 2008</w:t>
            </w:r>
          </w:p>
        </w:tc>
      </w:tr>
      <w:tr w:rsidR="005A7709" w:rsidRPr="000B6B7A" w14:paraId="700E913D" w14:textId="77777777" w:rsidTr="005A7709">
        <w:tc>
          <w:tcPr>
            <w:tcW w:w="4680" w:type="dxa"/>
            <w:tcBorders>
              <w:top w:val="single" w:sz="6" w:space="0" w:color="auto"/>
              <w:bottom w:val="single" w:sz="6" w:space="0" w:color="auto"/>
            </w:tcBorders>
            <w:shd w:val="clear" w:color="auto" w:fill="67AE3C"/>
            <w:vAlign w:val="center"/>
          </w:tcPr>
          <w:p w14:paraId="7795D1B9" w14:textId="77777777" w:rsidR="005A7709" w:rsidRPr="000B6B7A" w:rsidRDefault="005A7709" w:rsidP="009163FC">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 at the initial study stage:</w:t>
            </w:r>
          </w:p>
        </w:tc>
        <w:tc>
          <w:tcPr>
            <w:tcW w:w="4680" w:type="dxa"/>
            <w:vAlign w:val="center"/>
          </w:tcPr>
          <w:p w14:paraId="0E7515D3" w14:textId="144E5882" w:rsidR="005A7709" w:rsidRPr="000B6B7A" w:rsidRDefault="005A7709" w:rsidP="009163FC">
            <w:pPr>
              <w:jc w:val="both"/>
              <w:rPr>
                <w:rFonts w:ascii="Cambria" w:hAnsi="Cambria"/>
                <w:bCs/>
                <w:sz w:val="20"/>
                <w:szCs w:val="20"/>
              </w:rPr>
            </w:pPr>
            <w:r w:rsidRPr="00012953">
              <w:rPr>
                <w:rFonts w:ascii="Cambria" w:hAnsi="Cambria"/>
                <w:bCs/>
                <w:sz w:val="20"/>
                <w:szCs w:val="20"/>
              </w:rPr>
              <w:t>September 28, 2012</w:t>
            </w:r>
          </w:p>
        </w:tc>
      </w:tr>
      <w:tr w:rsidR="005A7709" w:rsidRPr="000B6B7A" w14:paraId="7EAB2BD7" w14:textId="77777777" w:rsidTr="005A7709">
        <w:tc>
          <w:tcPr>
            <w:tcW w:w="4680" w:type="dxa"/>
            <w:tcBorders>
              <w:top w:val="single" w:sz="6" w:space="0" w:color="auto"/>
              <w:bottom w:val="single" w:sz="6" w:space="0" w:color="auto"/>
            </w:tcBorders>
            <w:shd w:val="clear" w:color="auto" w:fill="67AE3C"/>
            <w:vAlign w:val="center"/>
          </w:tcPr>
          <w:p w14:paraId="79E6B4A9" w14:textId="77777777" w:rsidR="005A7709" w:rsidRPr="000B6B7A" w:rsidRDefault="005A7709"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04EB547A" w14:textId="1CA62030" w:rsidR="005A7709" w:rsidRPr="000B6B7A" w:rsidRDefault="005A7709" w:rsidP="009163FC">
            <w:pPr>
              <w:jc w:val="both"/>
              <w:rPr>
                <w:rFonts w:ascii="Cambria" w:hAnsi="Cambria"/>
                <w:bCs/>
                <w:sz w:val="20"/>
                <w:szCs w:val="20"/>
              </w:rPr>
            </w:pPr>
            <w:r w:rsidRPr="00012953">
              <w:rPr>
                <w:rFonts w:ascii="Cambria" w:hAnsi="Cambria"/>
                <w:bCs/>
                <w:sz w:val="20"/>
                <w:szCs w:val="20"/>
              </w:rPr>
              <w:t>January 9, 2013</w:t>
            </w:r>
          </w:p>
        </w:tc>
      </w:tr>
      <w:tr w:rsidR="005A7709" w:rsidRPr="000B6B7A" w14:paraId="56560AE1" w14:textId="77777777" w:rsidTr="005A7709">
        <w:trPr>
          <w:trHeight w:val="264"/>
        </w:trPr>
        <w:tc>
          <w:tcPr>
            <w:tcW w:w="4680" w:type="dxa"/>
            <w:tcBorders>
              <w:top w:val="single" w:sz="6" w:space="0" w:color="auto"/>
              <w:bottom w:val="single" w:sz="6" w:space="0" w:color="auto"/>
            </w:tcBorders>
            <w:shd w:val="clear" w:color="auto" w:fill="67AE3C"/>
            <w:vAlign w:val="center"/>
          </w:tcPr>
          <w:p w14:paraId="07BDDCA2" w14:textId="77777777" w:rsidR="005A7709" w:rsidRPr="000B6B7A" w:rsidRDefault="005A7709"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5349B45C" w14:textId="2C2D8451" w:rsidR="005A7709" w:rsidRPr="000B6B7A" w:rsidRDefault="005A7709" w:rsidP="009163FC">
            <w:pPr>
              <w:jc w:val="both"/>
              <w:rPr>
                <w:rFonts w:ascii="Cambria" w:hAnsi="Cambria"/>
                <w:bCs/>
                <w:sz w:val="20"/>
                <w:szCs w:val="20"/>
              </w:rPr>
            </w:pPr>
            <w:r w:rsidRPr="00012953">
              <w:rPr>
                <w:rFonts w:ascii="Cambria" w:hAnsi="Cambria"/>
                <w:bCs/>
                <w:sz w:val="20"/>
                <w:szCs w:val="20"/>
              </w:rPr>
              <w:t>February 20, 2013</w:t>
            </w:r>
          </w:p>
        </w:tc>
      </w:tr>
      <w:tr w:rsidR="005A7709" w:rsidRPr="000B6B7A" w14:paraId="7A8A8A3C" w14:textId="77777777" w:rsidTr="005A7709">
        <w:tc>
          <w:tcPr>
            <w:tcW w:w="4680" w:type="dxa"/>
            <w:tcBorders>
              <w:top w:val="single" w:sz="6" w:space="0" w:color="auto"/>
              <w:bottom w:val="single" w:sz="6" w:space="0" w:color="auto"/>
            </w:tcBorders>
            <w:shd w:val="clear" w:color="auto" w:fill="67AE3C"/>
            <w:vAlign w:val="center"/>
          </w:tcPr>
          <w:p w14:paraId="3DEC3A52" w14:textId="41521D00" w:rsidR="005A7709" w:rsidRPr="000B6B7A" w:rsidRDefault="005A7709" w:rsidP="007802AB">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7802AB">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4680" w:type="dxa"/>
            <w:vAlign w:val="center"/>
          </w:tcPr>
          <w:p w14:paraId="0442354C" w14:textId="6939D7B6" w:rsidR="005A7709" w:rsidRPr="000B6B7A" w:rsidRDefault="005A7709" w:rsidP="009163FC">
            <w:pPr>
              <w:jc w:val="both"/>
              <w:rPr>
                <w:rFonts w:ascii="Cambria" w:hAnsi="Cambria"/>
                <w:bCs/>
                <w:sz w:val="20"/>
                <w:szCs w:val="20"/>
              </w:rPr>
            </w:pPr>
            <w:r w:rsidRPr="00012953">
              <w:rPr>
                <w:rFonts w:ascii="Cambria" w:hAnsi="Cambria"/>
                <w:bCs/>
                <w:sz w:val="20"/>
                <w:szCs w:val="20"/>
              </w:rPr>
              <w:t>July 25, 2013 and May 12, 2015</w:t>
            </w:r>
          </w:p>
        </w:tc>
      </w:tr>
      <w:tr w:rsidR="005A7709" w:rsidRPr="000B6B7A" w14:paraId="3D79AA57" w14:textId="77777777" w:rsidTr="005A7709">
        <w:tc>
          <w:tcPr>
            <w:tcW w:w="4680" w:type="dxa"/>
            <w:tcBorders>
              <w:top w:val="single" w:sz="6" w:space="0" w:color="auto"/>
              <w:bottom w:val="single" w:sz="6" w:space="0" w:color="auto"/>
            </w:tcBorders>
            <w:shd w:val="clear" w:color="auto" w:fill="67AE3C"/>
            <w:vAlign w:val="center"/>
          </w:tcPr>
          <w:p w14:paraId="2FE60FBE" w14:textId="11BD82D3" w:rsidR="005A7709" w:rsidRPr="000B6B7A" w:rsidRDefault="005A7709"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4BE6A3B0" w14:textId="6B155B79" w:rsidR="005A7709" w:rsidRPr="000B6B7A" w:rsidRDefault="005A7709" w:rsidP="009163FC">
            <w:pPr>
              <w:jc w:val="both"/>
              <w:rPr>
                <w:rFonts w:ascii="Cambria" w:hAnsi="Cambria"/>
                <w:bCs/>
                <w:sz w:val="20"/>
                <w:szCs w:val="20"/>
              </w:rPr>
            </w:pPr>
            <w:r w:rsidRPr="00012953">
              <w:rPr>
                <w:rFonts w:ascii="Cambria" w:hAnsi="Cambria"/>
                <w:bCs/>
                <w:sz w:val="20"/>
                <w:szCs w:val="20"/>
              </w:rPr>
              <w:t>December 20, 2013</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5A7709" w:rsidRPr="000B6B7A" w14:paraId="2F81CC8B" w14:textId="77777777" w:rsidTr="005A7709">
        <w:trPr>
          <w:cantSplit/>
        </w:trPr>
        <w:tc>
          <w:tcPr>
            <w:tcW w:w="4680" w:type="dxa"/>
            <w:tcBorders>
              <w:top w:val="single" w:sz="4" w:space="0" w:color="auto"/>
              <w:bottom w:val="single" w:sz="6" w:space="0" w:color="auto"/>
            </w:tcBorders>
            <w:shd w:val="clear" w:color="auto" w:fill="67AE3C"/>
            <w:vAlign w:val="center"/>
          </w:tcPr>
          <w:p w14:paraId="3A568008" w14:textId="77777777" w:rsidR="005A7709" w:rsidRPr="000B6B7A" w:rsidRDefault="005A7709"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60BC7B2" w14:textId="7102161D" w:rsidR="005A7709" w:rsidRPr="000B6B7A" w:rsidRDefault="005A7709" w:rsidP="009163FC">
            <w:pPr>
              <w:rPr>
                <w:rFonts w:asciiTheme="majorHAnsi" w:hAnsiTheme="majorHAnsi"/>
                <w:bCs/>
                <w:sz w:val="20"/>
                <w:szCs w:val="20"/>
              </w:rPr>
            </w:pPr>
            <w:r w:rsidRPr="00012953">
              <w:rPr>
                <w:rFonts w:ascii="Cambria" w:hAnsi="Cambria"/>
                <w:bCs/>
                <w:sz w:val="20"/>
                <w:szCs w:val="20"/>
              </w:rPr>
              <w:t>Yes</w:t>
            </w:r>
          </w:p>
        </w:tc>
      </w:tr>
      <w:tr w:rsidR="005A7709" w:rsidRPr="000B6B7A" w14:paraId="5FE56D1B" w14:textId="77777777" w:rsidTr="005A7709">
        <w:trPr>
          <w:cantSplit/>
        </w:trPr>
        <w:tc>
          <w:tcPr>
            <w:tcW w:w="4680" w:type="dxa"/>
            <w:tcBorders>
              <w:top w:val="single" w:sz="6" w:space="0" w:color="auto"/>
              <w:bottom w:val="single" w:sz="6" w:space="0" w:color="auto"/>
            </w:tcBorders>
            <w:shd w:val="clear" w:color="auto" w:fill="67AE3C"/>
            <w:vAlign w:val="center"/>
          </w:tcPr>
          <w:p w14:paraId="2190B967" w14:textId="77777777" w:rsidR="005A7709" w:rsidRPr="000B6B7A" w:rsidRDefault="005A770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60679516" w14:textId="781748F3" w:rsidR="005A7709" w:rsidRPr="000B6B7A" w:rsidRDefault="005A7709" w:rsidP="009163FC">
            <w:pPr>
              <w:rPr>
                <w:rFonts w:asciiTheme="majorHAnsi" w:hAnsiTheme="majorHAnsi"/>
                <w:bCs/>
                <w:sz w:val="20"/>
                <w:szCs w:val="20"/>
              </w:rPr>
            </w:pPr>
            <w:r w:rsidRPr="00012953">
              <w:rPr>
                <w:rFonts w:ascii="Cambria" w:hAnsi="Cambria"/>
                <w:bCs/>
                <w:sz w:val="20"/>
                <w:szCs w:val="20"/>
              </w:rPr>
              <w:t>Yes</w:t>
            </w:r>
          </w:p>
        </w:tc>
      </w:tr>
      <w:tr w:rsidR="005A7709" w:rsidRPr="000B6B7A" w14:paraId="372B5DD8" w14:textId="77777777" w:rsidTr="005A7709">
        <w:trPr>
          <w:cantSplit/>
        </w:trPr>
        <w:tc>
          <w:tcPr>
            <w:tcW w:w="4680" w:type="dxa"/>
            <w:tcBorders>
              <w:top w:val="single" w:sz="6" w:space="0" w:color="auto"/>
              <w:bottom w:val="single" w:sz="6" w:space="0" w:color="auto"/>
            </w:tcBorders>
            <w:shd w:val="clear" w:color="auto" w:fill="67AE3C"/>
            <w:vAlign w:val="center"/>
          </w:tcPr>
          <w:p w14:paraId="7F979173" w14:textId="77777777" w:rsidR="005A7709" w:rsidRPr="000B6B7A" w:rsidRDefault="005A770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2C7558B0" w14:textId="30567A34" w:rsidR="005A7709" w:rsidRPr="000B6B7A" w:rsidRDefault="005A7709" w:rsidP="009163FC">
            <w:pPr>
              <w:rPr>
                <w:rFonts w:asciiTheme="majorHAnsi" w:hAnsiTheme="majorHAnsi"/>
                <w:bCs/>
                <w:sz w:val="20"/>
                <w:szCs w:val="20"/>
              </w:rPr>
            </w:pPr>
            <w:r w:rsidRPr="00012953">
              <w:rPr>
                <w:bCs/>
                <w:sz w:val="20"/>
                <w:szCs w:val="20"/>
              </w:rPr>
              <w:t>Yes</w:t>
            </w:r>
          </w:p>
        </w:tc>
      </w:tr>
      <w:tr w:rsidR="005A7709" w:rsidRPr="000B6B7A" w14:paraId="6648704B" w14:textId="77777777" w:rsidTr="005A7709">
        <w:trPr>
          <w:cantSplit/>
        </w:trPr>
        <w:tc>
          <w:tcPr>
            <w:tcW w:w="4680" w:type="dxa"/>
            <w:tcBorders>
              <w:top w:val="single" w:sz="6" w:space="0" w:color="auto"/>
              <w:bottom w:val="single" w:sz="6" w:space="0" w:color="auto"/>
            </w:tcBorders>
            <w:shd w:val="clear" w:color="auto" w:fill="67AE3C"/>
            <w:vAlign w:val="center"/>
          </w:tcPr>
          <w:p w14:paraId="15BBE7AF" w14:textId="77777777" w:rsidR="005A7709" w:rsidRPr="000B6B7A" w:rsidRDefault="005A770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7B738E0D" w14:textId="009AF456" w:rsidR="005A7709" w:rsidRPr="000B6B7A" w:rsidRDefault="005A7709" w:rsidP="009163FC">
            <w:pPr>
              <w:jc w:val="both"/>
              <w:rPr>
                <w:rFonts w:asciiTheme="majorHAnsi" w:hAnsiTheme="majorHAnsi"/>
                <w:bCs/>
                <w:sz w:val="20"/>
                <w:szCs w:val="20"/>
              </w:rPr>
            </w:pPr>
            <w:r w:rsidRPr="00012953">
              <w:rPr>
                <w:rFonts w:ascii="Cambria" w:hAnsi="Cambria"/>
                <w:bCs/>
                <w:sz w:val="20"/>
                <w:szCs w:val="20"/>
              </w:rPr>
              <w:t>Yes (ratification instrument deposited on May 25, 1978)</w:t>
            </w:r>
          </w:p>
        </w:tc>
      </w:tr>
    </w:tbl>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8363AE" w:rsidRPr="000B6B7A" w14:paraId="4091A423" w14:textId="77777777" w:rsidTr="008363AE">
        <w:trPr>
          <w:cantSplit/>
        </w:trPr>
        <w:tc>
          <w:tcPr>
            <w:tcW w:w="4680" w:type="dxa"/>
            <w:tcBorders>
              <w:top w:val="single" w:sz="4" w:space="0" w:color="auto"/>
              <w:bottom w:val="single" w:sz="6" w:space="0" w:color="auto"/>
            </w:tcBorders>
            <w:shd w:val="clear" w:color="auto" w:fill="67AE3C"/>
            <w:vAlign w:val="center"/>
          </w:tcPr>
          <w:p w14:paraId="61D870FF" w14:textId="77777777" w:rsidR="008363AE" w:rsidRPr="000B6B7A" w:rsidRDefault="008363AE"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204C52EB" w14:textId="0507D391" w:rsidR="008363AE" w:rsidRPr="00012953" w:rsidRDefault="008363AE" w:rsidP="009163FC">
            <w:pPr>
              <w:jc w:val="both"/>
              <w:rPr>
                <w:rFonts w:ascii="Cambria" w:hAnsi="Cambria"/>
                <w:bCs/>
                <w:sz w:val="20"/>
                <w:szCs w:val="20"/>
              </w:rPr>
            </w:pPr>
            <w:r w:rsidRPr="00012953">
              <w:rPr>
                <w:rFonts w:ascii="Cambria" w:hAnsi="Cambria"/>
                <w:bCs/>
                <w:sz w:val="20"/>
                <w:szCs w:val="20"/>
              </w:rPr>
              <w:t>No</w:t>
            </w:r>
          </w:p>
        </w:tc>
      </w:tr>
      <w:tr w:rsidR="008363AE" w:rsidRPr="000B6B7A" w14:paraId="24B3B5A9" w14:textId="77777777" w:rsidTr="008363AE">
        <w:trPr>
          <w:cantSplit/>
        </w:trPr>
        <w:tc>
          <w:tcPr>
            <w:tcW w:w="4680" w:type="dxa"/>
            <w:tcBorders>
              <w:top w:val="single" w:sz="6" w:space="0" w:color="auto"/>
              <w:bottom w:val="single" w:sz="6" w:space="0" w:color="auto"/>
            </w:tcBorders>
            <w:shd w:val="clear" w:color="auto" w:fill="67AE3C"/>
            <w:vAlign w:val="center"/>
          </w:tcPr>
          <w:p w14:paraId="2E52A630" w14:textId="057048DD" w:rsidR="008363AE" w:rsidRPr="000B6B7A" w:rsidRDefault="008363AE"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r w:rsidR="007802AB">
              <w:rPr>
                <w:rFonts w:ascii="Cambria" w:hAnsi="Cambria"/>
                <w:b/>
                <w:bCs/>
                <w:color w:val="FFFFFF" w:themeColor="background1"/>
                <w:sz w:val="20"/>
                <w:szCs w:val="20"/>
              </w:rPr>
              <w:t>:</w:t>
            </w:r>
          </w:p>
        </w:tc>
        <w:tc>
          <w:tcPr>
            <w:tcW w:w="4680" w:type="dxa"/>
            <w:vAlign w:val="center"/>
          </w:tcPr>
          <w:p w14:paraId="7A7A1DFE" w14:textId="184C09B1" w:rsidR="008363AE" w:rsidRPr="00012953" w:rsidRDefault="008363AE" w:rsidP="009163FC">
            <w:pPr>
              <w:jc w:val="both"/>
              <w:rPr>
                <w:rFonts w:ascii="Cambria" w:hAnsi="Cambria"/>
                <w:bCs/>
                <w:sz w:val="20"/>
                <w:szCs w:val="20"/>
              </w:rPr>
            </w:pPr>
            <w:r w:rsidRPr="00012953">
              <w:rPr>
                <w:rFonts w:ascii="Cambria" w:hAnsi="Cambria"/>
                <w:bCs/>
                <w:sz w:val="20"/>
                <w:szCs w:val="20"/>
              </w:rPr>
              <w:t>Articles 7 (Personal Liberty), 8 (Fair Trial) and 25 (Judicial Protection) of the American Convention, in relation to its Articles 1.1 (Obligation to Respect Rights) and 2 (Domestic Legal Effects)</w:t>
            </w:r>
          </w:p>
        </w:tc>
      </w:tr>
      <w:tr w:rsidR="008363AE" w:rsidRPr="000B6B7A" w14:paraId="4DFB74FC" w14:textId="77777777" w:rsidTr="008363AE">
        <w:trPr>
          <w:cantSplit/>
        </w:trPr>
        <w:tc>
          <w:tcPr>
            <w:tcW w:w="4680" w:type="dxa"/>
            <w:tcBorders>
              <w:top w:val="single" w:sz="6" w:space="0" w:color="auto"/>
              <w:bottom w:val="single" w:sz="6" w:space="0" w:color="auto"/>
            </w:tcBorders>
            <w:shd w:val="clear" w:color="auto" w:fill="67AE3C"/>
            <w:vAlign w:val="center"/>
          </w:tcPr>
          <w:p w14:paraId="1D4CE924" w14:textId="77777777" w:rsidR="008363AE" w:rsidRPr="000B6B7A" w:rsidRDefault="008363AE"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04B1D684" w14:textId="381C959F" w:rsidR="008363AE" w:rsidRPr="00012953" w:rsidRDefault="008363AE" w:rsidP="009163FC">
            <w:pPr>
              <w:rPr>
                <w:bCs/>
                <w:sz w:val="20"/>
                <w:szCs w:val="20"/>
              </w:rPr>
            </w:pPr>
            <w:r w:rsidRPr="00012953">
              <w:rPr>
                <w:rFonts w:ascii="Cambria" w:hAnsi="Cambria"/>
                <w:bCs/>
                <w:sz w:val="20"/>
                <w:szCs w:val="20"/>
              </w:rPr>
              <w:t>Yes</w:t>
            </w:r>
            <w:r>
              <w:rPr>
                <w:rFonts w:ascii="Cambria" w:hAnsi="Cambria"/>
                <w:bCs/>
                <w:sz w:val="20"/>
                <w:szCs w:val="20"/>
              </w:rPr>
              <w:t>,</w:t>
            </w:r>
            <w:r w:rsidRPr="00012953">
              <w:rPr>
                <w:rFonts w:ascii="Cambria" w:hAnsi="Cambria"/>
                <w:bCs/>
                <w:sz w:val="20"/>
                <w:szCs w:val="20"/>
              </w:rPr>
              <w:t xml:space="preserve"> October 4, 2007</w:t>
            </w:r>
          </w:p>
        </w:tc>
      </w:tr>
      <w:tr w:rsidR="008363AE" w:rsidRPr="000B6B7A" w14:paraId="6D900199" w14:textId="77777777" w:rsidTr="008363AE">
        <w:trPr>
          <w:cantSplit/>
        </w:trPr>
        <w:tc>
          <w:tcPr>
            <w:tcW w:w="4680" w:type="dxa"/>
            <w:tcBorders>
              <w:top w:val="single" w:sz="6" w:space="0" w:color="auto"/>
              <w:bottom w:val="single" w:sz="6" w:space="0" w:color="auto"/>
            </w:tcBorders>
            <w:shd w:val="clear" w:color="auto" w:fill="67AE3C"/>
            <w:vAlign w:val="center"/>
          </w:tcPr>
          <w:p w14:paraId="42C3BC97" w14:textId="77777777" w:rsidR="008363AE" w:rsidRPr="000B6B7A" w:rsidRDefault="008363AE"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F858334" w14:textId="3BA4C68C" w:rsidR="008363AE" w:rsidRPr="00012953" w:rsidRDefault="008363AE" w:rsidP="009163FC">
            <w:pPr>
              <w:rPr>
                <w:rFonts w:ascii="Cambria" w:hAnsi="Cambria"/>
                <w:bCs/>
                <w:sz w:val="20"/>
                <w:szCs w:val="20"/>
              </w:rPr>
            </w:pPr>
            <w:r w:rsidRPr="00012953">
              <w:rPr>
                <w:rFonts w:ascii="Cambria" w:hAnsi="Cambria"/>
                <w:bCs/>
                <w:sz w:val="20"/>
                <w:szCs w:val="20"/>
              </w:rPr>
              <w:t>Yes, April 8, 2008</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14:paraId="6C275DB8" w14:textId="77777777" w:rsidR="008363AE" w:rsidRPr="00012953" w:rsidRDefault="006318B2" w:rsidP="008363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8363AE" w:rsidRPr="00012953">
        <w:rPr>
          <w:rFonts w:ascii="Cambria" w:hAnsi="Cambria"/>
          <w:sz w:val="20"/>
          <w:szCs w:val="20"/>
        </w:rPr>
        <w:t>Mr. José Luis Villeda Recinos (</w:t>
      </w:r>
      <w:r w:rsidR="008363AE">
        <w:rPr>
          <w:rFonts w:ascii="Cambria" w:hAnsi="Cambria"/>
          <w:sz w:val="20"/>
          <w:szCs w:val="20"/>
        </w:rPr>
        <w:t>“</w:t>
      </w:r>
      <w:r w:rsidR="008363AE" w:rsidRPr="00012953">
        <w:rPr>
          <w:rFonts w:ascii="Cambria" w:hAnsi="Cambria"/>
          <w:sz w:val="20"/>
          <w:szCs w:val="20"/>
        </w:rPr>
        <w:t>the petitioner</w:t>
      </w:r>
      <w:r w:rsidR="008363AE">
        <w:rPr>
          <w:rFonts w:ascii="Cambria" w:hAnsi="Cambria"/>
          <w:sz w:val="20"/>
          <w:szCs w:val="20"/>
        </w:rPr>
        <w:t>”</w:t>
      </w:r>
      <w:r w:rsidR="008363AE" w:rsidRPr="00012953">
        <w:rPr>
          <w:rFonts w:ascii="Cambria" w:hAnsi="Cambria"/>
          <w:sz w:val="20"/>
          <w:szCs w:val="20"/>
        </w:rPr>
        <w:t xml:space="preserve"> or </w:t>
      </w:r>
      <w:r w:rsidR="008363AE">
        <w:rPr>
          <w:rFonts w:ascii="Cambria" w:hAnsi="Cambria"/>
          <w:sz w:val="20"/>
          <w:szCs w:val="20"/>
        </w:rPr>
        <w:t>“</w:t>
      </w:r>
      <w:r w:rsidR="008363AE" w:rsidRPr="00012953">
        <w:rPr>
          <w:rFonts w:ascii="Cambria" w:hAnsi="Cambria"/>
          <w:sz w:val="20"/>
          <w:szCs w:val="20"/>
        </w:rPr>
        <w:t>Mr. Villeda</w:t>
      </w:r>
      <w:r w:rsidR="008363AE">
        <w:rPr>
          <w:rFonts w:ascii="Cambria" w:hAnsi="Cambria"/>
          <w:sz w:val="20"/>
          <w:szCs w:val="20"/>
        </w:rPr>
        <w:t>”</w:t>
      </w:r>
      <w:r w:rsidR="008363AE" w:rsidRPr="00012953">
        <w:rPr>
          <w:rFonts w:ascii="Cambria" w:hAnsi="Cambria"/>
          <w:sz w:val="20"/>
          <w:szCs w:val="20"/>
        </w:rPr>
        <w:t xml:space="preserve">) claims that on October 24, 2003 he was detained </w:t>
      </w:r>
      <w:r w:rsidR="008363AE">
        <w:rPr>
          <w:rFonts w:ascii="Cambria" w:hAnsi="Cambria"/>
          <w:sz w:val="20"/>
          <w:szCs w:val="20"/>
        </w:rPr>
        <w:t>for the</w:t>
      </w:r>
      <w:r w:rsidR="008363AE" w:rsidRPr="00012953">
        <w:rPr>
          <w:rFonts w:ascii="Cambria" w:hAnsi="Cambria"/>
          <w:sz w:val="20"/>
          <w:szCs w:val="20"/>
        </w:rPr>
        <w:t xml:space="preserve"> alleged commission of aggravated rape and continuous acts of violent indecent assault to the detriment of his under aged daughter. He indicates that several times he requested the Second Trial Judge for Environmental, Drug-trafficking and Criminal Offenses of Mixco to grant him permission to have, in the preparatory stage of the procedure, a private company undertake an early polygraph test on his daughter, on the belief that this was the appropriate time in the process to submit such evidence. However, on January 19, 2004, the Judge denied his request as he considered that in light of the nature and the characteristics of </w:t>
      </w:r>
      <w:r w:rsidR="008363AE">
        <w:rPr>
          <w:rFonts w:ascii="Cambria" w:hAnsi="Cambria"/>
          <w:sz w:val="20"/>
          <w:szCs w:val="20"/>
        </w:rPr>
        <w:t>this</w:t>
      </w:r>
      <w:r w:rsidR="008363AE" w:rsidRPr="00012953">
        <w:rPr>
          <w:rFonts w:ascii="Cambria" w:hAnsi="Cambria"/>
          <w:sz w:val="20"/>
          <w:szCs w:val="20"/>
        </w:rPr>
        <w:t xml:space="preserve"> </w:t>
      </w:r>
      <w:r w:rsidR="008363AE">
        <w:rPr>
          <w:rFonts w:ascii="Cambria" w:hAnsi="Cambria"/>
          <w:sz w:val="20"/>
          <w:szCs w:val="20"/>
        </w:rPr>
        <w:t>test</w:t>
      </w:r>
      <w:r w:rsidR="008363AE" w:rsidRPr="00012953">
        <w:rPr>
          <w:rFonts w:ascii="Cambria" w:hAnsi="Cambria"/>
          <w:sz w:val="20"/>
          <w:szCs w:val="20"/>
        </w:rPr>
        <w:t xml:space="preserve"> it could be undertaken during the oral proceedings.</w:t>
      </w:r>
    </w:p>
    <w:p w14:paraId="3D435348" w14:textId="77777777" w:rsidR="008363AE" w:rsidRPr="00012953" w:rsidRDefault="008363AE" w:rsidP="008363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2953">
        <w:rPr>
          <w:rFonts w:ascii="Cambria" w:hAnsi="Cambria"/>
          <w:sz w:val="20"/>
          <w:szCs w:val="20"/>
        </w:rPr>
        <w:t>The petitioner asserts that on February 10, 2004, the Public Prosecutor</w:t>
      </w:r>
      <w:r>
        <w:rPr>
          <w:rFonts w:ascii="Cambria" w:hAnsi="Cambria"/>
          <w:sz w:val="20"/>
          <w:szCs w:val="20"/>
        </w:rPr>
        <w:t>’</w:t>
      </w:r>
      <w:r w:rsidRPr="00012953">
        <w:rPr>
          <w:rFonts w:ascii="Cambria" w:hAnsi="Cambria"/>
          <w:sz w:val="20"/>
          <w:szCs w:val="20"/>
        </w:rPr>
        <w:t xml:space="preserve">s Office filed </w:t>
      </w:r>
      <w:r>
        <w:rPr>
          <w:rFonts w:ascii="Cambria" w:hAnsi="Cambria"/>
          <w:sz w:val="20"/>
          <w:szCs w:val="20"/>
        </w:rPr>
        <w:t>an</w:t>
      </w:r>
      <w:r w:rsidRPr="00012953">
        <w:rPr>
          <w:rFonts w:ascii="Cambria" w:hAnsi="Cambria"/>
          <w:sz w:val="20"/>
          <w:szCs w:val="20"/>
        </w:rPr>
        <w:t xml:space="preserve"> accusation without granting him access to the interviews and examinations that the Prosecutor</w:t>
      </w:r>
      <w:r>
        <w:rPr>
          <w:rFonts w:ascii="Cambria" w:hAnsi="Cambria"/>
          <w:sz w:val="20"/>
          <w:szCs w:val="20"/>
        </w:rPr>
        <w:t>’</w:t>
      </w:r>
      <w:r w:rsidRPr="00012953">
        <w:rPr>
          <w:rFonts w:ascii="Cambria" w:hAnsi="Cambria"/>
          <w:sz w:val="20"/>
          <w:szCs w:val="20"/>
        </w:rPr>
        <w:t xml:space="preserve">s Office psychologist conducted to </w:t>
      </w:r>
      <w:r>
        <w:rPr>
          <w:rFonts w:ascii="Cambria" w:hAnsi="Cambria"/>
          <w:sz w:val="20"/>
          <w:szCs w:val="20"/>
        </w:rPr>
        <w:t>found</w:t>
      </w:r>
      <w:r w:rsidRPr="00012953">
        <w:rPr>
          <w:rFonts w:ascii="Cambria" w:hAnsi="Cambria"/>
          <w:sz w:val="20"/>
          <w:szCs w:val="20"/>
        </w:rPr>
        <w:t xml:space="preserve"> their expert</w:t>
      </w:r>
      <w:r>
        <w:rPr>
          <w:rFonts w:ascii="Cambria" w:hAnsi="Cambria"/>
          <w:sz w:val="20"/>
          <w:szCs w:val="20"/>
        </w:rPr>
        <w:t>’</w:t>
      </w:r>
      <w:r w:rsidRPr="00012953">
        <w:rPr>
          <w:rFonts w:ascii="Cambria" w:hAnsi="Cambria"/>
          <w:sz w:val="20"/>
          <w:szCs w:val="20"/>
        </w:rPr>
        <w:t>s opinion. On February 20, the petitioner requested the Judge the undertaking of a comprehensive psychological examination on his daughter, and that the tests and interviews used by the Prosecutor</w:t>
      </w:r>
      <w:r>
        <w:rPr>
          <w:rFonts w:ascii="Cambria" w:hAnsi="Cambria"/>
          <w:sz w:val="20"/>
          <w:szCs w:val="20"/>
        </w:rPr>
        <w:t>’</w:t>
      </w:r>
      <w:r w:rsidRPr="00012953">
        <w:rPr>
          <w:rFonts w:ascii="Cambria" w:hAnsi="Cambria"/>
          <w:sz w:val="20"/>
          <w:szCs w:val="20"/>
        </w:rPr>
        <w:t xml:space="preserve">s Office to </w:t>
      </w:r>
      <w:r>
        <w:rPr>
          <w:rFonts w:ascii="Cambria" w:hAnsi="Cambria"/>
          <w:sz w:val="20"/>
          <w:szCs w:val="20"/>
        </w:rPr>
        <w:t>found</w:t>
      </w:r>
      <w:r w:rsidRPr="00012953">
        <w:rPr>
          <w:rFonts w:ascii="Cambria" w:hAnsi="Cambria"/>
          <w:sz w:val="20"/>
          <w:szCs w:val="20"/>
        </w:rPr>
        <w:t xml:space="preserve"> its expert opinion </w:t>
      </w:r>
      <w:r>
        <w:rPr>
          <w:rFonts w:ascii="Cambria" w:hAnsi="Cambria"/>
          <w:sz w:val="20"/>
          <w:szCs w:val="20"/>
        </w:rPr>
        <w:t>be</w:t>
      </w:r>
      <w:r w:rsidRPr="00012953">
        <w:rPr>
          <w:rFonts w:ascii="Cambria" w:hAnsi="Cambria"/>
          <w:sz w:val="20"/>
          <w:szCs w:val="20"/>
        </w:rPr>
        <w:t xml:space="preserve"> shown to him. Therefore, on February 24, the Judge ordered the Public Prosecutor</w:t>
      </w:r>
      <w:r>
        <w:rPr>
          <w:rFonts w:ascii="Cambria" w:hAnsi="Cambria"/>
          <w:sz w:val="20"/>
          <w:szCs w:val="20"/>
        </w:rPr>
        <w:t>’</w:t>
      </w:r>
      <w:r w:rsidRPr="00012953">
        <w:rPr>
          <w:rFonts w:ascii="Cambria" w:hAnsi="Cambria"/>
          <w:sz w:val="20"/>
          <w:szCs w:val="20"/>
        </w:rPr>
        <w:t>s Office to reveal said d</w:t>
      </w:r>
      <w:r>
        <w:rPr>
          <w:rFonts w:ascii="Cambria" w:hAnsi="Cambria"/>
          <w:sz w:val="20"/>
          <w:szCs w:val="20"/>
        </w:rPr>
        <w:t>ocuments, but said body refused and</w:t>
      </w:r>
      <w:r w:rsidRPr="00012953">
        <w:rPr>
          <w:rFonts w:ascii="Cambria" w:hAnsi="Cambria"/>
          <w:sz w:val="20"/>
          <w:szCs w:val="20"/>
        </w:rPr>
        <w:t xml:space="preserve"> fil</w:t>
      </w:r>
      <w:r>
        <w:rPr>
          <w:rFonts w:ascii="Cambria" w:hAnsi="Cambria"/>
          <w:sz w:val="20"/>
          <w:szCs w:val="20"/>
        </w:rPr>
        <w:t>ed</w:t>
      </w:r>
      <w:r w:rsidRPr="00012953">
        <w:rPr>
          <w:rFonts w:ascii="Cambria" w:hAnsi="Cambria"/>
          <w:sz w:val="20"/>
          <w:szCs w:val="20"/>
        </w:rPr>
        <w:t xml:space="preserve"> an appeal for review claiming that showing the documents would be anti</w:t>
      </w:r>
      <w:r>
        <w:rPr>
          <w:rFonts w:ascii="Cambria" w:hAnsi="Cambria"/>
          <w:sz w:val="20"/>
          <w:szCs w:val="20"/>
        </w:rPr>
        <w:t>-</w:t>
      </w:r>
      <w:r w:rsidRPr="00012953">
        <w:rPr>
          <w:rFonts w:ascii="Cambria" w:hAnsi="Cambria"/>
          <w:sz w:val="20"/>
          <w:szCs w:val="20"/>
        </w:rPr>
        <w:t>ethical and infringe the psychologist</w:t>
      </w:r>
      <w:r>
        <w:rPr>
          <w:rFonts w:ascii="Cambria" w:hAnsi="Cambria"/>
          <w:sz w:val="20"/>
          <w:szCs w:val="20"/>
        </w:rPr>
        <w:t>’</w:t>
      </w:r>
      <w:r w:rsidRPr="00012953">
        <w:rPr>
          <w:rFonts w:ascii="Cambria" w:hAnsi="Cambria"/>
          <w:sz w:val="20"/>
          <w:szCs w:val="20"/>
        </w:rPr>
        <w:t>s confidentiality and discretion. On March 5, the Judge declared this remedy out of order, allowin</w:t>
      </w:r>
      <w:r>
        <w:rPr>
          <w:rFonts w:ascii="Cambria" w:hAnsi="Cambria"/>
          <w:sz w:val="20"/>
          <w:szCs w:val="20"/>
        </w:rPr>
        <w:t>g the petitioner to access the</w:t>
      </w:r>
      <w:r w:rsidRPr="00012953">
        <w:rPr>
          <w:rFonts w:ascii="Cambria" w:hAnsi="Cambria"/>
          <w:sz w:val="20"/>
          <w:szCs w:val="20"/>
        </w:rPr>
        <w:t xml:space="preserve"> documents. Still, the petitioner appears to have accessed the information only 10 days before the trial</w:t>
      </w:r>
      <w:r>
        <w:rPr>
          <w:rFonts w:ascii="Cambria" w:hAnsi="Cambria"/>
          <w:sz w:val="20"/>
          <w:szCs w:val="20"/>
        </w:rPr>
        <w:t>’</w:t>
      </w:r>
      <w:r w:rsidRPr="00012953">
        <w:rPr>
          <w:rFonts w:ascii="Cambria" w:hAnsi="Cambria"/>
          <w:sz w:val="20"/>
          <w:szCs w:val="20"/>
        </w:rPr>
        <w:t>s opening hearing took place.</w:t>
      </w:r>
    </w:p>
    <w:p w14:paraId="5ADEB950" w14:textId="77777777" w:rsidR="008363AE" w:rsidRPr="00012953" w:rsidRDefault="008363AE" w:rsidP="008363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2953">
        <w:rPr>
          <w:rFonts w:ascii="Cambria" w:hAnsi="Cambria"/>
          <w:sz w:val="20"/>
          <w:szCs w:val="20"/>
        </w:rPr>
        <w:t xml:space="preserve">This hearing was conducted on March 15, 2004 and the petitioner claimed there that he was precluded from accessing the information leading to the undertaking of the psychological test on the victim, with </w:t>
      </w:r>
      <w:r>
        <w:rPr>
          <w:rFonts w:ascii="Cambria" w:hAnsi="Cambria"/>
          <w:sz w:val="20"/>
          <w:szCs w:val="20"/>
        </w:rPr>
        <w:t xml:space="preserve">enough </w:t>
      </w:r>
      <w:r w:rsidRPr="00012953">
        <w:rPr>
          <w:rFonts w:ascii="Cambria" w:hAnsi="Cambria"/>
          <w:sz w:val="20"/>
          <w:szCs w:val="20"/>
        </w:rPr>
        <w:t>time to analyze it; that the accusation did not show the precise dates, place and manner of the events at issue; and that the only scientific test conducte</w:t>
      </w:r>
      <w:r>
        <w:rPr>
          <w:rFonts w:ascii="Cambria" w:hAnsi="Cambria"/>
          <w:sz w:val="20"/>
          <w:szCs w:val="20"/>
        </w:rPr>
        <w:t>d (the chemical-biological test)</w:t>
      </w:r>
      <w:r w:rsidRPr="00012953">
        <w:rPr>
          <w:rFonts w:ascii="Cambria" w:hAnsi="Cambria"/>
          <w:sz w:val="20"/>
          <w:szCs w:val="20"/>
        </w:rPr>
        <w:t xml:space="preserve"> proved that no traces of semen or spermatozoids were found in the victim</w:t>
      </w:r>
      <w:r>
        <w:rPr>
          <w:rFonts w:ascii="Cambria" w:hAnsi="Cambria"/>
          <w:sz w:val="20"/>
          <w:szCs w:val="20"/>
        </w:rPr>
        <w:t>’</w:t>
      </w:r>
      <w:r w:rsidRPr="00012953">
        <w:rPr>
          <w:rFonts w:ascii="Cambria" w:hAnsi="Cambria"/>
          <w:sz w:val="20"/>
          <w:szCs w:val="20"/>
        </w:rPr>
        <w:t xml:space="preserve">s body. The petitioner indicates that on March 16, the trial judge issued an order to commence proceedings, declaring that since there were no signs of violence and witness statements indicated that the girl did not scream or ask for help, proceedings would be conducted for </w:t>
      </w:r>
      <w:r>
        <w:rPr>
          <w:rFonts w:ascii="Cambria" w:hAnsi="Cambria"/>
          <w:sz w:val="20"/>
          <w:szCs w:val="20"/>
        </w:rPr>
        <w:t>purported</w:t>
      </w:r>
      <w:r w:rsidRPr="00012953">
        <w:rPr>
          <w:rFonts w:ascii="Cambria" w:hAnsi="Cambria"/>
          <w:sz w:val="20"/>
          <w:szCs w:val="20"/>
        </w:rPr>
        <w:t xml:space="preserve"> continuous acts of violent indecent assault and </w:t>
      </w:r>
      <w:r>
        <w:rPr>
          <w:rFonts w:ascii="Cambria" w:hAnsi="Cambria"/>
          <w:sz w:val="20"/>
          <w:szCs w:val="20"/>
        </w:rPr>
        <w:t xml:space="preserve">aggravated </w:t>
      </w:r>
      <w:r w:rsidRPr="00012953">
        <w:rPr>
          <w:rFonts w:ascii="Cambria" w:hAnsi="Cambria"/>
          <w:sz w:val="20"/>
          <w:szCs w:val="20"/>
        </w:rPr>
        <w:t>statutory rape.</w:t>
      </w:r>
    </w:p>
    <w:p w14:paraId="2D7808D5" w14:textId="77777777" w:rsidR="008363AE" w:rsidRPr="00012953" w:rsidRDefault="008363AE" w:rsidP="008363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2953">
        <w:rPr>
          <w:rFonts w:ascii="Cambria" w:hAnsi="Cambria"/>
          <w:sz w:val="20"/>
          <w:szCs w:val="20"/>
        </w:rPr>
        <w:t>After the order to commence proceedings</w:t>
      </w:r>
      <w:r>
        <w:rPr>
          <w:rFonts w:ascii="Cambria" w:hAnsi="Cambria"/>
          <w:sz w:val="20"/>
          <w:szCs w:val="20"/>
        </w:rPr>
        <w:t xml:space="preserve"> was issued</w:t>
      </w:r>
      <w:r w:rsidRPr="00012953">
        <w:rPr>
          <w:rFonts w:ascii="Cambria" w:hAnsi="Cambria"/>
          <w:sz w:val="20"/>
          <w:szCs w:val="20"/>
        </w:rPr>
        <w:t xml:space="preserve">, the case file was sent to the Second Trial Court for Environmental, Drug-trafficking and Criminal Offenses of Mixco for the oral proceedings. During this stage, the petitioner asserts, he requested again the undertaking of a comprehensive psychological examination and </w:t>
      </w:r>
      <w:r>
        <w:rPr>
          <w:rFonts w:ascii="Cambria" w:hAnsi="Cambria"/>
          <w:sz w:val="20"/>
          <w:szCs w:val="20"/>
        </w:rPr>
        <w:t>a</w:t>
      </w:r>
      <w:r w:rsidRPr="00012953">
        <w:rPr>
          <w:rFonts w:ascii="Cambria" w:hAnsi="Cambria"/>
          <w:sz w:val="20"/>
          <w:szCs w:val="20"/>
        </w:rPr>
        <w:t xml:space="preserve"> polygraph test. But </w:t>
      </w:r>
      <w:r>
        <w:rPr>
          <w:rFonts w:ascii="Cambria" w:hAnsi="Cambria"/>
          <w:sz w:val="20"/>
          <w:szCs w:val="20"/>
        </w:rPr>
        <w:t xml:space="preserve">the undertaking of </w:t>
      </w:r>
      <w:r w:rsidRPr="00012953">
        <w:rPr>
          <w:rFonts w:ascii="Cambria" w:hAnsi="Cambria"/>
          <w:sz w:val="20"/>
          <w:szCs w:val="20"/>
        </w:rPr>
        <w:t>these procedures w</w:t>
      </w:r>
      <w:r>
        <w:rPr>
          <w:rFonts w:ascii="Cambria" w:hAnsi="Cambria"/>
          <w:sz w:val="20"/>
          <w:szCs w:val="20"/>
        </w:rPr>
        <w:t>as</w:t>
      </w:r>
      <w:r w:rsidRPr="00012953">
        <w:rPr>
          <w:rFonts w:ascii="Cambria" w:hAnsi="Cambria"/>
          <w:sz w:val="20"/>
          <w:szCs w:val="20"/>
        </w:rPr>
        <w:t xml:space="preserve"> denied again because the court considered them out of order on the grounds that </w:t>
      </w:r>
      <w:r>
        <w:rPr>
          <w:rFonts w:ascii="Cambria" w:hAnsi="Cambria"/>
          <w:i/>
          <w:sz w:val="20"/>
          <w:szCs w:val="20"/>
        </w:rPr>
        <w:t>“</w:t>
      </w:r>
      <w:r w:rsidRPr="00F04D1D">
        <w:rPr>
          <w:rFonts w:ascii="Cambria" w:hAnsi="Cambria"/>
          <w:i/>
          <w:sz w:val="20"/>
          <w:szCs w:val="20"/>
        </w:rPr>
        <w:t>... the defendant and his counsel could have proposed them as investigation means at any time during the preparatory procedure, now finished, or requested their early undertaking by way of a supplementary investigation.</w:t>
      </w:r>
      <w:r>
        <w:rPr>
          <w:rFonts w:ascii="Cambria" w:hAnsi="Cambria"/>
          <w:i/>
          <w:sz w:val="20"/>
          <w:szCs w:val="20"/>
        </w:rPr>
        <w:t>”</w:t>
      </w:r>
      <w:r w:rsidRPr="00012953">
        <w:rPr>
          <w:rFonts w:ascii="Cambria" w:hAnsi="Cambria"/>
          <w:sz w:val="20"/>
          <w:szCs w:val="20"/>
        </w:rPr>
        <w:t xml:space="preserve"> At such denial, the petitioner lodged an appeal for review before the same court, alleging the violation of his right of defense and the adversarial principle. He also submitted that on January 19, 2004 the Second Criminal Trial Judge dismissed those early evidentiary procedures on the basis that these could be submitted in the subsequent stag</w:t>
      </w:r>
      <w:r>
        <w:rPr>
          <w:rFonts w:ascii="Cambria" w:hAnsi="Cambria"/>
          <w:sz w:val="20"/>
          <w:szCs w:val="20"/>
        </w:rPr>
        <w:t>e of trial. However, on July 27</w:t>
      </w:r>
      <w:r w:rsidRPr="00012953">
        <w:rPr>
          <w:rFonts w:ascii="Cambria" w:hAnsi="Cambria"/>
          <w:sz w:val="20"/>
          <w:szCs w:val="20"/>
        </w:rPr>
        <w:t xml:space="preserve"> the Court declared the remedy out of order on the grounds that the defense could have requested said investigation procedures at any time during the previous procedural stage. The petitionary asserts that such repeated denials have violated his right to submit evidence in his defense and to contest inc</w:t>
      </w:r>
      <w:r>
        <w:rPr>
          <w:rFonts w:ascii="Cambria" w:hAnsi="Cambria"/>
          <w:sz w:val="20"/>
          <w:szCs w:val="20"/>
        </w:rPr>
        <w:t>ulp</w:t>
      </w:r>
      <w:r w:rsidRPr="00012953">
        <w:rPr>
          <w:rFonts w:ascii="Cambria" w:hAnsi="Cambria"/>
          <w:sz w:val="20"/>
          <w:szCs w:val="20"/>
        </w:rPr>
        <w:t>atory evidence.</w:t>
      </w:r>
    </w:p>
    <w:p w14:paraId="70F793E4" w14:textId="77777777" w:rsidR="008363AE" w:rsidRPr="00012953" w:rsidRDefault="008363AE" w:rsidP="008363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2953">
        <w:rPr>
          <w:rFonts w:ascii="Cambria" w:hAnsi="Cambria"/>
          <w:sz w:val="20"/>
          <w:szCs w:val="20"/>
        </w:rPr>
        <w:t xml:space="preserve">On September 27, 2004, the Second Trial Court for Environmental, Drug-trafficking and Criminal Offenses of Mixco declared Mr. Villeda guilty of aggravated rape and continuous acts of violent indecent assault, convicting him to a 36-year term in prison, at 18 years each offense. Mr. Villeda argues that this deprivation of liberty is arbitrary, as it was imposed in proceedings in which his basic </w:t>
      </w:r>
      <w:r>
        <w:rPr>
          <w:rFonts w:ascii="Cambria" w:hAnsi="Cambria"/>
          <w:sz w:val="20"/>
          <w:szCs w:val="20"/>
        </w:rPr>
        <w:t>judicial rights and the presump</w:t>
      </w:r>
      <w:r w:rsidRPr="00012953">
        <w:rPr>
          <w:rFonts w:ascii="Cambria" w:hAnsi="Cambria"/>
          <w:sz w:val="20"/>
          <w:szCs w:val="20"/>
        </w:rPr>
        <w:t>tion of innocence were violated because he was convicted</w:t>
      </w:r>
      <w:r>
        <w:rPr>
          <w:rFonts w:ascii="Cambria" w:hAnsi="Cambria"/>
          <w:sz w:val="20"/>
          <w:szCs w:val="20"/>
        </w:rPr>
        <w:t xml:space="preserve"> of acts that</w:t>
      </w:r>
      <w:r w:rsidRPr="00012953">
        <w:rPr>
          <w:rFonts w:ascii="Cambria" w:hAnsi="Cambria"/>
          <w:sz w:val="20"/>
          <w:szCs w:val="20"/>
        </w:rPr>
        <w:t xml:space="preserve"> were not duly proved. The petitioner also </w:t>
      </w:r>
      <w:r>
        <w:rPr>
          <w:rFonts w:ascii="Cambria" w:hAnsi="Cambria"/>
          <w:sz w:val="20"/>
          <w:szCs w:val="20"/>
        </w:rPr>
        <w:t>contends</w:t>
      </w:r>
      <w:r w:rsidRPr="00012953">
        <w:rPr>
          <w:rFonts w:ascii="Cambria" w:hAnsi="Cambria"/>
          <w:sz w:val="20"/>
          <w:szCs w:val="20"/>
        </w:rPr>
        <w:t xml:space="preserve"> that he was </w:t>
      </w:r>
      <w:r>
        <w:rPr>
          <w:rFonts w:ascii="Cambria" w:hAnsi="Cambria"/>
          <w:sz w:val="20"/>
          <w:szCs w:val="20"/>
        </w:rPr>
        <w:t>attributed the charges</w:t>
      </w:r>
      <w:r w:rsidRPr="00012953">
        <w:rPr>
          <w:rFonts w:ascii="Cambria" w:hAnsi="Cambria"/>
          <w:sz w:val="20"/>
          <w:szCs w:val="20"/>
        </w:rPr>
        <w:t xml:space="preserve"> of agg</w:t>
      </w:r>
      <w:r>
        <w:rPr>
          <w:rFonts w:ascii="Cambria" w:hAnsi="Cambria"/>
          <w:sz w:val="20"/>
          <w:szCs w:val="20"/>
        </w:rPr>
        <w:t>r</w:t>
      </w:r>
      <w:r w:rsidRPr="00012953">
        <w:rPr>
          <w:rFonts w:ascii="Cambria" w:hAnsi="Cambria"/>
          <w:sz w:val="20"/>
          <w:szCs w:val="20"/>
        </w:rPr>
        <w:t>avated statutory rape and continuous acts of violent indecent assault</w:t>
      </w:r>
      <w:r>
        <w:rPr>
          <w:rFonts w:ascii="Cambria" w:hAnsi="Cambria"/>
          <w:sz w:val="20"/>
          <w:szCs w:val="20"/>
        </w:rPr>
        <w:t>,</w:t>
      </w:r>
      <w:r w:rsidRPr="00012953">
        <w:rPr>
          <w:rFonts w:ascii="Cambria" w:hAnsi="Cambria"/>
          <w:sz w:val="20"/>
          <w:szCs w:val="20"/>
        </w:rPr>
        <w:t xml:space="preserve"> and that the maximum </w:t>
      </w:r>
      <w:r>
        <w:rPr>
          <w:rFonts w:ascii="Cambria" w:hAnsi="Cambria"/>
          <w:sz w:val="20"/>
          <w:szCs w:val="20"/>
        </w:rPr>
        <w:t>sentence</w:t>
      </w:r>
      <w:r w:rsidRPr="00012953">
        <w:rPr>
          <w:rFonts w:ascii="Cambria" w:hAnsi="Cambria"/>
          <w:sz w:val="20"/>
          <w:szCs w:val="20"/>
        </w:rPr>
        <w:t xml:space="preserve"> for the</w:t>
      </w:r>
      <w:r>
        <w:rPr>
          <w:rFonts w:ascii="Cambria" w:hAnsi="Cambria"/>
          <w:sz w:val="20"/>
          <w:szCs w:val="20"/>
        </w:rPr>
        <w:t xml:space="preserve"> charges initially filed</w:t>
      </w:r>
      <w:r w:rsidRPr="00012953">
        <w:rPr>
          <w:rFonts w:ascii="Cambria" w:hAnsi="Cambria"/>
          <w:sz w:val="20"/>
          <w:szCs w:val="20"/>
        </w:rPr>
        <w:t xml:space="preserve"> </w:t>
      </w:r>
      <w:r>
        <w:rPr>
          <w:rFonts w:ascii="Cambria" w:hAnsi="Cambria"/>
          <w:sz w:val="20"/>
          <w:szCs w:val="20"/>
        </w:rPr>
        <w:t>in</w:t>
      </w:r>
      <w:r w:rsidRPr="00012953">
        <w:rPr>
          <w:rFonts w:ascii="Cambria" w:hAnsi="Cambria"/>
          <w:sz w:val="20"/>
          <w:szCs w:val="20"/>
        </w:rPr>
        <w:t xml:space="preserve"> the trial</w:t>
      </w:r>
      <w:r>
        <w:rPr>
          <w:rFonts w:ascii="Cambria" w:hAnsi="Cambria"/>
          <w:sz w:val="20"/>
          <w:szCs w:val="20"/>
        </w:rPr>
        <w:t>’</w:t>
      </w:r>
      <w:r w:rsidRPr="00012953">
        <w:rPr>
          <w:rFonts w:ascii="Cambria" w:hAnsi="Cambria"/>
          <w:sz w:val="20"/>
          <w:szCs w:val="20"/>
        </w:rPr>
        <w:t>s opening hearing was of two and a half years</w:t>
      </w:r>
      <w:r>
        <w:rPr>
          <w:rFonts w:ascii="Cambria" w:hAnsi="Cambria"/>
          <w:sz w:val="20"/>
          <w:szCs w:val="20"/>
        </w:rPr>
        <w:t>’</w:t>
      </w:r>
      <w:r w:rsidRPr="00012953">
        <w:rPr>
          <w:rFonts w:ascii="Cambria" w:hAnsi="Cambria"/>
          <w:sz w:val="20"/>
          <w:szCs w:val="20"/>
        </w:rPr>
        <w:t xml:space="preserve"> confinement. Likewise, he believes that his right to contest inc</w:t>
      </w:r>
      <w:r>
        <w:rPr>
          <w:rFonts w:ascii="Cambria" w:hAnsi="Cambria"/>
          <w:sz w:val="20"/>
          <w:szCs w:val="20"/>
        </w:rPr>
        <w:t>ulp</w:t>
      </w:r>
      <w:r w:rsidRPr="00012953">
        <w:rPr>
          <w:rFonts w:ascii="Cambria" w:hAnsi="Cambria"/>
          <w:sz w:val="20"/>
          <w:szCs w:val="20"/>
        </w:rPr>
        <w:t xml:space="preserve">atory </w:t>
      </w:r>
      <w:r w:rsidRPr="00012953">
        <w:rPr>
          <w:rFonts w:ascii="Cambria" w:hAnsi="Cambria"/>
          <w:sz w:val="20"/>
          <w:szCs w:val="20"/>
        </w:rPr>
        <w:lastRenderedPageBreak/>
        <w:t xml:space="preserve">evidence was violated, as he was never allowed to </w:t>
      </w:r>
      <w:r>
        <w:rPr>
          <w:rFonts w:ascii="Cambria" w:hAnsi="Cambria"/>
          <w:sz w:val="20"/>
          <w:szCs w:val="20"/>
        </w:rPr>
        <w:t>submit</w:t>
      </w:r>
      <w:r w:rsidRPr="00012953">
        <w:rPr>
          <w:rFonts w:ascii="Cambria" w:hAnsi="Cambria"/>
          <w:sz w:val="20"/>
          <w:szCs w:val="20"/>
        </w:rPr>
        <w:t xml:space="preserve"> an independent psychologi</w:t>
      </w:r>
      <w:r>
        <w:rPr>
          <w:rFonts w:ascii="Cambria" w:hAnsi="Cambria"/>
          <w:sz w:val="20"/>
          <w:szCs w:val="20"/>
        </w:rPr>
        <w:t>st’s</w:t>
      </w:r>
      <w:r w:rsidRPr="00012953">
        <w:rPr>
          <w:rFonts w:ascii="Cambria" w:hAnsi="Cambria"/>
          <w:sz w:val="20"/>
          <w:szCs w:val="20"/>
        </w:rPr>
        <w:t xml:space="preserve"> expert opinion and a polygraph test to provide information different than the one submitted by the Public Prosecutor</w:t>
      </w:r>
      <w:r>
        <w:rPr>
          <w:rFonts w:ascii="Cambria" w:hAnsi="Cambria"/>
          <w:sz w:val="20"/>
          <w:szCs w:val="20"/>
        </w:rPr>
        <w:t>’</w:t>
      </w:r>
      <w:r w:rsidRPr="00012953">
        <w:rPr>
          <w:rFonts w:ascii="Cambria" w:hAnsi="Cambria"/>
          <w:sz w:val="20"/>
          <w:szCs w:val="20"/>
        </w:rPr>
        <w:t>s Office.</w:t>
      </w:r>
    </w:p>
    <w:p w14:paraId="64F17ABA" w14:textId="77777777" w:rsidR="008363AE" w:rsidRPr="00012953" w:rsidRDefault="008363AE" w:rsidP="008363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2953">
        <w:rPr>
          <w:rFonts w:ascii="Cambria" w:hAnsi="Cambria"/>
          <w:sz w:val="20"/>
          <w:szCs w:val="20"/>
        </w:rPr>
        <w:t xml:space="preserve">In addition, the petitioner indicates that the procedural </w:t>
      </w:r>
      <w:r>
        <w:rPr>
          <w:rFonts w:ascii="Cambria" w:hAnsi="Cambria"/>
          <w:sz w:val="20"/>
          <w:szCs w:val="20"/>
        </w:rPr>
        <w:t>law precluded him from filing a</w:t>
      </w:r>
      <w:r w:rsidRPr="00012953">
        <w:rPr>
          <w:rFonts w:ascii="Cambria" w:hAnsi="Cambria"/>
          <w:sz w:val="20"/>
          <w:szCs w:val="20"/>
        </w:rPr>
        <w:t xml:space="preserve"> </w:t>
      </w:r>
      <w:r>
        <w:rPr>
          <w:rFonts w:ascii="Cambria" w:hAnsi="Cambria"/>
          <w:sz w:val="20"/>
          <w:szCs w:val="20"/>
        </w:rPr>
        <w:t>comprehensive appeal</w:t>
      </w:r>
      <w:r w:rsidRPr="00012953">
        <w:rPr>
          <w:rFonts w:ascii="Cambria" w:hAnsi="Cambria"/>
          <w:sz w:val="20"/>
          <w:szCs w:val="20"/>
        </w:rPr>
        <w:t xml:space="preserve"> </w:t>
      </w:r>
      <w:r>
        <w:rPr>
          <w:rFonts w:ascii="Cambria" w:hAnsi="Cambria"/>
          <w:sz w:val="20"/>
          <w:szCs w:val="20"/>
        </w:rPr>
        <w:t xml:space="preserve">against the </w:t>
      </w:r>
      <w:r w:rsidRPr="00012953">
        <w:rPr>
          <w:rFonts w:ascii="Cambria" w:hAnsi="Cambria"/>
          <w:sz w:val="20"/>
          <w:szCs w:val="20"/>
        </w:rPr>
        <w:t xml:space="preserve">guilty verdict because the available remedies (special appeal and appeal for review) are of a special nature. However, Mr. Villeda lodged a special appeal with the First Chamber of the Court of Appeals for Environmental, Drug-trafficking and Criminal Offenses, alleging procedural and substantive errors in the judgment. On February 9, 2005, said Court declared the special appeal out of order, confirming thus the lower-court judgment on the grounds that </w:t>
      </w:r>
      <w:r>
        <w:rPr>
          <w:rFonts w:ascii="Cambria" w:hAnsi="Cambria"/>
          <w:i/>
          <w:sz w:val="20"/>
          <w:szCs w:val="20"/>
        </w:rPr>
        <w:t>“</w:t>
      </w:r>
      <w:r w:rsidRPr="00A81F42">
        <w:rPr>
          <w:rFonts w:ascii="Cambria" w:hAnsi="Cambria"/>
          <w:i/>
          <w:sz w:val="20"/>
          <w:szCs w:val="20"/>
        </w:rPr>
        <w:t>it is impossible to make a critical assessment of the evidentiary means on which the sentence is based</w:t>
      </w:r>
      <w:r>
        <w:rPr>
          <w:rFonts w:ascii="Cambria" w:hAnsi="Cambria"/>
          <w:i/>
          <w:sz w:val="20"/>
          <w:szCs w:val="20"/>
        </w:rPr>
        <w:t xml:space="preserve">; </w:t>
      </w:r>
      <w:r w:rsidRPr="00A81F42">
        <w:rPr>
          <w:rFonts w:ascii="Cambria" w:hAnsi="Cambria"/>
          <w:i/>
          <w:sz w:val="20"/>
          <w:szCs w:val="20"/>
        </w:rPr>
        <w:t xml:space="preserve">supporting evidence cannot be </w:t>
      </w:r>
      <w:r>
        <w:rPr>
          <w:rFonts w:ascii="Cambria" w:hAnsi="Cambria"/>
          <w:i/>
          <w:sz w:val="20"/>
          <w:szCs w:val="20"/>
        </w:rPr>
        <w:t>challenged;</w:t>
      </w:r>
      <w:r w:rsidRPr="00A81F42">
        <w:rPr>
          <w:rFonts w:ascii="Cambria" w:hAnsi="Cambria"/>
          <w:i/>
          <w:sz w:val="20"/>
          <w:szCs w:val="20"/>
        </w:rPr>
        <w:t xml:space="preserve"> and the court of appeals is not entitled to examine the motives leading</w:t>
      </w:r>
      <w:r>
        <w:rPr>
          <w:rFonts w:ascii="Cambria" w:hAnsi="Cambria"/>
          <w:i/>
          <w:sz w:val="20"/>
          <w:szCs w:val="20"/>
        </w:rPr>
        <w:t xml:space="preserve"> to the trial court’s decision.”</w:t>
      </w:r>
    </w:p>
    <w:p w14:paraId="1EFE16CD" w14:textId="77777777" w:rsidR="008363AE" w:rsidRPr="00012953" w:rsidRDefault="008363AE" w:rsidP="008363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2953">
        <w:rPr>
          <w:rFonts w:ascii="Cambria" w:hAnsi="Cambria"/>
          <w:sz w:val="20"/>
          <w:szCs w:val="20"/>
        </w:rPr>
        <w:t>After this decision, the petitioner lodged an appeal for review before the Supreme Court of Justice for the court of appeals</w:t>
      </w:r>
      <w:r>
        <w:rPr>
          <w:rFonts w:ascii="Cambria" w:hAnsi="Cambria"/>
          <w:sz w:val="20"/>
          <w:szCs w:val="20"/>
        </w:rPr>
        <w:t>’</w:t>
      </w:r>
      <w:r w:rsidRPr="00012953">
        <w:rPr>
          <w:rFonts w:ascii="Cambria" w:hAnsi="Cambria"/>
          <w:sz w:val="20"/>
          <w:szCs w:val="20"/>
        </w:rPr>
        <w:t xml:space="preserve"> purported failure to rule on the claim of alleged non-observance of the law by the trial court</w:t>
      </w:r>
      <w:r>
        <w:rPr>
          <w:rFonts w:ascii="Cambria" w:hAnsi="Cambria"/>
          <w:sz w:val="20"/>
          <w:szCs w:val="20"/>
        </w:rPr>
        <w:t>’</w:t>
      </w:r>
      <w:r w:rsidRPr="00012953">
        <w:rPr>
          <w:rFonts w:ascii="Cambria" w:hAnsi="Cambria"/>
          <w:sz w:val="20"/>
          <w:szCs w:val="20"/>
        </w:rPr>
        <w:t xml:space="preserve">s issuance of the guilty verdict. On November 17, </w:t>
      </w:r>
      <w:r>
        <w:rPr>
          <w:rFonts w:ascii="Cambria" w:hAnsi="Cambria"/>
          <w:sz w:val="20"/>
          <w:szCs w:val="20"/>
        </w:rPr>
        <w:t xml:space="preserve">2005, </w:t>
      </w:r>
      <w:r w:rsidRPr="00012953">
        <w:rPr>
          <w:rFonts w:ascii="Cambria" w:hAnsi="Cambria"/>
          <w:sz w:val="20"/>
          <w:szCs w:val="20"/>
        </w:rPr>
        <w:t>the Supreme Court of Justice admitted the appeal for review for f</w:t>
      </w:r>
      <w:r>
        <w:rPr>
          <w:rFonts w:ascii="Cambria" w:hAnsi="Cambria"/>
          <w:sz w:val="20"/>
          <w:szCs w:val="20"/>
        </w:rPr>
        <w:t>a</w:t>
      </w:r>
      <w:r w:rsidRPr="00012953">
        <w:rPr>
          <w:rFonts w:ascii="Cambria" w:hAnsi="Cambria"/>
          <w:sz w:val="20"/>
          <w:szCs w:val="20"/>
        </w:rPr>
        <w:t>ilure to rule on said claim. Consequently, on January 18, 2006, the Court of Appeals issued a new resolution to amend the point</w:t>
      </w:r>
      <w:r>
        <w:rPr>
          <w:rFonts w:ascii="Cambria" w:hAnsi="Cambria"/>
          <w:sz w:val="20"/>
          <w:szCs w:val="20"/>
        </w:rPr>
        <w:t xml:space="preserve"> </w:t>
      </w:r>
      <w:r w:rsidRPr="00012953">
        <w:rPr>
          <w:rFonts w:ascii="Cambria" w:hAnsi="Cambria"/>
          <w:sz w:val="20"/>
          <w:szCs w:val="20"/>
        </w:rPr>
        <w:t>missing, but without changing the impugned initial decision that confirmed the trial court</w:t>
      </w:r>
      <w:r>
        <w:rPr>
          <w:rFonts w:ascii="Cambria" w:hAnsi="Cambria"/>
          <w:sz w:val="20"/>
          <w:szCs w:val="20"/>
        </w:rPr>
        <w:t>’</w:t>
      </w:r>
      <w:r w:rsidRPr="00012953">
        <w:rPr>
          <w:rFonts w:ascii="Cambria" w:hAnsi="Cambria"/>
          <w:sz w:val="20"/>
          <w:szCs w:val="20"/>
        </w:rPr>
        <w:t xml:space="preserve">s sentence. In this new resolution, the </w:t>
      </w:r>
      <w:r>
        <w:rPr>
          <w:rFonts w:ascii="Cambria" w:hAnsi="Cambria"/>
          <w:sz w:val="20"/>
          <w:szCs w:val="20"/>
        </w:rPr>
        <w:t xml:space="preserve">appellate </w:t>
      </w:r>
      <w:r w:rsidRPr="00012953">
        <w:rPr>
          <w:rFonts w:ascii="Cambria" w:hAnsi="Cambria"/>
          <w:sz w:val="20"/>
          <w:szCs w:val="20"/>
        </w:rPr>
        <w:t xml:space="preserve">court concludes that: </w:t>
      </w:r>
      <w:r>
        <w:rPr>
          <w:rFonts w:ascii="Cambria" w:hAnsi="Cambria"/>
          <w:i/>
          <w:sz w:val="20"/>
          <w:szCs w:val="20"/>
        </w:rPr>
        <w:t>“</w:t>
      </w:r>
      <w:r w:rsidRPr="00E12679">
        <w:rPr>
          <w:rFonts w:ascii="Cambria" w:hAnsi="Cambria"/>
          <w:i/>
          <w:sz w:val="20"/>
          <w:szCs w:val="20"/>
        </w:rPr>
        <w:t>... through special appeals, it is impossible to make a critical assessment of the evidentiary means on which the sentence is based</w:t>
      </w:r>
      <w:r>
        <w:rPr>
          <w:rFonts w:ascii="Cambria" w:hAnsi="Cambria"/>
          <w:i/>
          <w:sz w:val="20"/>
          <w:szCs w:val="20"/>
        </w:rPr>
        <w:t>;</w:t>
      </w:r>
      <w:r w:rsidRPr="00E12679">
        <w:rPr>
          <w:rFonts w:ascii="Cambria" w:hAnsi="Cambria"/>
          <w:i/>
          <w:sz w:val="20"/>
          <w:szCs w:val="20"/>
        </w:rPr>
        <w:t xml:space="preserve"> supporting evidence cannot be </w:t>
      </w:r>
      <w:r>
        <w:rPr>
          <w:rFonts w:ascii="Cambria" w:hAnsi="Cambria"/>
          <w:i/>
          <w:sz w:val="20"/>
          <w:szCs w:val="20"/>
        </w:rPr>
        <w:t>challenged;</w:t>
      </w:r>
      <w:r w:rsidRPr="00E12679">
        <w:rPr>
          <w:rFonts w:ascii="Cambria" w:hAnsi="Cambria"/>
          <w:i/>
          <w:sz w:val="20"/>
          <w:szCs w:val="20"/>
        </w:rPr>
        <w:t xml:space="preserve"> and the court of appeals is not entitled to examine the motives leading to the trial court</w:t>
      </w:r>
      <w:r>
        <w:rPr>
          <w:rFonts w:ascii="Cambria" w:hAnsi="Cambria"/>
          <w:i/>
          <w:sz w:val="20"/>
          <w:szCs w:val="20"/>
        </w:rPr>
        <w:t>’</w:t>
      </w:r>
      <w:r w:rsidRPr="00E12679">
        <w:rPr>
          <w:rFonts w:ascii="Cambria" w:hAnsi="Cambria"/>
          <w:i/>
          <w:sz w:val="20"/>
          <w:szCs w:val="20"/>
        </w:rPr>
        <w:t>s decision.</w:t>
      </w:r>
      <w:r>
        <w:rPr>
          <w:rFonts w:ascii="Cambria" w:hAnsi="Cambria"/>
          <w:i/>
          <w:sz w:val="20"/>
          <w:szCs w:val="20"/>
        </w:rPr>
        <w:t>”</w:t>
      </w:r>
      <w:r w:rsidRPr="00012953">
        <w:rPr>
          <w:rFonts w:ascii="Cambria" w:hAnsi="Cambria"/>
          <w:sz w:val="20"/>
          <w:szCs w:val="20"/>
        </w:rPr>
        <w:t xml:space="preserve"> The petitioner lodged an appeal for review against this decision, but it was declared out of order by the Supreme Court of Justice, through its Criminal Chamber on July 14, 2006. The petitioner indicates that he filed an appeal for legal protection before the Constitutional Court but it was rejected as out of order on May 23, 2007, on the grounds that the judge</w:t>
      </w:r>
      <w:r>
        <w:rPr>
          <w:rFonts w:ascii="Cambria" w:hAnsi="Cambria"/>
          <w:sz w:val="20"/>
          <w:szCs w:val="20"/>
        </w:rPr>
        <w:t>’</w:t>
      </w:r>
      <w:r w:rsidRPr="00012953">
        <w:rPr>
          <w:rFonts w:ascii="Cambria" w:hAnsi="Cambria"/>
          <w:sz w:val="20"/>
          <w:szCs w:val="20"/>
        </w:rPr>
        <w:t xml:space="preserve">s performance conformed to </w:t>
      </w:r>
      <w:r>
        <w:rPr>
          <w:rFonts w:ascii="Cambria" w:hAnsi="Cambria"/>
          <w:sz w:val="20"/>
          <w:szCs w:val="20"/>
        </w:rPr>
        <w:t>the</w:t>
      </w:r>
      <w:r w:rsidRPr="00012953">
        <w:rPr>
          <w:rFonts w:ascii="Cambria" w:hAnsi="Cambria"/>
          <w:sz w:val="20"/>
          <w:szCs w:val="20"/>
        </w:rPr>
        <w:t xml:space="preserve"> legally established duties without detriment to the rights protected by the Constitution and the laws. This resolution was notified to the petitioner on October 4, 2007.</w:t>
      </w:r>
    </w:p>
    <w:p w14:paraId="14BD7929" w14:textId="77777777" w:rsidR="008363AE" w:rsidRPr="00012953" w:rsidRDefault="008363AE" w:rsidP="008363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2953">
        <w:rPr>
          <w:rFonts w:ascii="Cambria" w:hAnsi="Cambria"/>
          <w:sz w:val="20"/>
          <w:szCs w:val="20"/>
        </w:rPr>
        <w:t>For its part, the State of Guatemala claims that the criminal proceedings against the petitioner were conducted pursuant to the defendant</w:t>
      </w:r>
      <w:r>
        <w:rPr>
          <w:rFonts w:ascii="Cambria" w:hAnsi="Cambria"/>
          <w:sz w:val="20"/>
          <w:szCs w:val="20"/>
        </w:rPr>
        <w:t>’</w:t>
      </w:r>
      <w:r w:rsidRPr="00012953">
        <w:rPr>
          <w:rFonts w:ascii="Cambria" w:hAnsi="Cambria"/>
          <w:sz w:val="20"/>
          <w:szCs w:val="20"/>
        </w:rPr>
        <w:t>s right of defense; that the petitioner</w:t>
      </w:r>
      <w:r>
        <w:rPr>
          <w:rFonts w:ascii="Cambria" w:hAnsi="Cambria"/>
          <w:sz w:val="20"/>
          <w:szCs w:val="20"/>
        </w:rPr>
        <w:t>’</w:t>
      </w:r>
      <w:r w:rsidRPr="00012953">
        <w:rPr>
          <w:rFonts w:ascii="Cambria" w:hAnsi="Cambria"/>
          <w:sz w:val="20"/>
          <w:szCs w:val="20"/>
        </w:rPr>
        <w:t>s claims were always heard by the courts, because he accessed the remedies of ordinary appeals, appeals for review and constitutional appeals to allege his innocence; and that if these remedies were found out of order it was because the petitioner was guilty of the offenses attributed to him. Likewise, it submits that the petitioner</w:t>
      </w:r>
      <w:r>
        <w:rPr>
          <w:rFonts w:ascii="Cambria" w:hAnsi="Cambria"/>
          <w:sz w:val="20"/>
          <w:szCs w:val="20"/>
        </w:rPr>
        <w:t>’</w:t>
      </w:r>
      <w:r w:rsidRPr="00012953">
        <w:rPr>
          <w:rFonts w:ascii="Cambria" w:hAnsi="Cambria"/>
          <w:sz w:val="20"/>
          <w:szCs w:val="20"/>
        </w:rPr>
        <w:t>s defense used several remedies through which it manifested its dissatisfaction with the trial court</w:t>
      </w:r>
      <w:r>
        <w:rPr>
          <w:rFonts w:ascii="Cambria" w:hAnsi="Cambria"/>
          <w:sz w:val="20"/>
          <w:szCs w:val="20"/>
        </w:rPr>
        <w:t>’</w:t>
      </w:r>
      <w:r w:rsidRPr="00012953">
        <w:rPr>
          <w:rFonts w:ascii="Cambria" w:hAnsi="Cambria"/>
          <w:sz w:val="20"/>
          <w:szCs w:val="20"/>
        </w:rPr>
        <w:t>s decisions.</w:t>
      </w:r>
    </w:p>
    <w:p w14:paraId="43DDE6B2" w14:textId="77777777" w:rsidR="008363AE" w:rsidRPr="00012953" w:rsidRDefault="008363AE" w:rsidP="008363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2953">
        <w:rPr>
          <w:rFonts w:ascii="Cambria" w:hAnsi="Cambria"/>
          <w:sz w:val="20"/>
          <w:szCs w:val="20"/>
        </w:rPr>
        <w:t>As regards Mr. Villeda</w:t>
      </w:r>
      <w:r>
        <w:rPr>
          <w:rFonts w:ascii="Cambria" w:hAnsi="Cambria"/>
          <w:sz w:val="20"/>
          <w:szCs w:val="20"/>
        </w:rPr>
        <w:t>’</w:t>
      </w:r>
      <w:r w:rsidRPr="00012953">
        <w:rPr>
          <w:rFonts w:ascii="Cambria" w:hAnsi="Cambria"/>
          <w:sz w:val="20"/>
          <w:szCs w:val="20"/>
        </w:rPr>
        <w:t xml:space="preserve">s claim on the purported </w:t>
      </w:r>
      <w:r>
        <w:rPr>
          <w:rFonts w:ascii="Cambria" w:hAnsi="Cambria"/>
          <w:sz w:val="20"/>
          <w:szCs w:val="20"/>
        </w:rPr>
        <w:t>“</w:t>
      </w:r>
      <w:r w:rsidRPr="00012953">
        <w:rPr>
          <w:rFonts w:ascii="Cambria" w:hAnsi="Cambria"/>
          <w:sz w:val="20"/>
          <w:szCs w:val="20"/>
        </w:rPr>
        <w:t>sudden change</w:t>
      </w:r>
      <w:r>
        <w:rPr>
          <w:rFonts w:ascii="Cambria" w:hAnsi="Cambria"/>
          <w:sz w:val="20"/>
          <w:szCs w:val="20"/>
        </w:rPr>
        <w:t>”</w:t>
      </w:r>
      <w:r w:rsidRPr="00012953">
        <w:rPr>
          <w:rFonts w:ascii="Cambria" w:hAnsi="Cambria"/>
          <w:sz w:val="20"/>
          <w:szCs w:val="20"/>
        </w:rPr>
        <w:t xml:space="preserve"> in the </w:t>
      </w:r>
      <w:r>
        <w:rPr>
          <w:rFonts w:ascii="Cambria" w:hAnsi="Cambria"/>
          <w:sz w:val="20"/>
          <w:szCs w:val="20"/>
        </w:rPr>
        <w:t>judicial</w:t>
      </w:r>
      <w:r w:rsidRPr="00012953">
        <w:rPr>
          <w:rFonts w:ascii="Cambria" w:hAnsi="Cambria"/>
          <w:sz w:val="20"/>
          <w:szCs w:val="20"/>
        </w:rPr>
        <w:t xml:space="preserve"> classification, the State asserts that such claim is </w:t>
      </w:r>
      <w:r>
        <w:rPr>
          <w:rFonts w:ascii="Cambria" w:hAnsi="Cambria"/>
          <w:sz w:val="20"/>
          <w:szCs w:val="20"/>
        </w:rPr>
        <w:t>unfounded</w:t>
      </w:r>
      <w:r w:rsidRPr="00012953">
        <w:rPr>
          <w:rFonts w:ascii="Cambria" w:hAnsi="Cambria"/>
          <w:sz w:val="20"/>
          <w:szCs w:val="20"/>
        </w:rPr>
        <w:t>, as the guilty verdict was issued in accordance with the requirements set forth in the Code of Criminal Proce</w:t>
      </w:r>
      <w:r>
        <w:rPr>
          <w:rFonts w:ascii="Cambria" w:hAnsi="Cambria"/>
          <w:sz w:val="20"/>
          <w:szCs w:val="20"/>
        </w:rPr>
        <w:t>dure. Moreover, it submits that</w:t>
      </w:r>
      <w:r w:rsidRPr="00012953">
        <w:rPr>
          <w:rFonts w:ascii="Cambria" w:hAnsi="Cambria"/>
          <w:sz w:val="20"/>
          <w:szCs w:val="20"/>
        </w:rPr>
        <w:t xml:space="preserve"> as the record of the hearing of August 31, 2004</w:t>
      </w:r>
      <w:r>
        <w:rPr>
          <w:rFonts w:ascii="Cambria" w:hAnsi="Cambria"/>
          <w:sz w:val="20"/>
          <w:szCs w:val="20"/>
        </w:rPr>
        <w:t xml:space="preserve"> indicates in</w:t>
      </w:r>
      <w:r w:rsidRPr="00012953">
        <w:rPr>
          <w:rFonts w:ascii="Cambria" w:hAnsi="Cambria"/>
          <w:sz w:val="20"/>
          <w:szCs w:val="20"/>
        </w:rPr>
        <w:t xml:space="preserve"> </w:t>
      </w:r>
      <w:r>
        <w:rPr>
          <w:rFonts w:ascii="Cambria" w:hAnsi="Cambria"/>
          <w:sz w:val="20"/>
          <w:szCs w:val="20"/>
        </w:rPr>
        <w:t>its</w:t>
      </w:r>
      <w:r w:rsidRPr="00012953">
        <w:rPr>
          <w:rFonts w:ascii="Cambria" w:hAnsi="Cambria"/>
          <w:sz w:val="20"/>
          <w:szCs w:val="20"/>
        </w:rPr>
        <w:t xml:space="preserve"> </w:t>
      </w:r>
      <w:r>
        <w:rPr>
          <w:rFonts w:ascii="Cambria" w:hAnsi="Cambria"/>
          <w:sz w:val="20"/>
          <w:szCs w:val="20"/>
        </w:rPr>
        <w:t>“</w:t>
      </w:r>
      <w:r w:rsidRPr="00012953">
        <w:rPr>
          <w:rFonts w:ascii="Cambria" w:hAnsi="Cambria"/>
          <w:sz w:val="20"/>
          <w:szCs w:val="20"/>
        </w:rPr>
        <w:t>Closing remarks</w:t>
      </w:r>
      <w:r>
        <w:rPr>
          <w:rFonts w:ascii="Cambria" w:hAnsi="Cambria"/>
          <w:sz w:val="20"/>
          <w:szCs w:val="20"/>
        </w:rPr>
        <w:t>”</w:t>
      </w:r>
      <w:r w:rsidRPr="00012953">
        <w:rPr>
          <w:rFonts w:ascii="Cambria" w:hAnsi="Cambria"/>
          <w:sz w:val="20"/>
          <w:szCs w:val="20"/>
        </w:rPr>
        <w:t xml:space="preserve"> section, proceedings were filed for </w:t>
      </w:r>
      <w:r>
        <w:rPr>
          <w:rFonts w:ascii="Cambria" w:hAnsi="Cambria"/>
          <w:sz w:val="20"/>
          <w:szCs w:val="20"/>
        </w:rPr>
        <w:t xml:space="preserve">aggravated </w:t>
      </w:r>
      <w:r w:rsidRPr="00012953">
        <w:rPr>
          <w:rFonts w:ascii="Cambria" w:hAnsi="Cambria"/>
          <w:sz w:val="20"/>
          <w:szCs w:val="20"/>
        </w:rPr>
        <w:t>continuous rape and acts of violent indecent assault; but the trial judge changed the charge to aggravated statutory rape since the prosecutor claimed that the initial charges did not correspond with the defendant</w:t>
      </w:r>
      <w:r>
        <w:rPr>
          <w:rFonts w:ascii="Cambria" w:hAnsi="Cambria"/>
          <w:sz w:val="20"/>
          <w:szCs w:val="20"/>
        </w:rPr>
        <w:t>’</w:t>
      </w:r>
      <w:r w:rsidRPr="00012953">
        <w:rPr>
          <w:rFonts w:ascii="Cambria" w:hAnsi="Cambria"/>
          <w:sz w:val="20"/>
          <w:szCs w:val="20"/>
        </w:rPr>
        <w:t>s actions, requesting the court to change the charge to aggravated rape. The State alleges that before the guilty verdict was issued, the defendant and his lawyer accessed the supporting evidence used by the Public Prosecutor</w:t>
      </w:r>
      <w:r>
        <w:rPr>
          <w:rFonts w:ascii="Cambria" w:hAnsi="Cambria"/>
          <w:sz w:val="20"/>
          <w:szCs w:val="20"/>
        </w:rPr>
        <w:t>’</w:t>
      </w:r>
      <w:r w:rsidRPr="00012953">
        <w:rPr>
          <w:rFonts w:ascii="Cambria" w:hAnsi="Cambria"/>
          <w:sz w:val="20"/>
          <w:szCs w:val="20"/>
        </w:rPr>
        <w:t>s Office to support the charges. Furth</w:t>
      </w:r>
      <w:r>
        <w:rPr>
          <w:rFonts w:ascii="Cambria" w:hAnsi="Cambria"/>
          <w:sz w:val="20"/>
          <w:szCs w:val="20"/>
        </w:rPr>
        <w:t>er</w:t>
      </w:r>
      <w:r w:rsidRPr="00012953">
        <w:rPr>
          <w:rFonts w:ascii="Cambria" w:hAnsi="Cambria"/>
          <w:sz w:val="20"/>
          <w:szCs w:val="20"/>
        </w:rPr>
        <w:t>more, as to the petitioner</w:t>
      </w:r>
      <w:r>
        <w:rPr>
          <w:rFonts w:ascii="Cambria" w:hAnsi="Cambria"/>
          <w:sz w:val="20"/>
          <w:szCs w:val="20"/>
        </w:rPr>
        <w:t>’</w:t>
      </w:r>
      <w:r w:rsidRPr="00012953">
        <w:rPr>
          <w:rFonts w:ascii="Cambria" w:hAnsi="Cambria"/>
          <w:sz w:val="20"/>
          <w:szCs w:val="20"/>
        </w:rPr>
        <w:t>s claim on his being precluded from submitting evidence for his defense against all the aspects on which the judgment was founded, the State indicates that according to the verbatim record of the oral proceedings, pre</w:t>
      </w:r>
      <w:r>
        <w:rPr>
          <w:rFonts w:ascii="Cambria" w:hAnsi="Cambria"/>
          <w:sz w:val="20"/>
          <w:szCs w:val="20"/>
        </w:rPr>
        <w:t>pared by the Second Trial Court</w:t>
      </w:r>
      <w:r w:rsidRPr="00012953">
        <w:rPr>
          <w:rFonts w:ascii="Cambria" w:hAnsi="Cambria"/>
          <w:sz w:val="20"/>
          <w:szCs w:val="20"/>
        </w:rPr>
        <w:t xml:space="preserve"> for Environmental, Drug-trafficking and Criminal Offenses of Mixco, Mr. Villeda and his lawyer did exercise their right of submitting evidence for the defense, as necessary. The State </w:t>
      </w:r>
      <w:r>
        <w:rPr>
          <w:rFonts w:ascii="Cambria" w:hAnsi="Cambria"/>
          <w:sz w:val="20"/>
          <w:szCs w:val="20"/>
        </w:rPr>
        <w:t>moreov</w:t>
      </w:r>
      <w:r w:rsidRPr="00012953">
        <w:rPr>
          <w:rFonts w:ascii="Cambria" w:hAnsi="Cambria"/>
          <w:sz w:val="20"/>
          <w:szCs w:val="20"/>
        </w:rPr>
        <w:t>er indicates that</w:t>
      </w:r>
      <w:r>
        <w:rPr>
          <w:rFonts w:ascii="Cambria" w:hAnsi="Cambria"/>
          <w:sz w:val="20"/>
          <w:szCs w:val="20"/>
        </w:rPr>
        <w:t xml:space="preserve"> </w:t>
      </w:r>
      <w:r w:rsidRPr="00012953">
        <w:rPr>
          <w:rFonts w:ascii="Cambria" w:hAnsi="Cambria"/>
          <w:sz w:val="20"/>
          <w:szCs w:val="20"/>
        </w:rPr>
        <w:t>on February 5, 2010 the petitioner lodged an appeal for review that was later declared out of order.</w:t>
      </w:r>
    </w:p>
    <w:p w14:paraId="6953F7A4" w14:textId="6D6ABEF5" w:rsidR="00F621C3" w:rsidRPr="008363AE" w:rsidRDefault="008363AE" w:rsidP="008363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12953">
        <w:rPr>
          <w:rFonts w:ascii="Cambria" w:hAnsi="Cambria"/>
          <w:sz w:val="20"/>
          <w:szCs w:val="20"/>
        </w:rPr>
        <w:t>Furthermore</w:t>
      </w:r>
      <w:r>
        <w:rPr>
          <w:rFonts w:ascii="Cambria" w:hAnsi="Cambria"/>
          <w:sz w:val="20"/>
          <w:szCs w:val="20"/>
        </w:rPr>
        <w:t>, the State of Guatemala denies</w:t>
      </w:r>
      <w:r w:rsidRPr="00012953">
        <w:rPr>
          <w:rFonts w:ascii="Cambria" w:hAnsi="Cambria"/>
          <w:sz w:val="20"/>
          <w:szCs w:val="20"/>
        </w:rPr>
        <w:t xml:space="preserve"> </w:t>
      </w:r>
      <w:r>
        <w:rPr>
          <w:rFonts w:ascii="Cambria" w:hAnsi="Cambria"/>
          <w:sz w:val="20"/>
          <w:szCs w:val="20"/>
        </w:rPr>
        <w:t xml:space="preserve">the unlawful, </w:t>
      </w:r>
      <w:r w:rsidRPr="00012953">
        <w:rPr>
          <w:rFonts w:ascii="Cambria" w:hAnsi="Cambria"/>
          <w:sz w:val="20"/>
          <w:szCs w:val="20"/>
        </w:rPr>
        <w:t>arbitrar</w:t>
      </w:r>
      <w:r>
        <w:rPr>
          <w:rFonts w:ascii="Cambria" w:hAnsi="Cambria"/>
          <w:sz w:val="20"/>
          <w:szCs w:val="20"/>
        </w:rPr>
        <w:t>y</w:t>
      </w:r>
      <w:r w:rsidRPr="00012953">
        <w:rPr>
          <w:rFonts w:ascii="Cambria" w:hAnsi="Cambria"/>
          <w:sz w:val="20"/>
          <w:szCs w:val="20"/>
        </w:rPr>
        <w:t xml:space="preserve"> deprivation of liberty like the petitioner claims, since the initial arrest warrant was issued because the judge </w:t>
      </w:r>
      <w:r w:rsidR="007802AB">
        <w:rPr>
          <w:rFonts w:ascii="Cambria" w:hAnsi="Cambria"/>
          <w:sz w:val="20"/>
          <w:szCs w:val="20"/>
        </w:rPr>
        <w:t xml:space="preserve">allegedly </w:t>
      </w:r>
      <w:r w:rsidRPr="00012953">
        <w:rPr>
          <w:rFonts w:ascii="Cambria" w:hAnsi="Cambria"/>
          <w:sz w:val="20"/>
          <w:szCs w:val="20"/>
        </w:rPr>
        <w:t>had reasonable grounds sufficient to believe that the petitioner had committed said offenses against his daughter</w:t>
      </w:r>
      <w:r w:rsidR="00967449">
        <w:rPr>
          <w:rFonts w:ascii="Cambria" w:hAnsi="Cambria"/>
          <w:sz w:val="20"/>
          <w:szCs w:val="20"/>
        </w:rPr>
        <w:t>, which, according to the State, were confirmed in the domestic proceedings</w:t>
      </w:r>
      <w:r w:rsidRPr="00012953">
        <w:rPr>
          <w:rFonts w:ascii="Cambria" w:hAnsi="Cambria"/>
          <w:sz w:val="20"/>
          <w:szCs w:val="20"/>
        </w:rPr>
        <w:t>. To conclude, the State asserts that the petitioner</w:t>
      </w:r>
      <w:r>
        <w:rPr>
          <w:rFonts w:ascii="Cambria" w:hAnsi="Cambria"/>
          <w:sz w:val="20"/>
          <w:szCs w:val="20"/>
        </w:rPr>
        <w:t>’</w:t>
      </w:r>
      <w:r w:rsidRPr="00012953">
        <w:rPr>
          <w:rFonts w:ascii="Cambria" w:hAnsi="Cambria"/>
          <w:sz w:val="20"/>
          <w:szCs w:val="20"/>
        </w:rPr>
        <w:t>s rights were not infringed and requests in turn that the Commission declare this petition</w:t>
      </w:r>
      <w:r>
        <w:rPr>
          <w:rFonts w:ascii="Cambria" w:hAnsi="Cambria"/>
          <w:sz w:val="20"/>
          <w:szCs w:val="20"/>
        </w:rPr>
        <w:t xml:space="preserve"> </w:t>
      </w:r>
      <w:r>
        <w:rPr>
          <w:rFonts w:ascii="Cambria" w:hAnsi="Cambria"/>
          <w:sz w:val="20"/>
          <w:szCs w:val="20"/>
        </w:rPr>
        <w:lastRenderedPageBreak/>
        <w:t>inadmissible; for it consider</w:t>
      </w:r>
      <w:r w:rsidRPr="00012953">
        <w:rPr>
          <w:rFonts w:ascii="Cambria" w:hAnsi="Cambria"/>
          <w:sz w:val="20"/>
          <w:szCs w:val="20"/>
        </w:rPr>
        <w:t>s that the IACHR should not act as a fourth instance supervising the judgments issued by domestic courts, which are well-founded and by which the petitioner was found guilty.</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344E0BA9" w14:textId="77777777" w:rsidR="008363AE" w:rsidRPr="00012953" w:rsidRDefault="008363AE" w:rsidP="008363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12953">
        <w:rPr>
          <w:rFonts w:asciiTheme="majorHAnsi" w:hAnsiTheme="majorHAnsi"/>
          <w:sz w:val="20"/>
          <w:szCs w:val="20"/>
        </w:rPr>
        <w:t>With respect to the exhaustion of domestic remedies, the Commission notes that according to the information provided by the parties, on October 24, 2003 Mr. Villeda was arrested on a judicial warrant for the purported sexual assault to the detriment of his daughter. In the subsequent years, there was a criminal lawsuit that ended when the appeal for legal protection was settled in a way contrary to the petitioner</w:t>
      </w:r>
      <w:r>
        <w:rPr>
          <w:rFonts w:asciiTheme="majorHAnsi" w:hAnsiTheme="majorHAnsi"/>
          <w:sz w:val="20"/>
          <w:szCs w:val="20"/>
        </w:rPr>
        <w:t>’</w:t>
      </w:r>
      <w:r w:rsidRPr="00012953">
        <w:rPr>
          <w:rFonts w:asciiTheme="majorHAnsi" w:hAnsiTheme="majorHAnsi"/>
          <w:sz w:val="20"/>
          <w:szCs w:val="20"/>
        </w:rPr>
        <w:t xml:space="preserve">s expectations, a resolution issued on May 23, 2007 and notified on October 4, 2007. Likewise, based on the information submitted by the State, the </w:t>
      </w:r>
      <w:r>
        <w:rPr>
          <w:rFonts w:asciiTheme="majorHAnsi" w:hAnsiTheme="majorHAnsi"/>
          <w:sz w:val="20"/>
          <w:szCs w:val="20"/>
        </w:rPr>
        <w:t>Commission notes that after said</w:t>
      </w:r>
      <w:r w:rsidRPr="00012953">
        <w:rPr>
          <w:rFonts w:asciiTheme="majorHAnsi" w:hAnsiTheme="majorHAnsi"/>
          <w:sz w:val="20"/>
          <w:szCs w:val="20"/>
        </w:rPr>
        <w:t xml:space="preserve"> date, in 2010, the petitioner allegedly filed a special appeal for review that was declared out of order. In addition, the Commission notes that, in its responses, the Guatemala</w:t>
      </w:r>
      <w:r>
        <w:rPr>
          <w:rFonts w:asciiTheme="majorHAnsi" w:hAnsiTheme="majorHAnsi"/>
          <w:sz w:val="20"/>
          <w:szCs w:val="20"/>
        </w:rPr>
        <w:t>n State</w:t>
      </w:r>
      <w:r w:rsidRPr="00012953">
        <w:rPr>
          <w:rFonts w:asciiTheme="majorHAnsi" w:hAnsiTheme="majorHAnsi"/>
          <w:sz w:val="20"/>
          <w:szCs w:val="20"/>
        </w:rPr>
        <w:t xml:space="preserve"> does not challenge the petitioner</w:t>
      </w:r>
      <w:r>
        <w:rPr>
          <w:rFonts w:asciiTheme="majorHAnsi" w:hAnsiTheme="majorHAnsi"/>
          <w:sz w:val="20"/>
          <w:szCs w:val="20"/>
        </w:rPr>
        <w:t>’</w:t>
      </w:r>
      <w:r w:rsidRPr="00012953">
        <w:rPr>
          <w:rFonts w:asciiTheme="majorHAnsi" w:hAnsiTheme="majorHAnsi"/>
          <w:sz w:val="20"/>
          <w:szCs w:val="20"/>
        </w:rPr>
        <w:t>s exhaustion of domestic remedies or the petition</w:t>
      </w:r>
      <w:r>
        <w:rPr>
          <w:rFonts w:asciiTheme="majorHAnsi" w:hAnsiTheme="majorHAnsi"/>
          <w:sz w:val="20"/>
          <w:szCs w:val="20"/>
        </w:rPr>
        <w:t>’</w:t>
      </w:r>
      <w:r w:rsidRPr="00012953">
        <w:rPr>
          <w:rFonts w:asciiTheme="majorHAnsi" w:hAnsiTheme="majorHAnsi"/>
          <w:sz w:val="20"/>
          <w:szCs w:val="20"/>
        </w:rPr>
        <w:t>s compliance with the requirement of timeliness; therefore, there is no controversy</w:t>
      </w:r>
      <w:r>
        <w:rPr>
          <w:rFonts w:asciiTheme="majorHAnsi" w:hAnsiTheme="majorHAnsi"/>
          <w:sz w:val="20"/>
          <w:szCs w:val="20"/>
        </w:rPr>
        <w:t xml:space="preserve"> on this respect</w:t>
      </w:r>
      <w:r w:rsidRPr="00012953">
        <w:rPr>
          <w:rFonts w:asciiTheme="majorHAnsi" w:hAnsiTheme="majorHAnsi"/>
          <w:sz w:val="20"/>
          <w:szCs w:val="20"/>
        </w:rPr>
        <w:t>.</w:t>
      </w:r>
    </w:p>
    <w:p w14:paraId="05415C74" w14:textId="017EBA23" w:rsidR="00F621C3" w:rsidRPr="008363AE" w:rsidRDefault="008363AE" w:rsidP="008363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12953">
        <w:rPr>
          <w:rFonts w:asciiTheme="majorHAnsi" w:hAnsiTheme="majorHAnsi"/>
          <w:sz w:val="20"/>
          <w:szCs w:val="20"/>
        </w:rPr>
        <w:t xml:space="preserve">In light of these considerations, the Commission notes that the domestic legal remedies were actually exhausted when the resolution by the Supreme Court of Justice was notified to the petitioner on October 4, 2007; and that </w:t>
      </w:r>
      <w:r>
        <w:rPr>
          <w:rFonts w:asciiTheme="majorHAnsi" w:hAnsiTheme="majorHAnsi"/>
          <w:sz w:val="20"/>
          <w:szCs w:val="20"/>
        </w:rPr>
        <w:t>as</w:t>
      </w:r>
      <w:r w:rsidRPr="00012953">
        <w:rPr>
          <w:rFonts w:asciiTheme="majorHAnsi" w:hAnsiTheme="majorHAnsi"/>
          <w:sz w:val="20"/>
          <w:szCs w:val="20"/>
        </w:rPr>
        <w:t xml:space="preserve"> the petition was lodged on April 8, 2008, </w:t>
      </w:r>
      <w:r>
        <w:rPr>
          <w:rFonts w:asciiTheme="majorHAnsi" w:hAnsiTheme="majorHAnsi"/>
          <w:sz w:val="20"/>
          <w:szCs w:val="20"/>
        </w:rPr>
        <w:t>it</w:t>
      </w:r>
      <w:r w:rsidRPr="00012953">
        <w:rPr>
          <w:rFonts w:asciiTheme="majorHAnsi" w:hAnsiTheme="majorHAnsi"/>
          <w:sz w:val="20"/>
          <w:szCs w:val="20"/>
        </w:rPr>
        <w:t xml:space="preserve"> meets the requirements set forth in Articles 46.1.a and 46.1.b of the American Convention.</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53918064" w14:textId="317BD6CF" w:rsidR="008363AE" w:rsidRPr="00012953" w:rsidRDefault="008363AE" w:rsidP="008363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2953">
        <w:rPr>
          <w:rFonts w:asciiTheme="majorHAnsi" w:hAnsiTheme="majorHAnsi"/>
          <w:sz w:val="20"/>
          <w:szCs w:val="20"/>
        </w:rPr>
        <w:t xml:space="preserve">In view of the elements of fact and law presented by the parties, the Commission believes that the alleged facts concerning the non-admission of proof </w:t>
      </w:r>
      <w:r w:rsidR="00967449">
        <w:rPr>
          <w:rFonts w:asciiTheme="majorHAnsi" w:hAnsiTheme="majorHAnsi"/>
          <w:sz w:val="20"/>
          <w:szCs w:val="20"/>
        </w:rPr>
        <w:t xml:space="preserve">expressly requested by the petitioner </w:t>
      </w:r>
      <w:r w:rsidR="00967449" w:rsidRPr="00012953">
        <w:rPr>
          <w:rFonts w:asciiTheme="majorHAnsi" w:hAnsiTheme="majorHAnsi"/>
          <w:sz w:val="20"/>
          <w:szCs w:val="20"/>
        </w:rPr>
        <w:t>appears</w:t>
      </w:r>
      <w:r w:rsidRPr="00012953">
        <w:rPr>
          <w:rFonts w:asciiTheme="majorHAnsi" w:hAnsiTheme="majorHAnsi"/>
          <w:sz w:val="20"/>
          <w:szCs w:val="20"/>
        </w:rPr>
        <w:t xml:space="preserve">, </w:t>
      </w:r>
      <w:r w:rsidRPr="004329E2">
        <w:rPr>
          <w:rFonts w:asciiTheme="majorHAnsi" w:hAnsiTheme="majorHAnsi"/>
          <w:i/>
          <w:sz w:val="20"/>
          <w:szCs w:val="20"/>
        </w:rPr>
        <w:t>prima facie</w:t>
      </w:r>
      <w:r w:rsidRPr="00012953">
        <w:rPr>
          <w:rFonts w:asciiTheme="majorHAnsi" w:hAnsiTheme="majorHAnsi"/>
          <w:sz w:val="20"/>
          <w:szCs w:val="20"/>
        </w:rPr>
        <w:t>, to be based on the domestic code of criminal procedure;</w:t>
      </w:r>
      <w:r w:rsidRPr="00012953">
        <w:rPr>
          <w:rStyle w:val="FootnoteReference"/>
          <w:rFonts w:asciiTheme="majorHAnsi" w:hAnsiTheme="majorHAnsi"/>
          <w:sz w:val="20"/>
          <w:szCs w:val="20"/>
        </w:rPr>
        <w:footnoteReference w:id="4"/>
      </w:r>
      <w:r w:rsidRPr="00012953">
        <w:rPr>
          <w:rFonts w:asciiTheme="majorHAnsi" w:hAnsiTheme="majorHAnsi"/>
          <w:sz w:val="20"/>
          <w:szCs w:val="20"/>
        </w:rPr>
        <w:t xml:space="preserve"> along with the possible violation of the right to </w:t>
      </w:r>
      <w:r>
        <w:rPr>
          <w:rFonts w:asciiTheme="majorHAnsi" w:hAnsiTheme="majorHAnsi"/>
          <w:sz w:val="20"/>
          <w:szCs w:val="20"/>
        </w:rPr>
        <w:t xml:space="preserve">object to </w:t>
      </w:r>
      <w:r w:rsidRPr="00012953">
        <w:rPr>
          <w:rFonts w:asciiTheme="majorHAnsi" w:hAnsiTheme="majorHAnsi"/>
          <w:sz w:val="20"/>
          <w:szCs w:val="20"/>
        </w:rPr>
        <w:t>a judgment on the grounds that ordinary remed</w:t>
      </w:r>
      <w:r>
        <w:rPr>
          <w:rFonts w:asciiTheme="majorHAnsi" w:hAnsiTheme="majorHAnsi"/>
          <w:sz w:val="20"/>
          <w:szCs w:val="20"/>
        </w:rPr>
        <w:t>ies</w:t>
      </w:r>
      <w:r w:rsidRPr="00012953">
        <w:rPr>
          <w:rFonts w:asciiTheme="majorHAnsi" w:hAnsiTheme="majorHAnsi"/>
          <w:sz w:val="20"/>
          <w:szCs w:val="20"/>
        </w:rPr>
        <w:t xml:space="preserve"> allowing to review the assessment of evidence during the proceedings</w:t>
      </w:r>
      <w:r>
        <w:rPr>
          <w:rFonts w:asciiTheme="majorHAnsi" w:hAnsiTheme="majorHAnsi"/>
          <w:sz w:val="20"/>
          <w:szCs w:val="20"/>
        </w:rPr>
        <w:t xml:space="preserve"> are not foreseen by the law</w:t>
      </w:r>
      <w:r w:rsidRPr="00012953">
        <w:rPr>
          <w:rFonts w:asciiTheme="majorHAnsi" w:hAnsiTheme="majorHAnsi"/>
          <w:sz w:val="20"/>
          <w:szCs w:val="20"/>
        </w:rPr>
        <w:t>, all these could establish violations of the rights set forth in Arti</w:t>
      </w:r>
      <w:r>
        <w:rPr>
          <w:rFonts w:asciiTheme="majorHAnsi" w:hAnsiTheme="majorHAnsi"/>
          <w:sz w:val="20"/>
          <w:szCs w:val="20"/>
        </w:rPr>
        <w:t>cles 7 (Personal Liberty), 8 (F</w:t>
      </w:r>
      <w:r w:rsidRPr="00012953">
        <w:rPr>
          <w:rFonts w:asciiTheme="majorHAnsi" w:hAnsiTheme="majorHAnsi"/>
          <w:sz w:val="20"/>
          <w:szCs w:val="20"/>
        </w:rPr>
        <w:t xml:space="preserve">air </w:t>
      </w:r>
      <w:r>
        <w:rPr>
          <w:rFonts w:asciiTheme="majorHAnsi" w:hAnsiTheme="majorHAnsi"/>
          <w:sz w:val="20"/>
          <w:szCs w:val="20"/>
        </w:rPr>
        <w:t>T</w:t>
      </w:r>
      <w:r w:rsidRPr="00012953">
        <w:rPr>
          <w:rFonts w:asciiTheme="majorHAnsi" w:hAnsiTheme="majorHAnsi"/>
          <w:sz w:val="20"/>
          <w:szCs w:val="20"/>
        </w:rPr>
        <w:t>rial) and 25 (</w:t>
      </w:r>
      <w:r>
        <w:rPr>
          <w:rFonts w:asciiTheme="majorHAnsi" w:hAnsiTheme="majorHAnsi"/>
          <w:sz w:val="20"/>
          <w:szCs w:val="20"/>
        </w:rPr>
        <w:t>J</w:t>
      </w:r>
      <w:r w:rsidRPr="00012953">
        <w:rPr>
          <w:rFonts w:asciiTheme="majorHAnsi" w:hAnsiTheme="majorHAnsi"/>
          <w:sz w:val="20"/>
          <w:szCs w:val="20"/>
        </w:rPr>
        <w:t xml:space="preserve">udicial </w:t>
      </w:r>
      <w:r>
        <w:rPr>
          <w:rFonts w:asciiTheme="majorHAnsi" w:hAnsiTheme="majorHAnsi"/>
          <w:sz w:val="20"/>
          <w:szCs w:val="20"/>
        </w:rPr>
        <w:t>P</w:t>
      </w:r>
      <w:r w:rsidRPr="00012953">
        <w:rPr>
          <w:rFonts w:asciiTheme="majorHAnsi" w:hAnsiTheme="majorHAnsi"/>
          <w:sz w:val="20"/>
          <w:szCs w:val="20"/>
        </w:rPr>
        <w:t>rotection) of the American Convention, in connection with the general obligation to respect rights established in Article 1.1, and the obligation to adopt domestic measures established in Article 2 thereof, to the detriment of Mr. José Luis Villeda.</w:t>
      </w:r>
      <w:r w:rsidR="00967449">
        <w:rPr>
          <w:rFonts w:asciiTheme="majorHAnsi" w:hAnsiTheme="majorHAnsi"/>
          <w:sz w:val="20"/>
          <w:szCs w:val="20"/>
        </w:rPr>
        <w:t xml:space="preserve"> </w:t>
      </w:r>
      <w:r w:rsidR="00967449" w:rsidRPr="00967449">
        <w:rPr>
          <w:rFonts w:asciiTheme="majorHAnsi" w:hAnsiTheme="majorHAnsi"/>
          <w:sz w:val="20"/>
          <w:szCs w:val="20"/>
        </w:rPr>
        <w:t>In support of these considerations, the Commission recalls that in a recent decision it concluded, referring specifically to the special appeal in Guatemala, which results from the way it is regulated, with grounds limite</w:t>
      </w:r>
      <w:r w:rsidR="00967449">
        <w:rPr>
          <w:rFonts w:asciiTheme="majorHAnsi" w:hAnsiTheme="majorHAnsi"/>
          <w:sz w:val="20"/>
          <w:szCs w:val="20"/>
        </w:rPr>
        <w:t>d to errors of law or procedure</w:t>
      </w:r>
      <w:r w:rsidR="00967449" w:rsidRPr="00967449">
        <w:rPr>
          <w:rFonts w:asciiTheme="majorHAnsi" w:hAnsiTheme="majorHAnsi"/>
          <w:sz w:val="20"/>
          <w:szCs w:val="20"/>
        </w:rPr>
        <w:t xml:space="preserve"> but excluding the analysis, as a general rule, the review of the facts and the evaluation of the evidence, </w:t>
      </w:r>
      <w:r w:rsidR="00967449">
        <w:rPr>
          <w:rFonts w:asciiTheme="majorHAnsi" w:hAnsiTheme="majorHAnsi"/>
          <w:sz w:val="20"/>
          <w:szCs w:val="20"/>
        </w:rPr>
        <w:t>that</w:t>
      </w:r>
      <w:r w:rsidR="00967449" w:rsidRPr="00967449">
        <w:rPr>
          <w:rFonts w:asciiTheme="majorHAnsi" w:hAnsiTheme="majorHAnsi"/>
          <w:sz w:val="20"/>
          <w:szCs w:val="20"/>
        </w:rPr>
        <w:t xml:space="preserve"> in the decided case the right to appeal a conviction in the terms of Article 8.2.h of the American Convention had not </w:t>
      </w:r>
      <w:r w:rsidR="00967449">
        <w:rPr>
          <w:rFonts w:asciiTheme="majorHAnsi" w:hAnsiTheme="majorHAnsi"/>
          <w:sz w:val="20"/>
          <w:szCs w:val="20"/>
        </w:rPr>
        <w:t xml:space="preserve">been </w:t>
      </w:r>
      <w:r w:rsidR="00967449" w:rsidRPr="00967449">
        <w:rPr>
          <w:rFonts w:asciiTheme="majorHAnsi" w:hAnsiTheme="majorHAnsi"/>
          <w:sz w:val="20"/>
          <w:szCs w:val="20"/>
        </w:rPr>
        <w:t>satisfied</w:t>
      </w:r>
      <w:r w:rsidR="00967449" w:rsidRPr="00012953">
        <w:rPr>
          <w:rStyle w:val="FootnoteReference"/>
          <w:rFonts w:asciiTheme="majorHAnsi" w:hAnsiTheme="majorHAnsi"/>
          <w:sz w:val="20"/>
          <w:szCs w:val="20"/>
        </w:rPr>
        <w:footnoteReference w:id="5"/>
      </w:r>
      <w:r w:rsidR="00967449">
        <w:rPr>
          <w:rFonts w:asciiTheme="majorHAnsi" w:hAnsiTheme="majorHAnsi"/>
          <w:sz w:val="20"/>
          <w:szCs w:val="20"/>
        </w:rPr>
        <w:t>.</w:t>
      </w:r>
    </w:p>
    <w:p w14:paraId="0FF75AE4" w14:textId="77777777" w:rsidR="008363AE" w:rsidRPr="00012953" w:rsidRDefault="008363AE" w:rsidP="008363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2953">
        <w:rPr>
          <w:rFonts w:ascii="Cambria" w:hAnsi="Cambria"/>
          <w:sz w:val="20"/>
          <w:szCs w:val="20"/>
        </w:rPr>
        <w:t xml:space="preserve">As to the claim regarding the purported violations </w:t>
      </w:r>
      <w:r>
        <w:rPr>
          <w:rFonts w:ascii="Cambria" w:hAnsi="Cambria"/>
          <w:sz w:val="20"/>
          <w:szCs w:val="20"/>
        </w:rPr>
        <w:t xml:space="preserve">of </w:t>
      </w:r>
      <w:r w:rsidRPr="00012953">
        <w:rPr>
          <w:rFonts w:ascii="Cambria" w:hAnsi="Cambria"/>
          <w:sz w:val="20"/>
          <w:szCs w:val="20"/>
        </w:rPr>
        <w:t>Articles 5 (</w:t>
      </w:r>
      <w:r>
        <w:rPr>
          <w:rFonts w:ascii="Cambria" w:hAnsi="Cambria"/>
          <w:sz w:val="20"/>
          <w:szCs w:val="20"/>
        </w:rPr>
        <w:t>H</w:t>
      </w:r>
      <w:r w:rsidRPr="00012953">
        <w:rPr>
          <w:rFonts w:ascii="Cambria" w:hAnsi="Cambria"/>
          <w:sz w:val="20"/>
          <w:szCs w:val="20"/>
        </w:rPr>
        <w:t xml:space="preserve">uman </w:t>
      </w:r>
      <w:r>
        <w:rPr>
          <w:rFonts w:ascii="Cambria" w:hAnsi="Cambria"/>
          <w:sz w:val="20"/>
          <w:szCs w:val="20"/>
        </w:rPr>
        <w:t>T</w:t>
      </w:r>
      <w:r w:rsidRPr="00012953">
        <w:rPr>
          <w:rFonts w:ascii="Cambria" w:hAnsi="Cambria"/>
          <w:sz w:val="20"/>
          <w:szCs w:val="20"/>
        </w:rPr>
        <w:t>reatment) and 9 (</w:t>
      </w:r>
      <w:r>
        <w:rPr>
          <w:rFonts w:ascii="Cambria" w:hAnsi="Cambria"/>
          <w:sz w:val="20"/>
          <w:szCs w:val="20"/>
        </w:rPr>
        <w:t>F</w:t>
      </w:r>
      <w:r w:rsidRPr="00012953">
        <w:rPr>
          <w:rFonts w:ascii="Cambria" w:hAnsi="Cambria"/>
          <w:sz w:val="20"/>
          <w:szCs w:val="20"/>
        </w:rPr>
        <w:t xml:space="preserve">reedom from </w:t>
      </w:r>
      <w:r>
        <w:rPr>
          <w:rFonts w:ascii="Cambria" w:hAnsi="Cambria"/>
          <w:sz w:val="20"/>
          <w:szCs w:val="20"/>
        </w:rPr>
        <w:t>E</w:t>
      </w:r>
      <w:r w:rsidRPr="00012953">
        <w:rPr>
          <w:rFonts w:ascii="Cambria" w:hAnsi="Cambria"/>
          <w:sz w:val="20"/>
          <w:szCs w:val="20"/>
        </w:rPr>
        <w:t xml:space="preserve">x </w:t>
      </w:r>
      <w:r>
        <w:rPr>
          <w:rFonts w:ascii="Cambria" w:hAnsi="Cambria"/>
          <w:sz w:val="20"/>
          <w:szCs w:val="20"/>
        </w:rPr>
        <w:t>P</w:t>
      </w:r>
      <w:r w:rsidRPr="00012953">
        <w:rPr>
          <w:rFonts w:ascii="Cambria" w:hAnsi="Cambria"/>
          <w:sz w:val="20"/>
          <w:szCs w:val="20"/>
        </w:rPr>
        <w:t xml:space="preserve">ost </w:t>
      </w:r>
      <w:r>
        <w:rPr>
          <w:rFonts w:ascii="Cambria" w:hAnsi="Cambria"/>
          <w:sz w:val="20"/>
          <w:szCs w:val="20"/>
        </w:rPr>
        <w:t>F</w:t>
      </w:r>
      <w:r w:rsidRPr="00012953">
        <w:rPr>
          <w:rFonts w:ascii="Cambria" w:hAnsi="Cambria"/>
          <w:sz w:val="20"/>
          <w:szCs w:val="20"/>
        </w:rPr>
        <w:t xml:space="preserve">acto </w:t>
      </w:r>
      <w:r>
        <w:rPr>
          <w:rFonts w:ascii="Cambria" w:hAnsi="Cambria"/>
          <w:sz w:val="20"/>
          <w:szCs w:val="20"/>
        </w:rPr>
        <w:t>L</w:t>
      </w:r>
      <w:r w:rsidRPr="00012953">
        <w:rPr>
          <w:rFonts w:ascii="Cambria" w:hAnsi="Cambria"/>
          <w:sz w:val="20"/>
          <w:szCs w:val="20"/>
        </w:rPr>
        <w:t xml:space="preserve">aws) of the American Convention, the Commission notes that the petitioner has not submitted arguments or evidence sufficient to </w:t>
      </w:r>
      <w:r w:rsidRPr="0079077F">
        <w:rPr>
          <w:rFonts w:ascii="Cambria" w:hAnsi="Cambria"/>
          <w:i/>
          <w:sz w:val="20"/>
          <w:szCs w:val="20"/>
        </w:rPr>
        <w:t>prima facie</w:t>
      </w:r>
      <w:r w:rsidRPr="00012953">
        <w:rPr>
          <w:rFonts w:ascii="Cambria" w:hAnsi="Cambria"/>
          <w:sz w:val="20"/>
          <w:szCs w:val="20"/>
        </w:rPr>
        <w:t xml:space="preserve"> con</w:t>
      </w:r>
      <w:r>
        <w:rPr>
          <w:rFonts w:ascii="Cambria" w:hAnsi="Cambria"/>
          <w:sz w:val="20"/>
          <w:szCs w:val="20"/>
        </w:rPr>
        <w:t>sider their possible violation.</w:t>
      </w:r>
    </w:p>
    <w:p w14:paraId="70146B96" w14:textId="1F669926" w:rsidR="00F621C3" w:rsidRPr="009F0DDC" w:rsidRDefault="008363AE" w:rsidP="008363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2953">
        <w:rPr>
          <w:rFonts w:asciiTheme="majorHAnsi" w:hAnsiTheme="majorHAnsi"/>
          <w:sz w:val="20"/>
          <w:szCs w:val="20"/>
        </w:rPr>
        <w:t>Lastly, as to the State</w:t>
      </w:r>
      <w:r>
        <w:rPr>
          <w:rFonts w:asciiTheme="majorHAnsi" w:hAnsiTheme="majorHAnsi"/>
          <w:sz w:val="20"/>
          <w:szCs w:val="20"/>
        </w:rPr>
        <w:t>’</w:t>
      </w:r>
      <w:r w:rsidRPr="00012953">
        <w:rPr>
          <w:rFonts w:asciiTheme="majorHAnsi" w:hAnsiTheme="majorHAnsi"/>
          <w:sz w:val="20"/>
          <w:szCs w:val="20"/>
        </w:rPr>
        <w:t>s observation about a fourth instance, the Commission notes that by declaring this petition admissible, it does not seek to replace the domestic authorities</w:t>
      </w:r>
      <w:r>
        <w:rPr>
          <w:rFonts w:asciiTheme="majorHAnsi" w:hAnsiTheme="majorHAnsi"/>
          <w:sz w:val="20"/>
          <w:szCs w:val="20"/>
        </w:rPr>
        <w:t>’</w:t>
      </w:r>
      <w:r w:rsidRPr="00012953">
        <w:rPr>
          <w:rFonts w:asciiTheme="majorHAnsi" w:hAnsiTheme="majorHAnsi"/>
          <w:sz w:val="20"/>
          <w:szCs w:val="20"/>
        </w:rPr>
        <w:t xml:space="preserve"> competence. In fact, the Commission will analyze in the merits stage whether the domestic proceedings conformed to the rights of due process and judicial protection and ensured Mr. Villeda</w:t>
      </w:r>
      <w:r>
        <w:rPr>
          <w:rFonts w:asciiTheme="majorHAnsi" w:hAnsiTheme="majorHAnsi"/>
          <w:sz w:val="20"/>
          <w:szCs w:val="20"/>
        </w:rPr>
        <w:t>’</w:t>
      </w:r>
      <w:r w:rsidRPr="00012953">
        <w:rPr>
          <w:rFonts w:asciiTheme="majorHAnsi" w:hAnsiTheme="majorHAnsi"/>
          <w:sz w:val="20"/>
          <w:szCs w:val="20"/>
        </w:rPr>
        <w:t>s right of access to justice under the terms of the American Convention.</w:t>
      </w:r>
    </w:p>
    <w:p w14:paraId="03530528" w14:textId="77777777" w:rsidR="00967449" w:rsidRDefault="00967449" w:rsidP="00F621C3">
      <w:pPr>
        <w:pStyle w:val="ListParagraph"/>
        <w:spacing w:before="240" w:after="240"/>
        <w:jc w:val="both"/>
        <w:rPr>
          <w:rFonts w:asciiTheme="majorHAnsi" w:hAnsiTheme="majorHAnsi"/>
          <w:b/>
          <w:bCs/>
          <w:sz w:val="20"/>
          <w:szCs w:val="20"/>
        </w:rPr>
      </w:pPr>
    </w:p>
    <w:p w14:paraId="22F988DA" w14:textId="77777777" w:rsidR="00967449" w:rsidRDefault="00967449" w:rsidP="00F621C3">
      <w:pPr>
        <w:pStyle w:val="ListParagraph"/>
        <w:spacing w:before="240" w:after="240"/>
        <w:jc w:val="both"/>
        <w:rPr>
          <w:rFonts w:asciiTheme="majorHAnsi" w:hAnsiTheme="majorHAnsi"/>
          <w:b/>
          <w:bCs/>
          <w:sz w:val="20"/>
          <w:szCs w:val="20"/>
        </w:rPr>
      </w:pP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lastRenderedPageBreak/>
        <w:t xml:space="preserve">VIII. </w:t>
      </w:r>
      <w:r w:rsidRPr="000B6B7A">
        <w:rPr>
          <w:rFonts w:asciiTheme="majorHAnsi" w:hAnsiTheme="majorHAnsi"/>
          <w:b/>
          <w:bCs/>
          <w:sz w:val="20"/>
          <w:szCs w:val="20"/>
        </w:rPr>
        <w:tab/>
        <w:t>DECISION</w:t>
      </w:r>
    </w:p>
    <w:p w14:paraId="628DAB58" w14:textId="77777777" w:rsidR="008363AE" w:rsidRPr="00012953" w:rsidRDefault="008363AE" w:rsidP="008363AE">
      <w:pPr>
        <w:pStyle w:val="ListParagraph"/>
        <w:numPr>
          <w:ilvl w:val="0"/>
          <w:numId w:val="105"/>
        </w:numPr>
        <w:jc w:val="both"/>
        <w:rPr>
          <w:rFonts w:asciiTheme="majorHAnsi" w:eastAsia="Arial Unicode MS" w:hAnsiTheme="majorHAnsi" w:cs="Times New Roman"/>
          <w:color w:val="auto"/>
          <w:sz w:val="20"/>
          <w:szCs w:val="20"/>
          <w:lang w:eastAsia="en-US"/>
        </w:rPr>
      </w:pPr>
      <w:r w:rsidRPr="00012953">
        <w:rPr>
          <w:rFonts w:asciiTheme="majorHAnsi" w:eastAsia="Arial Unicode MS" w:hAnsiTheme="majorHAnsi" w:cs="Times New Roman"/>
          <w:color w:val="auto"/>
          <w:sz w:val="20"/>
          <w:szCs w:val="20"/>
          <w:lang w:eastAsia="en-US"/>
        </w:rPr>
        <w:t>To declare the instant petition admissible in relation to Articles 7, 8 and 25 of the American Convention, in connection with its Articles 1.1 and 2;</w:t>
      </w:r>
    </w:p>
    <w:p w14:paraId="6FF34162" w14:textId="77777777" w:rsidR="008363AE" w:rsidRPr="00012953" w:rsidRDefault="008363AE" w:rsidP="008363AE">
      <w:pPr>
        <w:pStyle w:val="ListParagraph"/>
        <w:jc w:val="both"/>
        <w:rPr>
          <w:rFonts w:asciiTheme="majorHAnsi" w:eastAsia="Arial Unicode MS" w:hAnsiTheme="majorHAnsi" w:cs="Times New Roman"/>
          <w:color w:val="auto"/>
          <w:sz w:val="20"/>
          <w:szCs w:val="20"/>
          <w:lang w:eastAsia="en-US"/>
        </w:rPr>
      </w:pPr>
    </w:p>
    <w:p w14:paraId="62203473" w14:textId="77777777" w:rsidR="008363AE" w:rsidRPr="00012953" w:rsidRDefault="008363AE" w:rsidP="008363AE">
      <w:pPr>
        <w:pStyle w:val="ListParagraph"/>
        <w:numPr>
          <w:ilvl w:val="0"/>
          <w:numId w:val="105"/>
        </w:numPr>
        <w:jc w:val="both"/>
        <w:rPr>
          <w:rFonts w:asciiTheme="majorHAnsi" w:eastAsia="Arial Unicode MS" w:hAnsiTheme="majorHAnsi" w:cs="Times New Roman"/>
          <w:color w:val="auto"/>
          <w:sz w:val="20"/>
          <w:szCs w:val="20"/>
          <w:lang w:eastAsia="en-US"/>
        </w:rPr>
      </w:pPr>
      <w:r w:rsidRPr="00012953">
        <w:rPr>
          <w:rFonts w:asciiTheme="majorHAnsi" w:eastAsia="Arial Unicode MS" w:hAnsiTheme="majorHAnsi" w:cs="Times New Roman"/>
          <w:color w:val="auto"/>
          <w:sz w:val="20"/>
          <w:szCs w:val="20"/>
          <w:lang w:eastAsia="en-US"/>
        </w:rPr>
        <w:t>To find the instant petition inadmissible in relation to Articles 5 and 9 of the Convention;</w:t>
      </w:r>
    </w:p>
    <w:p w14:paraId="088916B1" w14:textId="77777777" w:rsidR="008363AE" w:rsidRPr="00012953" w:rsidRDefault="008363AE" w:rsidP="008363AE">
      <w:pPr>
        <w:pStyle w:val="ListParagraph"/>
        <w:jc w:val="both"/>
        <w:rPr>
          <w:rFonts w:asciiTheme="majorHAnsi" w:eastAsia="Arial Unicode MS" w:hAnsiTheme="majorHAnsi" w:cs="Times New Roman"/>
          <w:color w:val="auto"/>
          <w:sz w:val="20"/>
          <w:szCs w:val="20"/>
          <w:lang w:eastAsia="en-US"/>
        </w:rPr>
      </w:pPr>
    </w:p>
    <w:p w14:paraId="0E3841E5" w14:textId="77777777" w:rsidR="008363AE" w:rsidRPr="00012953" w:rsidRDefault="008363AE" w:rsidP="008363A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12953">
        <w:rPr>
          <w:rFonts w:asciiTheme="majorHAnsi" w:hAnsiTheme="majorHAnsi"/>
          <w:sz w:val="20"/>
          <w:szCs w:val="20"/>
        </w:rPr>
        <w:t>To notify the parties of this decision;</w:t>
      </w:r>
    </w:p>
    <w:p w14:paraId="1F44AD82" w14:textId="77777777" w:rsidR="008363AE" w:rsidRPr="00012953" w:rsidRDefault="008363AE" w:rsidP="008363A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12953">
        <w:rPr>
          <w:rFonts w:asciiTheme="majorHAnsi" w:hAnsiTheme="majorHAnsi"/>
          <w:sz w:val="20"/>
          <w:szCs w:val="20"/>
        </w:rPr>
        <w:t>To continue with the analysis on the merits; and</w:t>
      </w:r>
    </w:p>
    <w:p w14:paraId="22CC8DDA" w14:textId="28C11A5C" w:rsidR="00F621C3" w:rsidRDefault="008363AE" w:rsidP="008363A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2953">
        <w:rPr>
          <w:rFonts w:asciiTheme="majorHAnsi" w:hAnsiTheme="majorHAnsi"/>
          <w:sz w:val="20"/>
          <w:szCs w:val="20"/>
        </w:rPr>
        <w:t>To publish this decision and include it in its Annual Report to the General Assembly of the Organization of American States.</w:t>
      </w:r>
    </w:p>
    <w:p w14:paraId="6286B6FA" w14:textId="132D247E" w:rsidR="00530C89" w:rsidRPr="000B6B7A" w:rsidRDefault="00530C89" w:rsidP="00530C89">
      <w:pPr>
        <w:jc w:val="both"/>
        <w:rPr>
          <w:rFonts w:asciiTheme="majorHAnsi" w:hAnsiTheme="majorHAnsi"/>
          <w:sz w:val="20"/>
          <w:szCs w:val="20"/>
        </w:rPr>
      </w:pPr>
      <w:r>
        <w:rPr>
          <w:rFonts w:asciiTheme="majorHAnsi" w:eastAsia="Cambria" w:hAnsiTheme="majorHAnsi" w:cs="Cambria"/>
          <w:color w:val="000000"/>
          <w:sz w:val="20"/>
          <w:szCs w:val="20"/>
          <w:u w:color="000000"/>
          <w:lang w:eastAsia="es-ES"/>
        </w:rPr>
        <w:tab/>
      </w:r>
      <w:r w:rsidRPr="008A5D2F">
        <w:rPr>
          <w:rFonts w:asciiTheme="majorHAnsi" w:eastAsia="Cambria" w:hAnsiTheme="majorHAnsi" w:cs="Cambria"/>
          <w:color w:val="000000"/>
          <w:sz w:val="20"/>
          <w:szCs w:val="20"/>
          <w:u w:color="000000"/>
          <w:lang w:eastAsia="es-ES"/>
        </w:rPr>
        <w:t xml:space="preserve">Done and signed in </w:t>
      </w:r>
      <w:r>
        <w:rPr>
          <w:rFonts w:asciiTheme="majorHAnsi" w:eastAsia="Cambria" w:hAnsiTheme="majorHAnsi" w:cs="Cambria"/>
          <w:color w:val="000000"/>
          <w:sz w:val="20"/>
          <w:szCs w:val="20"/>
          <w:u w:color="000000"/>
          <w:lang w:eastAsia="es-ES"/>
        </w:rPr>
        <w:t>the city of Washington, D.C.</w:t>
      </w:r>
      <w:r w:rsidRPr="008A5D2F">
        <w:rPr>
          <w:rFonts w:asciiTheme="majorHAnsi" w:eastAsia="Cambria" w:hAnsiTheme="majorHAnsi" w:cs="Cambria"/>
          <w:color w:val="000000"/>
          <w:sz w:val="20"/>
          <w:szCs w:val="20"/>
          <w:u w:color="000000"/>
          <w:lang w:eastAsia="es-ES"/>
        </w:rPr>
        <w:t xml:space="preserve">, on the </w:t>
      </w:r>
      <w:r>
        <w:rPr>
          <w:rFonts w:asciiTheme="majorHAnsi" w:eastAsia="Cambria" w:hAnsiTheme="majorHAnsi" w:cs="Cambria"/>
          <w:color w:val="000000"/>
          <w:sz w:val="20"/>
          <w:szCs w:val="20"/>
          <w:u w:color="000000"/>
          <w:lang w:eastAsia="es-ES"/>
        </w:rPr>
        <w:t>30</w:t>
      </w:r>
      <w:r w:rsidRPr="00F60AFC">
        <w:rPr>
          <w:rFonts w:asciiTheme="majorHAnsi" w:eastAsia="Cambria" w:hAnsiTheme="majorHAnsi" w:cs="Cambria"/>
          <w:color w:val="000000"/>
          <w:sz w:val="20"/>
          <w:szCs w:val="20"/>
          <w:u w:color="000000"/>
          <w:vertAlign w:val="superscript"/>
          <w:lang w:eastAsia="es-ES"/>
        </w:rPr>
        <w:t>th</w:t>
      </w:r>
      <w:r>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 xml:space="preserve">day of the month of </w:t>
      </w:r>
      <w:r>
        <w:rPr>
          <w:rFonts w:asciiTheme="majorHAnsi" w:eastAsia="Cambria" w:hAnsiTheme="majorHAnsi" w:cs="Cambria"/>
          <w:color w:val="000000"/>
          <w:sz w:val="20"/>
          <w:szCs w:val="20"/>
          <w:u w:color="000000"/>
          <w:lang w:eastAsia="es-ES"/>
        </w:rPr>
        <w:t>November</w:t>
      </w:r>
      <w:r w:rsidRPr="008A5D2F">
        <w:rPr>
          <w:rFonts w:asciiTheme="majorHAnsi" w:eastAsia="Cambria" w:hAnsiTheme="majorHAnsi" w:cs="Cambria"/>
          <w:color w:val="000000"/>
          <w:sz w:val="20"/>
          <w:szCs w:val="20"/>
          <w:u w:color="000000"/>
          <w:lang w:eastAsia="es-ES"/>
        </w:rPr>
        <w:t xml:space="preserve">, 2017. (Signed): Margarette May Macaulay, First Vice President; Esmeralda E. Arosemena Bernal de Troitiño, Second Vice President; </w:t>
      </w:r>
      <w:r>
        <w:rPr>
          <w:rFonts w:asciiTheme="majorHAnsi" w:eastAsia="Cambria" w:hAnsiTheme="majorHAnsi" w:cs="Cambria"/>
          <w:color w:val="000000"/>
          <w:sz w:val="20"/>
          <w:szCs w:val="20"/>
          <w:u w:color="000000"/>
          <w:lang w:eastAsia="es-ES"/>
        </w:rPr>
        <w:t>Jos</w:t>
      </w:r>
      <w:r w:rsidRPr="00317601">
        <w:rPr>
          <w:rFonts w:asciiTheme="majorHAnsi" w:eastAsia="Cambria" w:hAnsiTheme="majorHAnsi" w:cs="Cambria"/>
          <w:color w:val="000000"/>
          <w:sz w:val="20"/>
          <w:szCs w:val="20"/>
          <w:u w:color="000000"/>
          <w:lang w:eastAsia="es-ES"/>
        </w:rPr>
        <w:t xml:space="preserve">é de Jesús Orozco Henríquez, </w:t>
      </w:r>
      <w:r w:rsidRPr="008A5D2F">
        <w:rPr>
          <w:rFonts w:asciiTheme="majorHAnsi" w:eastAsia="Cambria" w:hAnsiTheme="majorHAnsi" w:cs="Cambria"/>
          <w:color w:val="000000"/>
          <w:sz w:val="20"/>
          <w:szCs w:val="20"/>
          <w:u w:color="000000"/>
          <w:lang w:eastAsia="es-ES"/>
        </w:rPr>
        <w:t>Paul</w:t>
      </w:r>
      <w:r>
        <w:rPr>
          <w:rFonts w:asciiTheme="majorHAnsi" w:eastAsia="Cambria" w:hAnsiTheme="majorHAnsi" w:cs="Cambria"/>
          <w:color w:val="000000"/>
          <w:sz w:val="20"/>
          <w:szCs w:val="20"/>
          <w:u w:color="000000"/>
          <w:lang w:eastAsia="es-ES"/>
        </w:rPr>
        <w:t>o Vannuchi, James L. Cavallaro</w:t>
      </w:r>
      <w:r w:rsidRPr="008A5D2F">
        <w:rPr>
          <w:rFonts w:asciiTheme="majorHAnsi" w:eastAsia="Cambria" w:hAnsiTheme="majorHAnsi" w:cs="Cambria"/>
          <w:color w:val="000000"/>
          <w:sz w:val="20"/>
          <w:szCs w:val="20"/>
          <w:u w:color="000000"/>
          <w:lang w:eastAsia="es-ES"/>
        </w:rPr>
        <w:t>,</w:t>
      </w:r>
      <w:r>
        <w:rPr>
          <w:rFonts w:asciiTheme="majorHAnsi" w:eastAsia="Cambria" w:hAnsiTheme="majorHAnsi" w:cs="Cambria"/>
          <w:color w:val="000000"/>
          <w:sz w:val="20"/>
          <w:szCs w:val="20"/>
          <w:u w:color="000000"/>
          <w:lang w:eastAsia="es-ES"/>
        </w:rPr>
        <w:t xml:space="preserve"> and </w:t>
      </w:r>
      <w:r w:rsidRPr="00EB091D">
        <w:rPr>
          <w:rFonts w:asciiTheme="majorHAnsi" w:hAnsiTheme="majorHAnsi"/>
          <w:spacing w:val="-2"/>
          <w:sz w:val="20"/>
          <w:szCs w:val="20"/>
        </w:rPr>
        <w:t>Luis Ernesto Vargas Silva</w:t>
      </w:r>
      <w:r>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Commissioners.</w:t>
      </w:r>
    </w:p>
    <w:p w14:paraId="1373D818" w14:textId="77777777" w:rsidR="00530C89" w:rsidRPr="000B6B7A" w:rsidRDefault="00530C89" w:rsidP="00530C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5C15B" w14:textId="77777777" w:rsidR="006121CC" w:rsidRDefault="006121CC" w:rsidP="00036A8A">
      <w:r>
        <w:separator/>
      </w:r>
    </w:p>
  </w:endnote>
  <w:endnote w:type="continuationSeparator" w:id="0">
    <w:p w14:paraId="2FE6A341" w14:textId="77777777" w:rsidR="006121CC" w:rsidRDefault="006121C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283D8" w14:textId="77777777" w:rsidR="00A15D4C" w:rsidRDefault="00A15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15D4C">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C3FDF" w14:textId="77777777" w:rsidR="006121CC" w:rsidRPr="00036A8A" w:rsidRDefault="006121C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1EBBBA3" w14:textId="77777777" w:rsidR="006121CC" w:rsidRPr="00036A8A" w:rsidRDefault="006121CC" w:rsidP="00036A8A">
      <w:pPr>
        <w:rPr>
          <w:rFonts w:asciiTheme="majorHAnsi" w:hAnsiTheme="majorHAnsi"/>
          <w:sz w:val="16"/>
          <w:szCs w:val="16"/>
        </w:rPr>
      </w:pPr>
      <w:r w:rsidRPr="00036A8A">
        <w:rPr>
          <w:rFonts w:asciiTheme="majorHAnsi" w:hAnsiTheme="majorHAnsi"/>
          <w:sz w:val="16"/>
          <w:szCs w:val="16"/>
        </w:rPr>
        <w:separator/>
      </w:r>
    </w:p>
    <w:p w14:paraId="5B8A3FA5" w14:textId="77777777" w:rsidR="006121CC" w:rsidRPr="00036A8A" w:rsidRDefault="006121C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CE845DE" w14:textId="77777777" w:rsidR="006121CC" w:rsidRPr="0093441A" w:rsidRDefault="006121C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A413875" w14:textId="77777777" w:rsidR="005A7709" w:rsidRPr="00012953" w:rsidRDefault="005A7709" w:rsidP="007802AB">
      <w:pPr>
        <w:pStyle w:val="FootnoteText"/>
        <w:ind w:firstLine="720"/>
        <w:jc w:val="both"/>
        <w:rPr>
          <w:rFonts w:asciiTheme="majorHAnsi" w:hAnsiTheme="majorHAnsi"/>
          <w:sz w:val="16"/>
          <w:szCs w:val="16"/>
          <w:lang w:val="en-GB"/>
        </w:rPr>
      </w:pPr>
      <w:r w:rsidRPr="0068319C">
        <w:rPr>
          <w:rStyle w:val="FootnoteReference"/>
          <w:rFonts w:asciiTheme="majorHAnsi" w:hAnsiTheme="majorHAnsi"/>
          <w:sz w:val="16"/>
          <w:szCs w:val="16"/>
        </w:rPr>
        <w:footnoteRef/>
      </w:r>
      <w:r w:rsidRPr="00012953">
        <w:rPr>
          <w:rFonts w:asciiTheme="majorHAnsi" w:hAnsiTheme="majorHAnsi"/>
          <w:sz w:val="16"/>
          <w:szCs w:val="16"/>
          <w:lang w:val="en-GB"/>
        </w:rPr>
        <w:t xml:space="preserve"> Hereinafter </w:t>
      </w:r>
      <w:r>
        <w:rPr>
          <w:rFonts w:asciiTheme="majorHAnsi" w:hAnsiTheme="majorHAnsi"/>
          <w:sz w:val="16"/>
          <w:szCs w:val="16"/>
          <w:lang w:val="en-GB"/>
        </w:rPr>
        <w:t>“</w:t>
      </w:r>
      <w:r w:rsidRPr="00012953">
        <w:rPr>
          <w:rFonts w:asciiTheme="majorHAnsi" w:hAnsiTheme="majorHAnsi"/>
          <w:sz w:val="16"/>
          <w:szCs w:val="16"/>
          <w:lang w:val="en-GB"/>
        </w:rPr>
        <w:t>the Convention</w:t>
      </w:r>
      <w:r>
        <w:rPr>
          <w:rFonts w:asciiTheme="majorHAnsi" w:hAnsiTheme="majorHAnsi"/>
          <w:sz w:val="16"/>
          <w:szCs w:val="16"/>
          <w:lang w:val="en-GB"/>
        </w:rPr>
        <w:t>”</w:t>
      </w:r>
      <w:r w:rsidRPr="00012953">
        <w:rPr>
          <w:rFonts w:asciiTheme="majorHAnsi" w:hAnsiTheme="majorHAnsi"/>
          <w:sz w:val="16"/>
          <w:szCs w:val="16"/>
          <w:lang w:val="en-GB"/>
        </w:rPr>
        <w:t xml:space="preserve"> or </w:t>
      </w:r>
      <w:r>
        <w:rPr>
          <w:rFonts w:asciiTheme="majorHAnsi" w:hAnsiTheme="majorHAnsi"/>
          <w:sz w:val="16"/>
          <w:szCs w:val="16"/>
          <w:lang w:val="en-GB"/>
        </w:rPr>
        <w:t>“</w:t>
      </w:r>
      <w:r w:rsidRPr="00012953">
        <w:rPr>
          <w:rFonts w:asciiTheme="majorHAnsi" w:hAnsiTheme="majorHAnsi"/>
          <w:sz w:val="16"/>
          <w:szCs w:val="16"/>
          <w:lang w:val="en-GB"/>
        </w:rPr>
        <w:t>the American Convention.</w:t>
      </w:r>
      <w:r>
        <w:rPr>
          <w:rFonts w:asciiTheme="majorHAnsi" w:hAnsiTheme="majorHAnsi"/>
          <w:sz w:val="16"/>
          <w:szCs w:val="16"/>
          <w:lang w:val="en-GB"/>
        </w:rPr>
        <w:t>”</w:t>
      </w:r>
    </w:p>
  </w:footnote>
  <w:footnote w:id="3">
    <w:p w14:paraId="6F51BDAF" w14:textId="2FCEA3A6" w:rsidR="00653EA6" w:rsidRPr="000B6B7A" w:rsidRDefault="00653EA6" w:rsidP="007802A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4">
    <w:p w14:paraId="3E0E02BF" w14:textId="77777777" w:rsidR="008363AE" w:rsidRPr="00012953" w:rsidRDefault="008363AE" w:rsidP="007802AB">
      <w:pPr>
        <w:pStyle w:val="FootnoteText"/>
        <w:jc w:val="both"/>
        <w:rPr>
          <w:rFonts w:asciiTheme="majorHAnsi" w:hAnsiTheme="majorHAnsi"/>
          <w:sz w:val="16"/>
          <w:szCs w:val="16"/>
          <w:lang w:val="en-GB"/>
        </w:rPr>
      </w:pPr>
      <w:r w:rsidRPr="00012953">
        <w:rPr>
          <w:rFonts w:asciiTheme="majorHAnsi" w:hAnsiTheme="majorHAnsi"/>
          <w:sz w:val="16"/>
          <w:szCs w:val="16"/>
          <w:lang w:val="en-GB"/>
        </w:rPr>
        <w:tab/>
      </w:r>
      <w:r w:rsidRPr="0068319C">
        <w:rPr>
          <w:rStyle w:val="FootnoteReference"/>
          <w:rFonts w:asciiTheme="majorHAnsi" w:hAnsiTheme="majorHAnsi"/>
          <w:sz w:val="16"/>
          <w:szCs w:val="16"/>
        </w:rPr>
        <w:footnoteRef/>
      </w:r>
      <w:r>
        <w:rPr>
          <w:rFonts w:asciiTheme="majorHAnsi" w:hAnsiTheme="majorHAnsi"/>
          <w:sz w:val="16"/>
          <w:szCs w:val="16"/>
          <w:lang w:val="en-GB"/>
        </w:rPr>
        <w:t xml:space="preserve"> </w:t>
      </w:r>
      <w:r w:rsidRPr="00012953">
        <w:rPr>
          <w:rFonts w:asciiTheme="majorHAnsi" w:hAnsiTheme="majorHAnsi"/>
          <w:sz w:val="16"/>
          <w:szCs w:val="16"/>
          <w:lang w:val="en-GB"/>
        </w:rPr>
        <w:t>See for instance IACHR, Report 79/08, Petition 95-01, Admissibility, Marcos Alejandro Martín, Argentina, October 17, 2008, par. 44.</w:t>
      </w:r>
    </w:p>
  </w:footnote>
  <w:footnote w:id="5">
    <w:p w14:paraId="76EC8FC6" w14:textId="6C549131" w:rsidR="00967449" w:rsidRPr="00012953" w:rsidRDefault="00967449" w:rsidP="00967449">
      <w:pPr>
        <w:pStyle w:val="FootnoteText"/>
        <w:ind w:firstLine="720"/>
        <w:jc w:val="both"/>
        <w:rPr>
          <w:rFonts w:asciiTheme="majorHAnsi" w:hAnsiTheme="majorHAnsi"/>
          <w:sz w:val="16"/>
          <w:szCs w:val="16"/>
          <w:lang w:val="en-GB"/>
        </w:rPr>
      </w:pPr>
      <w:r w:rsidRPr="0068319C">
        <w:rPr>
          <w:rStyle w:val="FootnoteReference"/>
          <w:rFonts w:asciiTheme="majorHAnsi" w:hAnsiTheme="majorHAnsi"/>
          <w:sz w:val="16"/>
          <w:szCs w:val="16"/>
        </w:rPr>
        <w:footnoteRef/>
      </w:r>
      <w:r w:rsidRPr="00012953">
        <w:rPr>
          <w:rFonts w:asciiTheme="majorHAnsi" w:hAnsiTheme="majorHAnsi"/>
          <w:sz w:val="16"/>
          <w:szCs w:val="16"/>
          <w:lang w:val="en-GB"/>
        </w:rPr>
        <w:t xml:space="preserve"> IACHR, Report 99/17, Case 11,782, Admissibility and Merits, Miguel Ángel Rodríguez Revolorio </w:t>
      </w:r>
      <w:r w:rsidRPr="00BD75D4">
        <w:rPr>
          <w:rFonts w:asciiTheme="majorHAnsi" w:hAnsiTheme="majorHAnsi"/>
          <w:i/>
          <w:sz w:val="16"/>
          <w:szCs w:val="16"/>
          <w:lang w:val="en-GB"/>
        </w:rPr>
        <w:t>et al</w:t>
      </w:r>
      <w:r w:rsidRPr="00012953">
        <w:rPr>
          <w:rFonts w:asciiTheme="majorHAnsi" w:hAnsiTheme="majorHAnsi"/>
          <w:sz w:val="16"/>
          <w:szCs w:val="16"/>
          <w:lang w:val="en-GB"/>
        </w:rPr>
        <w:t xml:space="preserve">., Guatemala, September 5, 2017, par. 136.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6121C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726E7" w14:textId="77777777" w:rsidR="00A15D4C" w:rsidRDefault="00A15D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6B2"/>
    <w:rsid w:val="000070D7"/>
    <w:rsid w:val="000111A8"/>
    <w:rsid w:val="0001788C"/>
    <w:rsid w:val="00022CF5"/>
    <w:rsid w:val="00036A8A"/>
    <w:rsid w:val="00040C3A"/>
    <w:rsid w:val="000639C0"/>
    <w:rsid w:val="00070F3A"/>
    <w:rsid w:val="000716C5"/>
    <w:rsid w:val="000725B2"/>
    <w:rsid w:val="00075E23"/>
    <w:rsid w:val="00092F32"/>
    <w:rsid w:val="0009344A"/>
    <w:rsid w:val="000A575F"/>
    <w:rsid w:val="000C4365"/>
    <w:rsid w:val="000D10DB"/>
    <w:rsid w:val="00113662"/>
    <w:rsid w:val="00124116"/>
    <w:rsid w:val="0013104F"/>
    <w:rsid w:val="00137EBA"/>
    <w:rsid w:val="00145EDC"/>
    <w:rsid w:val="00153084"/>
    <w:rsid w:val="00167A34"/>
    <w:rsid w:val="001714B4"/>
    <w:rsid w:val="0018037F"/>
    <w:rsid w:val="001A5F27"/>
    <w:rsid w:val="001A65E4"/>
    <w:rsid w:val="001A7870"/>
    <w:rsid w:val="001C1B41"/>
    <w:rsid w:val="001E366B"/>
    <w:rsid w:val="00210E0E"/>
    <w:rsid w:val="00230163"/>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A4348"/>
    <w:rsid w:val="003C32BC"/>
    <w:rsid w:val="003E3E03"/>
    <w:rsid w:val="003F1BBF"/>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0C89"/>
    <w:rsid w:val="005357A6"/>
    <w:rsid w:val="00544C49"/>
    <w:rsid w:val="0057402A"/>
    <w:rsid w:val="005771D0"/>
    <w:rsid w:val="0059191A"/>
    <w:rsid w:val="005921FF"/>
    <w:rsid w:val="00592718"/>
    <w:rsid w:val="005A6D0E"/>
    <w:rsid w:val="005A7709"/>
    <w:rsid w:val="005B222D"/>
    <w:rsid w:val="005B52B0"/>
    <w:rsid w:val="005B6806"/>
    <w:rsid w:val="005C00F9"/>
    <w:rsid w:val="005C4225"/>
    <w:rsid w:val="005C568F"/>
    <w:rsid w:val="005F0F33"/>
    <w:rsid w:val="00600DEB"/>
    <w:rsid w:val="006121CC"/>
    <w:rsid w:val="00613027"/>
    <w:rsid w:val="00627C9F"/>
    <w:rsid w:val="006311DA"/>
    <w:rsid w:val="006311E9"/>
    <w:rsid w:val="006318B2"/>
    <w:rsid w:val="00632354"/>
    <w:rsid w:val="00632FE3"/>
    <w:rsid w:val="00642810"/>
    <w:rsid w:val="00652333"/>
    <w:rsid w:val="00653EA6"/>
    <w:rsid w:val="00670DA6"/>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02AB"/>
    <w:rsid w:val="00781653"/>
    <w:rsid w:val="007A2F70"/>
    <w:rsid w:val="007C3334"/>
    <w:rsid w:val="007C52BB"/>
    <w:rsid w:val="007D2B98"/>
    <w:rsid w:val="007E2394"/>
    <w:rsid w:val="00803F1C"/>
    <w:rsid w:val="0080600E"/>
    <w:rsid w:val="00817612"/>
    <w:rsid w:val="008363AE"/>
    <w:rsid w:val="00837C45"/>
    <w:rsid w:val="00853419"/>
    <w:rsid w:val="00897E12"/>
    <w:rsid w:val="008D43BA"/>
    <w:rsid w:val="008E3759"/>
    <w:rsid w:val="008E42E9"/>
    <w:rsid w:val="009041DC"/>
    <w:rsid w:val="009104B4"/>
    <w:rsid w:val="009228DA"/>
    <w:rsid w:val="00925FCD"/>
    <w:rsid w:val="0093441A"/>
    <w:rsid w:val="009456BC"/>
    <w:rsid w:val="00954BF7"/>
    <w:rsid w:val="0096706E"/>
    <w:rsid w:val="00967449"/>
    <w:rsid w:val="00981FBA"/>
    <w:rsid w:val="00986BE0"/>
    <w:rsid w:val="009B381B"/>
    <w:rsid w:val="009D7611"/>
    <w:rsid w:val="009E53DE"/>
    <w:rsid w:val="009E566A"/>
    <w:rsid w:val="009F0DDC"/>
    <w:rsid w:val="00A12DBC"/>
    <w:rsid w:val="00A15D4C"/>
    <w:rsid w:val="00A43458"/>
    <w:rsid w:val="00A528D1"/>
    <w:rsid w:val="00A66BE5"/>
    <w:rsid w:val="00A73BBB"/>
    <w:rsid w:val="00AD37C1"/>
    <w:rsid w:val="00AE66EC"/>
    <w:rsid w:val="00AE6F91"/>
    <w:rsid w:val="00AF5571"/>
    <w:rsid w:val="00B167E9"/>
    <w:rsid w:val="00B179ED"/>
    <w:rsid w:val="00B20B47"/>
    <w:rsid w:val="00B314DB"/>
    <w:rsid w:val="00B31EBE"/>
    <w:rsid w:val="00B3718B"/>
    <w:rsid w:val="00B44B23"/>
    <w:rsid w:val="00B4632A"/>
    <w:rsid w:val="00B51771"/>
    <w:rsid w:val="00B92E49"/>
    <w:rsid w:val="00BA276C"/>
    <w:rsid w:val="00BB1374"/>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06A23"/>
    <w:rsid w:val="00D34786"/>
    <w:rsid w:val="00D3532D"/>
    <w:rsid w:val="00D40A1E"/>
    <w:rsid w:val="00D533C0"/>
    <w:rsid w:val="00D712D3"/>
    <w:rsid w:val="00D71422"/>
    <w:rsid w:val="00D7145E"/>
    <w:rsid w:val="00D75084"/>
    <w:rsid w:val="00D7558D"/>
    <w:rsid w:val="00D804FC"/>
    <w:rsid w:val="00D81D92"/>
    <w:rsid w:val="00D93446"/>
    <w:rsid w:val="00DA7B5F"/>
    <w:rsid w:val="00DF078B"/>
    <w:rsid w:val="00DF350D"/>
    <w:rsid w:val="00E00568"/>
    <w:rsid w:val="00E227C1"/>
    <w:rsid w:val="00E43157"/>
    <w:rsid w:val="00E47F3D"/>
    <w:rsid w:val="00E533FF"/>
    <w:rsid w:val="00E709B3"/>
    <w:rsid w:val="00E7588C"/>
    <w:rsid w:val="00E850B6"/>
    <w:rsid w:val="00E8789F"/>
    <w:rsid w:val="00E97B71"/>
    <w:rsid w:val="00EB454D"/>
    <w:rsid w:val="00EB6E5F"/>
    <w:rsid w:val="00ED0D1B"/>
    <w:rsid w:val="00EE3522"/>
    <w:rsid w:val="00EF619B"/>
    <w:rsid w:val="00F00B55"/>
    <w:rsid w:val="00F1380F"/>
    <w:rsid w:val="00F14F0E"/>
    <w:rsid w:val="00F15A3B"/>
    <w:rsid w:val="00F24C29"/>
    <w:rsid w:val="00F253CC"/>
    <w:rsid w:val="00F42B71"/>
    <w:rsid w:val="00F43D3A"/>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0D0D33531D4D129BDFAC8F660F5E8D"/>
        <w:category>
          <w:name w:val="General"/>
          <w:gallery w:val="placeholder"/>
        </w:category>
        <w:types>
          <w:type w:val="bbPlcHdr"/>
        </w:types>
        <w:behaviors>
          <w:behavior w:val="content"/>
        </w:behaviors>
        <w:guid w:val="{58D7944B-7920-4A8A-AA58-180B5F27C618}"/>
      </w:docPartPr>
      <w:docPartBody>
        <w:p w:rsidR="00A05DCF" w:rsidRDefault="006A18FF" w:rsidP="006A18FF">
          <w:pPr>
            <w:pStyle w:val="1B0D0D33531D4D129BDFAC8F660F5E8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80EFD"/>
    <w:rsid w:val="004108B1"/>
    <w:rsid w:val="004C66FF"/>
    <w:rsid w:val="00531605"/>
    <w:rsid w:val="005C4985"/>
    <w:rsid w:val="006A18FF"/>
    <w:rsid w:val="006B6988"/>
    <w:rsid w:val="00727375"/>
    <w:rsid w:val="00A05DCF"/>
    <w:rsid w:val="00AB44F1"/>
    <w:rsid w:val="00B411C9"/>
    <w:rsid w:val="00B83FE8"/>
    <w:rsid w:val="00BC0EA4"/>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8FF"/>
    <w:rPr>
      <w:color w:val="808080"/>
    </w:rPr>
  </w:style>
  <w:style w:type="paragraph" w:customStyle="1" w:styleId="4DBB5F3FC358F64B9E5EFB773263C7D2">
    <w:name w:val="4DBB5F3FC358F64B9E5EFB773263C7D2"/>
    <w:rsid w:val="00AB44F1"/>
  </w:style>
  <w:style w:type="paragraph" w:customStyle="1" w:styleId="CCE91EB45B1C4D19A094366CC4FF2AA1">
    <w:name w:val="CCE91EB45B1C4D19A094366CC4FF2AA1"/>
    <w:rsid w:val="006A18FF"/>
    <w:pPr>
      <w:spacing w:after="200" w:line="276" w:lineRule="auto"/>
    </w:pPr>
    <w:rPr>
      <w:sz w:val="22"/>
      <w:szCs w:val="22"/>
      <w:lang w:val="en-GB" w:eastAsia="en-GB"/>
    </w:rPr>
  </w:style>
  <w:style w:type="paragraph" w:customStyle="1" w:styleId="EE7445A261E94C309597EE1DD72BF6B3">
    <w:name w:val="EE7445A261E94C309597EE1DD72BF6B3"/>
    <w:rsid w:val="006A18FF"/>
    <w:pPr>
      <w:spacing w:after="200" w:line="276" w:lineRule="auto"/>
    </w:pPr>
    <w:rPr>
      <w:sz w:val="22"/>
      <w:szCs w:val="22"/>
      <w:lang w:val="en-GB" w:eastAsia="en-GB"/>
    </w:rPr>
  </w:style>
  <w:style w:type="paragraph" w:customStyle="1" w:styleId="1B0D0D33531D4D129BDFAC8F660F5E8D">
    <w:name w:val="1B0D0D33531D4D129BDFAC8F660F5E8D"/>
    <w:rsid w:val="006A18FF"/>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8FF"/>
    <w:rPr>
      <w:color w:val="808080"/>
    </w:rPr>
  </w:style>
  <w:style w:type="paragraph" w:customStyle="1" w:styleId="4DBB5F3FC358F64B9E5EFB773263C7D2">
    <w:name w:val="4DBB5F3FC358F64B9E5EFB773263C7D2"/>
    <w:rsid w:val="00AB44F1"/>
  </w:style>
  <w:style w:type="paragraph" w:customStyle="1" w:styleId="CCE91EB45B1C4D19A094366CC4FF2AA1">
    <w:name w:val="CCE91EB45B1C4D19A094366CC4FF2AA1"/>
    <w:rsid w:val="006A18FF"/>
    <w:pPr>
      <w:spacing w:after="200" w:line="276" w:lineRule="auto"/>
    </w:pPr>
    <w:rPr>
      <w:sz w:val="22"/>
      <w:szCs w:val="22"/>
      <w:lang w:val="en-GB" w:eastAsia="en-GB"/>
    </w:rPr>
  </w:style>
  <w:style w:type="paragraph" w:customStyle="1" w:styleId="EE7445A261E94C309597EE1DD72BF6B3">
    <w:name w:val="EE7445A261E94C309597EE1DD72BF6B3"/>
    <w:rsid w:val="006A18FF"/>
    <w:pPr>
      <w:spacing w:after="200" w:line="276" w:lineRule="auto"/>
    </w:pPr>
    <w:rPr>
      <w:sz w:val="22"/>
      <w:szCs w:val="22"/>
      <w:lang w:val="en-GB" w:eastAsia="en-GB"/>
    </w:rPr>
  </w:style>
  <w:style w:type="paragraph" w:customStyle="1" w:styleId="1B0D0D33531D4D129BDFAC8F660F5E8D">
    <w:name w:val="1B0D0D33531D4D129BDFAC8F660F5E8D"/>
    <w:rsid w:val="006A18FF"/>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8560D-DEB6-4A8E-8806-6531A1FE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2657</Words>
  <Characters>13766</Characters>
  <Application>Microsoft Office Word</Application>
  <DocSecurity>0</DocSecurity>
  <Lines>233</Lines>
  <Paragraphs>56</Paragraphs>
  <ScaleCrop>false</ScaleCrop>
  <Company/>
  <LinksUpToDate>false</LinksUpToDate>
  <CharactersWithSpaces>16367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158/17</dc:title>
  <dc:creator/>
  <cp:lastModifiedBy/>
  <cp:revision>1</cp:revision>
  <dcterms:created xsi:type="dcterms:W3CDTF">2018-03-16T15:08:00Z</dcterms:created>
  <dcterms:modified xsi:type="dcterms:W3CDTF">2018-03-16T15:08:00Z</dcterms:modified>
</cp:coreProperties>
</file>