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5935CB" w:rsidRDefault="00D306D1" w:rsidP="00627C9F">
      <w:pPr>
        <w:jc w:val="both"/>
        <w:rPr>
          <w:rFonts w:asciiTheme="majorHAnsi" w:hAnsiTheme="majorHAnsi" w:cs="Univers"/>
          <w:b/>
          <w:bCs/>
          <w:sz w:val="20"/>
          <w:szCs w:val="20"/>
        </w:rPr>
      </w:pPr>
      <w:bookmarkStart w:id="0" w:name="_GoBack"/>
      <w:bookmarkEnd w:id="0"/>
      <w:r w:rsidRPr="005935CB">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79A3F0F" wp14:editId="26D8377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CC9B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" fillcolor="#67ae3c" stroked="f" strokeweight="2pt"/>
            </w:pict>
          </mc:Fallback>
        </mc:AlternateContent>
      </w:r>
      <w:r w:rsidR="003E6CA1" w:rsidRPr="005935CB">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605A57D3" w:rsidR="00E95B11" w:rsidRDefault="00E95B11" w:rsidP="00AE5488">
                            <w:r>
                              <w:rPr>
                                <w:noProof/>
                              </w:rPr>
                              <w:drawing>
                                <wp:inline distT="0" distB="0" distL="0" distR="0" wp14:anchorId="56D67720" wp14:editId="7CA4FBBC">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605A57D3" w:rsidR="00E95B11" w:rsidRDefault="00E95B11" w:rsidP="00AE5488">
                      <w:r>
                        <w:rPr>
                          <w:noProof/>
                        </w:rPr>
                        <w:drawing>
                          <wp:inline distT="0" distB="0" distL="0" distR="0" wp14:anchorId="56D67720" wp14:editId="7CA4FBBC">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5935CB" w:rsidRDefault="00040C3A" w:rsidP="00040C3A">
      <w:pPr>
        <w:tabs>
          <w:tab w:val="center" w:pos="5400"/>
        </w:tabs>
        <w:suppressAutoHyphens/>
        <w:jc w:val="both"/>
        <w:rPr>
          <w:rFonts w:asciiTheme="majorHAnsi" w:hAnsiTheme="majorHAnsi"/>
          <w:sz w:val="20"/>
          <w:szCs w:val="20"/>
        </w:rPr>
      </w:pPr>
    </w:p>
    <w:p w14:paraId="5A87E141" w14:textId="77777777" w:rsidR="00040C3A" w:rsidRPr="005935CB" w:rsidRDefault="00040C3A" w:rsidP="00040C3A">
      <w:pPr>
        <w:tabs>
          <w:tab w:val="center" w:pos="5400"/>
        </w:tabs>
        <w:suppressAutoHyphens/>
        <w:jc w:val="both"/>
        <w:rPr>
          <w:rFonts w:asciiTheme="majorHAnsi" w:hAnsiTheme="majorHAnsi"/>
          <w:sz w:val="20"/>
          <w:szCs w:val="20"/>
        </w:rPr>
      </w:pPr>
    </w:p>
    <w:p w14:paraId="29D95BCC" w14:textId="77777777" w:rsidR="005128E4" w:rsidRPr="005935CB" w:rsidRDefault="005128E4" w:rsidP="00040C3A">
      <w:pPr>
        <w:tabs>
          <w:tab w:val="center" w:pos="5400"/>
        </w:tabs>
        <w:suppressAutoHyphens/>
        <w:rPr>
          <w:rFonts w:asciiTheme="majorHAnsi" w:hAnsiTheme="majorHAnsi"/>
          <w:sz w:val="20"/>
          <w:szCs w:val="20"/>
        </w:rPr>
      </w:pPr>
    </w:p>
    <w:p w14:paraId="12A36B24" w14:textId="77777777" w:rsidR="005128E4" w:rsidRPr="005935CB" w:rsidRDefault="005128E4" w:rsidP="00040C3A">
      <w:pPr>
        <w:tabs>
          <w:tab w:val="center" w:pos="5400"/>
        </w:tabs>
        <w:suppressAutoHyphens/>
        <w:rPr>
          <w:rFonts w:asciiTheme="majorHAnsi" w:hAnsiTheme="majorHAnsi"/>
          <w:sz w:val="20"/>
          <w:szCs w:val="20"/>
        </w:rPr>
      </w:pPr>
    </w:p>
    <w:p w14:paraId="2252093D" w14:textId="77777777" w:rsidR="005128E4" w:rsidRPr="005935CB" w:rsidRDefault="005128E4" w:rsidP="00040C3A">
      <w:pPr>
        <w:tabs>
          <w:tab w:val="center" w:pos="5400"/>
        </w:tabs>
        <w:suppressAutoHyphens/>
        <w:rPr>
          <w:rFonts w:asciiTheme="majorHAnsi" w:hAnsiTheme="majorHAnsi"/>
          <w:sz w:val="20"/>
          <w:szCs w:val="20"/>
        </w:rPr>
      </w:pPr>
    </w:p>
    <w:p w14:paraId="403935BD" w14:textId="77777777" w:rsidR="00040C3A" w:rsidRPr="005935CB" w:rsidRDefault="00040C3A" w:rsidP="005128E4">
      <w:pPr>
        <w:tabs>
          <w:tab w:val="center" w:pos="5400"/>
        </w:tabs>
        <w:suppressAutoHyphens/>
        <w:jc w:val="center"/>
        <w:rPr>
          <w:rFonts w:asciiTheme="majorHAnsi" w:hAnsiTheme="majorHAnsi"/>
          <w:sz w:val="20"/>
          <w:szCs w:val="20"/>
        </w:rPr>
      </w:pPr>
    </w:p>
    <w:p w14:paraId="6DCF5F8F" w14:textId="77777777" w:rsidR="00040C3A" w:rsidRPr="005935CB" w:rsidRDefault="00040C3A" w:rsidP="005128E4">
      <w:pPr>
        <w:tabs>
          <w:tab w:val="center" w:pos="5400"/>
        </w:tabs>
        <w:suppressAutoHyphens/>
        <w:jc w:val="center"/>
        <w:rPr>
          <w:rFonts w:asciiTheme="majorHAnsi" w:hAnsiTheme="majorHAnsi"/>
          <w:sz w:val="20"/>
          <w:szCs w:val="20"/>
        </w:rPr>
      </w:pPr>
    </w:p>
    <w:p w14:paraId="4791F13A" w14:textId="77777777" w:rsidR="005B52B0" w:rsidRPr="005935CB" w:rsidRDefault="005B52B0" w:rsidP="005128E4">
      <w:pPr>
        <w:tabs>
          <w:tab w:val="center" w:pos="5400"/>
        </w:tabs>
        <w:suppressAutoHyphens/>
        <w:jc w:val="center"/>
        <w:rPr>
          <w:rFonts w:asciiTheme="majorHAnsi" w:hAnsiTheme="majorHAnsi"/>
          <w:sz w:val="20"/>
          <w:szCs w:val="20"/>
        </w:rPr>
      </w:pPr>
    </w:p>
    <w:p w14:paraId="44E016B6" w14:textId="77777777" w:rsidR="005B52B0" w:rsidRPr="005935CB" w:rsidRDefault="005B52B0" w:rsidP="005128E4">
      <w:pPr>
        <w:tabs>
          <w:tab w:val="center" w:pos="5400"/>
        </w:tabs>
        <w:suppressAutoHyphens/>
        <w:jc w:val="center"/>
        <w:rPr>
          <w:rFonts w:asciiTheme="majorHAnsi" w:hAnsiTheme="majorHAnsi"/>
          <w:sz w:val="20"/>
          <w:szCs w:val="20"/>
        </w:rPr>
      </w:pPr>
    </w:p>
    <w:p w14:paraId="63D41962" w14:textId="77777777" w:rsidR="005B52B0" w:rsidRPr="005935CB" w:rsidRDefault="005B52B0" w:rsidP="005128E4">
      <w:pPr>
        <w:tabs>
          <w:tab w:val="center" w:pos="5400"/>
        </w:tabs>
        <w:suppressAutoHyphens/>
        <w:jc w:val="center"/>
        <w:rPr>
          <w:rFonts w:asciiTheme="majorHAnsi" w:hAnsiTheme="majorHAnsi"/>
          <w:sz w:val="20"/>
          <w:szCs w:val="20"/>
        </w:rPr>
      </w:pPr>
    </w:p>
    <w:p w14:paraId="5ADEB990" w14:textId="77777777" w:rsidR="00040C3A" w:rsidRPr="005935CB" w:rsidRDefault="00040C3A" w:rsidP="00040C3A">
      <w:pPr>
        <w:tabs>
          <w:tab w:val="center" w:pos="5400"/>
        </w:tabs>
        <w:suppressAutoHyphens/>
        <w:jc w:val="center"/>
        <w:rPr>
          <w:rFonts w:asciiTheme="majorHAnsi" w:hAnsiTheme="majorHAnsi"/>
          <w:sz w:val="20"/>
          <w:szCs w:val="20"/>
        </w:rPr>
      </w:pPr>
    </w:p>
    <w:p w14:paraId="2D81B7E8" w14:textId="77777777" w:rsidR="00040C3A" w:rsidRPr="005935CB" w:rsidRDefault="00040C3A" w:rsidP="00040C3A">
      <w:pPr>
        <w:tabs>
          <w:tab w:val="center" w:pos="5400"/>
        </w:tabs>
        <w:suppressAutoHyphens/>
        <w:jc w:val="center"/>
        <w:rPr>
          <w:rFonts w:asciiTheme="majorHAnsi" w:hAnsiTheme="majorHAnsi"/>
          <w:sz w:val="20"/>
          <w:szCs w:val="20"/>
        </w:rPr>
      </w:pPr>
    </w:p>
    <w:p w14:paraId="64791D04" w14:textId="77777777" w:rsidR="00040C3A" w:rsidRPr="005935CB" w:rsidRDefault="003D3BC2" w:rsidP="00040C3A">
      <w:pPr>
        <w:tabs>
          <w:tab w:val="center" w:pos="5400"/>
        </w:tabs>
        <w:suppressAutoHyphens/>
        <w:jc w:val="center"/>
        <w:rPr>
          <w:rFonts w:asciiTheme="majorHAnsi" w:hAnsiTheme="majorHAnsi"/>
          <w:sz w:val="20"/>
          <w:szCs w:val="20"/>
        </w:rPr>
      </w:pPr>
      <w:r w:rsidRPr="005935CB">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7CD8E40" w:rsidR="00E95B11" w:rsidRPr="005935CB" w:rsidRDefault="00E95B11"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REPORT</w:t>
                            </w:r>
                            <w:r w:rsidRPr="005935CB">
                              <w:rPr>
                                <w:rFonts w:asciiTheme="majorHAnsi" w:hAnsiTheme="majorHAnsi" w:cs="Arial"/>
                                <w:b/>
                                <w:bCs/>
                                <w:color w:val="0D0D0D" w:themeColor="text1" w:themeTint="F2"/>
                                <w:sz w:val="36"/>
                                <w:szCs w:val="22"/>
                              </w:rPr>
                              <w:t xml:space="preserve"> </w:t>
                            </w:r>
                            <w:r w:rsidRPr="005935CB">
                              <w:rPr>
                                <w:rFonts w:asciiTheme="majorHAnsi" w:hAnsiTheme="majorHAnsi" w:cs="Arial"/>
                                <w:b/>
                                <w:bCs/>
                                <w:color w:val="0D0D0D" w:themeColor="text1" w:themeTint="F2"/>
                                <w:sz w:val="36"/>
                                <w:szCs w:val="40"/>
                              </w:rPr>
                              <w:t>No.</w:t>
                            </w:r>
                            <w:r w:rsidRPr="005935CB">
                              <w:rPr>
                                <w:rFonts w:asciiTheme="majorHAnsi" w:hAnsiTheme="majorHAnsi" w:cs="Arial"/>
                                <w:b/>
                                <w:bCs/>
                                <w:color w:val="0D0D0D" w:themeColor="text1" w:themeTint="F2"/>
                                <w:sz w:val="36"/>
                                <w:szCs w:val="22"/>
                              </w:rPr>
                              <w:t xml:space="preserve"> </w:t>
                            </w:r>
                            <w:r w:rsidR="00C03BC0">
                              <w:rPr>
                                <w:rFonts w:asciiTheme="majorHAnsi" w:hAnsiTheme="majorHAnsi" w:cs="Arial"/>
                                <w:b/>
                                <w:bCs/>
                                <w:color w:val="0D0D0D" w:themeColor="text1" w:themeTint="F2"/>
                                <w:sz w:val="36"/>
                                <w:szCs w:val="22"/>
                              </w:rPr>
                              <w:t>18</w:t>
                            </w:r>
                            <w:r w:rsidRPr="005935CB">
                              <w:rPr>
                                <w:rFonts w:asciiTheme="majorHAnsi" w:hAnsiTheme="majorHAnsi" w:cs="Arial"/>
                                <w:b/>
                                <w:bCs/>
                                <w:color w:val="0D0D0D" w:themeColor="text1" w:themeTint="F2"/>
                                <w:sz w:val="36"/>
                                <w:szCs w:val="22"/>
                              </w:rPr>
                              <w:t>/18</w:t>
                            </w:r>
                          </w:p>
                          <w:p w14:paraId="09C54AB3" w14:textId="5FDDCBAC" w:rsidR="00E95B11" w:rsidRPr="005935CB" w:rsidRDefault="00E95B11" w:rsidP="00997BC5">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PETITION</w:t>
                            </w:r>
                            <w:r w:rsidRPr="005935CB">
                              <w:rPr>
                                <w:rFonts w:asciiTheme="majorHAnsi" w:hAnsiTheme="majorHAnsi" w:cs="Arial"/>
                                <w:b/>
                                <w:color w:val="0D0D0D" w:themeColor="text1" w:themeTint="F2"/>
                                <w:sz w:val="36"/>
                                <w:szCs w:val="22"/>
                              </w:rPr>
                              <w:t xml:space="preserve"> 1148-08 </w:t>
                            </w:r>
                          </w:p>
                          <w:p w14:paraId="70CF6833" w14:textId="2781C05C" w:rsidR="00E95B11" w:rsidRPr="005935CB" w:rsidRDefault="00E95B11"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INADMISSIBILITY</w:t>
                            </w:r>
                            <w:r w:rsidRPr="005935CB">
                              <w:rPr>
                                <w:rFonts w:asciiTheme="majorHAnsi" w:hAnsiTheme="majorHAnsi" w:cs="Arial"/>
                                <w:color w:val="0D0D0D" w:themeColor="text1" w:themeTint="F2"/>
                                <w:szCs w:val="22"/>
                              </w:rPr>
                              <w:t xml:space="preserve"> </w:t>
                            </w:r>
                          </w:p>
                          <w:p w14:paraId="5FDD6F0D" w14:textId="77777777" w:rsidR="00E95B11" w:rsidRPr="005935CB" w:rsidRDefault="00E95B11" w:rsidP="00997BC5">
                            <w:pPr>
                              <w:spacing w:line="276" w:lineRule="auto"/>
                              <w:rPr>
                                <w:rFonts w:asciiTheme="majorHAnsi" w:hAnsiTheme="majorHAnsi" w:cs="Arial"/>
                                <w:color w:val="0D0D0D" w:themeColor="text1" w:themeTint="F2"/>
                                <w:szCs w:val="22"/>
                              </w:rPr>
                            </w:pPr>
                            <w:bookmarkStart w:id="1" w:name="_ftnref1"/>
                          </w:p>
                          <w:p w14:paraId="4CFA2FBF" w14:textId="36637B74" w:rsidR="00E95B11" w:rsidRPr="005935CB" w:rsidRDefault="00E95B11" w:rsidP="00997BC5">
                            <w:pPr>
                              <w:spacing w:line="276" w:lineRule="auto"/>
                              <w:rPr>
                                <w:rFonts w:asciiTheme="majorHAnsi" w:hAnsiTheme="majorHAnsi" w:cs="Arial"/>
                                <w:color w:val="0D0D0D" w:themeColor="text1" w:themeTint="F2"/>
                                <w:szCs w:val="22"/>
                              </w:rPr>
                            </w:pPr>
                            <w:r w:rsidRPr="005935CB">
                              <w:rPr>
                                <w:rFonts w:asciiTheme="majorHAnsi" w:hAnsiTheme="majorHAnsi" w:cs="Arial"/>
                                <w:color w:val="0D0D0D" w:themeColor="text1" w:themeTint="F2"/>
                                <w:szCs w:val="22"/>
                              </w:rPr>
                              <w:t xml:space="preserve">MARIO EUGENIO LÓPEZ VELASCO </w:t>
                            </w:r>
                          </w:p>
                          <w:bookmarkEnd w:id="1"/>
                          <w:p w14:paraId="35068D0D" w14:textId="38A48767" w:rsidR="00E95B11" w:rsidRPr="005935CB" w:rsidRDefault="00E95B11" w:rsidP="00997BC5">
                            <w:pPr>
                              <w:spacing w:line="276" w:lineRule="auto"/>
                              <w:rPr>
                                <w:rFonts w:asciiTheme="majorHAnsi" w:hAnsiTheme="majorHAnsi" w:cs="Arial"/>
                                <w:color w:val="0D0D0D" w:themeColor="text1" w:themeTint="F2"/>
                                <w:szCs w:val="22"/>
                              </w:rPr>
                            </w:pPr>
                            <w:r w:rsidRPr="005935CB">
                              <w:rPr>
                                <w:rFonts w:asciiTheme="majorHAnsi" w:hAnsiTheme="majorHAnsi" w:cs="Arial"/>
                                <w:color w:val="0D0D0D" w:themeColor="text1" w:themeTint="F2"/>
                                <w:szCs w:val="22"/>
                              </w:rPr>
                              <w:t>ECUADOR</w:t>
                            </w:r>
                          </w:p>
                          <w:p w14:paraId="575DFD52" w14:textId="77777777" w:rsidR="00E95B11" w:rsidRPr="005935CB" w:rsidRDefault="00E95B11"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7CD8E40" w:rsidR="00E95B11" w:rsidRPr="005935CB" w:rsidRDefault="00E95B11"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REPORT</w:t>
                      </w:r>
                      <w:r w:rsidRPr="005935CB">
                        <w:rPr>
                          <w:rFonts w:asciiTheme="majorHAnsi" w:hAnsiTheme="majorHAnsi" w:cs="Arial"/>
                          <w:b/>
                          <w:bCs/>
                          <w:color w:val="0D0D0D" w:themeColor="text1" w:themeTint="F2"/>
                          <w:sz w:val="36"/>
                          <w:szCs w:val="22"/>
                        </w:rPr>
                        <w:t xml:space="preserve"> </w:t>
                      </w:r>
                      <w:r w:rsidRPr="005935CB">
                        <w:rPr>
                          <w:rFonts w:asciiTheme="majorHAnsi" w:hAnsiTheme="majorHAnsi" w:cs="Arial"/>
                          <w:b/>
                          <w:bCs/>
                          <w:color w:val="0D0D0D" w:themeColor="text1" w:themeTint="F2"/>
                          <w:sz w:val="36"/>
                          <w:szCs w:val="40"/>
                        </w:rPr>
                        <w:t>No.</w:t>
                      </w:r>
                      <w:r w:rsidRPr="005935CB">
                        <w:rPr>
                          <w:rFonts w:asciiTheme="majorHAnsi" w:hAnsiTheme="majorHAnsi" w:cs="Arial"/>
                          <w:b/>
                          <w:bCs/>
                          <w:color w:val="0D0D0D" w:themeColor="text1" w:themeTint="F2"/>
                          <w:sz w:val="36"/>
                          <w:szCs w:val="22"/>
                        </w:rPr>
                        <w:t xml:space="preserve"> </w:t>
                      </w:r>
                      <w:r w:rsidR="00C03BC0">
                        <w:rPr>
                          <w:rFonts w:asciiTheme="majorHAnsi" w:hAnsiTheme="majorHAnsi" w:cs="Arial"/>
                          <w:b/>
                          <w:bCs/>
                          <w:color w:val="0D0D0D" w:themeColor="text1" w:themeTint="F2"/>
                          <w:sz w:val="36"/>
                          <w:szCs w:val="22"/>
                        </w:rPr>
                        <w:t>18</w:t>
                      </w:r>
                      <w:r w:rsidRPr="005935CB">
                        <w:rPr>
                          <w:rFonts w:asciiTheme="majorHAnsi" w:hAnsiTheme="majorHAnsi" w:cs="Arial"/>
                          <w:b/>
                          <w:bCs/>
                          <w:color w:val="0D0D0D" w:themeColor="text1" w:themeTint="F2"/>
                          <w:sz w:val="36"/>
                          <w:szCs w:val="22"/>
                        </w:rPr>
                        <w:t>/18</w:t>
                      </w:r>
                    </w:p>
                    <w:p w14:paraId="09C54AB3" w14:textId="5FDDCBAC" w:rsidR="00E95B11" w:rsidRPr="005935CB" w:rsidRDefault="00E95B11" w:rsidP="00997BC5">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PETITION</w:t>
                      </w:r>
                      <w:r w:rsidRPr="005935CB">
                        <w:rPr>
                          <w:rFonts w:asciiTheme="majorHAnsi" w:hAnsiTheme="majorHAnsi" w:cs="Arial"/>
                          <w:b/>
                          <w:color w:val="0D0D0D" w:themeColor="text1" w:themeTint="F2"/>
                          <w:sz w:val="36"/>
                          <w:szCs w:val="22"/>
                        </w:rPr>
                        <w:t xml:space="preserve"> 1148-08 </w:t>
                      </w:r>
                    </w:p>
                    <w:p w14:paraId="70CF6833" w14:textId="2781C05C" w:rsidR="00E95B11" w:rsidRPr="005935CB" w:rsidRDefault="00E95B11"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INADMISSIBILITY</w:t>
                      </w:r>
                      <w:r w:rsidRPr="005935CB">
                        <w:rPr>
                          <w:rFonts w:asciiTheme="majorHAnsi" w:hAnsiTheme="majorHAnsi" w:cs="Arial"/>
                          <w:color w:val="0D0D0D" w:themeColor="text1" w:themeTint="F2"/>
                          <w:szCs w:val="22"/>
                        </w:rPr>
                        <w:t xml:space="preserve"> </w:t>
                      </w:r>
                    </w:p>
                    <w:p w14:paraId="5FDD6F0D" w14:textId="77777777" w:rsidR="00E95B11" w:rsidRPr="005935CB" w:rsidRDefault="00E95B11" w:rsidP="00997BC5">
                      <w:pPr>
                        <w:spacing w:line="276" w:lineRule="auto"/>
                        <w:rPr>
                          <w:rFonts w:asciiTheme="majorHAnsi" w:hAnsiTheme="majorHAnsi" w:cs="Arial"/>
                          <w:color w:val="0D0D0D" w:themeColor="text1" w:themeTint="F2"/>
                          <w:szCs w:val="22"/>
                        </w:rPr>
                      </w:pPr>
                      <w:bookmarkStart w:id="2" w:name="_ftnref1"/>
                    </w:p>
                    <w:p w14:paraId="4CFA2FBF" w14:textId="36637B74" w:rsidR="00E95B11" w:rsidRPr="005935CB" w:rsidRDefault="00E95B11" w:rsidP="00997BC5">
                      <w:pPr>
                        <w:spacing w:line="276" w:lineRule="auto"/>
                        <w:rPr>
                          <w:rFonts w:asciiTheme="majorHAnsi" w:hAnsiTheme="majorHAnsi" w:cs="Arial"/>
                          <w:color w:val="0D0D0D" w:themeColor="text1" w:themeTint="F2"/>
                          <w:szCs w:val="22"/>
                        </w:rPr>
                      </w:pPr>
                      <w:r w:rsidRPr="005935CB">
                        <w:rPr>
                          <w:rFonts w:asciiTheme="majorHAnsi" w:hAnsiTheme="majorHAnsi" w:cs="Arial"/>
                          <w:color w:val="0D0D0D" w:themeColor="text1" w:themeTint="F2"/>
                          <w:szCs w:val="22"/>
                        </w:rPr>
                        <w:t xml:space="preserve">MARIO EUGENIO LÓPEZ VELASCO </w:t>
                      </w:r>
                    </w:p>
                    <w:bookmarkEnd w:id="2"/>
                    <w:p w14:paraId="35068D0D" w14:textId="38A48767" w:rsidR="00E95B11" w:rsidRPr="005935CB" w:rsidRDefault="00E95B11" w:rsidP="00997BC5">
                      <w:pPr>
                        <w:spacing w:line="276" w:lineRule="auto"/>
                        <w:rPr>
                          <w:rFonts w:asciiTheme="majorHAnsi" w:hAnsiTheme="majorHAnsi" w:cs="Arial"/>
                          <w:color w:val="0D0D0D" w:themeColor="text1" w:themeTint="F2"/>
                          <w:szCs w:val="22"/>
                        </w:rPr>
                      </w:pPr>
                      <w:r w:rsidRPr="005935CB">
                        <w:rPr>
                          <w:rFonts w:asciiTheme="majorHAnsi" w:hAnsiTheme="majorHAnsi" w:cs="Arial"/>
                          <w:color w:val="0D0D0D" w:themeColor="text1" w:themeTint="F2"/>
                          <w:szCs w:val="22"/>
                        </w:rPr>
                        <w:t>ECUADOR</w:t>
                      </w:r>
                    </w:p>
                    <w:p w14:paraId="575DFD52" w14:textId="77777777" w:rsidR="00E95B11" w:rsidRPr="005935CB" w:rsidRDefault="00E95B11" w:rsidP="007A5817">
                      <w:pPr>
                        <w:rPr>
                          <w:color w:val="0D0D0D" w:themeColor="text1" w:themeTint="F2"/>
                        </w:rPr>
                      </w:pPr>
                    </w:p>
                  </w:txbxContent>
                </v:textbox>
              </v:shape>
            </w:pict>
          </mc:Fallback>
        </mc:AlternateContent>
      </w:r>
      <w:r w:rsidR="004E2649" w:rsidRPr="005935CB">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44B44A0" w:rsidR="00E95B11" w:rsidRPr="00C03BC0" w:rsidRDefault="00E95B11" w:rsidP="007A5817">
                            <w:pPr>
                              <w:spacing w:line="276" w:lineRule="auto"/>
                              <w:jc w:val="right"/>
                              <w:rPr>
                                <w:rFonts w:asciiTheme="minorHAnsi" w:hAnsiTheme="minorHAnsi"/>
                                <w:color w:val="FFFFFF" w:themeColor="background1"/>
                                <w:sz w:val="22"/>
                                <w:lang w:val="pt-BR"/>
                              </w:rPr>
                            </w:pPr>
                            <w:r w:rsidRPr="00C03BC0">
                              <w:rPr>
                                <w:rFonts w:asciiTheme="minorHAnsi" w:hAnsiTheme="minorHAnsi"/>
                                <w:color w:val="FFFFFF" w:themeColor="background1"/>
                                <w:sz w:val="22"/>
                                <w:lang w:val="pt-BR"/>
                              </w:rPr>
                              <w:t>OEA/Ser.L/V/II.16</w:t>
                            </w:r>
                            <w:r w:rsidR="00C03BC0" w:rsidRPr="00C03BC0">
                              <w:rPr>
                                <w:rFonts w:asciiTheme="minorHAnsi" w:hAnsiTheme="minorHAnsi"/>
                                <w:color w:val="FFFFFF" w:themeColor="background1"/>
                                <w:sz w:val="22"/>
                                <w:lang w:val="pt-BR"/>
                              </w:rPr>
                              <w:t>7</w:t>
                            </w:r>
                          </w:p>
                          <w:p w14:paraId="6A41611B" w14:textId="235A3EDD" w:rsidR="00E95B11" w:rsidRPr="00C03BC0" w:rsidRDefault="00E95B11" w:rsidP="007A5817">
                            <w:pPr>
                              <w:spacing w:line="276" w:lineRule="auto"/>
                              <w:jc w:val="right"/>
                              <w:rPr>
                                <w:rFonts w:asciiTheme="minorHAnsi" w:hAnsiTheme="minorHAnsi"/>
                                <w:color w:val="FFFFFF" w:themeColor="background1"/>
                                <w:sz w:val="22"/>
                                <w:lang w:val="pt-BR"/>
                              </w:rPr>
                            </w:pPr>
                            <w:r w:rsidRPr="00C03BC0">
                              <w:rPr>
                                <w:rFonts w:asciiTheme="minorHAnsi" w:hAnsiTheme="minorHAnsi"/>
                                <w:color w:val="FFFFFF" w:themeColor="background1"/>
                                <w:sz w:val="22"/>
                                <w:lang w:val="pt-BR"/>
                              </w:rPr>
                              <w:t xml:space="preserve">Doc. </w:t>
                            </w:r>
                            <w:r w:rsidR="00C03BC0" w:rsidRPr="00C03BC0">
                              <w:rPr>
                                <w:rFonts w:asciiTheme="minorHAnsi" w:hAnsiTheme="minorHAnsi"/>
                                <w:color w:val="FFFFFF" w:themeColor="background1"/>
                                <w:sz w:val="22"/>
                                <w:lang w:val="pt-BR"/>
                              </w:rPr>
                              <w:t>22</w:t>
                            </w:r>
                          </w:p>
                          <w:p w14:paraId="69373ED2" w14:textId="5C686957" w:rsidR="00E95B11" w:rsidRPr="005935CB" w:rsidRDefault="00E82A0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r w:rsidR="00C03BC0">
                              <w:rPr>
                                <w:rFonts w:asciiTheme="minorHAnsi" w:hAnsiTheme="minorHAnsi"/>
                                <w:color w:val="FFFFFF" w:themeColor="background1"/>
                                <w:sz w:val="22"/>
                              </w:rPr>
                              <w:t xml:space="preserve">February </w:t>
                            </w:r>
                            <w:r w:rsidR="00E95B11" w:rsidRPr="005935CB">
                              <w:rPr>
                                <w:rFonts w:asciiTheme="minorHAnsi" w:hAnsiTheme="minorHAnsi"/>
                                <w:color w:val="FFFFFF" w:themeColor="background1"/>
                                <w:sz w:val="22"/>
                              </w:rPr>
                              <w:t>201</w:t>
                            </w:r>
                            <w:r w:rsidR="00C03BC0">
                              <w:rPr>
                                <w:rFonts w:asciiTheme="minorHAnsi" w:hAnsiTheme="minorHAnsi"/>
                                <w:color w:val="FFFFFF" w:themeColor="background1"/>
                                <w:sz w:val="22"/>
                              </w:rPr>
                              <w:t>8</w:t>
                            </w:r>
                          </w:p>
                          <w:p w14:paraId="0771DB5B" w14:textId="68FB84C5" w:rsidR="00E95B11" w:rsidRPr="005935CB" w:rsidRDefault="00E95B11" w:rsidP="007A5817">
                            <w:pPr>
                              <w:spacing w:line="276" w:lineRule="auto"/>
                              <w:jc w:val="right"/>
                              <w:rPr>
                                <w:rFonts w:asciiTheme="minorHAnsi" w:hAnsiTheme="minorHAnsi"/>
                                <w:color w:val="FFFFFF" w:themeColor="background1"/>
                                <w:sz w:val="22"/>
                              </w:rPr>
                            </w:pPr>
                            <w:r w:rsidRPr="005935CB">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44B44A0" w:rsidR="00E95B11" w:rsidRPr="00C03BC0" w:rsidRDefault="00E95B11" w:rsidP="007A5817">
                      <w:pPr>
                        <w:spacing w:line="276" w:lineRule="auto"/>
                        <w:jc w:val="right"/>
                        <w:rPr>
                          <w:rFonts w:asciiTheme="minorHAnsi" w:hAnsiTheme="minorHAnsi"/>
                          <w:color w:val="FFFFFF" w:themeColor="background1"/>
                          <w:sz w:val="22"/>
                          <w:lang w:val="pt-BR"/>
                        </w:rPr>
                      </w:pPr>
                      <w:r w:rsidRPr="00C03BC0">
                        <w:rPr>
                          <w:rFonts w:asciiTheme="minorHAnsi" w:hAnsiTheme="minorHAnsi"/>
                          <w:color w:val="FFFFFF" w:themeColor="background1"/>
                          <w:sz w:val="22"/>
                          <w:lang w:val="pt-BR"/>
                        </w:rPr>
                        <w:t>OEA/Ser.L/V/II.16</w:t>
                      </w:r>
                      <w:r w:rsidR="00C03BC0" w:rsidRPr="00C03BC0">
                        <w:rPr>
                          <w:rFonts w:asciiTheme="minorHAnsi" w:hAnsiTheme="minorHAnsi"/>
                          <w:color w:val="FFFFFF" w:themeColor="background1"/>
                          <w:sz w:val="22"/>
                          <w:lang w:val="pt-BR"/>
                        </w:rPr>
                        <w:t>7</w:t>
                      </w:r>
                    </w:p>
                    <w:p w14:paraId="6A41611B" w14:textId="235A3EDD" w:rsidR="00E95B11" w:rsidRPr="00C03BC0" w:rsidRDefault="00E95B11" w:rsidP="007A5817">
                      <w:pPr>
                        <w:spacing w:line="276" w:lineRule="auto"/>
                        <w:jc w:val="right"/>
                        <w:rPr>
                          <w:rFonts w:asciiTheme="minorHAnsi" w:hAnsiTheme="minorHAnsi"/>
                          <w:color w:val="FFFFFF" w:themeColor="background1"/>
                          <w:sz w:val="22"/>
                          <w:lang w:val="pt-BR"/>
                        </w:rPr>
                      </w:pPr>
                      <w:r w:rsidRPr="00C03BC0">
                        <w:rPr>
                          <w:rFonts w:asciiTheme="minorHAnsi" w:hAnsiTheme="minorHAnsi"/>
                          <w:color w:val="FFFFFF" w:themeColor="background1"/>
                          <w:sz w:val="22"/>
                          <w:lang w:val="pt-BR"/>
                        </w:rPr>
                        <w:t xml:space="preserve">Doc. </w:t>
                      </w:r>
                      <w:r w:rsidR="00C03BC0" w:rsidRPr="00C03BC0">
                        <w:rPr>
                          <w:rFonts w:asciiTheme="minorHAnsi" w:hAnsiTheme="minorHAnsi"/>
                          <w:color w:val="FFFFFF" w:themeColor="background1"/>
                          <w:sz w:val="22"/>
                          <w:lang w:val="pt-BR"/>
                        </w:rPr>
                        <w:t>22</w:t>
                      </w:r>
                    </w:p>
                    <w:p w14:paraId="69373ED2" w14:textId="5C686957" w:rsidR="00E95B11" w:rsidRPr="005935CB" w:rsidRDefault="00E82A0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r w:rsidR="00C03BC0">
                        <w:rPr>
                          <w:rFonts w:asciiTheme="minorHAnsi" w:hAnsiTheme="minorHAnsi"/>
                          <w:color w:val="FFFFFF" w:themeColor="background1"/>
                          <w:sz w:val="22"/>
                        </w:rPr>
                        <w:t xml:space="preserve">February </w:t>
                      </w:r>
                      <w:r w:rsidR="00E95B11" w:rsidRPr="005935CB">
                        <w:rPr>
                          <w:rFonts w:asciiTheme="minorHAnsi" w:hAnsiTheme="minorHAnsi"/>
                          <w:color w:val="FFFFFF" w:themeColor="background1"/>
                          <w:sz w:val="22"/>
                        </w:rPr>
                        <w:t>201</w:t>
                      </w:r>
                      <w:r w:rsidR="00C03BC0">
                        <w:rPr>
                          <w:rFonts w:asciiTheme="minorHAnsi" w:hAnsiTheme="minorHAnsi"/>
                          <w:color w:val="FFFFFF" w:themeColor="background1"/>
                          <w:sz w:val="22"/>
                        </w:rPr>
                        <w:t>8</w:t>
                      </w:r>
                    </w:p>
                    <w:p w14:paraId="0771DB5B" w14:textId="68FB84C5" w:rsidR="00E95B11" w:rsidRPr="005935CB" w:rsidRDefault="00E95B11" w:rsidP="007A5817">
                      <w:pPr>
                        <w:spacing w:line="276" w:lineRule="auto"/>
                        <w:jc w:val="right"/>
                        <w:rPr>
                          <w:rFonts w:asciiTheme="minorHAnsi" w:hAnsiTheme="minorHAnsi"/>
                          <w:color w:val="FFFFFF" w:themeColor="background1"/>
                          <w:sz w:val="22"/>
                        </w:rPr>
                      </w:pPr>
                      <w:r w:rsidRPr="005935CB">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155B0536" w14:textId="77777777" w:rsidR="00040C3A" w:rsidRPr="005935CB" w:rsidRDefault="00040C3A" w:rsidP="00040C3A">
      <w:pPr>
        <w:tabs>
          <w:tab w:val="center" w:pos="5400"/>
        </w:tabs>
        <w:suppressAutoHyphens/>
        <w:jc w:val="center"/>
        <w:rPr>
          <w:rFonts w:asciiTheme="majorHAnsi" w:hAnsiTheme="majorHAnsi"/>
          <w:sz w:val="20"/>
          <w:szCs w:val="20"/>
        </w:rPr>
      </w:pPr>
    </w:p>
    <w:p w14:paraId="5FE3AB87" w14:textId="77777777" w:rsidR="00040C3A" w:rsidRPr="005935CB" w:rsidRDefault="00040C3A" w:rsidP="00040C3A">
      <w:pPr>
        <w:tabs>
          <w:tab w:val="center" w:pos="5400"/>
        </w:tabs>
        <w:suppressAutoHyphens/>
        <w:jc w:val="center"/>
        <w:rPr>
          <w:rFonts w:asciiTheme="majorHAnsi" w:hAnsiTheme="majorHAnsi"/>
          <w:sz w:val="20"/>
          <w:szCs w:val="20"/>
        </w:rPr>
      </w:pPr>
    </w:p>
    <w:p w14:paraId="3C383BC0" w14:textId="77777777" w:rsidR="00040C3A" w:rsidRPr="005935CB" w:rsidRDefault="00040C3A" w:rsidP="00040C3A">
      <w:pPr>
        <w:tabs>
          <w:tab w:val="center" w:pos="5400"/>
        </w:tabs>
        <w:suppressAutoHyphens/>
        <w:jc w:val="center"/>
        <w:rPr>
          <w:rFonts w:asciiTheme="majorHAnsi" w:hAnsiTheme="majorHAnsi" w:cs="Arial"/>
          <w:sz w:val="20"/>
          <w:szCs w:val="20"/>
        </w:rPr>
      </w:pPr>
    </w:p>
    <w:p w14:paraId="54590931" w14:textId="77777777" w:rsidR="00040C3A" w:rsidRPr="005935CB" w:rsidRDefault="00040C3A" w:rsidP="00040C3A">
      <w:pPr>
        <w:tabs>
          <w:tab w:val="center" w:pos="5400"/>
        </w:tabs>
        <w:suppressAutoHyphens/>
        <w:jc w:val="center"/>
        <w:rPr>
          <w:rFonts w:asciiTheme="majorHAnsi" w:hAnsiTheme="majorHAnsi"/>
          <w:sz w:val="20"/>
          <w:szCs w:val="20"/>
        </w:rPr>
      </w:pPr>
    </w:p>
    <w:p w14:paraId="76C291D6" w14:textId="77777777" w:rsidR="00040C3A" w:rsidRPr="005935CB" w:rsidRDefault="00040C3A" w:rsidP="00040C3A">
      <w:pPr>
        <w:tabs>
          <w:tab w:val="center" w:pos="5400"/>
        </w:tabs>
        <w:suppressAutoHyphens/>
        <w:jc w:val="center"/>
        <w:rPr>
          <w:rFonts w:asciiTheme="majorHAnsi" w:hAnsiTheme="majorHAnsi"/>
          <w:sz w:val="20"/>
          <w:szCs w:val="20"/>
        </w:rPr>
      </w:pPr>
    </w:p>
    <w:p w14:paraId="2161B44F" w14:textId="77777777" w:rsidR="00040C3A" w:rsidRPr="005935CB" w:rsidRDefault="00040C3A" w:rsidP="00040C3A">
      <w:pPr>
        <w:tabs>
          <w:tab w:val="center" w:pos="5400"/>
        </w:tabs>
        <w:suppressAutoHyphens/>
        <w:jc w:val="center"/>
        <w:rPr>
          <w:rFonts w:asciiTheme="majorHAnsi" w:hAnsiTheme="majorHAnsi"/>
          <w:sz w:val="20"/>
          <w:szCs w:val="20"/>
        </w:rPr>
      </w:pPr>
    </w:p>
    <w:p w14:paraId="3C4EEE07" w14:textId="77777777" w:rsidR="00040C3A" w:rsidRPr="005935CB" w:rsidRDefault="00040C3A" w:rsidP="00040C3A">
      <w:pPr>
        <w:tabs>
          <w:tab w:val="center" w:pos="5400"/>
        </w:tabs>
        <w:suppressAutoHyphens/>
        <w:jc w:val="center"/>
        <w:rPr>
          <w:rFonts w:asciiTheme="majorHAnsi" w:hAnsiTheme="majorHAnsi"/>
          <w:sz w:val="20"/>
          <w:szCs w:val="20"/>
        </w:rPr>
      </w:pPr>
    </w:p>
    <w:p w14:paraId="3B0E4647" w14:textId="77777777" w:rsidR="005128E4" w:rsidRPr="005935CB" w:rsidRDefault="005128E4" w:rsidP="00040C3A">
      <w:pPr>
        <w:tabs>
          <w:tab w:val="center" w:pos="5400"/>
        </w:tabs>
        <w:suppressAutoHyphens/>
        <w:jc w:val="center"/>
        <w:rPr>
          <w:rFonts w:asciiTheme="majorHAnsi" w:hAnsiTheme="majorHAnsi"/>
          <w:sz w:val="20"/>
          <w:szCs w:val="20"/>
        </w:rPr>
      </w:pPr>
    </w:p>
    <w:p w14:paraId="2DAAF36D" w14:textId="77777777" w:rsidR="00040C3A" w:rsidRPr="005935CB" w:rsidRDefault="00040C3A" w:rsidP="00040C3A">
      <w:pPr>
        <w:tabs>
          <w:tab w:val="center" w:pos="5400"/>
        </w:tabs>
        <w:suppressAutoHyphens/>
        <w:jc w:val="center"/>
        <w:rPr>
          <w:rFonts w:asciiTheme="majorHAnsi" w:hAnsiTheme="majorHAnsi"/>
          <w:sz w:val="20"/>
          <w:szCs w:val="20"/>
        </w:rPr>
      </w:pPr>
    </w:p>
    <w:p w14:paraId="12496A14" w14:textId="77777777" w:rsidR="005128E4" w:rsidRPr="005935CB" w:rsidRDefault="005128E4" w:rsidP="00040C3A">
      <w:pPr>
        <w:tabs>
          <w:tab w:val="center" w:pos="5400"/>
        </w:tabs>
        <w:suppressAutoHyphens/>
        <w:jc w:val="center"/>
        <w:rPr>
          <w:rFonts w:asciiTheme="majorHAnsi" w:hAnsiTheme="majorHAnsi"/>
          <w:sz w:val="20"/>
          <w:szCs w:val="20"/>
        </w:rPr>
      </w:pPr>
    </w:p>
    <w:p w14:paraId="25772DB3" w14:textId="77777777" w:rsidR="005128E4" w:rsidRPr="005935CB" w:rsidRDefault="005128E4" w:rsidP="00040C3A">
      <w:pPr>
        <w:tabs>
          <w:tab w:val="center" w:pos="5400"/>
        </w:tabs>
        <w:suppressAutoHyphens/>
        <w:jc w:val="center"/>
        <w:rPr>
          <w:rFonts w:asciiTheme="majorHAnsi" w:hAnsiTheme="majorHAnsi"/>
          <w:sz w:val="20"/>
          <w:szCs w:val="20"/>
        </w:rPr>
      </w:pPr>
    </w:p>
    <w:p w14:paraId="6820FADA" w14:textId="77777777" w:rsidR="005128E4" w:rsidRPr="005935CB" w:rsidRDefault="005128E4" w:rsidP="00040C3A">
      <w:pPr>
        <w:tabs>
          <w:tab w:val="center" w:pos="5400"/>
        </w:tabs>
        <w:suppressAutoHyphens/>
        <w:jc w:val="center"/>
        <w:rPr>
          <w:rFonts w:asciiTheme="majorHAnsi" w:hAnsiTheme="majorHAnsi"/>
          <w:sz w:val="20"/>
          <w:szCs w:val="20"/>
        </w:rPr>
      </w:pPr>
    </w:p>
    <w:p w14:paraId="54445A55" w14:textId="77777777" w:rsidR="00040C3A" w:rsidRPr="005935CB" w:rsidRDefault="00040C3A" w:rsidP="00040C3A">
      <w:pPr>
        <w:tabs>
          <w:tab w:val="center" w:pos="5400"/>
        </w:tabs>
        <w:suppressAutoHyphens/>
        <w:jc w:val="center"/>
        <w:rPr>
          <w:rFonts w:asciiTheme="majorHAnsi" w:hAnsiTheme="majorHAnsi"/>
          <w:sz w:val="20"/>
          <w:szCs w:val="20"/>
        </w:rPr>
      </w:pPr>
    </w:p>
    <w:p w14:paraId="5D4A4040" w14:textId="77777777" w:rsidR="00040C3A" w:rsidRPr="005935CB" w:rsidRDefault="00040C3A" w:rsidP="00040C3A">
      <w:pPr>
        <w:tabs>
          <w:tab w:val="center" w:pos="5400"/>
        </w:tabs>
        <w:suppressAutoHyphens/>
        <w:jc w:val="center"/>
        <w:rPr>
          <w:rFonts w:asciiTheme="majorHAnsi" w:hAnsiTheme="majorHAnsi"/>
          <w:sz w:val="20"/>
          <w:szCs w:val="20"/>
        </w:rPr>
      </w:pPr>
    </w:p>
    <w:p w14:paraId="048FBB22" w14:textId="77777777" w:rsidR="00A50FCF" w:rsidRPr="005935CB" w:rsidRDefault="00A50FCF" w:rsidP="00040C3A">
      <w:pPr>
        <w:tabs>
          <w:tab w:val="center" w:pos="5400"/>
        </w:tabs>
        <w:suppressAutoHyphens/>
        <w:jc w:val="center"/>
        <w:rPr>
          <w:rFonts w:asciiTheme="majorHAnsi" w:hAnsiTheme="majorHAnsi"/>
          <w:sz w:val="20"/>
          <w:szCs w:val="20"/>
        </w:rPr>
      </w:pPr>
    </w:p>
    <w:p w14:paraId="190ABFB3" w14:textId="77777777" w:rsidR="00A50FCF" w:rsidRPr="005935CB" w:rsidRDefault="00A50FCF" w:rsidP="00040C3A">
      <w:pPr>
        <w:tabs>
          <w:tab w:val="center" w:pos="5400"/>
        </w:tabs>
        <w:suppressAutoHyphens/>
        <w:jc w:val="center"/>
        <w:rPr>
          <w:rFonts w:asciiTheme="majorHAnsi" w:hAnsiTheme="majorHAnsi"/>
          <w:sz w:val="20"/>
          <w:szCs w:val="20"/>
        </w:rPr>
      </w:pPr>
    </w:p>
    <w:p w14:paraId="4C690048" w14:textId="77777777" w:rsidR="00A50FCF" w:rsidRPr="005935CB" w:rsidRDefault="00A50FCF" w:rsidP="00040C3A">
      <w:pPr>
        <w:tabs>
          <w:tab w:val="center" w:pos="5400"/>
        </w:tabs>
        <w:suppressAutoHyphens/>
        <w:jc w:val="center"/>
        <w:rPr>
          <w:rFonts w:asciiTheme="majorHAnsi" w:hAnsiTheme="majorHAnsi"/>
          <w:sz w:val="20"/>
          <w:szCs w:val="20"/>
        </w:rPr>
      </w:pPr>
    </w:p>
    <w:p w14:paraId="733CA438" w14:textId="77777777" w:rsidR="00A50FCF" w:rsidRPr="005935CB" w:rsidRDefault="00A50FCF" w:rsidP="00040C3A">
      <w:pPr>
        <w:tabs>
          <w:tab w:val="center" w:pos="5400"/>
        </w:tabs>
        <w:suppressAutoHyphens/>
        <w:jc w:val="center"/>
        <w:rPr>
          <w:rFonts w:asciiTheme="majorHAnsi" w:hAnsiTheme="majorHAnsi"/>
          <w:sz w:val="20"/>
          <w:szCs w:val="20"/>
        </w:rPr>
      </w:pPr>
    </w:p>
    <w:p w14:paraId="7874DEEB" w14:textId="77777777" w:rsidR="00A50FCF" w:rsidRPr="005935CB" w:rsidRDefault="00A50FCF" w:rsidP="00040C3A">
      <w:pPr>
        <w:tabs>
          <w:tab w:val="center" w:pos="5400"/>
        </w:tabs>
        <w:suppressAutoHyphens/>
        <w:jc w:val="center"/>
        <w:rPr>
          <w:rFonts w:asciiTheme="majorHAnsi" w:hAnsiTheme="majorHAnsi"/>
          <w:sz w:val="20"/>
          <w:szCs w:val="20"/>
        </w:rPr>
      </w:pPr>
    </w:p>
    <w:p w14:paraId="3698D0D6" w14:textId="77777777" w:rsidR="00A50FCF" w:rsidRPr="005935CB" w:rsidRDefault="00A50FCF" w:rsidP="00040C3A">
      <w:pPr>
        <w:tabs>
          <w:tab w:val="center" w:pos="5400"/>
        </w:tabs>
        <w:suppressAutoHyphens/>
        <w:jc w:val="center"/>
        <w:rPr>
          <w:rFonts w:asciiTheme="majorHAnsi" w:hAnsiTheme="majorHAnsi"/>
          <w:sz w:val="20"/>
          <w:szCs w:val="20"/>
        </w:rPr>
      </w:pPr>
    </w:p>
    <w:p w14:paraId="1F907823" w14:textId="77777777" w:rsidR="00A50FCF" w:rsidRPr="005935CB" w:rsidRDefault="00A50FCF" w:rsidP="00040C3A">
      <w:pPr>
        <w:tabs>
          <w:tab w:val="center" w:pos="5400"/>
        </w:tabs>
        <w:suppressAutoHyphens/>
        <w:jc w:val="center"/>
        <w:rPr>
          <w:rFonts w:asciiTheme="majorHAnsi" w:hAnsiTheme="majorHAnsi"/>
          <w:sz w:val="20"/>
          <w:szCs w:val="20"/>
        </w:rPr>
      </w:pPr>
    </w:p>
    <w:p w14:paraId="045D9AC1" w14:textId="77777777" w:rsidR="00A50FCF" w:rsidRPr="005935CB" w:rsidRDefault="00A50FCF" w:rsidP="00040C3A">
      <w:pPr>
        <w:tabs>
          <w:tab w:val="center" w:pos="5400"/>
        </w:tabs>
        <w:suppressAutoHyphens/>
        <w:jc w:val="center"/>
        <w:rPr>
          <w:rFonts w:asciiTheme="majorHAnsi" w:hAnsiTheme="majorHAnsi"/>
          <w:sz w:val="20"/>
          <w:szCs w:val="20"/>
        </w:rPr>
      </w:pPr>
    </w:p>
    <w:p w14:paraId="16068EE5" w14:textId="77777777" w:rsidR="00A50FCF" w:rsidRPr="005935CB" w:rsidRDefault="00A50FCF" w:rsidP="00040C3A">
      <w:pPr>
        <w:tabs>
          <w:tab w:val="center" w:pos="5400"/>
        </w:tabs>
        <w:suppressAutoHyphens/>
        <w:jc w:val="center"/>
        <w:rPr>
          <w:rFonts w:asciiTheme="majorHAnsi" w:hAnsiTheme="majorHAnsi"/>
          <w:sz w:val="20"/>
          <w:szCs w:val="20"/>
        </w:rPr>
      </w:pPr>
    </w:p>
    <w:p w14:paraId="14A4A430" w14:textId="77777777" w:rsidR="00A50FCF" w:rsidRPr="005935CB" w:rsidRDefault="00A50FCF" w:rsidP="00040C3A">
      <w:pPr>
        <w:tabs>
          <w:tab w:val="center" w:pos="5400"/>
        </w:tabs>
        <w:suppressAutoHyphens/>
        <w:jc w:val="center"/>
        <w:rPr>
          <w:rFonts w:asciiTheme="majorHAnsi" w:hAnsiTheme="majorHAnsi"/>
          <w:sz w:val="20"/>
          <w:szCs w:val="20"/>
        </w:rPr>
      </w:pPr>
    </w:p>
    <w:p w14:paraId="0B3B735F" w14:textId="77777777" w:rsidR="00A50FCF" w:rsidRPr="005935CB" w:rsidRDefault="00A50FCF" w:rsidP="00040C3A">
      <w:pPr>
        <w:tabs>
          <w:tab w:val="center" w:pos="5400"/>
        </w:tabs>
        <w:suppressAutoHyphens/>
        <w:jc w:val="center"/>
        <w:rPr>
          <w:rFonts w:asciiTheme="majorHAnsi" w:hAnsiTheme="majorHAnsi"/>
          <w:sz w:val="20"/>
          <w:szCs w:val="20"/>
        </w:rPr>
      </w:pPr>
    </w:p>
    <w:p w14:paraId="02C5C441" w14:textId="77777777" w:rsidR="00A50FCF" w:rsidRPr="005935CB" w:rsidRDefault="00A50FCF" w:rsidP="00040C3A">
      <w:pPr>
        <w:tabs>
          <w:tab w:val="center" w:pos="5400"/>
        </w:tabs>
        <w:suppressAutoHyphens/>
        <w:jc w:val="center"/>
        <w:rPr>
          <w:rFonts w:asciiTheme="majorHAnsi" w:hAnsiTheme="majorHAnsi"/>
          <w:sz w:val="20"/>
          <w:szCs w:val="20"/>
        </w:rPr>
      </w:pPr>
    </w:p>
    <w:p w14:paraId="7806A2B0" w14:textId="77777777" w:rsidR="00A50FCF" w:rsidRPr="005935CB" w:rsidRDefault="00A50FCF" w:rsidP="00040C3A">
      <w:pPr>
        <w:tabs>
          <w:tab w:val="center" w:pos="5400"/>
        </w:tabs>
        <w:suppressAutoHyphens/>
        <w:jc w:val="center"/>
        <w:rPr>
          <w:rFonts w:asciiTheme="majorHAnsi" w:hAnsiTheme="majorHAnsi"/>
          <w:sz w:val="20"/>
          <w:szCs w:val="20"/>
        </w:rPr>
      </w:pPr>
    </w:p>
    <w:p w14:paraId="319C392B" w14:textId="77777777" w:rsidR="00A50FCF" w:rsidRPr="005935CB" w:rsidRDefault="00A50FCF" w:rsidP="00040C3A">
      <w:pPr>
        <w:tabs>
          <w:tab w:val="center" w:pos="5400"/>
        </w:tabs>
        <w:suppressAutoHyphens/>
        <w:jc w:val="center"/>
        <w:rPr>
          <w:rFonts w:asciiTheme="majorHAnsi" w:hAnsiTheme="majorHAnsi"/>
          <w:sz w:val="20"/>
          <w:szCs w:val="20"/>
        </w:rPr>
      </w:pPr>
    </w:p>
    <w:p w14:paraId="514A0182" w14:textId="77777777" w:rsidR="00A50FCF" w:rsidRPr="005935CB" w:rsidRDefault="0090270B" w:rsidP="00040C3A">
      <w:pPr>
        <w:tabs>
          <w:tab w:val="center" w:pos="5400"/>
        </w:tabs>
        <w:suppressAutoHyphens/>
        <w:jc w:val="center"/>
        <w:rPr>
          <w:rFonts w:asciiTheme="majorHAnsi" w:hAnsiTheme="majorHAnsi"/>
          <w:sz w:val="20"/>
          <w:szCs w:val="20"/>
        </w:rPr>
      </w:pPr>
      <w:r w:rsidRPr="005935CB">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43E7FAD3" w:rsidR="00E95B11" w:rsidRPr="005935CB" w:rsidRDefault="00E95B11" w:rsidP="005935CB">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A60103">
                              <w:rPr>
                                <w:rFonts w:asciiTheme="majorHAnsi" w:hAnsiTheme="majorHAnsi"/>
                                <w:color w:val="0D0D0D" w:themeColor="text1" w:themeTint="F2"/>
                                <w:sz w:val="18"/>
                                <w:szCs w:val="20"/>
                              </w:rPr>
                              <w:t xml:space="preserve">2115 </w:t>
                            </w:r>
                            <w:r w:rsidR="00A60103" w:rsidRPr="003C32BC">
                              <w:rPr>
                                <w:rFonts w:asciiTheme="majorHAnsi" w:hAnsiTheme="majorHAnsi"/>
                                <w:color w:val="0D0D0D" w:themeColor="text1" w:themeTint="F2"/>
                                <w:sz w:val="18"/>
                                <w:szCs w:val="20"/>
                              </w:rPr>
                              <w:t>held</w:t>
                            </w:r>
                            <w:r w:rsidRPr="003C32BC">
                              <w:rPr>
                                <w:rFonts w:asciiTheme="majorHAnsi" w:hAnsiTheme="majorHAnsi"/>
                                <w:color w:val="0D0D0D" w:themeColor="text1" w:themeTint="F2"/>
                                <w:sz w:val="18"/>
                                <w:szCs w:val="20"/>
                              </w:rPr>
                              <w:t xml:space="preserve"> on </w:t>
                            </w:r>
                            <w:r w:rsidR="00C03BC0">
                              <w:rPr>
                                <w:rFonts w:asciiTheme="majorHAnsi" w:hAnsiTheme="majorHAnsi"/>
                                <w:color w:val="0D0D0D" w:themeColor="text1" w:themeTint="F2"/>
                                <w:sz w:val="18"/>
                                <w:szCs w:val="20"/>
                              </w:rPr>
                              <w:t>February 24</w:t>
                            </w:r>
                            <w:r>
                              <w:rPr>
                                <w:rFonts w:asciiTheme="majorHAnsi" w:hAnsiTheme="majorHAnsi"/>
                                <w:color w:val="0D0D0D" w:themeColor="text1" w:themeTint="F2"/>
                                <w:sz w:val="18"/>
                                <w:szCs w:val="20"/>
                              </w:rPr>
                              <w:t>, 2018</w:t>
                            </w:r>
                            <w:r w:rsidRPr="005935CB">
                              <w:rPr>
                                <w:rFonts w:asciiTheme="majorHAnsi" w:hAnsiTheme="majorHAnsi"/>
                                <w:color w:val="0D0D0D" w:themeColor="text1" w:themeTint="F2"/>
                                <w:sz w:val="18"/>
                                <w:szCs w:val="20"/>
                              </w:rPr>
                              <w:br/>
                            </w:r>
                            <w:r w:rsidR="00C03BC0">
                              <w:rPr>
                                <w:rFonts w:asciiTheme="majorHAnsi" w:hAnsiTheme="majorHAnsi" w:cs="Univers"/>
                                <w:color w:val="0D0D0D" w:themeColor="text1" w:themeTint="F2"/>
                                <w:sz w:val="18"/>
                                <w:szCs w:val="20"/>
                              </w:rPr>
                              <w:t>167</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w:t>
                            </w:r>
                            <w:r w:rsidR="00C03BC0">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p>
                          <w:p w14:paraId="4BDF3581" w14:textId="77777777" w:rsidR="00E95B11" w:rsidRPr="005935CB" w:rsidRDefault="00E95B11"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E95B11" w:rsidRPr="005935CB" w:rsidRDefault="00E95B11"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43E7FAD3" w:rsidR="00E95B11" w:rsidRPr="005935CB" w:rsidRDefault="00E95B11" w:rsidP="005935CB">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A60103">
                        <w:rPr>
                          <w:rFonts w:asciiTheme="majorHAnsi" w:hAnsiTheme="majorHAnsi"/>
                          <w:color w:val="0D0D0D" w:themeColor="text1" w:themeTint="F2"/>
                          <w:sz w:val="18"/>
                          <w:szCs w:val="20"/>
                        </w:rPr>
                        <w:t xml:space="preserve">2115 </w:t>
                      </w:r>
                      <w:r w:rsidR="00A60103" w:rsidRPr="003C32BC">
                        <w:rPr>
                          <w:rFonts w:asciiTheme="majorHAnsi" w:hAnsiTheme="majorHAnsi"/>
                          <w:color w:val="0D0D0D" w:themeColor="text1" w:themeTint="F2"/>
                          <w:sz w:val="18"/>
                          <w:szCs w:val="20"/>
                        </w:rPr>
                        <w:t>held</w:t>
                      </w:r>
                      <w:r w:rsidRPr="003C32BC">
                        <w:rPr>
                          <w:rFonts w:asciiTheme="majorHAnsi" w:hAnsiTheme="majorHAnsi"/>
                          <w:color w:val="0D0D0D" w:themeColor="text1" w:themeTint="F2"/>
                          <w:sz w:val="18"/>
                          <w:szCs w:val="20"/>
                        </w:rPr>
                        <w:t xml:space="preserve"> on </w:t>
                      </w:r>
                      <w:r w:rsidR="00C03BC0">
                        <w:rPr>
                          <w:rFonts w:asciiTheme="majorHAnsi" w:hAnsiTheme="majorHAnsi"/>
                          <w:color w:val="0D0D0D" w:themeColor="text1" w:themeTint="F2"/>
                          <w:sz w:val="18"/>
                          <w:szCs w:val="20"/>
                        </w:rPr>
                        <w:t>February 24</w:t>
                      </w:r>
                      <w:r>
                        <w:rPr>
                          <w:rFonts w:asciiTheme="majorHAnsi" w:hAnsiTheme="majorHAnsi"/>
                          <w:color w:val="0D0D0D" w:themeColor="text1" w:themeTint="F2"/>
                          <w:sz w:val="18"/>
                          <w:szCs w:val="20"/>
                        </w:rPr>
                        <w:t>, 2018</w:t>
                      </w:r>
                      <w:r w:rsidRPr="005935CB">
                        <w:rPr>
                          <w:rFonts w:asciiTheme="majorHAnsi" w:hAnsiTheme="majorHAnsi"/>
                          <w:color w:val="0D0D0D" w:themeColor="text1" w:themeTint="F2"/>
                          <w:sz w:val="18"/>
                          <w:szCs w:val="20"/>
                        </w:rPr>
                        <w:br/>
                      </w:r>
                      <w:r w:rsidR="00C03BC0">
                        <w:rPr>
                          <w:rFonts w:asciiTheme="majorHAnsi" w:hAnsiTheme="majorHAnsi" w:cs="Univers"/>
                          <w:color w:val="0D0D0D" w:themeColor="text1" w:themeTint="F2"/>
                          <w:sz w:val="18"/>
                          <w:szCs w:val="20"/>
                        </w:rPr>
                        <w:t>167</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w:t>
                      </w:r>
                      <w:r w:rsidR="00C03BC0">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p>
                    <w:p w14:paraId="4BDF3581" w14:textId="77777777" w:rsidR="00E95B11" w:rsidRPr="005935CB" w:rsidRDefault="00E95B11"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E95B11" w:rsidRPr="005935CB" w:rsidRDefault="00E95B11"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5935CB" w:rsidRDefault="00A50FCF" w:rsidP="00040C3A">
      <w:pPr>
        <w:tabs>
          <w:tab w:val="center" w:pos="5400"/>
        </w:tabs>
        <w:suppressAutoHyphens/>
        <w:jc w:val="center"/>
        <w:rPr>
          <w:rFonts w:asciiTheme="majorHAnsi" w:hAnsiTheme="majorHAnsi"/>
          <w:sz w:val="20"/>
          <w:szCs w:val="20"/>
        </w:rPr>
      </w:pPr>
    </w:p>
    <w:p w14:paraId="7929D1FD" w14:textId="77777777" w:rsidR="00A50FCF" w:rsidRPr="005935CB" w:rsidRDefault="00A50FCF" w:rsidP="00040C3A">
      <w:pPr>
        <w:tabs>
          <w:tab w:val="center" w:pos="5400"/>
        </w:tabs>
        <w:suppressAutoHyphens/>
        <w:jc w:val="center"/>
        <w:rPr>
          <w:rFonts w:asciiTheme="majorHAnsi" w:hAnsiTheme="majorHAnsi"/>
          <w:sz w:val="20"/>
          <w:szCs w:val="20"/>
        </w:rPr>
      </w:pPr>
    </w:p>
    <w:p w14:paraId="5469D0BE" w14:textId="77777777" w:rsidR="00A50FCF" w:rsidRPr="005935CB" w:rsidRDefault="00A50FCF" w:rsidP="00040C3A">
      <w:pPr>
        <w:tabs>
          <w:tab w:val="center" w:pos="5400"/>
        </w:tabs>
        <w:suppressAutoHyphens/>
        <w:jc w:val="center"/>
        <w:rPr>
          <w:rFonts w:asciiTheme="majorHAnsi" w:hAnsiTheme="majorHAnsi"/>
          <w:sz w:val="20"/>
          <w:szCs w:val="20"/>
        </w:rPr>
      </w:pPr>
    </w:p>
    <w:p w14:paraId="7A79F059" w14:textId="77777777" w:rsidR="00A50FCF" w:rsidRPr="005935CB" w:rsidRDefault="00A50FCF" w:rsidP="00040C3A">
      <w:pPr>
        <w:tabs>
          <w:tab w:val="center" w:pos="5400"/>
        </w:tabs>
        <w:suppressAutoHyphens/>
        <w:jc w:val="center"/>
        <w:rPr>
          <w:rFonts w:asciiTheme="majorHAnsi" w:hAnsiTheme="majorHAnsi"/>
          <w:sz w:val="20"/>
          <w:szCs w:val="20"/>
        </w:rPr>
      </w:pPr>
    </w:p>
    <w:p w14:paraId="330672AE" w14:textId="77777777" w:rsidR="00A50FCF" w:rsidRPr="005935CB" w:rsidRDefault="0090270B" w:rsidP="00040C3A">
      <w:pPr>
        <w:tabs>
          <w:tab w:val="center" w:pos="5400"/>
        </w:tabs>
        <w:suppressAutoHyphens/>
        <w:jc w:val="center"/>
        <w:rPr>
          <w:rFonts w:asciiTheme="majorHAnsi" w:hAnsiTheme="majorHAnsi"/>
          <w:sz w:val="20"/>
          <w:szCs w:val="20"/>
        </w:rPr>
      </w:pPr>
      <w:r w:rsidRPr="005935CB">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D5A4963" w:rsidR="00E95B11" w:rsidRPr="005935CB" w:rsidRDefault="00E95B11" w:rsidP="00113F73">
                            <w:pPr>
                              <w:spacing w:line="276" w:lineRule="auto"/>
                              <w:rPr>
                                <w:rFonts w:asciiTheme="majorHAnsi" w:hAnsiTheme="majorHAnsi"/>
                                <w:color w:val="595959" w:themeColor="text1" w:themeTint="A6"/>
                                <w:sz w:val="18"/>
                                <w:szCs w:val="18"/>
                              </w:rPr>
                            </w:pPr>
                            <w:r w:rsidRPr="00991206">
                              <w:rPr>
                                <w:rFonts w:asciiTheme="majorHAnsi" w:hAnsiTheme="majorHAnsi"/>
                                <w:b/>
                                <w:color w:val="595959" w:themeColor="text1" w:themeTint="A6"/>
                                <w:sz w:val="18"/>
                              </w:rPr>
                              <w:t xml:space="preserve">Cite as: </w:t>
                            </w:r>
                            <w:r w:rsidRPr="00991206">
                              <w:rPr>
                                <w:rFonts w:asciiTheme="majorHAnsi" w:hAnsiTheme="majorHAnsi"/>
                                <w:color w:val="595959" w:themeColor="text1" w:themeTint="A6"/>
                                <w:sz w:val="18"/>
                              </w:rPr>
                              <w:t xml:space="preserve">IACHR, Report No. </w:t>
                            </w:r>
                            <w:r w:rsidR="00C03BC0" w:rsidRPr="00991206">
                              <w:rPr>
                                <w:rFonts w:asciiTheme="majorHAnsi" w:hAnsiTheme="majorHAnsi"/>
                                <w:color w:val="595959" w:themeColor="text1" w:themeTint="A6"/>
                                <w:sz w:val="18"/>
                              </w:rPr>
                              <w:t>18</w:t>
                            </w:r>
                            <w:r w:rsidRPr="00991206">
                              <w:rPr>
                                <w:rFonts w:asciiTheme="majorHAnsi" w:hAnsiTheme="majorHAnsi"/>
                                <w:color w:val="595959" w:themeColor="text1" w:themeTint="A6"/>
                                <w:sz w:val="18"/>
                              </w:rPr>
                              <w:t>/1</w:t>
                            </w:r>
                            <w:r w:rsidR="00C03BC0" w:rsidRPr="00991206">
                              <w:rPr>
                                <w:rFonts w:asciiTheme="majorHAnsi" w:hAnsiTheme="majorHAnsi"/>
                                <w:color w:val="595959" w:themeColor="text1" w:themeTint="A6"/>
                                <w:sz w:val="18"/>
                              </w:rPr>
                              <w:t>8</w:t>
                            </w:r>
                            <w:r w:rsidRPr="00991206">
                              <w:rPr>
                                <w:rFonts w:asciiTheme="majorHAnsi" w:hAnsiTheme="majorHAnsi"/>
                                <w:color w:val="595959" w:themeColor="text1" w:themeTint="A6"/>
                                <w:sz w:val="18"/>
                                <w:szCs w:val="18"/>
                              </w:rPr>
                              <w:t xml:space="preserve">. </w:t>
                            </w:r>
                            <w:r w:rsidR="00A60103" w:rsidRPr="00E82A03">
                              <w:rPr>
                                <w:rFonts w:asciiTheme="majorHAnsi" w:hAnsiTheme="majorHAnsi"/>
                                <w:color w:val="595959" w:themeColor="text1" w:themeTint="A6"/>
                                <w:sz w:val="18"/>
                                <w:szCs w:val="18"/>
                                <w:lang w:val="pt-BR"/>
                              </w:rPr>
                              <w:t xml:space="preserve">Petition 1148-08. </w:t>
                            </w:r>
                            <w:r w:rsidRPr="00C03BC0">
                              <w:rPr>
                                <w:rFonts w:asciiTheme="majorHAnsi" w:hAnsiTheme="majorHAnsi"/>
                                <w:color w:val="595959" w:themeColor="text1" w:themeTint="A6"/>
                                <w:sz w:val="18"/>
                                <w:szCs w:val="18"/>
                                <w:lang w:val="pt-BR"/>
                              </w:rPr>
                              <w:t xml:space="preserve">Inadmissibility. Mario Eugenio López Velasco. </w:t>
                            </w:r>
                            <w:r w:rsidRPr="005935CB">
                              <w:rPr>
                                <w:rFonts w:asciiTheme="majorHAnsi" w:hAnsiTheme="majorHAnsi"/>
                                <w:color w:val="595959" w:themeColor="text1" w:themeTint="A6"/>
                                <w:sz w:val="18"/>
                                <w:szCs w:val="18"/>
                              </w:rPr>
                              <w:t xml:space="preserve">Ecuador. </w:t>
                            </w:r>
                            <w:r w:rsidR="00C03BC0">
                              <w:rPr>
                                <w:rFonts w:asciiTheme="majorHAnsi" w:hAnsiTheme="majorHAnsi"/>
                                <w:color w:val="595959" w:themeColor="text1" w:themeTint="A6"/>
                                <w:sz w:val="18"/>
                                <w:szCs w:val="18"/>
                              </w:rPr>
                              <w:t>February 24, 2018</w:t>
                            </w:r>
                            <w:r w:rsidRPr="005935CB">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D5A4963" w:rsidR="00E95B11" w:rsidRPr="005935CB" w:rsidRDefault="00E95B11" w:rsidP="00113F73">
                      <w:pPr>
                        <w:spacing w:line="276" w:lineRule="auto"/>
                        <w:rPr>
                          <w:rFonts w:asciiTheme="majorHAnsi" w:hAnsiTheme="majorHAnsi"/>
                          <w:color w:val="595959" w:themeColor="text1" w:themeTint="A6"/>
                          <w:sz w:val="18"/>
                          <w:szCs w:val="18"/>
                        </w:rPr>
                      </w:pPr>
                      <w:r w:rsidRPr="00991206">
                        <w:rPr>
                          <w:rFonts w:asciiTheme="majorHAnsi" w:hAnsiTheme="majorHAnsi"/>
                          <w:b/>
                          <w:color w:val="595959" w:themeColor="text1" w:themeTint="A6"/>
                          <w:sz w:val="18"/>
                        </w:rPr>
                        <w:t xml:space="preserve">Cite as: </w:t>
                      </w:r>
                      <w:r w:rsidRPr="00991206">
                        <w:rPr>
                          <w:rFonts w:asciiTheme="majorHAnsi" w:hAnsiTheme="majorHAnsi"/>
                          <w:color w:val="595959" w:themeColor="text1" w:themeTint="A6"/>
                          <w:sz w:val="18"/>
                        </w:rPr>
                        <w:t xml:space="preserve">IACHR, Report No. </w:t>
                      </w:r>
                      <w:r w:rsidR="00C03BC0" w:rsidRPr="00991206">
                        <w:rPr>
                          <w:rFonts w:asciiTheme="majorHAnsi" w:hAnsiTheme="majorHAnsi"/>
                          <w:color w:val="595959" w:themeColor="text1" w:themeTint="A6"/>
                          <w:sz w:val="18"/>
                        </w:rPr>
                        <w:t>18</w:t>
                      </w:r>
                      <w:r w:rsidRPr="00991206">
                        <w:rPr>
                          <w:rFonts w:asciiTheme="majorHAnsi" w:hAnsiTheme="majorHAnsi"/>
                          <w:color w:val="595959" w:themeColor="text1" w:themeTint="A6"/>
                          <w:sz w:val="18"/>
                        </w:rPr>
                        <w:t>/1</w:t>
                      </w:r>
                      <w:r w:rsidR="00C03BC0" w:rsidRPr="00991206">
                        <w:rPr>
                          <w:rFonts w:asciiTheme="majorHAnsi" w:hAnsiTheme="majorHAnsi"/>
                          <w:color w:val="595959" w:themeColor="text1" w:themeTint="A6"/>
                          <w:sz w:val="18"/>
                        </w:rPr>
                        <w:t>8</w:t>
                      </w:r>
                      <w:r w:rsidRPr="00991206">
                        <w:rPr>
                          <w:rFonts w:asciiTheme="majorHAnsi" w:hAnsiTheme="majorHAnsi"/>
                          <w:color w:val="595959" w:themeColor="text1" w:themeTint="A6"/>
                          <w:sz w:val="18"/>
                          <w:szCs w:val="18"/>
                        </w:rPr>
                        <w:t xml:space="preserve">. </w:t>
                      </w:r>
                      <w:r w:rsidR="00A60103" w:rsidRPr="00E82A03">
                        <w:rPr>
                          <w:rFonts w:asciiTheme="majorHAnsi" w:hAnsiTheme="majorHAnsi"/>
                          <w:color w:val="595959" w:themeColor="text1" w:themeTint="A6"/>
                          <w:sz w:val="18"/>
                          <w:szCs w:val="18"/>
                          <w:lang w:val="pt-BR"/>
                        </w:rPr>
                        <w:t xml:space="preserve">Petition 1148-08. </w:t>
                      </w:r>
                      <w:r w:rsidRPr="00C03BC0">
                        <w:rPr>
                          <w:rFonts w:asciiTheme="majorHAnsi" w:hAnsiTheme="majorHAnsi"/>
                          <w:color w:val="595959" w:themeColor="text1" w:themeTint="A6"/>
                          <w:sz w:val="18"/>
                          <w:szCs w:val="18"/>
                          <w:lang w:val="pt-BR"/>
                        </w:rPr>
                        <w:t xml:space="preserve">Inadmissibility. Mario Eugenio López Velasco. </w:t>
                      </w:r>
                      <w:r w:rsidRPr="005935CB">
                        <w:rPr>
                          <w:rFonts w:asciiTheme="majorHAnsi" w:hAnsiTheme="majorHAnsi"/>
                          <w:color w:val="595959" w:themeColor="text1" w:themeTint="A6"/>
                          <w:sz w:val="18"/>
                          <w:szCs w:val="18"/>
                        </w:rPr>
                        <w:t xml:space="preserve">Ecuador. </w:t>
                      </w:r>
                      <w:r w:rsidR="00C03BC0">
                        <w:rPr>
                          <w:rFonts w:asciiTheme="majorHAnsi" w:hAnsiTheme="majorHAnsi"/>
                          <w:color w:val="595959" w:themeColor="text1" w:themeTint="A6"/>
                          <w:sz w:val="18"/>
                          <w:szCs w:val="18"/>
                        </w:rPr>
                        <w:t>February 24, 2018</w:t>
                      </w:r>
                      <w:r w:rsidRPr="005935CB">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5935CB" w:rsidRDefault="00A50FCF" w:rsidP="00040C3A">
      <w:pPr>
        <w:tabs>
          <w:tab w:val="center" w:pos="5400"/>
        </w:tabs>
        <w:suppressAutoHyphens/>
        <w:jc w:val="center"/>
        <w:rPr>
          <w:rFonts w:asciiTheme="majorHAnsi" w:hAnsiTheme="majorHAnsi"/>
          <w:sz w:val="20"/>
          <w:szCs w:val="20"/>
        </w:rPr>
      </w:pPr>
    </w:p>
    <w:p w14:paraId="1DA07629" w14:textId="77777777" w:rsidR="0090270B" w:rsidRPr="005935CB" w:rsidRDefault="00D306D1" w:rsidP="005516A1">
      <w:pPr>
        <w:tabs>
          <w:tab w:val="center" w:pos="5400"/>
        </w:tabs>
        <w:suppressAutoHyphens/>
        <w:jc w:val="center"/>
        <w:rPr>
          <w:rFonts w:asciiTheme="majorHAnsi" w:hAnsiTheme="majorHAnsi"/>
          <w:b/>
          <w:sz w:val="20"/>
          <w:szCs w:val="20"/>
        </w:rPr>
      </w:pPr>
      <w:r w:rsidRPr="005935CB">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12D8E63" w:rsidR="00E95B11" w:rsidRPr="00D72DC6" w:rsidRDefault="00E95B11" w:rsidP="00F02AD1">
                            <w:pPr>
                              <w:rPr>
                                <w:color w:val="FFFFFF" w:themeColor="background1"/>
                                <w14:textFill>
                                  <w14:noFill/>
                                </w14:textFill>
                              </w:rPr>
                            </w:pPr>
                            <w:r>
                              <w:rPr>
                                <w:noProof/>
                              </w:rPr>
                              <w:drawing>
                                <wp:inline distT="0" distB="0" distL="0" distR="0" wp14:anchorId="2CFF0847" wp14:editId="4EED5047">
                                  <wp:extent cx="1123950" cy="378416"/>
                                  <wp:effectExtent l="0" t="0" r="0" b="3175"/>
                                  <wp:docPr id="3" name="Picture 3"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012D8E63" w:rsidR="00E95B11" w:rsidRPr="00D72DC6" w:rsidRDefault="00E95B11" w:rsidP="00F02AD1">
                      <w:pPr>
                        <w:rPr>
                          <w:color w:val="FFFFFF" w:themeColor="background1"/>
                          <w14:textFill>
                            <w14:noFill/>
                          </w14:textFill>
                        </w:rPr>
                      </w:pPr>
                      <w:r>
                        <w:rPr>
                          <w:noProof/>
                        </w:rPr>
                        <w:drawing>
                          <wp:inline distT="0" distB="0" distL="0" distR="0" wp14:anchorId="2CFF0847" wp14:editId="4EED5047">
                            <wp:extent cx="1123950" cy="378416"/>
                            <wp:effectExtent l="0" t="0" r="0" b="3175"/>
                            <wp:docPr id="3" name="Picture 3"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r w:rsidRPr="005935CB">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E95B11" w:rsidRPr="004B7EB6" w:rsidRDefault="00E95B1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E95B11" w:rsidRPr="004B7EB6" w:rsidRDefault="00E95B1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5935CB" w:rsidRDefault="0070697F" w:rsidP="005516A1">
      <w:pPr>
        <w:tabs>
          <w:tab w:val="center" w:pos="5400"/>
        </w:tabs>
        <w:suppressAutoHyphens/>
        <w:jc w:val="center"/>
        <w:rPr>
          <w:rFonts w:asciiTheme="majorHAnsi" w:hAnsiTheme="majorHAnsi"/>
          <w:b/>
          <w:sz w:val="20"/>
          <w:szCs w:val="20"/>
        </w:rPr>
        <w:sectPr w:rsidR="0070697F" w:rsidRPr="005935CB"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376DDC8B" w14:textId="2F780EA3" w:rsidR="003239B8" w:rsidRPr="005935CB" w:rsidRDefault="003239B8" w:rsidP="003239B8">
      <w:pPr>
        <w:spacing w:after="240"/>
        <w:ind w:firstLine="720"/>
        <w:jc w:val="both"/>
        <w:rPr>
          <w:rFonts w:asciiTheme="majorHAnsi" w:hAnsiTheme="majorHAnsi"/>
          <w:b/>
          <w:bCs/>
          <w:sz w:val="20"/>
          <w:szCs w:val="20"/>
        </w:rPr>
      </w:pPr>
      <w:r w:rsidRPr="005935CB">
        <w:rPr>
          <w:rFonts w:asciiTheme="majorHAnsi" w:hAnsiTheme="majorHAnsi"/>
          <w:b/>
          <w:bCs/>
          <w:sz w:val="20"/>
          <w:szCs w:val="20"/>
        </w:rPr>
        <w:lastRenderedPageBreak/>
        <w:t>I.</w:t>
      </w:r>
      <w:r w:rsidRPr="005935CB">
        <w:rPr>
          <w:rFonts w:asciiTheme="majorHAnsi" w:hAnsiTheme="majorHAnsi"/>
          <w:b/>
          <w:bCs/>
          <w:sz w:val="20"/>
          <w:szCs w:val="20"/>
        </w:rPr>
        <w:tab/>
      </w:r>
      <w:r w:rsidR="005935CB">
        <w:rPr>
          <w:rFonts w:asciiTheme="majorHAnsi" w:hAnsiTheme="majorHAnsi"/>
          <w:b/>
          <w:bCs/>
          <w:sz w:val="20"/>
          <w:szCs w:val="20"/>
        </w:rPr>
        <w:t>INFORMATION ABOUT THE PETITION</w:t>
      </w:r>
      <w:r w:rsidRPr="005935C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935CB" w14:paraId="5A79D1F7" w14:textId="77777777" w:rsidTr="00991206">
        <w:tc>
          <w:tcPr>
            <w:tcW w:w="3600" w:type="dxa"/>
            <w:tcBorders>
              <w:top w:val="single" w:sz="4" w:space="0" w:color="auto"/>
              <w:bottom w:val="single" w:sz="6" w:space="0" w:color="auto"/>
            </w:tcBorders>
            <w:shd w:val="clear" w:color="auto" w:fill="67AE3C"/>
            <w:vAlign w:val="center"/>
          </w:tcPr>
          <w:p w14:paraId="0CB2A43B" w14:textId="5807C76A" w:rsidR="003239B8" w:rsidRPr="005935CB" w:rsidRDefault="005935CB" w:rsidP="00AC3D1E">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Petitioner</w:t>
            </w:r>
            <w:r w:rsidR="003239B8" w:rsidRPr="005935CB">
              <w:rPr>
                <w:rFonts w:asciiTheme="majorHAnsi" w:hAnsiTheme="majorHAnsi"/>
                <w:b/>
                <w:bCs/>
                <w:color w:val="FFFFFF" w:themeColor="background1"/>
                <w:sz w:val="20"/>
                <w:szCs w:val="20"/>
              </w:rPr>
              <w:t>:</w:t>
            </w:r>
          </w:p>
        </w:tc>
        <w:tc>
          <w:tcPr>
            <w:tcW w:w="5760" w:type="dxa"/>
            <w:vAlign w:val="center"/>
          </w:tcPr>
          <w:p w14:paraId="3C5315D8" w14:textId="4D02AA9C" w:rsidR="003239B8" w:rsidRPr="005935CB" w:rsidRDefault="00E61440" w:rsidP="000A32A7">
            <w:pPr>
              <w:jc w:val="both"/>
              <w:rPr>
                <w:rFonts w:asciiTheme="majorHAnsi" w:hAnsiTheme="majorHAnsi"/>
                <w:bCs/>
                <w:sz w:val="20"/>
                <w:szCs w:val="20"/>
              </w:rPr>
            </w:pPr>
            <w:r w:rsidRPr="005935CB">
              <w:rPr>
                <w:rFonts w:asciiTheme="majorHAnsi" w:hAnsiTheme="majorHAnsi"/>
                <w:bCs/>
                <w:sz w:val="20"/>
                <w:szCs w:val="20"/>
              </w:rPr>
              <w:t xml:space="preserve">Mario Fernando López Salazar </w:t>
            </w:r>
          </w:p>
        </w:tc>
      </w:tr>
      <w:tr w:rsidR="003239B8" w:rsidRPr="005935CB" w14:paraId="593A7E45" w14:textId="77777777" w:rsidTr="00991206">
        <w:tc>
          <w:tcPr>
            <w:tcW w:w="3600" w:type="dxa"/>
            <w:tcBorders>
              <w:top w:val="single" w:sz="6" w:space="0" w:color="auto"/>
              <w:bottom w:val="single" w:sz="6" w:space="0" w:color="auto"/>
            </w:tcBorders>
            <w:shd w:val="clear" w:color="auto" w:fill="67AE3C"/>
            <w:vAlign w:val="center"/>
          </w:tcPr>
          <w:p w14:paraId="0E78CA0C" w14:textId="58A0986A" w:rsidR="003239B8" w:rsidRPr="005935CB" w:rsidRDefault="001B287D" w:rsidP="00AC3D1E">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935CB">
                  <w:rPr>
                    <w:rFonts w:asciiTheme="majorHAnsi" w:hAnsiTheme="majorHAnsi"/>
                    <w:b/>
                    <w:bCs/>
                    <w:color w:val="FFFFFF" w:themeColor="background1"/>
                    <w:sz w:val="20"/>
                    <w:szCs w:val="20"/>
                  </w:rPr>
                  <w:t>Presunta víctima</w:t>
                </w:r>
              </w:sdtContent>
            </w:sdt>
            <w:r w:rsidR="003239B8" w:rsidRPr="005935CB">
              <w:rPr>
                <w:rFonts w:asciiTheme="majorHAnsi" w:hAnsiTheme="majorHAnsi"/>
                <w:b/>
                <w:bCs/>
                <w:color w:val="FFFFFF" w:themeColor="background1"/>
                <w:sz w:val="20"/>
                <w:szCs w:val="20"/>
              </w:rPr>
              <w:t>:</w:t>
            </w:r>
            <w:r w:rsidR="005141E2">
              <w:rPr>
                <w:rFonts w:asciiTheme="majorHAnsi" w:hAnsiTheme="majorHAnsi"/>
                <w:b/>
                <w:bCs/>
                <w:color w:val="FFFFFF" w:themeColor="background1"/>
                <w:sz w:val="20"/>
                <w:szCs w:val="20"/>
              </w:rPr>
              <w:t xml:space="preserve"> </w:t>
            </w:r>
            <w:r w:rsidR="0025707A">
              <w:rPr>
                <w:rFonts w:asciiTheme="majorHAnsi" w:hAnsiTheme="majorHAnsi"/>
                <w:b/>
                <w:bCs/>
                <w:color w:val="FFFFFF" w:themeColor="background1"/>
                <w:sz w:val="20"/>
                <w:szCs w:val="20"/>
              </w:rPr>
              <w:t xml:space="preserve"> </w:t>
            </w:r>
            <w:r w:rsidR="005141E2">
              <w:rPr>
                <w:rFonts w:asciiTheme="majorHAnsi" w:hAnsiTheme="majorHAnsi"/>
                <w:b/>
                <w:bCs/>
                <w:color w:val="FFFFFF" w:themeColor="background1"/>
                <w:sz w:val="20"/>
                <w:szCs w:val="20"/>
              </w:rPr>
              <w:t>Alleged victim:</w:t>
            </w:r>
          </w:p>
        </w:tc>
        <w:tc>
          <w:tcPr>
            <w:tcW w:w="5760" w:type="dxa"/>
            <w:vAlign w:val="center"/>
          </w:tcPr>
          <w:p w14:paraId="4AEBF59E" w14:textId="2A362DE6" w:rsidR="003239B8" w:rsidRPr="005935CB" w:rsidRDefault="00E61440" w:rsidP="00AC3D1E">
            <w:pPr>
              <w:jc w:val="both"/>
              <w:rPr>
                <w:rFonts w:asciiTheme="majorHAnsi" w:hAnsiTheme="majorHAnsi"/>
                <w:bCs/>
                <w:sz w:val="20"/>
                <w:szCs w:val="20"/>
              </w:rPr>
            </w:pPr>
            <w:r w:rsidRPr="005935CB">
              <w:rPr>
                <w:rFonts w:asciiTheme="majorHAnsi" w:hAnsiTheme="majorHAnsi"/>
                <w:bCs/>
                <w:sz w:val="20"/>
                <w:szCs w:val="20"/>
              </w:rPr>
              <w:t>Mario Eugenio López Velasco</w:t>
            </w:r>
          </w:p>
        </w:tc>
      </w:tr>
      <w:tr w:rsidR="003239B8" w:rsidRPr="005935CB" w14:paraId="3E62E1D3" w14:textId="77777777" w:rsidTr="00991206">
        <w:tc>
          <w:tcPr>
            <w:tcW w:w="3600" w:type="dxa"/>
            <w:tcBorders>
              <w:top w:val="single" w:sz="6" w:space="0" w:color="auto"/>
              <w:bottom w:val="single" w:sz="6" w:space="0" w:color="auto"/>
            </w:tcBorders>
            <w:shd w:val="clear" w:color="auto" w:fill="67AE3C"/>
            <w:vAlign w:val="center"/>
          </w:tcPr>
          <w:p w14:paraId="340B0F09" w14:textId="3307090B" w:rsidR="003239B8" w:rsidRPr="005935CB" w:rsidRDefault="005935CB" w:rsidP="005935CB">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State denounced</w:t>
            </w:r>
            <w:r w:rsidR="003239B8" w:rsidRPr="005935CB">
              <w:rPr>
                <w:rFonts w:asciiTheme="majorHAnsi" w:hAnsiTheme="majorHAnsi"/>
                <w:b/>
                <w:bCs/>
                <w:color w:val="FFFFFF" w:themeColor="background1"/>
                <w:sz w:val="20"/>
                <w:szCs w:val="20"/>
              </w:rPr>
              <w:t>:</w:t>
            </w:r>
          </w:p>
        </w:tc>
        <w:tc>
          <w:tcPr>
            <w:tcW w:w="5760" w:type="dxa"/>
            <w:vAlign w:val="center"/>
          </w:tcPr>
          <w:p w14:paraId="274C8A50" w14:textId="7B8B9603" w:rsidR="003239B8" w:rsidRPr="005935CB" w:rsidRDefault="00E61440" w:rsidP="00AC3D1E">
            <w:pPr>
              <w:jc w:val="both"/>
              <w:rPr>
                <w:rFonts w:asciiTheme="majorHAnsi" w:hAnsiTheme="majorHAnsi"/>
                <w:bCs/>
                <w:sz w:val="20"/>
                <w:szCs w:val="20"/>
              </w:rPr>
            </w:pPr>
            <w:r w:rsidRPr="005935CB">
              <w:rPr>
                <w:rFonts w:asciiTheme="majorHAnsi" w:hAnsiTheme="majorHAnsi"/>
                <w:bCs/>
                <w:sz w:val="20"/>
                <w:szCs w:val="20"/>
              </w:rPr>
              <w:t xml:space="preserve">Ecuador </w:t>
            </w:r>
          </w:p>
        </w:tc>
      </w:tr>
      <w:tr w:rsidR="00223A29" w:rsidRPr="005935CB" w14:paraId="632511BC" w14:textId="77777777" w:rsidTr="00991206">
        <w:tc>
          <w:tcPr>
            <w:tcW w:w="3600" w:type="dxa"/>
            <w:tcBorders>
              <w:top w:val="single" w:sz="6" w:space="0" w:color="auto"/>
              <w:bottom w:val="single" w:sz="6" w:space="0" w:color="auto"/>
            </w:tcBorders>
            <w:shd w:val="clear" w:color="auto" w:fill="67AE3C"/>
            <w:vAlign w:val="center"/>
          </w:tcPr>
          <w:p w14:paraId="727E2F6B" w14:textId="4DB6E6CB" w:rsidR="00223A29" w:rsidRPr="005935CB" w:rsidRDefault="00ED7313" w:rsidP="00E4118C">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Rights invoked</w:t>
            </w:r>
            <w:r w:rsidR="001B3A00" w:rsidRPr="005935CB">
              <w:rPr>
                <w:rFonts w:asciiTheme="majorHAnsi" w:hAnsiTheme="majorHAnsi"/>
                <w:b/>
                <w:bCs/>
                <w:color w:val="FFFFFF" w:themeColor="background1"/>
                <w:sz w:val="20"/>
                <w:szCs w:val="20"/>
              </w:rPr>
              <w:t>:</w:t>
            </w:r>
          </w:p>
        </w:tc>
        <w:tc>
          <w:tcPr>
            <w:tcW w:w="5760" w:type="dxa"/>
            <w:vAlign w:val="center"/>
          </w:tcPr>
          <w:p w14:paraId="6DEE1EEB" w14:textId="65D88D57" w:rsidR="00223A29" w:rsidRPr="005935CB" w:rsidRDefault="00ED7313" w:rsidP="00ED7313">
            <w:pPr>
              <w:jc w:val="both"/>
              <w:rPr>
                <w:rFonts w:asciiTheme="majorHAnsi" w:hAnsiTheme="majorHAnsi"/>
                <w:bCs/>
                <w:sz w:val="20"/>
                <w:szCs w:val="20"/>
              </w:rPr>
            </w:pPr>
            <w:r>
              <w:rPr>
                <w:rFonts w:asciiTheme="majorHAnsi" w:hAnsiTheme="majorHAnsi"/>
                <w:bCs/>
                <w:sz w:val="20"/>
                <w:szCs w:val="20"/>
              </w:rPr>
              <w:t>Articles</w:t>
            </w:r>
            <w:r w:rsidR="00C300EE" w:rsidRPr="005935CB">
              <w:rPr>
                <w:rFonts w:asciiTheme="majorHAnsi" w:hAnsiTheme="majorHAnsi"/>
                <w:bCs/>
                <w:sz w:val="20"/>
                <w:szCs w:val="20"/>
              </w:rPr>
              <w:t xml:space="preserve"> </w:t>
            </w:r>
            <w:r>
              <w:rPr>
                <w:rFonts w:asciiTheme="majorHAnsi" w:hAnsiTheme="majorHAnsi"/>
                <w:bCs/>
                <w:sz w:val="20"/>
                <w:szCs w:val="20"/>
              </w:rPr>
              <w:t>I</w:t>
            </w:r>
            <w:r w:rsidR="00B450FA" w:rsidRPr="005935CB">
              <w:rPr>
                <w:rFonts w:asciiTheme="majorHAnsi" w:hAnsiTheme="majorHAnsi"/>
                <w:bCs/>
                <w:sz w:val="20"/>
                <w:szCs w:val="20"/>
              </w:rPr>
              <w:t xml:space="preserve"> (</w:t>
            </w:r>
            <w:r>
              <w:rPr>
                <w:rFonts w:asciiTheme="majorHAnsi" w:hAnsiTheme="majorHAnsi"/>
                <w:bCs/>
                <w:sz w:val="20"/>
                <w:szCs w:val="20"/>
              </w:rPr>
              <w:t>Right to life, liberty, and personal security);</w:t>
            </w:r>
            <w:r w:rsidR="00B450FA" w:rsidRPr="005935CB">
              <w:rPr>
                <w:rFonts w:asciiTheme="majorHAnsi" w:hAnsiTheme="majorHAnsi"/>
                <w:bCs/>
                <w:sz w:val="20"/>
                <w:szCs w:val="20"/>
              </w:rPr>
              <w:t xml:space="preserve"> XI (</w:t>
            </w:r>
            <w:r>
              <w:rPr>
                <w:rFonts w:asciiTheme="majorHAnsi" w:hAnsiTheme="majorHAnsi"/>
                <w:bCs/>
                <w:sz w:val="20"/>
                <w:szCs w:val="20"/>
              </w:rPr>
              <w:t>Right to the preservation of health and well-being</w:t>
            </w:r>
            <w:r w:rsidR="00B450FA" w:rsidRPr="005935CB">
              <w:rPr>
                <w:rFonts w:asciiTheme="majorHAnsi" w:hAnsiTheme="majorHAnsi"/>
                <w:bCs/>
                <w:sz w:val="20"/>
                <w:szCs w:val="20"/>
              </w:rPr>
              <w:t>)</w:t>
            </w:r>
            <w:r>
              <w:rPr>
                <w:rFonts w:asciiTheme="majorHAnsi" w:hAnsiTheme="majorHAnsi"/>
                <w:bCs/>
                <w:sz w:val="20"/>
                <w:szCs w:val="20"/>
              </w:rPr>
              <w:t>; and</w:t>
            </w:r>
            <w:r w:rsidR="00B450FA" w:rsidRPr="005935CB">
              <w:rPr>
                <w:rFonts w:asciiTheme="majorHAnsi" w:hAnsiTheme="majorHAnsi"/>
                <w:bCs/>
                <w:sz w:val="20"/>
                <w:szCs w:val="20"/>
              </w:rPr>
              <w:t xml:space="preserve"> XVI (</w:t>
            </w:r>
            <w:r>
              <w:rPr>
                <w:rFonts w:asciiTheme="majorHAnsi" w:hAnsiTheme="majorHAnsi"/>
                <w:bCs/>
                <w:sz w:val="20"/>
                <w:szCs w:val="20"/>
              </w:rPr>
              <w:t>Right to social security</w:t>
            </w:r>
            <w:r w:rsidR="00B450FA" w:rsidRPr="005935CB">
              <w:rPr>
                <w:rFonts w:asciiTheme="majorHAnsi" w:hAnsiTheme="majorHAnsi"/>
                <w:bCs/>
                <w:sz w:val="20"/>
                <w:szCs w:val="20"/>
              </w:rPr>
              <w:t xml:space="preserve">) </w:t>
            </w:r>
            <w:r>
              <w:rPr>
                <w:rFonts w:asciiTheme="majorHAnsi" w:hAnsiTheme="majorHAnsi"/>
                <w:bCs/>
                <w:sz w:val="20"/>
                <w:szCs w:val="20"/>
              </w:rPr>
              <w:t>of the American Declaration of the Rights and Duties of Men</w:t>
            </w:r>
            <w:r w:rsidR="00B450FA" w:rsidRPr="005935CB">
              <w:rPr>
                <w:rFonts w:asciiTheme="majorHAnsi" w:hAnsiTheme="majorHAnsi"/>
                <w:bCs/>
                <w:sz w:val="20"/>
                <w:szCs w:val="20"/>
              </w:rPr>
              <w:t xml:space="preserve"> </w:t>
            </w:r>
          </w:p>
        </w:tc>
      </w:tr>
    </w:tbl>
    <w:p w14:paraId="20263696" w14:textId="4D4A51CD" w:rsidR="003239B8" w:rsidRPr="005935CB" w:rsidRDefault="003239B8" w:rsidP="003239B8">
      <w:pPr>
        <w:spacing w:before="240" w:after="240"/>
        <w:ind w:firstLine="720"/>
        <w:jc w:val="both"/>
        <w:rPr>
          <w:rFonts w:asciiTheme="majorHAnsi" w:hAnsiTheme="majorHAnsi"/>
          <w:b/>
          <w:bCs/>
          <w:sz w:val="20"/>
          <w:szCs w:val="20"/>
        </w:rPr>
      </w:pPr>
      <w:r w:rsidRPr="005935CB">
        <w:rPr>
          <w:rFonts w:asciiTheme="majorHAnsi" w:hAnsiTheme="majorHAnsi"/>
          <w:b/>
          <w:bCs/>
          <w:sz w:val="20"/>
          <w:szCs w:val="20"/>
        </w:rPr>
        <w:t>II.</w:t>
      </w:r>
      <w:r w:rsidRPr="005935CB">
        <w:rPr>
          <w:rFonts w:asciiTheme="majorHAnsi" w:hAnsiTheme="majorHAnsi"/>
          <w:b/>
          <w:bCs/>
          <w:sz w:val="20"/>
          <w:szCs w:val="20"/>
        </w:rPr>
        <w:tab/>
      </w:r>
      <w:r w:rsidR="00ED7313">
        <w:rPr>
          <w:rFonts w:asciiTheme="majorHAnsi" w:hAnsiTheme="majorHAnsi"/>
          <w:b/>
          <w:bCs/>
          <w:sz w:val="20"/>
          <w:szCs w:val="20"/>
        </w:rPr>
        <w:t>PROCEEDINGS BEFORE THE IACHR</w:t>
      </w:r>
      <w:r w:rsidR="008E3BFE" w:rsidRPr="005935CB">
        <w:rPr>
          <w:rStyle w:val="FootnoteReference"/>
          <w:rFonts w:asciiTheme="majorHAnsi" w:hAnsiTheme="majorHAnsi"/>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5935CB" w14:paraId="306EFCB0" w14:textId="77777777" w:rsidTr="00991206">
        <w:tc>
          <w:tcPr>
            <w:tcW w:w="3600" w:type="dxa"/>
            <w:tcBorders>
              <w:top w:val="single" w:sz="6" w:space="0" w:color="auto"/>
              <w:bottom w:val="single" w:sz="6" w:space="0" w:color="auto"/>
            </w:tcBorders>
            <w:shd w:val="clear" w:color="auto" w:fill="67AE3C"/>
            <w:vAlign w:val="center"/>
          </w:tcPr>
          <w:p w14:paraId="7508D16F" w14:textId="5377D432" w:rsidR="004C2312" w:rsidRPr="005935CB" w:rsidRDefault="00FA77A9" w:rsidP="00FA77A9">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Filing of the petition</w:t>
            </w:r>
            <w:r w:rsidR="004C2312" w:rsidRPr="005935CB">
              <w:rPr>
                <w:rFonts w:asciiTheme="majorHAnsi" w:hAnsiTheme="majorHAnsi"/>
                <w:b/>
                <w:bCs/>
                <w:color w:val="FFFFFF" w:themeColor="background1"/>
                <w:sz w:val="20"/>
                <w:szCs w:val="20"/>
              </w:rPr>
              <w:t>:</w:t>
            </w:r>
          </w:p>
        </w:tc>
        <w:tc>
          <w:tcPr>
            <w:tcW w:w="5760" w:type="dxa"/>
            <w:vAlign w:val="center"/>
          </w:tcPr>
          <w:p w14:paraId="6E579153" w14:textId="17CCFAA8" w:rsidR="004C2312" w:rsidRPr="005935CB" w:rsidRDefault="00FA77A9" w:rsidP="00AC3D1E">
            <w:pPr>
              <w:jc w:val="both"/>
              <w:rPr>
                <w:rFonts w:asciiTheme="majorHAnsi" w:hAnsiTheme="majorHAnsi"/>
                <w:bCs/>
                <w:sz w:val="20"/>
                <w:szCs w:val="20"/>
              </w:rPr>
            </w:pPr>
            <w:r>
              <w:rPr>
                <w:rFonts w:asciiTheme="majorHAnsi" w:hAnsiTheme="majorHAnsi"/>
                <w:bCs/>
                <w:sz w:val="20"/>
                <w:szCs w:val="20"/>
              </w:rPr>
              <w:t>September 30,</w:t>
            </w:r>
            <w:r w:rsidR="004D52D6" w:rsidRPr="005935CB">
              <w:rPr>
                <w:rFonts w:asciiTheme="majorHAnsi" w:hAnsiTheme="majorHAnsi"/>
                <w:bCs/>
                <w:sz w:val="20"/>
                <w:szCs w:val="20"/>
              </w:rPr>
              <w:t xml:space="preserve"> 2008</w:t>
            </w:r>
          </w:p>
        </w:tc>
      </w:tr>
      <w:tr w:rsidR="001E49E7" w:rsidRPr="005935CB" w14:paraId="5D96B7DC" w14:textId="77777777" w:rsidTr="00991206">
        <w:tc>
          <w:tcPr>
            <w:tcW w:w="3600" w:type="dxa"/>
            <w:tcBorders>
              <w:top w:val="single" w:sz="6" w:space="0" w:color="auto"/>
              <w:bottom w:val="single" w:sz="6" w:space="0" w:color="auto"/>
            </w:tcBorders>
            <w:shd w:val="clear" w:color="auto" w:fill="67AE3C"/>
            <w:vAlign w:val="center"/>
          </w:tcPr>
          <w:p w14:paraId="2CE0B631" w14:textId="0D7068CA" w:rsidR="001E49E7" w:rsidRPr="005935CB" w:rsidRDefault="00B820CA" w:rsidP="00B820CA">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Additional information received at the stage of initial review</w:t>
            </w:r>
            <w:r w:rsidR="001E49E7" w:rsidRPr="005935CB">
              <w:rPr>
                <w:rFonts w:asciiTheme="majorHAnsi" w:hAnsiTheme="majorHAnsi"/>
                <w:b/>
                <w:bCs/>
                <w:color w:val="FFFFFF" w:themeColor="background1"/>
                <w:sz w:val="20"/>
                <w:szCs w:val="20"/>
              </w:rPr>
              <w:t>:</w:t>
            </w:r>
          </w:p>
        </w:tc>
        <w:tc>
          <w:tcPr>
            <w:tcW w:w="5760" w:type="dxa"/>
            <w:vAlign w:val="center"/>
          </w:tcPr>
          <w:p w14:paraId="43BA4FDD" w14:textId="25FD5E33" w:rsidR="001E49E7" w:rsidRPr="005935CB" w:rsidRDefault="00B820CA" w:rsidP="00B820CA">
            <w:pPr>
              <w:jc w:val="both"/>
              <w:rPr>
                <w:rFonts w:asciiTheme="majorHAnsi" w:hAnsiTheme="majorHAnsi"/>
                <w:bCs/>
                <w:sz w:val="20"/>
                <w:szCs w:val="20"/>
              </w:rPr>
            </w:pPr>
            <w:r>
              <w:rPr>
                <w:rFonts w:asciiTheme="majorHAnsi" w:hAnsiTheme="majorHAnsi"/>
                <w:bCs/>
                <w:sz w:val="20"/>
                <w:szCs w:val="20"/>
              </w:rPr>
              <w:t>November 10,</w:t>
            </w:r>
            <w:r w:rsidR="00362DCF" w:rsidRPr="005935CB">
              <w:rPr>
                <w:rFonts w:asciiTheme="majorHAnsi" w:hAnsiTheme="majorHAnsi"/>
                <w:bCs/>
                <w:sz w:val="20"/>
                <w:szCs w:val="20"/>
              </w:rPr>
              <w:t xml:space="preserve"> 2009</w:t>
            </w:r>
            <w:r w:rsidR="00805DB3" w:rsidRPr="005935CB">
              <w:rPr>
                <w:rFonts w:asciiTheme="majorHAnsi" w:hAnsiTheme="majorHAnsi"/>
                <w:bCs/>
                <w:sz w:val="20"/>
                <w:szCs w:val="20"/>
              </w:rPr>
              <w:t>;</w:t>
            </w:r>
            <w:r w:rsidR="00362DCF" w:rsidRPr="005935CB">
              <w:rPr>
                <w:rFonts w:asciiTheme="majorHAnsi" w:hAnsiTheme="majorHAnsi"/>
                <w:bCs/>
                <w:sz w:val="20"/>
                <w:szCs w:val="20"/>
              </w:rPr>
              <w:t xml:space="preserve"> </w:t>
            </w:r>
            <w:r>
              <w:rPr>
                <w:rFonts w:asciiTheme="majorHAnsi" w:hAnsiTheme="majorHAnsi"/>
                <w:bCs/>
                <w:sz w:val="20"/>
                <w:szCs w:val="20"/>
              </w:rPr>
              <w:t>March 11,</w:t>
            </w:r>
            <w:r w:rsidR="00362DCF" w:rsidRPr="005935CB">
              <w:rPr>
                <w:rFonts w:asciiTheme="majorHAnsi" w:hAnsiTheme="majorHAnsi"/>
                <w:bCs/>
                <w:sz w:val="20"/>
                <w:szCs w:val="20"/>
              </w:rPr>
              <w:t xml:space="preserve"> 2011</w:t>
            </w:r>
            <w:r>
              <w:rPr>
                <w:rFonts w:asciiTheme="majorHAnsi" w:hAnsiTheme="majorHAnsi"/>
                <w:bCs/>
                <w:sz w:val="20"/>
                <w:szCs w:val="20"/>
              </w:rPr>
              <w:t>; and, May</w:t>
            </w:r>
            <w:r w:rsidR="00362DCF" w:rsidRPr="005935CB">
              <w:rPr>
                <w:rFonts w:asciiTheme="majorHAnsi" w:hAnsiTheme="majorHAnsi"/>
                <w:bCs/>
                <w:sz w:val="20"/>
                <w:szCs w:val="20"/>
              </w:rPr>
              <w:t xml:space="preserve"> </w:t>
            </w:r>
            <w:r w:rsidR="004D52D6" w:rsidRPr="005935CB">
              <w:rPr>
                <w:rFonts w:asciiTheme="majorHAnsi" w:hAnsiTheme="majorHAnsi"/>
                <w:bCs/>
                <w:sz w:val="20"/>
                <w:szCs w:val="20"/>
              </w:rPr>
              <w:t>3</w:t>
            </w:r>
            <w:r>
              <w:rPr>
                <w:rFonts w:asciiTheme="majorHAnsi" w:hAnsiTheme="majorHAnsi"/>
                <w:bCs/>
                <w:sz w:val="20"/>
                <w:szCs w:val="20"/>
              </w:rPr>
              <w:t>,</w:t>
            </w:r>
            <w:r w:rsidR="004D52D6" w:rsidRPr="005935CB">
              <w:rPr>
                <w:rFonts w:asciiTheme="majorHAnsi" w:hAnsiTheme="majorHAnsi"/>
                <w:bCs/>
                <w:sz w:val="20"/>
                <w:szCs w:val="20"/>
              </w:rPr>
              <w:t xml:space="preserve"> 2012</w:t>
            </w:r>
          </w:p>
        </w:tc>
      </w:tr>
      <w:tr w:rsidR="004C2312" w:rsidRPr="005935CB" w14:paraId="1BDCD5C6" w14:textId="77777777" w:rsidTr="00991206">
        <w:tc>
          <w:tcPr>
            <w:tcW w:w="3600" w:type="dxa"/>
            <w:tcBorders>
              <w:top w:val="single" w:sz="6" w:space="0" w:color="auto"/>
              <w:bottom w:val="single" w:sz="6" w:space="0" w:color="auto"/>
            </w:tcBorders>
            <w:shd w:val="clear" w:color="auto" w:fill="67AE3C"/>
            <w:vAlign w:val="center"/>
          </w:tcPr>
          <w:p w14:paraId="7A18664F" w14:textId="031B43FB" w:rsidR="004C2312" w:rsidRPr="005935CB" w:rsidRDefault="00B820CA" w:rsidP="00B820CA">
            <w:pPr>
              <w:jc w:val="center"/>
              <w:rPr>
                <w:rFonts w:asciiTheme="majorHAnsi" w:hAnsiTheme="majorHAnsi"/>
                <w:b/>
                <w:bCs/>
                <w:color w:val="FFFFFF" w:themeColor="background1"/>
                <w:sz w:val="20"/>
                <w:szCs w:val="20"/>
              </w:rPr>
            </w:pPr>
            <w:r>
              <w:rPr>
                <w:rFonts w:asciiTheme="majorHAnsi" w:hAnsiTheme="majorHAnsi"/>
                <w:b/>
                <w:color w:val="FFFFFF" w:themeColor="background1"/>
                <w:sz w:val="20"/>
                <w:szCs w:val="20"/>
              </w:rPr>
              <w:t>Notification of the petition to the State</w:t>
            </w:r>
            <w:r w:rsidR="004C2312" w:rsidRPr="005935CB">
              <w:rPr>
                <w:rFonts w:asciiTheme="majorHAnsi" w:hAnsiTheme="majorHAnsi"/>
                <w:b/>
                <w:color w:val="FFFFFF" w:themeColor="background1"/>
                <w:sz w:val="20"/>
                <w:szCs w:val="20"/>
              </w:rPr>
              <w:t>:</w:t>
            </w:r>
          </w:p>
        </w:tc>
        <w:tc>
          <w:tcPr>
            <w:tcW w:w="5760" w:type="dxa"/>
            <w:vAlign w:val="center"/>
          </w:tcPr>
          <w:p w14:paraId="1519DA6A" w14:textId="43A85B91" w:rsidR="004C2312" w:rsidRPr="005935CB" w:rsidRDefault="00B820CA" w:rsidP="00AC3D1E">
            <w:pPr>
              <w:jc w:val="both"/>
              <w:rPr>
                <w:rFonts w:asciiTheme="majorHAnsi" w:hAnsiTheme="majorHAnsi"/>
                <w:bCs/>
                <w:sz w:val="20"/>
                <w:szCs w:val="20"/>
              </w:rPr>
            </w:pPr>
            <w:r>
              <w:rPr>
                <w:rFonts w:asciiTheme="majorHAnsi" w:hAnsiTheme="majorHAnsi"/>
                <w:bCs/>
                <w:sz w:val="20"/>
                <w:szCs w:val="20"/>
              </w:rPr>
              <w:t>April 15,</w:t>
            </w:r>
            <w:r w:rsidR="00362DCF" w:rsidRPr="005935CB">
              <w:rPr>
                <w:rFonts w:asciiTheme="majorHAnsi" w:hAnsiTheme="majorHAnsi"/>
                <w:bCs/>
                <w:sz w:val="20"/>
                <w:szCs w:val="20"/>
              </w:rPr>
              <w:t xml:space="preserve"> 2014</w:t>
            </w:r>
            <w:r w:rsidR="004854D1" w:rsidRPr="005935CB">
              <w:rPr>
                <w:rStyle w:val="FootnoteReference"/>
                <w:rFonts w:asciiTheme="majorHAnsi" w:hAnsiTheme="majorHAnsi"/>
                <w:bCs/>
                <w:sz w:val="20"/>
                <w:szCs w:val="20"/>
              </w:rPr>
              <w:footnoteReference w:id="3"/>
            </w:r>
          </w:p>
        </w:tc>
      </w:tr>
      <w:tr w:rsidR="004C2312" w:rsidRPr="005935CB" w14:paraId="6147A8D5" w14:textId="77777777" w:rsidTr="00991206">
        <w:tc>
          <w:tcPr>
            <w:tcW w:w="3600" w:type="dxa"/>
            <w:tcBorders>
              <w:top w:val="single" w:sz="6" w:space="0" w:color="auto"/>
              <w:bottom w:val="single" w:sz="6" w:space="0" w:color="auto"/>
            </w:tcBorders>
            <w:shd w:val="clear" w:color="auto" w:fill="67AE3C"/>
            <w:vAlign w:val="center"/>
          </w:tcPr>
          <w:p w14:paraId="0201C86D" w14:textId="1437BB11" w:rsidR="004C2312" w:rsidRPr="005935CB" w:rsidRDefault="00B820CA" w:rsidP="00B820CA">
            <w:pPr>
              <w:jc w:val="center"/>
              <w:rPr>
                <w:rFonts w:asciiTheme="majorHAnsi" w:hAnsiTheme="majorHAnsi"/>
                <w:b/>
                <w:bCs/>
                <w:color w:val="FFFFFF" w:themeColor="background1"/>
                <w:sz w:val="20"/>
                <w:szCs w:val="20"/>
              </w:rPr>
            </w:pPr>
            <w:r>
              <w:rPr>
                <w:rFonts w:asciiTheme="majorHAnsi" w:hAnsiTheme="majorHAnsi"/>
                <w:b/>
                <w:color w:val="FFFFFF" w:themeColor="background1"/>
                <w:sz w:val="20"/>
                <w:szCs w:val="20"/>
              </w:rPr>
              <w:t>State’s first response</w:t>
            </w:r>
            <w:r w:rsidR="004C2312" w:rsidRPr="005935CB">
              <w:rPr>
                <w:rFonts w:asciiTheme="majorHAnsi" w:hAnsiTheme="majorHAnsi"/>
                <w:b/>
                <w:color w:val="FFFFFF" w:themeColor="background1"/>
                <w:sz w:val="20"/>
                <w:szCs w:val="20"/>
              </w:rPr>
              <w:t>:</w:t>
            </w:r>
          </w:p>
        </w:tc>
        <w:tc>
          <w:tcPr>
            <w:tcW w:w="5760" w:type="dxa"/>
            <w:vAlign w:val="center"/>
          </w:tcPr>
          <w:p w14:paraId="1972B99E" w14:textId="1BE35EE3" w:rsidR="004C2312" w:rsidRPr="005935CB" w:rsidRDefault="00B820CA" w:rsidP="007878C5">
            <w:pPr>
              <w:jc w:val="both"/>
              <w:rPr>
                <w:rFonts w:asciiTheme="majorHAnsi" w:hAnsiTheme="majorHAnsi"/>
                <w:bCs/>
                <w:sz w:val="20"/>
                <w:szCs w:val="20"/>
              </w:rPr>
            </w:pPr>
            <w:r>
              <w:rPr>
                <w:rFonts w:asciiTheme="majorHAnsi" w:hAnsiTheme="majorHAnsi"/>
                <w:bCs/>
                <w:sz w:val="20"/>
                <w:szCs w:val="20"/>
              </w:rPr>
              <w:t>October 14,</w:t>
            </w:r>
            <w:r w:rsidR="00362DCF" w:rsidRPr="005935CB">
              <w:rPr>
                <w:rFonts w:asciiTheme="majorHAnsi" w:hAnsiTheme="majorHAnsi"/>
                <w:bCs/>
                <w:sz w:val="20"/>
                <w:szCs w:val="20"/>
              </w:rPr>
              <w:t xml:space="preserve"> 2015</w:t>
            </w:r>
          </w:p>
        </w:tc>
      </w:tr>
    </w:tbl>
    <w:p w14:paraId="21DAA666" w14:textId="52296B16" w:rsidR="003239B8" w:rsidRPr="005935CB" w:rsidRDefault="003239B8" w:rsidP="003239B8">
      <w:pPr>
        <w:spacing w:before="240" w:after="240"/>
        <w:ind w:firstLine="720"/>
        <w:jc w:val="both"/>
        <w:rPr>
          <w:rFonts w:asciiTheme="majorHAnsi" w:hAnsiTheme="majorHAnsi"/>
          <w:b/>
          <w:bCs/>
          <w:sz w:val="20"/>
          <w:szCs w:val="20"/>
        </w:rPr>
      </w:pPr>
      <w:r w:rsidRPr="005935CB">
        <w:rPr>
          <w:rFonts w:asciiTheme="majorHAnsi" w:hAnsiTheme="majorHAnsi"/>
          <w:b/>
          <w:bCs/>
          <w:sz w:val="20"/>
          <w:szCs w:val="20"/>
        </w:rPr>
        <w:t xml:space="preserve">III. </w:t>
      </w:r>
      <w:r w:rsidRPr="005935CB">
        <w:rPr>
          <w:rFonts w:asciiTheme="majorHAnsi" w:hAnsiTheme="majorHAnsi"/>
          <w:b/>
          <w:bCs/>
          <w:sz w:val="20"/>
          <w:szCs w:val="20"/>
        </w:rPr>
        <w:tab/>
      </w:r>
      <w:r w:rsidR="00B820CA">
        <w:rPr>
          <w:rFonts w:asciiTheme="majorHAnsi" w:hAnsiTheme="majorHAnsi"/>
          <w:b/>
          <w:bCs/>
          <w:sz w:val="20"/>
          <w:szCs w:val="20"/>
        </w:rPr>
        <w:t>COMPETENCE</w:t>
      </w:r>
      <w:r w:rsidR="00EE00E9" w:rsidRPr="005935CB">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935CB" w14:paraId="072532AD" w14:textId="77777777" w:rsidTr="00991206">
        <w:trPr>
          <w:cantSplit/>
          <w:trHeight w:val="283"/>
        </w:trPr>
        <w:tc>
          <w:tcPr>
            <w:tcW w:w="3600" w:type="dxa"/>
            <w:tcBorders>
              <w:top w:val="single" w:sz="4" w:space="0" w:color="auto"/>
              <w:bottom w:val="single" w:sz="6" w:space="0" w:color="auto"/>
            </w:tcBorders>
            <w:shd w:val="clear" w:color="auto" w:fill="67AE3C"/>
            <w:vAlign w:val="center"/>
          </w:tcPr>
          <w:p w14:paraId="5C2E4B34" w14:textId="522C7D1F" w:rsidR="003239B8" w:rsidRPr="005935CB" w:rsidRDefault="00B820CA" w:rsidP="00AC3D1E">
            <w:pPr>
              <w:jc w:val="center"/>
              <w:rPr>
                <w:rFonts w:asciiTheme="majorHAnsi" w:hAnsiTheme="majorHAnsi"/>
                <w:b/>
                <w:bCs/>
                <w:i/>
                <w:color w:val="FFFFFF" w:themeColor="background1"/>
                <w:sz w:val="20"/>
                <w:szCs w:val="20"/>
              </w:rPr>
            </w:pPr>
            <w:r>
              <w:rPr>
                <w:rFonts w:asciiTheme="majorHAnsi" w:hAnsiTheme="majorHAnsi"/>
                <w:b/>
                <w:bCs/>
                <w:color w:val="FFFFFF" w:themeColor="background1"/>
                <w:sz w:val="20"/>
                <w:szCs w:val="20"/>
              </w:rPr>
              <w:t>Competence</w:t>
            </w:r>
            <w:r w:rsidR="003239B8" w:rsidRPr="005935CB">
              <w:rPr>
                <w:rFonts w:asciiTheme="majorHAnsi" w:hAnsiTheme="majorHAnsi"/>
                <w:b/>
                <w:bCs/>
                <w:i/>
                <w:color w:val="FFFFFF" w:themeColor="background1"/>
                <w:sz w:val="20"/>
                <w:szCs w:val="20"/>
              </w:rPr>
              <w:t xml:space="preserve"> Ratione personae:</w:t>
            </w:r>
          </w:p>
        </w:tc>
        <w:tc>
          <w:tcPr>
            <w:tcW w:w="5760" w:type="dxa"/>
            <w:vAlign w:val="center"/>
          </w:tcPr>
          <w:p w14:paraId="7707F3E9" w14:textId="3866564D" w:rsidR="003239B8" w:rsidRPr="005935CB" w:rsidRDefault="00FA77A9" w:rsidP="00AC3D1E">
            <w:pPr>
              <w:rPr>
                <w:rFonts w:asciiTheme="majorHAnsi" w:hAnsiTheme="majorHAnsi"/>
                <w:bCs/>
                <w:sz w:val="20"/>
                <w:szCs w:val="20"/>
              </w:rPr>
            </w:pPr>
            <w:r>
              <w:rPr>
                <w:rFonts w:asciiTheme="majorHAnsi" w:hAnsiTheme="majorHAnsi"/>
                <w:bCs/>
                <w:sz w:val="20"/>
                <w:szCs w:val="20"/>
              </w:rPr>
              <w:t>Yes</w:t>
            </w:r>
          </w:p>
        </w:tc>
      </w:tr>
      <w:tr w:rsidR="003239B8" w:rsidRPr="005935CB" w14:paraId="4B8802DA" w14:textId="77777777" w:rsidTr="00991206">
        <w:trPr>
          <w:cantSplit/>
        </w:trPr>
        <w:tc>
          <w:tcPr>
            <w:tcW w:w="3600" w:type="dxa"/>
            <w:tcBorders>
              <w:top w:val="single" w:sz="6" w:space="0" w:color="auto"/>
              <w:bottom w:val="single" w:sz="6" w:space="0" w:color="auto"/>
            </w:tcBorders>
            <w:shd w:val="clear" w:color="auto" w:fill="67AE3C"/>
            <w:vAlign w:val="center"/>
          </w:tcPr>
          <w:p w14:paraId="3915C23B" w14:textId="3D1BC23F" w:rsidR="003239B8" w:rsidRPr="005935CB" w:rsidRDefault="00B820CA" w:rsidP="00AC3D1E">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Competence</w:t>
            </w:r>
            <w:r w:rsidR="003239B8" w:rsidRPr="005935CB">
              <w:rPr>
                <w:rFonts w:asciiTheme="majorHAnsi" w:hAnsiTheme="majorHAnsi"/>
                <w:b/>
                <w:bCs/>
                <w:i/>
                <w:color w:val="FFFFFF" w:themeColor="background1"/>
                <w:sz w:val="20"/>
                <w:szCs w:val="20"/>
              </w:rPr>
              <w:t xml:space="preserve"> Ratione loci</w:t>
            </w:r>
            <w:r w:rsidR="003239B8" w:rsidRPr="005935CB">
              <w:rPr>
                <w:rFonts w:asciiTheme="majorHAnsi" w:hAnsiTheme="majorHAnsi"/>
                <w:b/>
                <w:bCs/>
                <w:color w:val="FFFFFF" w:themeColor="background1"/>
                <w:sz w:val="20"/>
                <w:szCs w:val="20"/>
              </w:rPr>
              <w:t>:</w:t>
            </w:r>
          </w:p>
        </w:tc>
        <w:tc>
          <w:tcPr>
            <w:tcW w:w="5760" w:type="dxa"/>
            <w:vAlign w:val="center"/>
          </w:tcPr>
          <w:p w14:paraId="12C931CB" w14:textId="12749005" w:rsidR="003239B8" w:rsidRPr="005935CB" w:rsidRDefault="00FA77A9" w:rsidP="00AC3D1E">
            <w:pPr>
              <w:rPr>
                <w:rFonts w:asciiTheme="majorHAnsi" w:hAnsiTheme="majorHAnsi"/>
                <w:bCs/>
                <w:sz w:val="20"/>
                <w:szCs w:val="20"/>
              </w:rPr>
            </w:pPr>
            <w:r>
              <w:rPr>
                <w:rFonts w:asciiTheme="majorHAnsi" w:hAnsiTheme="majorHAnsi"/>
                <w:bCs/>
                <w:sz w:val="20"/>
                <w:szCs w:val="20"/>
              </w:rPr>
              <w:t>Yes</w:t>
            </w:r>
          </w:p>
        </w:tc>
      </w:tr>
      <w:tr w:rsidR="003239B8" w:rsidRPr="005935CB" w14:paraId="4362FDF3" w14:textId="77777777" w:rsidTr="00991206">
        <w:trPr>
          <w:cantSplit/>
        </w:trPr>
        <w:tc>
          <w:tcPr>
            <w:tcW w:w="3600" w:type="dxa"/>
            <w:tcBorders>
              <w:top w:val="single" w:sz="6" w:space="0" w:color="auto"/>
              <w:bottom w:val="single" w:sz="6" w:space="0" w:color="auto"/>
            </w:tcBorders>
            <w:shd w:val="clear" w:color="auto" w:fill="67AE3C"/>
            <w:vAlign w:val="center"/>
          </w:tcPr>
          <w:p w14:paraId="3BE23153" w14:textId="70D2529F" w:rsidR="003239B8" w:rsidRPr="005935CB" w:rsidRDefault="00B820CA" w:rsidP="00AC3D1E">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Competence</w:t>
            </w:r>
            <w:r w:rsidR="003239B8" w:rsidRPr="005935CB">
              <w:rPr>
                <w:rFonts w:asciiTheme="majorHAnsi" w:hAnsiTheme="majorHAnsi"/>
                <w:b/>
                <w:bCs/>
                <w:i/>
                <w:color w:val="FFFFFF" w:themeColor="background1"/>
                <w:sz w:val="20"/>
                <w:szCs w:val="20"/>
              </w:rPr>
              <w:t xml:space="preserve"> Ratione temporis</w:t>
            </w:r>
            <w:r w:rsidR="003239B8" w:rsidRPr="005935CB">
              <w:rPr>
                <w:rFonts w:asciiTheme="majorHAnsi" w:hAnsiTheme="majorHAnsi"/>
                <w:b/>
                <w:bCs/>
                <w:color w:val="FFFFFF" w:themeColor="background1"/>
                <w:sz w:val="20"/>
                <w:szCs w:val="20"/>
              </w:rPr>
              <w:t>:</w:t>
            </w:r>
          </w:p>
        </w:tc>
        <w:tc>
          <w:tcPr>
            <w:tcW w:w="5760" w:type="dxa"/>
            <w:vAlign w:val="center"/>
          </w:tcPr>
          <w:p w14:paraId="6F8B059B" w14:textId="6CC4A4AE" w:rsidR="003239B8" w:rsidRPr="005935CB" w:rsidRDefault="00FA77A9" w:rsidP="00AC3D1E">
            <w:pPr>
              <w:rPr>
                <w:rFonts w:asciiTheme="majorHAnsi" w:hAnsiTheme="majorHAnsi"/>
                <w:bCs/>
                <w:sz w:val="20"/>
                <w:szCs w:val="20"/>
              </w:rPr>
            </w:pPr>
            <w:r>
              <w:rPr>
                <w:rFonts w:asciiTheme="majorHAnsi" w:hAnsiTheme="majorHAnsi"/>
                <w:bCs/>
                <w:sz w:val="20"/>
                <w:szCs w:val="20"/>
              </w:rPr>
              <w:t>Yes</w:t>
            </w:r>
          </w:p>
        </w:tc>
      </w:tr>
      <w:tr w:rsidR="003239B8" w:rsidRPr="005935CB" w14:paraId="30ABEC3E" w14:textId="77777777" w:rsidTr="00991206">
        <w:trPr>
          <w:cantSplit/>
        </w:trPr>
        <w:tc>
          <w:tcPr>
            <w:tcW w:w="3600" w:type="dxa"/>
            <w:tcBorders>
              <w:top w:val="single" w:sz="6" w:space="0" w:color="auto"/>
              <w:bottom w:val="single" w:sz="6" w:space="0" w:color="auto"/>
            </w:tcBorders>
            <w:shd w:val="clear" w:color="auto" w:fill="67AE3C"/>
            <w:vAlign w:val="center"/>
          </w:tcPr>
          <w:p w14:paraId="47B529D2" w14:textId="4134A01E" w:rsidR="003239B8" w:rsidRPr="005935CB" w:rsidRDefault="00B820CA" w:rsidP="00AC3D1E">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Competence</w:t>
            </w:r>
            <w:r w:rsidR="003239B8" w:rsidRPr="005935CB">
              <w:rPr>
                <w:rFonts w:asciiTheme="majorHAnsi" w:hAnsiTheme="majorHAnsi"/>
                <w:b/>
                <w:bCs/>
                <w:i/>
                <w:color w:val="FFFFFF" w:themeColor="background1"/>
                <w:sz w:val="20"/>
                <w:szCs w:val="20"/>
              </w:rPr>
              <w:t xml:space="preserve"> Ratione materia</w:t>
            </w:r>
            <w:r w:rsidR="00EE00E9" w:rsidRPr="005935CB">
              <w:rPr>
                <w:rFonts w:asciiTheme="majorHAnsi" w:hAnsiTheme="majorHAnsi"/>
                <w:b/>
                <w:bCs/>
                <w:i/>
                <w:color w:val="FFFFFF" w:themeColor="background1"/>
                <w:sz w:val="20"/>
                <w:szCs w:val="20"/>
              </w:rPr>
              <w:t>e</w:t>
            </w:r>
            <w:r w:rsidR="003239B8" w:rsidRPr="005935CB">
              <w:rPr>
                <w:rFonts w:asciiTheme="majorHAnsi" w:hAnsiTheme="majorHAnsi"/>
                <w:b/>
                <w:bCs/>
                <w:color w:val="FFFFFF" w:themeColor="background1"/>
                <w:sz w:val="20"/>
                <w:szCs w:val="20"/>
              </w:rPr>
              <w:t>:</w:t>
            </w:r>
          </w:p>
        </w:tc>
        <w:tc>
          <w:tcPr>
            <w:tcW w:w="5760" w:type="dxa"/>
            <w:vAlign w:val="center"/>
          </w:tcPr>
          <w:p w14:paraId="0C122F44" w14:textId="5B42F1B0" w:rsidR="003239B8" w:rsidRPr="005935CB" w:rsidRDefault="00FA77A9" w:rsidP="00B820CA">
            <w:pPr>
              <w:jc w:val="both"/>
              <w:rPr>
                <w:rFonts w:asciiTheme="majorHAnsi" w:hAnsiTheme="majorHAnsi"/>
                <w:bCs/>
                <w:sz w:val="20"/>
                <w:szCs w:val="20"/>
              </w:rPr>
            </w:pPr>
            <w:r>
              <w:rPr>
                <w:rFonts w:asciiTheme="majorHAnsi" w:hAnsiTheme="majorHAnsi"/>
                <w:bCs/>
                <w:sz w:val="20"/>
                <w:szCs w:val="20"/>
              </w:rPr>
              <w:t>Yes</w:t>
            </w:r>
            <w:r w:rsidR="00A50106" w:rsidRPr="005935CB">
              <w:rPr>
                <w:rFonts w:asciiTheme="majorHAnsi" w:hAnsiTheme="majorHAnsi"/>
                <w:bCs/>
                <w:sz w:val="20"/>
                <w:szCs w:val="20"/>
              </w:rPr>
              <w:t xml:space="preserve">, </w:t>
            </w:r>
            <w:r w:rsidR="00B820CA">
              <w:rPr>
                <w:rFonts w:asciiTheme="majorHAnsi" w:hAnsiTheme="majorHAnsi"/>
                <w:bCs/>
                <w:sz w:val="20"/>
                <w:szCs w:val="20"/>
              </w:rPr>
              <w:t>American Convention on Human Rights</w:t>
            </w:r>
            <w:r w:rsidR="00B450FA" w:rsidRPr="005935CB">
              <w:rPr>
                <w:rStyle w:val="FootnoteReference"/>
                <w:rFonts w:asciiTheme="majorHAnsi" w:hAnsiTheme="majorHAnsi"/>
                <w:bCs/>
                <w:sz w:val="20"/>
                <w:szCs w:val="20"/>
              </w:rPr>
              <w:footnoteReference w:id="4"/>
            </w:r>
            <w:r w:rsidR="00E90596" w:rsidRPr="005935CB">
              <w:rPr>
                <w:rFonts w:asciiTheme="majorHAnsi" w:hAnsiTheme="majorHAnsi"/>
                <w:bCs/>
                <w:sz w:val="20"/>
                <w:szCs w:val="20"/>
              </w:rPr>
              <w:t xml:space="preserve"> (</w:t>
            </w:r>
            <w:r w:rsidR="00B820CA">
              <w:rPr>
                <w:rFonts w:asciiTheme="majorHAnsi" w:hAnsiTheme="majorHAnsi"/>
                <w:bCs/>
                <w:sz w:val="20"/>
                <w:szCs w:val="20"/>
              </w:rPr>
              <w:t>instrument of ratification deposited on December 28,</w:t>
            </w:r>
            <w:r w:rsidR="00E90596" w:rsidRPr="005935CB">
              <w:rPr>
                <w:rFonts w:asciiTheme="majorHAnsi" w:hAnsiTheme="majorHAnsi"/>
                <w:bCs/>
                <w:sz w:val="20"/>
                <w:szCs w:val="20"/>
              </w:rPr>
              <w:t xml:space="preserve"> 1977)</w:t>
            </w:r>
          </w:p>
        </w:tc>
      </w:tr>
    </w:tbl>
    <w:p w14:paraId="4E92C444" w14:textId="09D23680" w:rsidR="003239B8" w:rsidRPr="005935CB" w:rsidRDefault="003239B8" w:rsidP="003239B8">
      <w:pPr>
        <w:spacing w:before="240" w:after="240"/>
        <w:ind w:firstLine="720"/>
        <w:jc w:val="both"/>
        <w:rPr>
          <w:rFonts w:asciiTheme="majorHAnsi" w:hAnsiTheme="majorHAnsi"/>
          <w:b/>
          <w:bCs/>
          <w:sz w:val="20"/>
          <w:szCs w:val="20"/>
        </w:rPr>
      </w:pPr>
      <w:r w:rsidRPr="005935CB">
        <w:rPr>
          <w:rFonts w:asciiTheme="majorHAnsi" w:hAnsiTheme="majorHAnsi"/>
          <w:b/>
          <w:bCs/>
          <w:sz w:val="20"/>
          <w:szCs w:val="20"/>
        </w:rPr>
        <w:t xml:space="preserve">IV. </w:t>
      </w:r>
      <w:r w:rsidRPr="005935CB">
        <w:rPr>
          <w:rFonts w:asciiTheme="majorHAnsi" w:hAnsiTheme="majorHAnsi"/>
          <w:b/>
          <w:bCs/>
          <w:sz w:val="20"/>
          <w:szCs w:val="20"/>
        </w:rPr>
        <w:tab/>
      </w:r>
      <w:r w:rsidR="00C363D5" w:rsidRPr="000B6B7A">
        <w:rPr>
          <w:rFonts w:asciiTheme="majorHAnsi" w:hAnsiTheme="majorHAnsi"/>
          <w:b/>
          <w:bCs/>
          <w:sz w:val="20"/>
          <w:szCs w:val="20"/>
        </w:rPr>
        <w:t xml:space="preserve">DUPLICATION OF PROCEDURES AND INTERNATIONAL </w:t>
      </w:r>
      <w:r w:rsidR="00C363D5" w:rsidRPr="000B6B7A">
        <w:rPr>
          <w:rFonts w:asciiTheme="majorHAnsi" w:hAnsiTheme="majorHAnsi"/>
          <w:b/>
          <w:bCs/>
          <w:i/>
          <w:sz w:val="20"/>
          <w:szCs w:val="20"/>
        </w:rPr>
        <w:t>RES JUDICATA</w:t>
      </w:r>
      <w:r w:rsidR="00C363D5"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5935CB" w14:paraId="1231C988" w14:textId="77777777" w:rsidTr="00991206">
        <w:trPr>
          <w:cantSplit/>
        </w:trPr>
        <w:tc>
          <w:tcPr>
            <w:tcW w:w="3600" w:type="dxa"/>
            <w:tcBorders>
              <w:top w:val="single" w:sz="4" w:space="0" w:color="auto"/>
              <w:bottom w:val="single" w:sz="6" w:space="0" w:color="auto"/>
            </w:tcBorders>
            <w:shd w:val="clear" w:color="auto" w:fill="67AE3C"/>
            <w:vAlign w:val="center"/>
          </w:tcPr>
          <w:p w14:paraId="6F8031F4" w14:textId="7399321A" w:rsidR="00EE00E9" w:rsidRPr="005935CB" w:rsidRDefault="00C363D5" w:rsidP="00AC3D1E">
            <w:pPr>
              <w:jc w:val="center"/>
              <w:rPr>
                <w:rFonts w:asciiTheme="majorHAnsi" w:hAnsiTheme="majorHAnsi"/>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760" w:type="dxa"/>
            <w:vAlign w:val="center"/>
          </w:tcPr>
          <w:p w14:paraId="240941E6" w14:textId="31FD7900" w:rsidR="00EE00E9" w:rsidRPr="005935CB" w:rsidRDefault="00E90596" w:rsidP="00AC3D1E">
            <w:pPr>
              <w:jc w:val="both"/>
              <w:rPr>
                <w:rFonts w:asciiTheme="majorHAnsi" w:hAnsiTheme="majorHAnsi"/>
                <w:bCs/>
                <w:sz w:val="20"/>
                <w:szCs w:val="20"/>
              </w:rPr>
            </w:pPr>
            <w:r w:rsidRPr="005935CB">
              <w:rPr>
                <w:rFonts w:asciiTheme="majorHAnsi" w:hAnsiTheme="majorHAnsi"/>
                <w:bCs/>
                <w:sz w:val="20"/>
                <w:szCs w:val="20"/>
              </w:rPr>
              <w:t>No</w:t>
            </w:r>
          </w:p>
        </w:tc>
      </w:tr>
      <w:tr w:rsidR="003239B8" w:rsidRPr="005935CB" w14:paraId="15FAA7D1" w14:textId="77777777" w:rsidTr="00991206">
        <w:trPr>
          <w:cantSplit/>
        </w:trPr>
        <w:tc>
          <w:tcPr>
            <w:tcW w:w="3600" w:type="dxa"/>
            <w:tcBorders>
              <w:top w:val="single" w:sz="4" w:space="0" w:color="auto"/>
              <w:bottom w:val="single" w:sz="6" w:space="0" w:color="auto"/>
            </w:tcBorders>
            <w:shd w:val="clear" w:color="auto" w:fill="67AE3C"/>
            <w:vAlign w:val="center"/>
          </w:tcPr>
          <w:p w14:paraId="1B0D29FF" w14:textId="17A92676" w:rsidR="003239B8" w:rsidRPr="005935CB" w:rsidRDefault="00C363D5" w:rsidP="00AC3D1E">
            <w:pPr>
              <w:jc w:val="center"/>
              <w:rPr>
                <w:rFonts w:asciiTheme="majorHAnsi" w:hAnsiTheme="majorHAnsi"/>
                <w:b/>
                <w:bCs/>
                <w:i/>
                <w:color w:val="FFFFFF" w:themeColor="background1"/>
                <w:sz w:val="20"/>
                <w:szCs w:val="20"/>
              </w:rPr>
            </w:pPr>
            <w:r w:rsidRPr="000B6B7A">
              <w:rPr>
                <w:rFonts w:ascii="Cambria" w:hAnsi="Cambria"/>
                <w:b/>
                <w:bCs/>
                <w:color w:val="FFFFFF" w:themeColor="background1"/>
                <w:sz w:val="20"/>
                <w:szCs w:val="20"/>
              </w:rPr>
              <w:t>Rights declared admissible</w:t>
            </w:r>
            <w:r>
              <w:rPr>
                <w:rFonts w:ascii="Cambria" w:hAnsi="Cambria"/>
                <w:b/>
                <w:bCs/>
                <w:color w:val="FFFFFF" w:themeColor="background1"/>
                <w:sz w:val="20"/>
                <w:szCs w:val="20"/>
              </w:rPr>
              <w:t>:</w:t>
            </w:r>
          </w:p>
        </w:tc>
        <w:tc>
          <w:tcPr>
            <w:tcW w:w="5760" w:type="dxa"/>
            <w:vAlign w:val="center"/>
          </w:tcPr>
          <w:p w14:paraId="6310C8F7" w14:textId="35B28AFF" w:rsidR="003239B8" w:rsidRPr="005935CB" w:rsidRDefault="00C363D5" w:rsidP="00E27053">
            <w:pPr>
              <w:jc w:val="both"/>
              <w:rPr>
                <w:rFonts w:asciiTheme="majorHAnsi" w:hAnsiTheme="majorHAnsi"/>
                <w:bCs/>
                <w:sz w:val="20"/>
                <w:szCs w:val="20"/>
              </w:rPr>
            </w:pPr>
            <w:r>
              <w:rPr>
                <w:rFonts w:asciiTheme="majorHAnsi" w:hAnsiTheme="majorHAnsi"/>
                <w:bCs/>
                <w:sz w:val="20"/>
                <w:szCs w:val="20"/>
              </w:rPr>
              <w:t>None</w:t>
            </w:r>
          </w:p>
        </w:tc>
      </w:tr>
      <w:tr w:rsidR="003239B8" w:rsidRPr="005935CB" w14:paraId="4EFD141E" w14:textId="77777777" w:rsidTr="00991206">
        <w:trPr>
          <w:cantSplit/>
        </w:trPr>
        <w:tc>
          <w:tcPr>
            <w:tcW w:w="3600" w:type="dxa"/>
            <w:tcBorders>
              <w:top w:val="single" w:sz="6" w:space="0" w:color="auto"/>
              <w:bottom w:val="single" w:sz="6" w:space="0" w:color="auto"/>
            </w:tcBorders>
            <w:shd w:val="clear" w:color="auto" w:fill="67AE3C"/>
            <w:vAlign w:val="center"/>
          </w:tcPr>
          <w:p w14:paraId="4C04A89C" w14:textId="210A4003" w:rsidR="003239B8" w:rsidRPr="005935CB" w:rsidRDefault="00C363D5" w:rsidP="00AC3D1E">
            <w:pPr>
              <w:jc w:val="center"/>
              <w:rPr>
                <w:rFonts w:asciiTheme="majorHAnsi" w:hAnsiTheme="majorHAnsi"/>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760" w:type="dxa"/>
            <w:vAlign w:val="center"/>
          </w:tcPr>
          <w:p w14:paraId="69C53E8A" w14:textId="3B8E8475" w:rsidR="003239B8" w:rsidRPr="005935CB" w:rsidRDefault="000A61E7" w:rsidP="00AC3D1E">
            <w:pPr>
              <w:rPr>
                <w:rFonts w:asciiTheme="majorHAnsi" w:hAnsiTheme="majorHAnsi"/>
                <w:bCs/>
                <w:sz w:val="20"/>
                <w:szCs w:val="20"/>
              </w:rPr>
            </w:pPr>
            <w:r w:rsidRPr="005935CB">
              <w:rPr>
                <w:rFonts w:asciiTheme="majorHAnsi" w:hAnsiTheme="majorHAnsi"/>
                <w:bCs/>
                <w:sz w:val="20"/>
                <w:szCs w:val="20"/>
              </w:rPr>
              <w:t>No</w:t>
            </w:r>
          </w:p>
        </w:tc>
      </w:tr>
      <w:tr w:rsidR="003239B8" w:rsidRPr="005935CB" w14:paraId="52B5BA17" w14:textId="77777777" w:rsidTr="00991206">
        <w:trPr>
          <w:cantSplit/>
        </w:trPr>
        <w:tc>
          <w:tcPr>
            <w:tcW w:w="3600" w:type="dxa"/>
            <w:tcBorders>
              <w:top w:val="single" w:sz="6" w:space="0" w:color="auto"/>
              <w:bottom w:val="single" w:sz="6" w:space="0" w:color="auto"/>
            </w:tcBorders>
            <w:shd w:val="clear" w:color="auto" w:fill="67AE3C"/>
            <w:vAlign w:val="center"/>
          </w:tcPr>
          <w:p w14:paraId="5DF99086" w14:textId="54872B66" w:rsidR="003239B8" w:rsidRPr="005935CB" w:rsidRDefault="00C363D5" w:rsidP="00AC3D1E">
            <w:pPr>
              <w:jc w:val="center"/>
              <w:rPr>
                <w:rFonts w:asciiTheme="majorHAnsi" w:hAnsiTheme="majorHAnsi"/>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760" w:type="dxa"/>
            <w:vAlign w:val="center"/>
          </w:tcPr>
          <w:p w14:paraId="4A2A4569" w14:textId="4846CADB" w:rsidR="003239B8" w:rsidRPr="005935CB" w:rsidRDefault="00C363D5" w:rsidP="00277FC0">
            <w:pPr>
              <w:jc w:val="both"/>
              <w:rPr>
                <w:rFonts w:asciiTheme="majorHAnsi" w:hAnsiTheme="majorHAnsi"/>
                <w:bCs/>
                <w:sz w:val="20"/>
                <w:szCs w:val="20"/>
              </w:rPr>
            </w:pPr>
            <w:r>
              <w:rPr>
                <w:rFonts w:asciiTheme="majorHAnsi" w:hAnsiTheme="majorHAnsi"/>
                <w:bCs/>
                <w:sz w:val="20"/>
                <w:szCs w:val="20"/>
              </w:rPr>
              <w:t>n/a</w:t>
            </w:r>
          </w:p>
        </w:tc>
      </w:tr>
    </w:tbl>
    <w:p w14:paraId="18E6423B" w14:textId="7B2D8F53" w:rsidR="003239B8" w:rsidRPr="005935CB" w:rsidRDefault="00223A29" w:rsidP="00DA42CD">
      <w:pPr>
        <w:spacing w:before="240" w:after="240"/>
        <w:ind w:firstLine="720"/>
        <w:jc w:val="both"/>
        <w:rPr>
          <w:rFonts w:asciiTheme="majorHAnsi" w:hAnsiTheme="majorHAnsi"/>
          <w:b/>
          <w:sz w:val="20"/>
          <w:szCs w:val="20"/>
        </w:rPr>
      </w:pPr>
      <w:r w:rsidRPr="005935CB">
        <w:rPr>
          <w:rFonts w:asciiTheme="majorHAnsi" w:hAnsiTheme="majorHAnsi"/>
          <w:b/>
          <w:sz w:val="20"/>
          <w:szCs w:val="20"/>
        </w:rPr>
        <w:t xml:space="preserve">V. </w:t>
      </w:r>
      <w:r w:rsidRPr="005935CB">
        <w:rPr>
          <w:rFonts w:asciiTheme="majorHAnsi" w:hAnsiTheme="majorHAnsi"/>
          <w:b/>
          <w:sz w:val="20"/>
          <w:szCs w:val="20"/>
        </w:rPr>
        <w:tab/>
      </w:r>
      <w:r w:rsidR="00C363D5">
        <w:rPr>
          <w:rFonts w:asciiTheme="majorHAnsi" w:hAnsiTheme="majorHAnsi"/>
          <w:b/>
          <w:sz w:val="20"/>
          <w:szCs w:val="20"/>
        </w:rPr>
        <w:t>ALLEGED FACTS</w:t>
      </w:r>
      <w:r w:rsidR="003239B8" w:rsidRPr="005935CB">
        <w:rPr>
          <w:rFonts w:asciiTheme="majorHAnsi" w:hAnsiTheme="majorHAnsi"/>
          <w:b/>
          <w:sz w:val="20"/>
          <w:szCs w:val="20"/>
        </w:rPr>
        <w:t xml:space="preserve"> </w:t>
      </w:r>
    </w:p>
    <w:p w14:paraId="2EBA08C9" w14:textId="2ED9DA1C" w:rsidR="00E421B4" w:rsidRPr="005935CB" w:rsidRDefault="008C7D2D" w:rsidP="0045644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The petitioner holds that in 2005, the alleged victim</w:t>
      </w:r>
      <w:r w:rsidR="0036398E">
        <w:rPr>
          <w:rFonts w:asciiTheme="majorHAnsi" w:hAnsiTheme="majorHAnsi"/>
          <w:sz w:val="20"/>
          <w:szCs w:val="20"/>
        </w:rPr>
        <w:t>,</w:t>
      </w:r>
      <w:r>
        <w:rPr>
          <w:rFonts w:asciiTheme="majorHAnsi" w:hAnsiTheme="majorHAnsi"/>
          <w:sz w:val="20"/>
          <w:szCs w:val="20"/>
        </w:rPr>
        <w:t xml:space="preserve"> </w:t>
      </w:r>
      <w:r w:rsidR="00674564" w:rsidRPr="005935CB">
        <w:rPr>
          <w:rFonts w:asciiTheme="majorHAnsi" w:hAnsiTheme="majorHAnsi"/>
          <w:bCs/>
          <w:sz w:val="20"/>
          <w:szCs w:val="20"/>
        </w:rPr>
        <w:t>Mario Eugenio López Velasco</w:t>
      </w:r>
      <w:r w:rsidR="00674564" w:rsidRPr="005935CB">
        <w:rPr>
          <w:rFonts w:asciiTheme="majorHAnsi" w:hAnsiTheme="majorHAnsi"/>
          <w:b/>
          <w:bCs/>
          <w:sz w:val="20"/>
          <w:szCs w:val="20"/>
        </w:rPr>
        <w:t>,</w:t>
      </w:r>
      <w:r w:rsidR="001D1359" w:rsidRPr="005935CB">
        <w:rPr>
          <w:rFonts w:asciiTheme="majorHAnsi" w:hAnsiTheme="majorHAnsi"/>
          <w:sz w:val="20"/>
          <w:szCs w:val="20"/>
        </w:rPr>
        <w:t xml:space="preserve"> </w:t>
      </w:r>
      <w:r>
        <w:rPr>
          <w:rFonts w:asciiTheme="majorHAnsi" w:hAnsiTheme="majorHAnsi"/>
          <w:sz w:val="20"/>
          <w:szCs w:val="20"/>
        </w:rPr>
        <w:t xml:space="preserve">was </w:t>
      </w:r>
      <w:r w:rsidR="0036398E">
        <w:rPr>
          <w:rFonts w:asciiTheme="majorHAnsi" w:hAnsiTheme="majorHAnsi"/>
          <w:sz w:val="20"/>
          <w:szCs w:val="20"/>
        </w:rPr>
        <w:t>engaged in</w:t>
      </w:r>
      <w:r>
        <w:rPr>
          <w:rFonts w:asciiTheme="majorHAnsi" w:hAnsiTheme="majorHAnsi"/>
          <w:sz w:val="20"/>
          <w:szCs w:val="20"/>
        </w:rPr>
        <w:t xml:space="preserve"> </w:t>
      </w:r>
      <w:r w:rsidR="0036398E">
        <w:rPr>
          <w:rFonts w:asciiTheme="majorHAnsi" w:hAnsiTheme="majorHAnsi"/>
          <w:sz w:val="20"/>
          <w:szCs w:val="20"/>
        </w:rPr>
        <w:t>a process</w:t>
      </w:r>
      <w:r>
        <w:rPr>
          <w:rFonts w:asciiTheme="majorHAnsi" w:hAnsiTheme="majorHAnsi"/>
          <w:sz w:val="20"/>
          <w:szCs w:val="20"/>
        </w:rPr>
        <w:t xml:space="preserve"> to </w:t>
      </w:r>
      <w:r w:rsidR="0036398E">
        <w:rPr>
          <w:rFonts w:asciiTheme="majorHAnsi" w:hAnsiTheme="majorHAnsi"/>
          <w:sz w:val="20"/>
          <w:szCs w:val="20"/>
        </w:rPr>
        <w:t>secure</w:t>
      </w:r>
      <w:r>
        <w:rPr>
          <w:rFonts w:asciiTheme="majorHAnsi" w:hAnsiTheme="majorHAnsi"/>
          <w:sz w:val="20"/>
          <w:szCs w:val="20"/>
        </w:rPr>
        <w:t xml:space="preserve"> his retirement due to old age with the </w:t>
      </w:r>
      <w:r w:rsidR="007012DC" w:rsidRPr="008C7D2D">
        <w:rPr>
          <w:rFonts w:asciiTheme="majorHAnsi" w:hAnsiTheme="majorHAnsi"/>
          <w:i/>
          <w:sz w:val="20"/>
          <w:szCs w:val="20"/>
        </w:rPr>
        <w:t>Instituto Ecuatoriano de Seguridad Social</w:t>
      </w:r>
      <w:r w:rsidR="007012DC" w:rsidRPr="005935CB">
        <w:rPr>
          <w:rFonts w:asciiTheme="majorHAnsi" w:hAnsiTheme="majorHAnsi"/>
          <w:sz w:val="20"/>
          <w:szCs w:val="20"/>
        </w:rPr>
        <w:t xml:space="preserve"> </w:t>
      </w:r>
      <w:r>
        <w:rPr>
          <w:rFonts w:asciiTheme="majorHAnsi" w:hAnsiTheme="majorHAnsi"/>
          <w:sz w:val="20"/>
          <w:szCs w:val="20"/>
        </w:rPr>
        <w:t xml:space="preserve">[Ecuadorian Social Security Institute] </w:t>
      </w:r>
      <w:r w:rsidR="007012DC" w:rsidRPr="005935CB">
        <w:rPr>
          <w:rFonts w:asciiTheme="majorHAnsi" w:hAnsiTheme="majorHAnsi"/>
          <w:sz w:val="20"/>
          <w:szCs w:val="20"/>
        </w:rPr>
        <w:t>(</w:t>
      </w:r>
      <w:r>
        <w:rPr>
          <w:rFonts w:asciiTheme="majorHAnsi" w:hAnsiTheme="majorHAnsi"/>
          <w:sz w:val="20"/>
          <w:szCs w:val="20"/>
        </w:rPr>
        <w:t>hereinafter,</w:t>
      </w:r>
      <w:r w:rsidR="007012DC" w:rsidRPr="005935CB">
        <w:rPr>
          <w:rFonts w:asciiTheme="majorHAnsi" w:hAnsiTheme="majorHAnsi"/>
          <w:sz w:val="20"/>
          <w:szCs w:val="20"/>
        </w:rPr>
        <w:t xml:space="preserve"> “IESS”). </w:t>
      </w:r>
      <w:r w:rsidR="0036398E">
        <w:rPr>
          <w:rFonts w:asciiTheme="majorHAnsi" w:hAnsiTheme="majorHAnsi"/>
          <w:sz w:val="20"/>
          <w:szCs w:val="20"/>
        </w:rPr>
        <w:t xml:space="preserve">He states that </w:t>
      </w:r>
      <w:r w:rsidR="00A1510F">
        <w:rPr>
          <w:rFonts w:asciiTheme="majorHAnsi" w:hAnsiTheme="majorHAnsi"/>
          <w:sz w:val="20"/>
          <w:szCs w:val="20"/>
        </w:rPr>
        <w:t>the</w:t>
      </w:r>
      <w:r w:rsidR="00BE584A" w:rsidRPr="005935CB">
        <w:rPr>
          <w:rFonts w:asciiTheme="majorHAnsi" w:hAnsiTheme="majorHAnsi"/>
          <w:sz w:val="20"/>
          <w:szCs w:val="20"/>
        </w:rPr>
        <w:t xml:space="preserve"> IESS </w:t>
      </w:r>
      <w:r w:rsidR="00A1510F">
        <w:rPr>
          <w:rFonts w:asciiTheme="majorHAnsi" w:hAnsiTheme="majorHAnsi"/>
          <w:sz w:val="20"/>
          <w:szCs w:val="20"/>
        </w:rPr>
        <w:t>was</w:t>
      </w:r>
      <w:r w:rsidR="0036398E">
        <w:rPr>
          <w:rFonts w:asciiTheme="majorHAnsi" w:hAnsiTheme="majorHAnsi"/>
          <w:sz w:val="20"/>
          <w:szCs w:val="20"/>
        </w:rPr>
        <w:t>, at that same time,</w:t>
      </w:r>
      <w:r w:rsidR="00991F4E">
        <w:rPr>
          <w:rFonts w:asciiTheme="majorHAnsi" w:hAnsiTheme="majorHAnsi"/>
          <w:sz w:val="20"/>
          <w:szCs w:val="20"/>
        </w:rPr>
        <w:t xml:space="preserve"> pursuing enforcement </w:t>
      </w:r>
      <w:r w:rsidR="00431A01">
        <w:rPr>
          <w:rFonts w:asciiTheme="majorHAnsi" w:hAnsiTheme="majorHAnsi"/>
          <w:sz w:val="20"/>
          <w:szCs w:val="20"/>
        </w:rPr>
        <w:t>action</w:t>
      </w:r>
      <w:r w:rsidR="00991F4E">
        <w:rPr>
          <w:rFonts w:asciiTheme="majorHAnsi" w:hAnsiTheme="majorHAnsi"/>
          <w:sz w:val="20"/>
          <w:szCs w:val="20"/>
        </w:rPr>
        <w:t xml:space="preserve"> No.</w:t>
      </w:r>
      <w:r w:rsidR="00BE584A" w:rsidRPr="005935CB">
        <w:rPr>
          <w:rFonts w:asciiTheme="majorHAnsi" w:hAnsiTheme="majorHAnsi"/>
          <w:sz w:val="20"/>
          <w:szCs w:val="20"/>
        </w:rPr>
        <w:t xml:space="preserve"> 845-2003</w:t>
      </w:r>
      <w:r w:rsidR="003A5EA4" w:rsidRPr="005935CB">
        <w:rPr>
          <w:rFonts w:asciiTheme="majorHAnsi" w:hAnsiTheme="majorHAnsi"/>
          <w:sz w:val="20"/>
          <w:szCs w:val="20"/>
        </w:rPr>
        <w:t xml:space="preserve"> </w:t>
      </w:r>
      <w:r w:rsidR="00991F4E">
        <w:rPr>
          <w:rFonts w:asciiTheme="majorHAnsi" w:hAnsiTheme="majorHAnsi"/>
          <w:sz w:val="20"/>
          <w:szCs w:val="20"/>
        </w:rPr>
        <w:t>for non-payment of social security contributions</w:t>
      </w:r>
      <w:r w:rsidR="003A5EA4" w:rsidRPr="005935CB">
        <w:rPr>
          <w:rFonts w:asciiTheme="majorHAnsi" w:hAnsiTheme="majorHAnsi"/>
          <w:sz w:val="20"/>
          <w:szCs w:val="20"/>
        </w:rPr>
        <w:t xml:space="preserve"> </w:t>
      </w:r>
      <w:r w:rsidR="00991F4E">
        <w:rPr>
          <w:rFonts w:asciiTheme="majorHAnsi" w:hAnsiTheme="majorHAnsi"/>
          <w:sz w:val="20"/>
          <w:szCs w:val="20"/>
        </w:rPr>
        <w:t xml:space="preserve">against </w:t>
      </w:r>
      <w:r w:rsidR="00BE584A" w:rsidRPr="005935CB">
        <w:rPr>
          <w:rFonts w:asciiTheme="majorHAnsi" w:hAnsiTheme="majorHAnsi"/>
          <w:sz w:val="20"/>
          <w:szCs w:val="20"/>
        </w:rPr>
        <w:t>Henry Orlando Chérrez Macías</w:t>
      </w:r>
      <w:r w:rsidR="007012DC" w:rsidRPr="005935CB">
        <w:rPr>
          <w:rFonts w:asciiTheme="majorHAnsi" w:hAnsiTheme="majorHAnsi"/>
          <w:sz w:val="20"/>
          <w:szCs w:val="20"/>
        </w:rPr>
        <w:t xml:space="preserve">, </w:t>
      </w:r>
      <w:r w:rsidR="0036398E">
        <w:rPr>
          <w:rFonts w:asciiTheme="majorHAnsi" w:hAnsiTheme="majorHAnsi"/>
          <w:sz w:val="20"/>
          <w:szCs w:val="20"/>
        </w:rPr>
        <w:t>owner of the import</w:t>
      </w:r>
      <w:r w:rsidR="00991F4E">
        <w:rPr>
          <w:rFonts w:asciiTheme="majorHAnsi" w:hAnsiTheme="majorHAnsi"/>
          <w:sz w:val="20"/>
          <w:szCs w:val="20"/>
        </w:rPr>
        <w:t xml:space="preserve"> firm</w:t>
      </w:r>
      <w:r w:rsidR="007012DC" w:rsidRPr="005935CB">
        <w:rPr>
          <w:rFonts w:asciiTheme="majorHAnsi" w:hAnsiTheme="majorHAnsi"/>
          <w:sz w:val="20"/>
          <w:szCs w:val="20"/>
        </w:rPr>
        <w:t xml:space="preserve"> Kaviga, </w:t>
      </w:r>
      <w:r w:rsidR="0036398E">
        <w:rPr>
          <w:rFonts w:asciiTheme="majorHAnsi" w:hAnsiTheme="majorHAnsi"/>
          <w:sz w:val="20"/>
          <w:szCs w:val="20"/>
        </w:rPr>
        <w:t>which had been</w:t>
      </w:r>
      <w:r w:rsidR="00B77762">
        <w:rPr>
          <w:rFonts w:asciiTheme="majorHAnsi" w:hAnsiTheme="majorHAnsi"/>
          <w:sz w:val="20"/>
          <w:szCs w:val="20"/>
        </w:rPr>
        <w:t xml:space="preserve"> the alleged victim’s</w:t>
      </w:r>
      <w:r w:rsidR="0036398E">
        <w:rPr>
          <w:rFonts w:asciiTheme="majorHAnsi" w:hAnsiTheme="majorHAnsi"/>
          <w:sz w:val="20"/>
          <w:szCs w:val="20"/>
        </w:rPr>
        <w:t xml:space="preserve"> </w:t>
      </w:r>
      <w:r w:rsidR="00991F4E">
        <w:rPr>
          <w:rFonts w:asciiTheme="majorHAnsi" w:hAnsiTheme="majorHAnsi"/>
          <w:sz w:val="20"/>
          <w:szCs w:val="20"/>
        </w:rPr>
        <w:t>last employer</w:t>
      </w:r>
      <w:r w:rsidR="00E27053" w:rsidRPr="005935CB">
        <w:rPr>
          <w:rFonts w:asciiTheme="majorHAnsi" w:hAnsiTheme="majorHAnsi"/>
          <w:sz w:val="20"/>
          <w:szCs w:val="20"/>
        </w:rPr>
        <w:t xml:space="preserve">. </w:t>
      </w:r>
      <w:r w:rsidR="00971310">
        <w:rPr>
          <w:rFonts w:asciiTheme="majorHAnsi" w:hAnsiTheme="majorHAnsi"/>
          <w:sz w:val="20"/>
          <w:szCs w:val="20"/>
        </w:rPr>
        <w:t>The petitioner alleges that the</w:t>
      </w:r>
      <w:r w:rsidR="00D87E58" w:rsidRPr="005935CB">
        <w:rPr>
          <w:rFonts w:asciiTheme="majorHAnsi" w:hAnsiTheme="majorHAnsi"/>
          <w:sz w:val="20"/>
          <w:szCs w:val="20"/>
        </w:rPr>
        <w:t xml:space="preserve"> IESS </w:t>
      </w:r>
      <w:r w:rsidR="00971310">
        <w:rPr>
          <w:rFonts w:asciiTheme="majorHAnsi" w:hAnsiTheme="majorHAnsi"/>
          <w:sz w:val="20"/>
          <w:szCs w:val="20"/>
        </w:rPr>
        <w:t>never notified Mr.</w:t>
      </w:r>
      <w:r w:rsidR="00227481" w:rsidRPr="005935CB">
        <w:rPr>
          <w:rFonts w:asciiTheme="majorHAnsi" w:hAnsiTheme="majorHAnsi"/>
          <w:sz w:val="20"/>
          <w:szCs w:val="20"/>
        </w:rPr>
        <w:t xml:space="preserve"> López</w:t>
      </w:r>
      <w:r w:rsidR="00D87E58" w:rsidRPr="005935CB">
        <w:rPr>
          <w:rFonts w:asciiTheme="majorHAnsi" w:hAnsiTheme="majorHAnsi"/>
          <w:sz w:val="20"/>
          <w:szCs w:val="20"/>
        </w:rPr>
        <w:t xml:space="preserve"> </w:t>
      </w:r>
      <w:r w:rsidR="00971310">
        <w:rPr>
          <w:rFonts w:asciiTheme="majorHAnsi" w:hAnsiTheme="majorHAnsi"/>
          <w:sz w:val="20"/>
          <w:szCs w:val="20"/>
        </w:rPr>
        <w:t>about an auction of Kaviga’s inventory</w:t>
      </w:r>
      <w:r w:rsidR="0036398E">
        <w:rPr>
          <w:rFonts w:asciiTheme="majorHAnsi" w:hAnsiTheme="majorHAnsi"/>
          <w:sz w:val="20"/>
          <w:szCs w:val="20"/>
        </w:rPr>
        <w:t>,</w:t>
      </w:r>
      <w:r w:rsidR="007012DC" w:rsidRPr="005935CB">
        <w:rPr>
          <w:rFonts w:asciiTheme="majorHAnsi" w:hAnsiTheme="majorHAnsi"/>
          <w:sz w:val="20"/>
          <w:szCs w:val="20"/>
        </w:rPr>
        <w:t xml:space="preserve"> </w:t>
      </w:r>
      <w:r w:rsidR="00971310">
        <w:rPr>
          <w:rFonts w:asciiTheme="majorHAnsi" w:hAnsiTheme="majorHAnsi"/>
          <w:sz w:val="20"/>
          <w:szCs w:val="20"/>
        </w:rPr>
        <w:t xml:space="preserve">nor was </w:t>
      </w:r>
      <w:r w:rsidR="0036398E">
        <w:rPr>
          <w:rFonts w:asciiTheme="majorHAnsi" w:hAnsiTheme="majorHAnsi"/>
          <w:sz w:val="20"/>
          <w:szCs w:val="20"/>
        </w:rPr>
        <w:t>the alleged victim</w:t>
      </w:r>
      <w:r w:rsidR="00854029">
        <w:rPr>
          <w:rFonts w:asciiTheme="majorHAnsi" w:hAnsiTheme="majorHAnsi"/>
          <w:sz w:val="20"/>
          <w:szCs w:val="20"/>
        </w:rPr>
        <w:t xml:space="preserve"> ever made</w:t>
      </w:r>
      <w:r w:rsidR="00971310">
        <w:rPr>
          <w:rFonts w:asciiTheme="majorHAnsi" w:hAnsiTheme="majorHAnsi"/>
          <w:sz w:val="20"/>
          <w:szCs w:val="20"/>
        </w:rPr>
        <w:t xml:space="preserve"> aware of what happened to the money obtained from the auction, which was supposedly to be used to pay the </w:t>
      </w:r>
      <w:r w:rsidR="00854029">
        <w:rPr>
          <w:rFonts w:asciiTheme="majorHAnsi" w:hAnsiTheme="majorHAnsi"/>
          <w:sz w:val="20"/>
          <w:szCs w:val="20"/>
        </w:rPr>
        <w:t xml:space="preserve">outstanding </w:t>
      </w:r>
      <w:r w:rsidR="00971310">
        <w:rPr>
          <w:rFonts w:asciiTheme="majorHAnsi" w:hAnsiTheme="majorHAnsi"/>
          <w:sz w:val="20"/>
          <w:szCs w:val="20"/>
        </w:rPr>
        <w:t>contributions</w:t>
      </w:r>
      <w:r w:rsidR="00213878" w:rsidRPr="005935CB">
        <w:rPr>
          <w:rFonts w:asciiTheme="majorHAnsi" w:hAnsiTheme="majorHAnsi"/>
          <w:sz w:val="20"/>
          <w:szCs w:val="20"/>
        </w:rPr>
        <w:t>.</w:t>
      </w:r>
      <w:r w:rsidR="00372C5A" w:rsidRPr="005935CB">
        <w:rPr>
          <w:rFonts w:asciiTheme="majorHAnsi" w:hAnsiTheme="majorHAnsi"/>
          <w:sz w:val="20"/>
          <w:szCs w:val="20"/>
        </w:rPr>
        <w:t xml:space="preserve"> </w:t>
      </w:r>
      <w:r w:rsidR="005F5EE1">
        <w:rPr>
          <w:rFonts w:asciiTheme="majorHAnsi" w:hAnsiTheme="majorHAnsi"/>
          <w:sz w:val="20"/>
          <w:szCs w:val="20"/>
        </w:rPr>
        <w:t xml:space="preserve">Against this backdrop, </w:t>
      </w:r>
      <w:r w:rsidR="00854029">
        <w:rPr>
          <w:rFonts w:asciiTheme="majorHAnsi" w:hAnsiTheme="majorHAnsi"/>
          <w:sz w:val="20"/>
          <w:szCs w:val="20"/>
        </w:rPr>
        <w:t>in September 2007</w:t>
      </w:r>
      <w:r w:rsidR="005F5EE1">
        <w:rPr>
          <w:rFonts w:asciiTheme="majorHAnsi" w:hAnsiTheme="majorHAnsi"/>
          <w:sz w:val="20"/>
          <w:szCs w:val="20"/>
        </w:rPr>
        <w:t xml:space="preserve">, </w:t>
      </w:r>
      <w:r w:rsidR="00854029">
        <w:rPr>
          <w:rFonts w:asciiTheme="majorHAnsi" w:hAnsiTheme="majorHAnsi"/>
          <w:sz w:val="20"/>
          <w:szCs w:val="20"/>
        </w:rPr>
        <w:t>t</w:t>
      </w:r>
      <w:r w:rsidR="000416A9">
        <w:rPr>
          <w:rFonts w:asciiTheme="majorHAnsi" w:hAnsiTheme="majorHAnsi"/>
          <w:sz w:val="20"/>
          <w:szCs w:val="20"/>
        </w:rPr>
        <w:t xml:space="preserve">he alleged victim was reportedly diagnosed </w:t>
      </w:r>
      <w:r w:rsidR="00854029">
        <w:rPr>
          <w:rFonts w:asciiTheme="majorHAnsi" w:hAnsiTheme="majorHAnsi"/>
          <w:sz w:val="20"/>
          <w:szCs w:val="20"/>
        </w:rPr>
        <w:t>with tongue cancer</w:t>
      </w:r>
      <w:r w:rsidR="00E57420" w:rsidRPr="005935CB">
        <w:rPr>
          <w:rFonts w:asciiTheme="majorHAnsi" w:hAnsiTheme="majorHAnsi"/>
          <w:sz w:val="20"/>
          <w:szCs w:val="20"/>
        </w:rPr>
        <w:t xml:space="preserve"> </w:t>
      </w:r>
      <w:r w:rsidR="000416A9">
        <w:rPr>
          <w:rFonts w:asciiTheme="majorHAnsi" w:hAnsiTheme="majorHAnsi"/>
          <w:sz w:val="20"/>
          <w:szCs w:val="20"/>
        </w:rPr>
        <w:t xml:space="preserve">but was unable to seek medical treatment </w:t>
      </w:r>
      <w:r w:rsidR="000416A9">
        <w:rPr>
          <w:rFonts w:asciiTheme="majorHAnsi" w:hAnsiTheme="majorHAnsi"/>
          <w:sz w:val="20"/>
          <w:szCs w:val="20"/>
        </w:rPr>
        <w:lastRenderedPageBreak/>
        <w:t xml:space="preserve">because of his employer’s failure to pay the </w:t>
      </w:r>
      <w:r w:rsidR="009E150E">
        <w:rPr>
          <w:rFonts w:asciiTheme="majorHAnsi" w:hAnsiTheme="majorHAnsi"/>
          <w:sz w:val="20"/>
          <w:szCs w:val="20"/>
        </w:rPr>
        <w:t>social security</w:t>
      </w:r>
      <w:r w:rsidR="00B77762">
        <w:rPr>
          <w:rFonts w:asciiTheme="majorHAnsi" w:hAnsiTheme="majorHAnsi"/>
          <w:sz w:val="20"/>
          <w:szCs w:val="20"/>
        </w:rPr>
        <w:t xml:space="preserve"> contributions</w:t>
      </w:r>
      <w:r w:rsidR="009E150E">
        <w:rPr>
          <w:rFonts w:asciiTheme="majorHAnsi" w:hAnsiTheme="majorHAnsi"/>
          <w:sz w:val="20"/>
          <w:szCs w:val="20"/>
        </w:rPr>
        <w:t xml:space="preserve">. </w:t>
      </w:r>
      <w:r w:rsidR="005F5EE1">
        <w:rPr>
          <w:rFonts w:asciiTheme="majorHAnsi" w:hAnsiTheme="majorHAnsi"/>
          <w:sz w:val="20"/>
          <w:szCs w:val="20"/>
        </w:rPr>
        <w:t>The petitioner</w:t>
      </w:r>
      <w:r w:rsidR="009E150E">
        <w:rPr>
          <w:rFonts w:asciiTheme="majorHAnsi" w:hAnsiTheme="majorHAnsi"/>
          <w:sz w:val="20"/>
          <w:szCs w:val="20"/>
        </w:rPr>
        <w:t xml:space="preserve"> adds</w:t>
      </w:r>
      <w:r w:rsidR="00E52086">
        <w:rPr>
          <w:rFonts w:asciiTheme="majorHAnsi" w:hAnsiTheme="majorHAnsi"/>
          <w:sz w:val="20"/>
          <w:szCs w:val="20"/>
        </w:rPr>
        <w:t xml:space="preserve"> that on August </w:t>
      </w:r>
      <w:r w:rsidR="000416A9">
        <w:rPr>
          <w:rFonts w:asciiTheme="majorHAnsi" w:hAnsiTheme="majorHAnsi"/>
          <w:sz w:val="20"/>
          <w:szCs w:val="20"/>
        </w:rPr>
        <w:t xml:space="preserve">31, 2007, the alleged victim </w:t>
      </w:r>
      <w:r w:rsidR="005F5EE1">
        <w:rPr>
          <w:rFonts w:asciiTheme="majorHAnsi" w:hAnsiTheme="majorHAnsi"/>
          <w:sz w:val="20"/>
          <w:szCs w:val="20"/>
        </w:rPr>
        <w:t>was forced</w:t>
      </w:r>
      <w:r w:rsidR="000416A9">
        <w:rPr>
          <w:rFonts w:asciiTheme="majorHAnsi" w:hAnsiTheme="majorHAnsi"/>
          <w:sz w:val="20"/>
          <w:szCs w:val="20"/>
        </w:rPr>
        <w:t xml:space="preserve"> to submit </w:t>
      </w:r>
      <w:r w:rsidR="005F5EE1">
        <w:rPr>
          <w:rFonts w:asciiTheme="majorHAnsi" w:hAnsiTheme="majorHAnsi"/>
          <w:sz w:val="20"/>
          <w:szCs w:val="20"/>
        </w:rPr>
        <w:t>a</w:t>
      </w:r>
      <w:r w:rsidR="000416A9">
        <w:rPr>
          <w:rFonts w:asciiTheme="majorHAnsi" w:hAnsiTheme="majorHAnsi"/>
          <w:sz w:val="20"/>
          <w:szCs w:val="20"/>
        </w:rPr>
        <w:t xml:space="preserve"> request for retirement due to disability in order to access </w:t>
      </w:r>
      <w:r w:rsidR="00BC052F" w:rsidRPr="005935CB">
        <w:rPr>
          <w:rFonts w:asciiTheme="majorHAnsi" w:hAnsiTheme="majorHAnsi"/>
          <w:sz w:val="20"/>
          <w:szCs w:val="20"/>
        </w:rPr>
        <w:t>IESS</w:t>
      </w:r>
      <w:r w:rsidR="000416A9">
        <w:rPr>
          <w:rFonts w:asciiTheme="majorHAnsi" w:hAnsiTheme="majorHAnsi"/>
          <w:sz w:val="20"/>
          <w:szCs w:val="20"/>
        </w:rPr>
        <w:t xml:space="preserve"> medical care</w:t>
      </w:r>
      <w:r w:rsidR="00FC31C0" w:rsidRPr="005935CB">
        <w:rPr>
          <w:rFonts w:asciiTheme="majorHAnsi" w:hAnsiTheme="majorHAnsi"/>
          <w:sz w:val="20"/>
          <w:szCs w:val="20"/>
        </w:rPr>
        <w:t xml:space="preserve">. </w:t>
      </w:r>
    </w:p>
    <w:p w14:paraId="07B528E6" w14:textId="3AEB42F2" w:rsidR="004B34E1" w:rsidRPr="005935CB" w:rsidRDefault="009E150E" w:rsidP="005775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The petitioner notes that,</w:t>
      </w:r>
      <w:r w:rsidR="00B94304" w:rsidRPr="005935CB">
        <w:rPr>
          <w:rFonts w:asciiTheme="majorHAnsi" w:hAnsiTheme="majorHAnsi"/>
          <w:sz w:val="20"/>
          <w:szCs w:val="20"/>
        </w:rPr>
        <w:t xml:space="preserve"> </w:t>
      </w:r>
      <w:r w:rsidR="005F5EE1">
        <w:rPr>
          <w:rFonts w:asciiTheme="majorHAnsi" w:hAnsiTheme="majorHAnsi"/>
          <w:sz w:val="20"/>
          <w:szCs w:val="20"/>
        </w:rPr>
        <w:t>as a result of</w:t>
      </w:r>
      <w:r>
        <w:rPr>
          <w:rFonts w:asciiTheme="majorHAnsi" w:hAnsiTheme="majorHAnsi"/>
          <w:sz w:val="20"/>
          <w:szCs w:val="20"/>
        </w:rPr>
        <w:t xml:space="preserve"> a public </w:t>
      </w:r>
      <w:r w:rsidR="005F5EE1">
        <w:rPr>
          <w:rFonts w:asciiTheme="majorHAnsi" w:hAnsiTheme="majorHAnsi"/>
          <w:sz w:val="20"/>
          <w:szCs w:val="20"/>
        </w:rPr>
        <w:t>complaint</w:t>
      </w:r>
      <w:r>
        <w:rPr>
          <w:rFonts w:asciiTheme="majorHAnsi" w:hAnsiTheme="majorHAnsi"/>
          <w:sz w:val="20"/>
          <w:szCs w:val="20"/>
        </w:rPr>
        <w:t xml:space="preserve"> made by the family of the alleged victim</w:t>
      </w:r>
      <w:r w:rsidR="00865C86" w:rsidRPr="005935CB">
        <w:rPr>
          <w:rFonts w:asciiTheme="majorHAnsi" w:hAnsiTheme="majorHAnsi"/>
          <w:sz w:val="20"/>
          <w:szCs w:val="20"/>
        </w:rPr>
        <w:t xml:space="preserve"> </w:t>
      </w:r>
      <w:r>
        <w:rPr>
          <w:rFonts w:asciiTheme="majorHAnsi" w:hAnsiTheme="majorHAnsi"/>
          <w:sz w:val="20"/>
          <w:szCs w:val="20"/>
        </w:rPr>
        <w:t>on a television channel</w:t>
      </w:r>
      <w:r w:rsidR="006E0D22" w:rsidRPr="005935CB">
        <w:rPr>
          <w:rFonts w:asciiTheme="majorHAnsi" w:hAnsiTheme="majorHAnsi"/>
          <w:sz w:val="20"/>
          <w:szCs w:val="20"/>
        </w:rPr>
        <w:t xml:space="preserve"> </w:t>
      </w:r>
      <w:r w:rsidR="00694119">
        <w:rPr>
          <w:rFonts w:asciiTheme="majorHAnsi" w:hAnsiTheme="majorHAnsi"/>
          <w:sz w:val="20"/>
          <w:szCs w:val="20"/>
        </w:rPr>
        <w:t>on November 1,</w:t>
      </w:r>
      <w:r w:rsidR="006E0D22" w:rsidRPr="005935CB">
        <w:rPr>
          <w:rFonts w:asciiTheme="majorHAnsi" w:hAnsiTheme="majorHAnsi"/>
          <w:sz w:val="20"/>
          <w:szCs w:val="20"/>
        </w:rPr>
        <w:t xml:space="preserve"> 2007</w:t>
      </w:r>
      <w:r>
        <w:rPr>
          <w:rFonts w:asciiTheme="majorHAnsi" w:hAnsiTheme="majorHAnsi"/>
          <w:sz w:val="20"/>
          <w:szCs w:val="20"/>
        </w:rPr>
        <w:t xml:space="preserve">, a meeting was held at which the </w:t>
      </w:r>
      <w:r w:rsidR="00385135" w:rsidRPr="005935CB">
        <w:rPr>
          <w:rFonts w:asciiTheme="majorHAnsi" w:hAnsiTheme="majorHAnsi"/>
          <w:sz w:val="20"/>
          <w:szCs w:val="20"/>
        </w:rPr>
        <w:t>IESS</w:t>
      </w:r>
      <w:r>
        <w:rPr>
          <w:rFonts w:asciiTheme="majorHAnsi" w:hAnsiTheme="majorHAnsi"/>
          <w:sz w:val="20"/>
          <w:szCs w:val="20"/>
        </w:rPr>
        <w:t xml:space="preserve"> Provincial Director at the time</w:t>
      </w:r>
      <w:r w:rsidR="004B34E1" w:rsidRPr="005935CB">
        <w:rPr>
          <w:rFonts w:asciiTheme="majorHAnsi" w:hAnsiTheme="majorHAnsi"/>
          <w:sz w:val="20"/>
          <w:szCs w:val="20"/>
        </w:rPr>
        <w:t xml:space="preserve"> </w:t>
      </w:r>
      <w:r w:rsidR="00736A7E" w:rsidRPr="005935CB">
        <w:rPr>
          <w:rFonts w:asciiTheme="majorHAnsi" w:hAnsiTheme="majorHAnsi"/>
          <w:sz w:val="20"/>
          <w:szCs w:val="20"/>
        </w:rPr>
        <w:t>(</w:t>
      </w:r>
      <w:r>
        <w:rPr>
          <w:rFonts w:asciiTheme="majorHAnsi" w:hAnsiTheme="majorHAnsi"/>
          <w:sz w:val="20"/>
          <w:szCs w:val="20"/>
        </w:rPr>
        <w:t>hereinafter,</w:t>
      </w:r>
      <w:r w:rsidR="00736A7E" w:rsidRPr="005935CB">
        <w:rPr>
          <w:rFonts w:asciiTheme="majorHAnsi" w:hAnsiTheme="majorHAnsi"/>
          <w:sz w:val="20"/>
          <w:szCs w:val="20"/>
        </w:rPr>
        <w:t xml:space="preserve"> “</w:t>
      </w:r>
      <w:r>
        <w:rPr>
          <w:rFonts w:asciiTheme="majorHAnsi" w:hAnsiTheme="majorHAnsi"/>
          <w:sz w:val="20"/>
          <w:szCs w:val="20"/>
        </w:rPr>
        <w:t xml:space="preserve">Provincial </w:t>
      </w:r>
      <w:r w:rsidR="00736A7E" w:rsidRPr="005935CB">
        <w:rPr>
          <w:rFonts w:asciiTheme="majorHAnsi" w:hAnsiTheme="majorHAnsi"/>
          <w:sz w:val="20"/>
          <w:szCs w:val="20"/>
        </w:rPr>
        <w:t>Director”</w:t>
      </w:r>
      <w:r w:rsidR="0029095E" w:rsidRPr="005935CB">
        <w:rPr>
          <w:rFonts w:asciiTheme="majorHAnsi" w:hAnsiTheme="majorHAnsi"/>
          <w:sz w:val="20"/>
          <w:szCs w:val="20"/>
        </w:rPr>
        <w:t xml:space="preserve">) </w:t>
      </w:r>
      <w:r>
        <w:rPr>
          <w:rFonts w:asciiTheme="majorHAnsi" w:hAnsiTheme="majorHAnsi"/>
          <w:sz w:val="20"/>
          <w:szCs w:val="20"/>
        </w:rPr>
        <w:t>showed them a document</w:t>
      </w:r>
      <w:r w:rsidR="0041434F" w:rsidRPr="005935CB">
        <w:rPr>
          <w:rFonts w:asciiTheme="majorHAnsi" w:hAnsiTheme="majorHAnsi"/>
          <w:sz w:val="20"/>
          <w:szCs w:val="20"/>
        </w:rPr>
        <w:t xml:space="preserve"> </w:t>
      </w:r>
      <w:r>
        <w:rPr>
          <w:rFonts w:asciiTheme="majorHAnsi" w:hAnsiTheme="majorHAnsi"/>
          <w:sz w:val="20"/>
          <w:szCs w:val="20"/>
        </w:rPr>
        <w:t>that stated that the</w:t>
      </w:r>
      <w:r w:rsidR="005F5EE1">
        <w:rPr>
          <w:rFonts w:asciiTheme="majorHAnsi" w:hAnsiTheme="majorHAnsi"/>
          <w:sz w:val="20"/>
          <w:szCs w:val="20"/>
        </w:rPr>
        <w:t xml:space="preserve"> alleged victim’s</w:t>
      </w:r>
      <w:r>
        <w:rPr>
          <w:rFonts w:asciiTheme="majorHAnsi" w:hAnsiTheme="majorHAnsi"/>
          <w:sz w:val="20"/>
          <w:szCs w:val="20"/>
        </w:rPr>
        <w:t xml:space="preserve"> retirement benefits would be</w:t>
      </w:r>
      <w:r w:rsidR="00DF7632" w:rsidRPr="005935CB">
        <w:rPr>
          <w:rFonts w:asciiTheme="majorHAnsi" w:hAnsiTheme="majorHAnsi"/>
          <w:sz w:val="20"/>
          <w:szCs w:val="20"/>
        </w:rPr>
        <w:t xml:space="preserve"> US</w:t>
      </w:r>
      <w:r w:rsidR="00694119">
        <w:rPr>
          <w:rFonts w:asciiTheme="majorHAnsi" w:hAnsiTheme="majorHAnsi"/>
          <w:sz w:val="20"/>
          <w:szCs w:val="20"/>
        </w:rPr>
        <w:t>$</w:t>
      </w:r>
      <w:r w:rsidR="00DF7632" w:rsidRPr="005935CB">
        <w:rPr>
          <w:rFonts w:asciiTheme="majorHAnsi" w:hAnsiTheme="majorHAnsi"/>
          <w:sz w:val="20"/>
          <w:szCs w:val="20"/>
        </w:rPr>
        <w:t>20,596.85</w:t>
      </w:r>
      <w:r>
        <w:rPr>
          <w:rFonts w:asciiTheme="majorHAnsi" w:hAnsiTheme="majorHAnsi"/>
          <w:sz w:val="20"/>
          <w:szCs w:val="20"/>
        </w:rPr>
        <w:t xml:space="preserve"> and indicated that in order to receive the benefits and access IESS medical services,</w:t>
      </w:r>
      <w:r w:rsidR="004B34E1" w:rsidRPr="005935CB">
        <w:rPr>
          <w:rFonts w:asciiTheme="majorHAnsi" w:hAnsiTheme="majorHAnsi"/>
          <w:sz w:val="20"/>
          <w:szCs w:val="20"/>
        </w:rPr>
        <w:t xml:space="preserve"> </w:t>
      </w:r>
      <w:r w:rsidR="00913A7E">
        <w:rPr>
          <w:rFonts w:asciiTheme="majorHAnsi" w:hAnsiTheme="majorHAnsi"/>
          <w:sz w:val="20"/>
          <w:szCs w:val="20"/>
        </w:rPr>
        <w:t xml:space="preserve">the alleged victim </w:t>
      </w:r>
      <w:r w:rsidR="005F5EE1">
        <w:rPr>
          <w:rFonts w:asciiTheme="majorHAnsi" w:hAnsiTheme="majorHAnsi"/>
          <w:sz w:val="20"/>
          <w:szCs w:val="20"/>
        </w:rPr>
        <w:t>would have</w:t>
      </w:r>
      <w:r w:rsidR="00913A7E">
        <w:rPr>
          <w:rFonts w:asciiTheme="majorHAnsi" w:hAnsiTheme="majorHAnsi"/>
          <w:sz w:val="20"/>
          <w:szCs w:val="20"/>
        </w:rPr>
        <w:t xml:space="preserve"> to pay the contributions owed by his last employer</w:t>
      </w:r>
      <w:r w:rsidR="00F824EA" w:rsidRPr="005935CB">
        <w:rPr>
          <w:rFonts w:asciiTheme="majorHAnsi" w:hAnsiTheme="majorHAnsi"/>
          <w:sz w:val="20"/>
          <w:szCs w:val="20"/>
        </w:rPr>
        <w:t>.</w:t>
      </w:r>
      <w:r w:rsidR="001B3DFA" w:rsidRPr="005935CB">
        <w:rPr>
          <w:rFonts w:asciiTheme="majorHAnsi" w:hAnsiTheme="majorHAnsi"/>
          <w:sz w:val="20"/>
          <w:szCs w:val="20"/>
        </w:rPr>
        <w:t xml:space="preserve"> </w:t>
      </w:r>
      <w:r w:rsidR="005F5EE1">
        <w:rPr>
          <w:rFonts w:asciiTheme="majorHAnsi" w:hAnsiTheme="majorHAnsi"/>
          <w:sz w:val="20"/>
          <w:szCs w:val="20"/>
        </w:rPr>
        <w:t>The petitioner</w:t>
      </w:r>
      <w:r w:rsidR="00913A7E">
        <w:rPr>
          <w:rFonts w:asciiTheme="majorHAnsi" w:hAnsiTheme="majorHAnsi"/>
          <w:sz w:val="20"/>
          <w:szCs w:val="20"/>
        </w:rPr>
        <w:t xml:space="preserve"> states that the alleged victim paid the aforementioned debt—</w:t>
      </w:r>
      <w:r w:rsidR="00BF48A3" w:rsidRPr="005935CB">
        <w:rPr>
          <w:rFonts w:asciiTheme="majorHAnsi" w:hAnsiTheme="majorHAnsi"/>
          <w:sz w:val="20"/>
          <w:szCs w:val="20"/>
        </w:rPr>
        <w:t>US</w:t>
      </w:r>
      <w:r w:rsidR="00694119">
        <w:rPr>
          <w:rFonts w:asciiTheme="majorHAnsi" w:hAnsiTheme="majorHAnsi"/>
          <w:sz w:val="20"/>
          <w:szCs w:val="20"/>
        </w:rPr>
        <w:t>$</w:t>
      </w:r>
      <w:r w:rsidR="00913A7E">
        <w:rPr>
          <w:rFonts w:asciiTheme="majorHAnsi" w:hAnsiTheme="majorHAnsi"/>
          <w:sz w:val="20"/>
          <w:szCs w:val="20"/>
        </w:rPr>
        <w:t>2,479.85—</w:t>
      </w:r>
      <w:r w:rsidR="00FF1FCD">
        <w:rPr>
          <w:rFonts w:asciiTheme="majorHAnsi" w:hAnsiTheme="majorHAnsi"/>
          <w:sz w:val="20"/>
          <w:szCs w:val="20"/>
        </w:rPr>
        <w:t xml:space="preserve">on November 7, 2007, having </w:t>
      </w:r>
      <w:r w:rsidR="00913A7E">
        <w:rPr>
          <w:rFonts w:asciiTheme="majorHAnsi" w:hAnsiTheme="majorHAnsi"/>
          <w:sz w:val="20"/>
          <w:szCs w:val="20"/>
        </w:rPr>
        <w:t xml:space="preserve">come up with the money </w:t>
      </w:r>
      <w:r w:rsidR="00FF1FCD">
        <w:rPr>
          <w:rFonts w:asciiTheme="majorHAnsi" w:hAnsiTheme="majorHAnsi"/>
          <w:sz w:val="20"/>
          <w:szCs w:val="20"/>
        </w:rPr>
        <w:t>though</w:t>
      </w:r>
      <w:r w:rsidR="00913A7E">
        <w:rPr>
          <w:rFonts w:asciiTheme="majorHAnsi" w:hAnsiTheme="majorHAnsi"/>
          <w:sz w:val="20"/>
          <w:szCs w:val="20"/>
        </w:rPr>
        <w:t xml:space="preserve"> loans</w:t>
      </w:r>
      <w:r w:rsidR="00D77F8A" w:rsidRPr="005935CB">
        <w:rPr>
          <w:rFonts w:asciiTheme="majorHAnsi" w:hAnsiTheme="majorHAnsi"/>
          <w:sz w:val="20"/>
          <w:szCs w:val="20"/>
        </w:rPr>
        <w:t>.</w:t>
      </w:r>
      <w:r w:rsidR="00455370" w:rsidRPr="005935CB">
        <w:rPr>
          <w:rFonts w:asciiTheme="majorHAnsi" w:hAnsiTheme="majorHAnsi"/>
          <w:sz w:val="20"/>
          <w:szCs w:val="20"/>
        </w:rPr>
        <w:t xml:space="preserve"> </w:t>
      </w:r>
      <w:r w:rsidR="002656D5">
        <w:rPr>
          <w:rFonts w:asciiTheme="majorHAnsi" w:hAnsiTheme="majorHAnsi"/>
          <w:sz w:val="20"/>
          <w:szCs w:val="20"/>
        </w:rPr>
        <w:t>He further</w:t>
      </w:r>
      <w:r w:rsidR="00913A7E">
        <w:rPr>
          <w:rFonts w:asciiTheme="majorHAnsi" w:hAnsiTheme="majorHAnsi"/>
          <w:sz w:val="20"/>
          <w:szCs w:val="20"/>
        </w:rPr>
        <w:t xml:space="preserve"> indicates that, at the same time, the Provincial </w:t>
      </w:r>
      <w:r w:rsidR="00BC3BE3" w:rsidRPr="005935CB">
        <w:rPr>
          <w:rFonts w:asciiTheme="majorHAnsi" w:hAnsiTheme="majorHAnsi"/>
          <w:sz w:val="20"/>
          <w:szCs w:val="20"/>
        </w:rPr>
        <w:t xml:space="preserve">Director </w:t>
      </w:r>
      <w:r w:rsidR="00E52086">
        <w:rPr>
          <w:rFonts w:asciiTheme="majorHAnsi" w:hAnsiTheme="majorHAnsi"/>
          <w:sz w:val="20"/>
          <w:szCs w:val="20"/>
        </w:rPr>
        <w:t>ordered</w:t>
      </w:r>
      <w:r w:rsidR="00913A7E">
        <w:rPr>
          <w:rFonts w:asciiTheme="majorHAnsi" w:hAnsiTheme="majorHAnsi"/>
          <w:sz w:val="20"/>
          <w:szCs w:val="20"/>
        </w:rPr>
        <w:t xml:space="preserve"> payment of the liquidation of the firm’s </w:t>
      </w:r>
      <w:r w:rsidR="002656D5">
        <w:rPr>
          <w:rFonts w:asciiTheme="majorHAnsi" w:hAnsiTheme="majorHAnsi"/>
          <w:sz w:val="20"/>
          <w:szCs w:val="20"/>
        </w:rPr>
        <w:t>liabilities</w:t>
      </w:r>
      <w:r w:rsidR="00913A7E">
        <w:rPr>
          <w:rFonts w:asciiTheme="majorHAnsi" w:hAnsiTheme="majorHAnsi"/>
          <w:sz w:val="20"/>
          <w:szCs w:val="20"/>
        </w:rPr>
        <w:t xml:space="preserve"> with the understanding that once the employer </w:t>
      </w:r>
      <w:r w:rsidR="002656D5">
        <w:rPr>
          <w:rFonts w:asciiTheme="majorHAnsi" w:hAnsiTheme="majorHAnsi"/>
          <w:sz w:val="20"/>
          <w:szCs w:val="20"/>
        </w:rPr>
        <w:t xml:space="preserve">had </w:t>
      </w:r>
      <w:r w:rsidR="00913A7E">
        <w:rPr>
          <w:rFonts w:asciiTheme="majorHAnsi" w:hAnsiTheme="majorHAnsi"/>
          <w:sz w:val="20"/>
          <w:szCs w:val="20"/>
        </w:rPr>
        <w:t xml:space="preserve">paid what was owed, the IESS would reimburse Mr. López </w:t>
      </w:r>
      <w:r w:rsidR="002656D5">
        <w:rPr>
          <w:rFonts w:asciiTheme="majorHAnsi" w:hAnsiTheme="majorHAnsi"/>
          <w:sz w:val="20"/>
          <w:szCs w:val="20"/>
        </w:rPr>
        <w:t xml:space="preserve">for </w:t>
      </w:r>
      <w:r w:rsidR="00913A7E">
        <w:rPr>
          <w:rFonts w:asciiTheme="majorHAnsi" w:hAnsiTheme="majorHAnsi"/>
          <w:sz w:val="20"/>
          <w:szCs w:val="20"/>
        </w:rPr>
        <w:t>the amount deposited</w:t>
      </w:r>
      <w:r w:rsidR="003800EF" w:rsidRPr="005935CB">
        <w:rPr>
          <w:rFonts w:asciiTheme="majorHAnsi" w:hAnsiTheme="majorHAnsi"/>
          <w:sz w:val="20"/>
          <w:szCs w:val="20"/>
        </w:rPr>
        <w:t>.</w:t>
      </w:r>
      <w:r w:rsidR="00F843D0" w:rsidRPr="005935CB">
        <w:rPr>
          <w:rFonts w:asciiTheme="majorHAnsi" w:hAnsiTheme="majorHAnsi"/>
          <w:sz w:val="20"/>
          <w:szCs w:val="20"/>
        </w:rPr>
        <w:t xml:space="preserve"> </w:t>
      </w:r>
    </w:p>
    <w:p w14:paraId="62112744" w14:textId="025E1689" w:rsidR="008928E5" w:rsidRPr="005935CB" w:rsidRDefault="00317A4C" w:rsidP="005775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The petitioner </w:t>
      </w:r>
      <w:r w:rsidR="00D77C38">
        <w:rPr>
          <w:rFonts w:asciiTheme="majorHAnsi" w:hAnsiTheme="majorHAnsi"/>
          <w:sz w:val="20"/>
          <w:szCs w:val="20"/>
        </w:rPr>
        <w:t>states</w:t>
      </w:r>
      <w:r>
        <w:rPr>
          <w:rFonts w:asciiTheme="majorHAnsi" w:hAnsiTheme="majorHAnsi"/>
          <w:sz w:val="20"/>
          <w:szCs w:val="20"/>
        </w:rPr>
        <w:t xml:space="preserve"> that on November 19,</w:t>
      </w:r>
      <w:r w:rsidR="00047A22" w:rsidRPr="005935CB">
        <w:rPr>
          <w:rFonts w:asciiTheme="majorHAnsi" w:hAnsiTheme="majorHAnsi"/>
          <w:sz w:val="20"/>
          <w:szCs w:val="20"/>
        </w:rPr>
        <w:t xml:space="preserve"> 2007</w:t>
      </w:r>
      <w:r w:rsidR="00694119">
        <w:rPr>
          <w:rFonts w:asciiTheme="majorHAnsi" w:hAnsiTheme="majorHAnsi"/>
          <w:sz w:val="20"/>
          <w:szCs w:val="20"/>
        </w:rPr>
        <w:t>,</w:t>
      </w:r>
      <w:r w:rsidR="00047A22" w:rsidRPr="005935CB">
        <w:rPr>
          <w:rFonts w:asciiTheme="majorHAnsi" w:hAnsiTheme="majorHAnsi"/>
          <w:sz w:val="20"/>
          <w:szCs w:val="20"/>
        </w:rPr>
        <w:t xml:space="preserve"> IESS</w:t>
      </w:r>
      <w:r w:rsidR="00694119">
        <w:rPr>
          <w:rFonts w:asciiTheme="majorHAnsi" w:hAnsiTheme="majorHAnsi"/>
          <w:sz w:val="20"/>
          <w:szCs w:val="20"/>
        </w:rPr>
        <w:t xml:space="preserve"> officials</w:t>
      </w:r>
      <w:r w:rsidR="00047A22" w:rsidRPr="005935CB">
        <w:rPr>
          <w:rFonts w:asciiTheme="majorHAnsi" w:hAnsiTheme="majorHAnsi"/>
          <w:sz w:val="20"/>
          <w:szCs w:val="20"/>
        </w:rPr>
        <w:t xml:space="preserve"> </w:t>
      </w:r>
      <w:r w:rsidR="00D77C38">
        <w:rPr>
          <w:rFonts w:asciiTheme="majorHAnsi" w:hAnsiTheme="majorHAnsi"/>
          <w:sz w:val="20"/>
          <w:szCs w:val="20"/>
        </w:rPr>
        <w:t>paid a visit to</w:t>
      </w:r>
      <w:r w:rsidR="00694119">
        <w:rPr>
          <w:rFonts w:asciiTheme="majorHAnsi" w:hAnsiTheme="majorHAnsi"/>
          <w:sz w:val="20"/>
          <w:szCs w:val="20"/>
        </w:rPr>
        <w:t xml:space="preserve"> the home of the alleged victim to have him sign </w:t>
      </w:r>
      <w:r w:rsidR="00D77C38">
        <w:rPr>
          <w:rFonts w:asciiTheme="majorHAnsi" w:hAnsiTheme="majorHAnsi"/>
          <w:sz w:val="20"/>
          <w:szCs w:val="20"/>
        </w:rPr>
        <w:t>for</w:t>
      </w:r>
      <w:r w:rsidR="00694119">
        <w:rPr>
          <w:rFonts w:asciiTheme="majorHAnsi" w:hAnsiTheme="majorHAnsi"/>
          <w:sz w:val="20"/>
          <w:szCs w:val="20"/>
        </w:rPr>
        <w:t xml:space="preserve"> payment of his pension</w:t>
      </w:r>
      <w:r w:rsidR="00D77C38">
        <w:rPr>
          <w:rFonts w:asciiTheme="majorHAnsi" w:hAnsiTheme="majorHAnsi"/>
          <w:sz w:val="20"/>
          <w:szCs w:val="20"/>
        </w:rPr>
        <w:t xml:space="preserve"> benefits</w:t>
      </w:r>
      <w:r w:rsidR="00983F86">
        <w:rPr>
          <w:rFonts w:asciiTheme="majorHAnsi" w:hAnsiTheme="majorHAnsi"/>
          <w:sz w:val="20"/>
          <w:szCs w:val="20"/>
        </w:rPr>
        <w:t xml:space="preserve">, </w:t>
      </w:r>
      <w:r w:rsidR="00694119">
        <w:rPr>
          <w:rFonts w:asciiTheme="majorHAnsi" w:hAnsiTheme="majorHAnsi"/>
          <w:sz w:val="20"/>
          <w:szCs w:val="20"/>
        </w:rPr>
        <w:t>US</w:t>
      </w:r>
      <w:r w:rsidR="008C7D2D">
        <w:rPr>
          <w:rFonts w:asciiTheme="majorHAnsi" w:hAnsiTheme="majorHAnsi"/>
          <w:sz w:val="20"/>
          <w:szCs w:val="20"/>
        </w:rPr>
        <w:t>$15,</w:t>
      </w:r>
      <w:r w:rsidR="00F843D0" w:rsidRPr="005935CB">
        <w:rPr>
          <w:rFonts w:asciiTheme="majorHAnsi" w:hAnsiTheme="majorHAnsi"/>
          <w:sz w:val="20"/>
          <w:szCs w:val="20"/>
        </w:rPr>
        <w:t>516</w:t>
      </w:r>
      <w:r w:rsidR="00694119">
        <w:rPr>
          <w:rFonts w:asciiTheme="majorHAnsi" w:hAnsiTheme="majorHAnsi"/>
          <w:sz w:val="20"/>
          <w:szCs w:val="20"/>
        </w:rPr>
        <w:t xml:space="preserve">, a sum below </w:t>
      </w:r>
      <w:r w:rsidR="00D77C38">
        <w:rPr>
          <w:rFonts w:asciiTheme="majorHAnsi" w:hAnsiTheme="majorHAnsi"/>
          <w:sz w:val="20"/>
          <w:szCs w:val="20"/>
        </w:rPr>
        <w:t>the one</w:t>
      </w:r>
      <w:r w:rsidR="00694119">
        <w:rPr>
          <w:rFonts w:asciiTheme="majorHAnsi" w:hAnsiTheme="majorHAnsi"/>
          <w:sz w:val="20"/>
          <w:szCs w:val="20"/>
        </w:rPr>
        <w:t xml:space="preserve"> originally indicated</w:t>
      </w:r>
      <w:r w:rsidR="00F30CB0" w:rsidRPr="005935CB">
        <w:rPr>
          <w:rFonts w:asciiTheme="majorHAnsi" w:hAnsiTheme="majorHAnsi"/>
          <w:sz w:val="20"/>
          <w:szCs w:val="20"/>
        </w:rPr>
        <w:t xml:space="preserve">. </w:t>
      </w:r>
      <w:r w:rsidR="005E2E16">
        <w:rPr>
          <w:rFonts w:asciiTheme="majorHAnsi" w:hAnsiTheme="majorHAnsi"/>
          <w:sz w:val="20"/>
          <w:szCs w:val="20"/>
        </w:rPr>
        <w:t>He adds that on</w:t>
      </w:r>
      <w:r w:rsidR="001B15C9" w:rsidRPr="005935CB">
        <w:rPr>
          <w:rFonts w:asciiTheme="majorHAnsi" w:hAnsiTheme="majorHAnsi"/>
          <w:sz w:val="20"/>
          <w:szCs w:val="20"/>
        </w:rPr>
        <w:t xml:space="preserve"> </w:t>
      </w:r>
      <w:r w:rsidR="0021286B">
        <w:rPr>
          <w:rFonts w:asciiTheme="majorHAnsi" w:hAnsiTheme="majorHAnsi"/>
          <w:sz w:val="20"/>
          <w:szCs w:val="20"/>
        </w:rPr>
        <w:t>January 4,</w:t>
      </w:r>
      <w:r w:rsidR="0052271D" w:rsidRPr="005935CB">
        <w:rPr>
          <w:rFonts w:asciiTheme="majorHAnsi" w:hAnsiTheme="majorHAnsi"/>
          <w:sz w:val="20"/>
          <w:szCs w:val="20"/>
        </w:rPr>
        <w:t xml:space="preserve"> 2008</w:t>
      </w:r>
      <w:r w:rsidR="008426AB" w:rsidRPr="005935CB">
        <w:rPr>
          <w:rFonts w:asciiTheme="majorHAnsi" w:hAnsiTheme="majorHAnsi"/>
          <w:sz w:val="20"/>
          <w:szCs w:val="20"/>
        </w:rPr>
        <w:t>,</w:t>
      </w:r>
      <w:r w:rsidR="0052271D" w:rsidRPr="005935CB">
        <w:rPr>
          <w:rFonts w:asciiTheme="majorHAnsi" w:hAnsiTheme="majorHAnsi"/>
          <w:sz w:val="20"/>
          <w:szCs w:val="20"/>
        </w:rPr>
        <w:t xml:space="preserve"> </w:t>
      </w:r>
      <w:r w:rsidR="005E2E16">
        <w:rPr>
          <w:rFonts w:asciiTheme="majorHAnsi" w:hAnsiTheme="majorHAnsi"/>
          <w:sz w:val="20"/>
          <w:szCs w:val="20"/>
        </w:rPr>
        <w:t xml:space="preserve">the alleged victim received a letter from the </w:t>
      </w:r>
      <w:r w:rsidR="001B15C9" w:rsidRPr="005935CB">
        <w:rPr>
          <w:rFonts w:asciiTheme="majorHAnsi" w:hAnsiTheme="majorHAnsi"/>
          <w:sz w:val="20"/>
          <w:szCs w:val="20"/>
        </w:rPr>
        <w:t xml:space="preserve">Provincial </w:t>
      </w:r>
      <w:r w:rsidR="005E2E16">
        <w:rPr>
          <w:rFonts w:asciiTheme="majorHAnsi" w:hAnsiTheme="majorHAnsi"/>
          <w:sz w:val="20"/>
          <w:szCs w:val="20"/>
        </w:rPr>
        <w:t>Director</w:t>
      </w:r>
      <w:r w:rsidR="00D77C38">
        <w:rPr>
          <w:rFonts w:asciiTheme="majorHAnsi" w:hAnsiTheme="majorHAnsi"/>
          <w:sz w:val="20"/>
          <w:szCs w:val="20"/>
        </w:rPr>
        <w:t xml:space="preserve"> explaining</w:t>
      </w:r>
      <w:r w:rsidR="005E2E16">
        <w:rPr>
          <w:rFonts w:asciiTheme="majorHAnsi" w:hAnsiTheme="majorHAnsi"/>
          <w:sz w:val="20"/>
          <w:szCs w:val="20"/>
        </w:rPr>
        <w:t xml:space="preserve"> that </w:t>
      </w:r>
      <w:r w:rsidR="00A36828">
        <w:rPr>
          <w:rFonts w:asciiTheme="majorHAnsi" w:hAnsiTheme="majorHAnsi"/>
          <w:sz w:val="20"/>
          <w:szCs w:val="20"/>
        </w:rPr>
        <w:t xml:space="preserve">an inadvertent error had been made in the amount </w:t>
      </w:r>
      <w:r w:rsidR="00A23387">
        <w:rPr>
          <w:rFonts w:asciiTheme="majorHAnsi" w:hAnsiTheme="majorHAnsi"/>
          <w:sz w:val="20"/>
          <w:szCs w:val="20"/>
        </w:rPr>
        <w:t>stated</w:t>
      </w:r>
      <w:r w:rsidR="00A36828">
        <w:rPr>
          <w:rFonts w:asciiTheme="majorHAnsi" w:hAnsiTheme="majorHAnsi"/>
          <w:sz w:val="20"/>
          <w:szCs w:val="20"/>
        </w:rPr>
        <w:t xml:space="preserve"> in the “draft document” and that the official sum was the one </w:t>
      </w:r>
      <w:r w:rsidR="00A23387">
        <w:rPr>
          <w:rFonts w:asciiTheme="majorHAnsi" w:hAnsiTheme="majorHAnsi"/>
          <w:sz w:val="20"/>
          <w:szCs w:val="20"/>
        </w:rPr>
        <w:t>presented</w:t>
      </w:r>
      <w:r w:rsidR="00A36828">
        <w:rPr>
          <w:rFonts w:asciiTheme="majorHAnsi" w:hAnsiTheme="majorHAnsi"/>
          <w:sz w:val="20"/>
          <w:szCs w:val="20"/>
        </w:rPr>
        <w:t xml:space="preserve"> by the officials who had </w:t>
      </w:r>
      <w:r w:rsidR="00A23387">
        <w:rPr>
          <w:rFonts w:asciiTheme="majorHAnsi" w:hAnsiTheme="majorHAnsi"/>
          <w:sz w:val="20"/>
          <w:szCs w:val="20"/>
        </w:rPr>
        <w:t>visited</w:t>
      </w:r>
      <w:r w:rsidR="00A36828">
        <w:rPr>
          <w:rFonts w:asciiTheme="majorHAnsi" w:hAnsiTheme="majorHAnsi"/>
          <w:sz w:val="20"/>
          <w:szCs w:val="20"/>
        </w:rPr>
        <w:t xml:space="preserve"> the alleged victim’s home</w:t>
      </w:r>
      <w:r w:rsidR="009D0897" w:rsidRPr="005935CB">
        <w:rPr>
          <w:rFonts w:asciiTheme="majorHAnsi" w:hAnsiTheme="majorHAnsi"/>
          <w:sz w:val="20"/>
          <w:szCs w:val="20"/>
        </w:rPr>
        <w:t xml:space="preserve">. </w:t>
      </w:r>
      <w:r w:rsidR="00A36828">
        <w:rPr>
          <w:rFonts w:asciiTheme="majorHAnsi" w:hAnsiTheme="majorHAnsi"/>
          <w:sz w:val="20"/>
          <w:szCs w:val="20"/>
        </w:rPr>
        <w:t xml:space="preserve">The petitioner further states that in February </w:t>
      </w:r>
      <w:r w:rsidR="00A25C8D" w:rsidRPr="005935CB">
        <w:rPr>
          <w:rFonts w:asciiTheme="majorHAnsi" w:hAnsiTheme="majorHAnsi"/>
          <w:sz w:val="20"/>
          <w:szCs w:val="20"/>
        </w:rPr>
        <w:t>2008</w:t>
      </w:r>
      <w:r w:rsidR="00A36828">
        <w:rPr>
          <w:rFonts w:asciiTheme="majorHAnsi" w:hAnsiTheme="majorHAnsi"/>
          <w:sz w:val="20"/>
          <w:szCs w:val="20"/>
        </w:rPr>
        <w:t>, the</w:t>
      </w:r>
      <w:r w:rsidR="00A25C8D" w:rsidRPr="005935CB">
        <w:rPr>
          <w:rFonts w:asciiTheme="majorHAnsi" w:hAnsiTheme="majorHAnsi"/>
          <w:sz w:val="20"/>
          <w:szCs w:val="20"/>
        </w:rPr>
        <w:t xml:space="preserve"> IESS </w:t>
      </w:r>
      <w:r w:rsidR="00E64C5E">
        <w:rPr>
          <w:rFonts w:asciiTheme="majorHAnsi" w:hAnsiTheme="majorHAnsi"/>
          <w:sz w:val="20"/>
          <w:szCs w:val="20"/>
        </w:rPr>
        <w:t xml:space="preserve">approved the alleged victim’s </w:t>
      </w:r>
      <w:r w:rsidR="00914DEF">
        <w:rPr>
          <w:rFonts w:asciiTheme="majorHAnsi" w:hAnsiTheme="majorHAnsi"/>
          <w:sz w:val="20"/>
          <w:szCs w:val="20"/>
        </w:rPr>
        <w:t>retirement</w:t>
      </w:r>
      <w:r w:rsidR="00983F86">
        <w:rPr>
          <w:rFonts w:asciiTheme="majorHAnsi" w:hAnsiTheme="majorHAnsi"/>
          <w:sz w:val="20"/>
          <w:szCs w:val="20"/>
        </w:rPr>
        <w:t>,</w:t>
      </w:r>
      <w:r w:rsidR="00E64C5E">
        <w:rPr>
          <w:rFonts w:asciiTheme="majorHAnsi" w:hAnsiTheme="majorHAnsi"/>
          <w:sz w:val="20"/>
          <w:szCs w:val="20"/>
        </w:rPr>
        <w:t xml:space="preserve"> meaning he was</w:t>
      </w:r>
      <w:r w:rsidR="00914DEF">
        <w:rPr>
          <w:rFonts w:asciiTheme="majorHAnsi" w:hAnsiTheme="majorHAnsi"/>
          <w:sz w:val="20"/>
          <w:szCs w:val="20"/>
        </w:rPr>
        <w:t xml:space="preserve"> then</w:t>
      </w:r>
      <w:r w:rsidR="00E64C5E">
        <w:rPr>
          <w:rFonts w:asciiTheme="majorHAnsi" w:hAnsiTheme="majorHAnsi"/>
          <w:sz w:val="20"/>
          <w:szCs w:val="20"/>
        </w:rPr>
        <w:t xml:space="preserve"> able to seek treatment at the</w:t>
      </w:r>
      <w:r w:rsidR="00A25C8D" w:rsidRPr="005935CB">
        <w:rPr>
          <w:rFonts w:asciiTheme="majorHAnsi" w:hAnsiTheme="majorHAnsi"/>
          <w:sz w:val="20"/>
          <w:szCs w:val="20"/>
        </w:rPr>
        <w:t xml:space="preserve"> </w:t>
      </w:r>
      <w:r w:rsidR="00E64C5E">
        <w:rPr>
          <w:rFonts w:asciiTheme="majorHAnsi" w:hAnsiTheme="majorHAnsi"/>
          <w:sz w:val="20"/>
          <w:szCs w:val="20"/>
        </w:rPr>
        <w:t>IESS Hospital in March—he died on June</w:t>
      </w:r>
      <w:r w:rsidR="00F15BC6" w:rsidRPr="005935CB">
        <w:rPr>
          <w:rFonts w:asciiTheme="majorHAnsi" w:hAnsiTheme="majorHAnsi"/>
          <w:sz w:val="20"/>
          <w:szCs w:val="20"/>
        </w:rPr>
        <w:t xml:space="preserve"> 15</w:t>
      </w:r>
      <w:r w:rsidR="00E64C5E">
        <w:rPr>
          <w:rFonts w:asciiTheme="majorHAnsi" w:hAnsiTheme="majorHAnsi"/>
          <w:sz w:val="20"/>
          <w:szCs w:val="20"/>
        </w:rPr>
        <w:t>,</w:t>
      </w:r>
      <w:r w:rsidR="002F080A" w:rsidRPr="005935CB">
        <w:rPr>
          <w:rFonts w:asciiTheme="majorHAnsi" w:hAnsiTheme="majorHAnsi"/>
          <w:sz w:val="20"/>
          <w:szCs w:val="20"/>
        </w:rPr>
        <w:t xml:space="preserve"> 2008</w:t>
      </w:r>
      <w:r w:rsidR="00F15BC6" w:rsidRPr="005935CB">
        <w:rPr>
          <w:rFonts w:asciiTheme="majorHAnsi" w:hAnsiTheme="majorHAnsi"/>
          <w:sz w:val="20"/>
          <w:szCs w:val="20"/>
        </w:rPr>
        <w:t>.</w:t>
      </w:r>
      <w:r w:rsidR="00F855EB" w:rsidRPr="005935CB">
        <w:rPr>
          <w:rFonts w:asciiTheme="majorHAnsi" w:hAnsiTheme="majorHAnsi"/>
          <w:sz w:val="20"/>
          <w:szCs w:val="20"/>
        </w:rPr>
        <w:t xml:space="preserve"> </w:t>
      </w:r>
      <w:r w:rsidR="00E41785">
        <w:rPr>
          <w:rFonts w:asciiTheme="majorHAnsi" w:hAnsiTheme="majorHAnsi"/>
          <w:sz w:val="20"/>
          <w:szCs w:val="20"/>
        </w:rPr>
        <w:t>B</w:t>
      </w:r>
      <w:r w:rsidR="00694119">
        <w:rPr>
          <w:rFonts w:asciiTheme="majorHAnsi" w:hAnsiTheme="majorHAnsi"/>
          <w:sz w:val="20"/>
          <w:szCs w:val="20"/>
        </w:rPr>
        <w:t>etween September</w:t>
      </w:r>
      <w:r w:rsidR="00F855EB" w:rsidRPr="005935CB">
        <w:rPr>
          <w:rFonts w:asciiTheme="majorHAnsi" w:hAnsiTheme="majorHAnsi"/>
          <w:sz w:val="20"/>
          <w:szCs w:val="20"/>
        </w:rPr>
        <w:t xml:space="preserve"> 2007</w:t>
      </w:r>
      <w:r w:rsidR="00694119">
        <w:rPr>
          <w:rFonts w:asciiTheme="majorHAnsi" w:hAnsiTheme="majorHAnsi"/>
          <w:sz w:val="20"/>
          <w:szCs w:val="20"/>
        </w:rPr>
        <w:t xml:space="preserve"> and March</w:t>
      </w:r>
      <w:r w:rsidR="00F855EB" w:rsidRPr="005935CB">
        <w:rPr>
          <w:rFonts w:asciiTheme="majorHAnsi" w:hAnsiTheme="majorHAnsi"/>
          <w:sz w:val="20"/>
          <w:szCs w:val="20"/>
        </w:rPr>
        <w:t xml:space="preserve"> 2008</w:t>
      </w:r>
      <w:r w:rsidR="004C415E" w:rsidRPr="005935CB">
        <w:rPr>
          <w:rFonts w:asciiTheme="majorHAnsi" w:hAnsiTheme="majorHAnsi"/>
          <w:sz w:val="20"/>
          <w:szCs w:val="20"/>
        </w:rPr>
        <w:t>,</w:t>
      </w:r>
      <w:r w:rsidR="00F855EB" w:rsidRPr="005935CB">
        <w:rPr>
          <w:rFonts w:asciiTheme="majorHAnsi" w:hAnsiTheme="majorHAnsi"/>
          <w:sz w:val="20"/>
          <w:szCs w:val="20"/>
        </w:rPr>
        <w:t xml:space="preserve"> </w:t>
      </w:r>
      <w:r w:rsidR="00E41785">
        <w:rPr>
          <w:rFonts w:asciiTheme="majorHAnsi" w:hAnsiTheme="majorHAnsi"/>
          <w:sz w:val="20"/>
          <w:szCs w:val="20"/>
        </w:rPr>
        <w:t>the alleged victim reportedly had to pay for medical treatment in</w:t>
      </w:r>
      <w:r w:rsidR="00F855EB" w:rsidRPr="005935CB">
        <w:rPr>
          <w:rFonts w:asciiTheme="majorHAnsi" w:hAnsiTheme="majorHAnsi"/>
          <w:sz w:val="20"/>
          <w:szCs w:val="20"/>
        </w:rPr>
        <w:t xml:space="preserve"> </w:t>
      </w:r>
      <w:r w:rsidR="007204A5" w:rsidRPr="005935CB">
        <w:rPr>
          <w:rFonts w:asciiTheme="majorHAnsi" w:hAnsiTheme="majorHAnsi"/>
          <w:sz w:val="20"/>
          <w:szCs w:val="20"/>
        </w:rPr>
        <w:t>SOLCA (</w:t>
      </w:r>
      <w:r w:rsidR="00F855EB" w:rsidRPr="00694119">
        <w:rPr>
          <w:rFonts w:asciiTheme="majorHAnsi" w:hAnsiTheme="majorHAnsi"/>
          <w:i/>
          <w:sz w:val="20"/>
          <w:szCs w:val="20"/>
        </w:rPr>
        <w:t>Sociedad de Lucha contra el Cáncer</w:t>
      </w:r>
      <w:r w:rsidR="00694119">
        <w:rPr>
          <w:rFonts w:asciiTheme="majorHAnsi" w:hAnsiTheme="majorHAnsi"/>
          <w:sz w:val="20"/>
          <w:szCs w:val="20"/>
        </w:rPr>
        <w:t xml:space="preserve"> [Anti-Cancer Association])</w:t>
      </w:r>
      <w:r w:rsidR="002B6153" w:rsidRPr="005935CB">
        <w:rPr>
          <w:rFonts w:asciiTheme="majorHAnsi" w:hAnsiTheme="majorHAnsi"/>
          <w:sz w:val="20"/>
          <w:szCs w:val="20"/>
        </w:rPr>
        <w:t xml:space="preserve">, </w:t>
      </w:r>
      <w:r w:rsidR="00E41785">
        <w:rPr>
          <w:rFonts w:asciiTheme="majorHAnsi" w:hAnsiTheme="majorHAnsi"/>
          <w:sz w:val="20"/>
          <w:szCs w:val="20"/>
        </w:rPr>
        <w:t>since he was unable to access public healthcare for the reasons already stated</w:t>
      </w:r>
      <w:r w:rsidR="003B6346" w:rsidRPr="005935CB">
        <w:rPr>
          <w:rFonts w:asciiTheme="majorHAnsi" w:hAnsiTheme="majorHAnsi"/>
          <w:sz w:val="20"/>
          <w:szCs w:val="20"/>
        </w:rPr>
        <w:t xml:space="preserve">. </w:t>
      </w:r>
    </w:p>
    <w:p w14:paraId="1668052F" w14:textId="411102E2" w:rsidR="00945C6A" w:rsidRPr="005935CB" w:rsidRDefault="00C035E2" w:rsidP="0045644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The petitioner </w:t>
      </w:r>
      <w:r w:rsidR="00E41785">
        <w:rPr>
          <w:rFonts w:asciiTheme="majorHAnsi" w:hAnsiTheme="majorHAnsi"/>
          <w:sz w:val="20"/>
          <w:szCs w:val="20"/>
        </w:rPr>
        <w:t>indicates</w:t>
      </w:r>
      <w:r>
        <w:rPr>
          <w:rFonts w:asciiTheme="majorHAnsi" w:hAnsiTheme="majorHAnsi"/>
          <w:sz w:val="20"/>
          <w:szCs w:val="20"/>
        </w:rPr>
        <w:t xml:space="preserve"> that between</w:t>
      </w:r>
      <w:r w:rsidR="008D7F0F">
        <w:rPr>
          <w:rFonts w:asciiTheme="majorHAnsi" w:hAnsiTheme="majorHAnsi"/>
          <w:sz w:val="20"/>
          <w:szCs w:val="20"/>
        </w:rPr>
        <w:t xml:space="preserve"> 2008 and</w:t>
      </w:r>
      <w:r w:rsidR="007204A5" w:rsidRPr="005935CB">
        <w:rPr>
          <w:rFonts w:asciiTheme="majorHAnsi" w:hAnsiTheme="majorHAnsi"/>
          <w:sz w:val="20"/>
          <w:szCs w:val="20"/>
        </w:rPr>
        <w:t xml:space="preserve"> 2011</w:t>
      </w:r>
      <w:r w:rsidR="008134E9" w:rsidRPr="005935CB">
        <w:rPr>
          <w:rFonts w:asciiTheme="majorHAnsi" w:hAnsiTheme="majorHAnsi"/>
          <w:sz w:val="20"/>
          <w:szCs w:val="20"/>
        </w:rPr>
        <w:t>,</w:t>
      </w:r>
      <w:r w:rsidR="007204A5" w:rsidRPr="005935CB">
        <w:rPr>
          <w:rFonts w:asciiTheme="majorHAnsi" w:hAnsiTheme="majorHAnsi"/>
          <w:sz w:val="20"/>
          <w:szCs w:val="20"/>
        </w:rPr>
        <w:t xml:space="preserve"> </w:t>
      </w:r>
      <w:r w:rsidR="000B6E56" w:rsidRPr="005935CB">
        <w:rPr>
          <w:rFonts w:asciiTheme="majorHAnsi" w:hAnsiTheme="majorHAnsi"/>
          <w:sz w:val="20"/>
          <w:szCs w:val="20"/>
        </w:rPr>
        <w:t>Virginia Azucena Salazar Orquera</w:t>
      </w:r>
      <w:r w:rsidR="00A72055" w:rsidRPr="005935CB">
        <w:rPr>
          <w:rFonts w:asciiTheme="majorHAnsi" w:hAnsiTheme="majorHAnsi"/>
          <w:sz w:val="20"/>
          <w:szCs w:val="20"/>
        </w:rPr>
        <w:t>,</w:t>
      </w:r>
      <w:r w:rsidR="000B6E56" w:rsidRPr="005935CB">
        <w:rPr>
          <w:rFonts w:asciiTheme="majorHAnsi" w:hAnsiTheme="majorHAnsi"/>
          <w:sz w:val="20"/>
          <w:szCs w:val="20"/>
        </w:rPr>
        <w:t xml:space="preserve"> </w:t>
      </w:r>
      <w:r>
        <w:rPr>
          <w:rFonts w:asciiTheme="majorHAnsi" w:hAnsiTheme="majorHAnsi"/>
          <w:sz w:val="20"/>
          <w:szCs w:val="20"/>
        </w:rPr>
        <w:t>widow of the alleged victim</w:t>
      </w:r>
      <w:r w:rsidR="000B6E56" w:rsidRPr="005935CB">
        <w:rPr>
          <w:rFonts w:asciiTheme="majorHAnsi" w:hAnsiTheme="majorHAnsi"/>
          <w:sz w:val="20"/>
          <w:szCs w:val="20"/>
        </w:rPr>
        <w:t>,</w:t>
      </w:r>
      <w:r w:rsidR="007204A5" w:rsidRPr="005935CB">
        <w:rPr>
          <w:rFonts w:asciiTheme="majorHAnsi" w:hAnsiTheme="majorHAnsi"/>
          <w:sz w:val="20"/>
          <w:szCs w:val="20"/>
        </w:rPr>
        <w:t xml:space="preserve"> </w:t>
      </w:r>
      <w:r>
        <w:rPr>
          <w:rFonts w:asciiTheme="majorHAnsi" w:hAnsiTheme="majorHAnsi"/>
          <w:sz w:val="20"/>
          <w:szCs w:val="20"/>
        </w:rPr>
        <w:t xml:space="preserve">filed </w:t>
      </w:r>
      <w:r w:rsidR="00914DEF">
        <w:rPr>
          <w:rFonts w:asciiTheme="majorHAnsi" w:hAnsiTheme="majorHAnsi"/>
          <w:sz w:val="20"/>
          <w:szCs w:val="20"/>
        </w:rPr>
        <w:t>a number of</w:t>
      </w:r>
      <w:r>
        <w:rPr>
          <w:rFonts w:asciiTheme="majorHAnsi" w:hAnsiTheme="majorHAnsi"/>
          <w:sz w:val="20"/>
          <w:szCs w:val="20"/>
        </w:rPr>
        <w:t xml:space="preserve"> requests with different</w:t>
      </w:r>
      <w:r w:rsidR="007C1517" w:rsidRPr="005935CB">
        <w:rPr>
          <w:rFonts w:asciiTheme="majorHAnsi" w:hAnsiTheme="majorHAnsi"/>
          <w:sz w:val="20"/>
          <w:szCs w:val="20"/>
        </w:rPr>
        <w:t xml:space="preserve"> IESS</w:t>
      </w:r>
      <w:r>
        <w:rPr>
          <w:rFonts w:asciiTheme="majorHAnsi" w:hAnsiTheme="majorHAnsi"/>
          <w:sz w:val="20"/>
          <w:szCs w:val="20"/>
        </w:rPr>
        <w:t xml:space="preserve"> departments</w:t>
      </w:r>
      <w:r w:rsidR="00CF34FC">
        <w:rPr>
          <w:rFonts w:asciiTheme="majorHAnsi" w:hAnsiTheme="majorHAnsi"/>
          <w:sz w:val="20"/>
          <w:szCs w:val="20"/>
        </w:rPr>
        <w:t xml:space="preserve"> in an attempt to secure reimbursement of the money contributed by the alleged victim, </w:t>
      </w:r>
      <w:r w:rsidR="00914DEF">
        <w:rPr>
          <w:rFonts w:asciiTheme="majorHAnsi" w:hAnsiTheme="majorHAnsi"/>
          <w:sz w:val="20"/>
          <w:szCs w:val="20"/>
        </w:rPr>
        <w:t xml:space="preserve">but </w:t>
      </w:r>
      <w:r w:rsidR="00CF34FC">
        <w:rPr>
          <w:rFonts w:asciiTheme="majorHAnsi" w:hAnsiTheme="majorHAnsi"/>
          <w:sz w:val="20"/>
          <w:szCs w:val="20"/>
        </w:rPr>
        <w:t>to no avail.</w:t>
      </w:r>
      <w:r w:rsidR="00A72055" w:rsidRPr="005935CB">
        <w:rPr>
          <w:rFonts w:asciiTheme="majorHAnsi" w:hAnsiTheme="majorHAnsi"/>
          <w:sz w:val="20"/>
          <w:szCs w:val="20"/>
        </w:rPr>
        <w:t xml:space="preserve"> </w:t>
      </w:r>
      <w:r w:rsidR="00CF34FC">
        <w:rPr>
          <w:rFonts w:asciiTheme="majorHAnsi" w:hAnsiTheme="majorHAnsi"/>
          <w:sz w:val="20"/>
          <w:szCs w:val="20"/>
        </w:rPr>
        <w:t>He notes that on</w:t>
      </w:r>
      <w:r w:rsidR="007204A5" w:rsidRPr="005935CB">
        <w:rPr>
          <w:rFonts w:asciiTheme="majorHAnsi" w:hAnsiTheme="majorHAnsi"/>
          <w:sz w:val="20"/>
          <w:szCs w:val="20"/>
        </w:rPr>
        <w:t xml:space="preserve"> </w:t>
      </w:r>
      <w:r w:rsidR="008D7F0F">
        <w:rPr>
          <w:rFonts w:asciiTheme="majorHAnsi" w:hAnsiTheme="majorHAnsi"/>
          <w:sz w:val="20"/>
          <w:szCs w:val="20"/>
        </w:rPr>
        <w:t xml:space="preserve">May 4, </w:t>
      </w:r>
      <w:r w:rsidR="00DD31DC" w:rsidRPr="005935CB">
        <w:rPr>
          <w:rFonts w:asciiTheme="majorHAnsi" w:hAnsiTheme="majorHAnsi"/>
          <w:sz w:val="20"/>
          <w:szCs w:val="20"/>
        </w:rPr>
        <w:t>2011</w:t>
      </w:r>
      <w:r w:rsidR="003D730A" w:rsidRPr="005935CB">
        <w:rPr>
          <w:rFonts w:asciiTheme="majorHAnsi" w:hAnsiTheme="majorHAnsi"/>
          <w:sz w:val="20"/>
          <w:szCs w:val="20"/>
        </w:rPr>
        <w:t>,</w:t>
      </w:r>
      <w:r w:rsidR="007204A5" w:rsidRPr="005935CB">
        <w:rPr>
          <w:rFonts w:asciiTheme="majorHAnsi" w:hAnsiTheme="majorHAnsi"/>
          <w:sz w:val="20"/>
          <w:szCs w:val="20"/>
        </w:rPr>
        <w:t xml:space="preserve"> </w:t>
      </w:r>
      <w:r w:rsidR="00CF34FC">
        <w:rPr>
          <w:rFonts w:asciiTheme="majorHAnsi" w:hAnsiTheme="majorHAnsi"/>
          <w:sz w:val="20"/>
          <w:szCs w:val="20"/>
        </w:rPr>
        <w:t>Ms. </w:t>
      </w:r>
      <w:r w:rsidR="008134E9" w:rsidRPr="005935CB">
        <w:rPr>
          <w:rFonts w:asciiTheme="majorHAnsi" w:hAnsiTheme="majorHAnsi"/>
          <w:sz w:val="20"/>
          <w:szCs w:val="20"/>
        </w:rPr>
        <w:t xml:space="preserve">Salazar </w:t>
      </w:r>
      <w:r w:rsidR="00CF34FC">
        <w:rPr>
          <w:rFonts w:asciiTheme="majorHAnsi" w:hAnsiTheme="majorHAnsi"/>
          <w:sz w:val="20"/>
          <w:szCs w:val="20"/>
        </w:rPr>
        <w:t>filed a complaint against the</w:t>
      </w:r>
      <w:r w:rsidR="0045644F" w:rsidRPr="005935CB">
        <w:rPr>
          <w:rFonts w:asciiTheme="majorHAnsi" w:hAnsiTheme="majorHAnsi"/>
          <w:sz w:val="20"/>
          <w:szCs w:val="20"/>
        </w:rPr>
        <w:t xml:space="preserve"> IESS </w:t>
      </w:r>
      <w:r w:rsidR="00CF34FC">
        <w:rPr>
          <w:rFonts w:asciiTheme="majorHAnsi" w:hAnsiTheme="majorHAnsi"/>
          <w:sz w:val="20"/>
          <w:szCs w:val="20"/>
        </w:rPr>
        <w:t>with the Office of the Ombudsman</w:t>
      </w:r>
      <w:r w:rsidR="008134E9" w:rsidRPr="005935CB">
        <w:rPr>
          <w:rFonts w:asciiTheme="majorHAnsi" w:hAnsiTheme="majorHAnsi"/>
          <w:sz w:val="20"/>
          <w:szCs w:val="20"/>
        </w:rPr>
        <w:t>,</w:t>
      </w:r>
      <w:r w:rsidR="00C71AD6" w:rsidRPr="005935CB">
        <w:rPr>
          <w:rFonts w:asciiTheme="majorHAnsi" w:hAnsiTheme="majorHAnsi"/>
          <w:sz w:val="20"/>
          <w:szCs w:val="20"/>
        </w:rPr>
        <w:t xml:space="preserve"> </w:t>
      </w:r>
      <w:r w:rsidR="00CF34FC">
        <w:rPr>
          <w:rFonts w:asciiTheme="majorHAnsi" w:hAnsiTheme="majorHAnsi"/>
          <w:sz w:val="20"/>
          <w:szCs w:val="20"/>
        </w:rPr>
        <w:t>denouncing the fact that the</w:t>
      </w:r>
      <w:r w:rsidR="00C71AD6" w:rsidRPr="005935CB">
        <w:rPr>
          <w:rFonts w:asciiTheme="majorHAnsi" w:hAnsiTheme="majorHAnsi"/>
          <w:sz w:val="20"/>
          <w:szCs w:val="20"/>
        </w:rPr>
        <w:t xml:space="preserve"> IESS </w:t>
      </w:r>
      <w:r w:rsidR="00914DEF">
        <w:rPr>
          <w:rFonts w:asciiTheme="majorHAnsi" w:hAnsiTheme="majorHAnsi"/>
          <w:sz w:val="20"/>
          <w:szCs w:val="20"/>
        </w:rPr>
        <w:t>had committed to continuing</w:t>
      </w:r>
      <w:r w:rsidR="00CF34FC">
        <w:rPr>
          <w:rFonts w:asciiTheme="majorHAnsi" w:hAnsiTheme="majorHAnsi"/>
          <w:sz w:val="20"/>
          <w:szCs w:val="20"/>
        </w:rPr>
        <w:t xml:space="preserve"> the</w:t>
      </w:r>
      <w:r w:rsidR="00914DEF">
        <w:rPr>
          <w:rFonts w:asciiTheme="majorHAnsi" w:hAnsiTheme="majorHAnsi"/>
          <w:sz w:val="20"/>
          <w:szCs w:val="20"/>
        </w:rPr>
        <w:t xml:space="preserve"> collections</w:t>
      </w:r>
      <w:r w:rsidR="00CF34FC">
        <w:rPr>
          <w:rFonts w:asciiTheme="majorHAnsi" w:hAnsiTheme="majorHAnsi"/>
          <w:sz w:val="20"/>
          <w:szCs w:val="20"/>
        </w:rPr>
        <w:t xml:space="preserve"> process through </w:t>
      </w:r>
      <w:r w:rsidR="007C1517" w:rsidRPr="00CF34FC">
        <w:rPr>
          <w:rFonts w:asciiTheme="majorHAnsi" w:hAnsiTheme="majorHAnsi"/>
          <w:i/>
          <w:sz w:val="20"/>
          <w:szCs w:val="20"/>
        </w:rPr>
        <w:t>C</w:t>
      </w:r>
      <w:r w:rsidR="00C71AD6" w:rsidRPr="00CF34FC">
        <w:rPr>
          <w:rFonts w:asciiTheme="majorHAnsi" w:hAnsiTheme="majorHAnsi"/>
          <w:i/>
          <w:sz w:val="20"/>
          <w:szCs w:val="20"/>
        </w:rPr>
        <w:t>artera y</w:t>
      </w:r>
      <w:r w:rsidR="007C1517" w:rsidRPr="00CF34FC">
        <w:rPr>
          <w:rFonts w:asciiTheme="majorHAnsi" w:hAnsiTheme="majorHAnsi"/>
          <w:i/>
          <w:sz w:val="20"/>
          <w:szCs w:val="20"/>
        </w:rPr>
        <w:t xml:space="preserve"> C</w:t>
      </w:r>
      <w:r w:rsidR="007264C5" w:rsidRPr="00CF34FC">
        <w:rPr>
          <w:rFonts w:asciiTheme="majorHAnsi" w:hAnsiTheme="majorHAnsi"/>
          <w:i/>
          <w:sz w:val="20"/>
          <w:szCs w:val="20"/>
        </w:rPr>
        <w:t>obranzas</w:t>
      </w:r>
      <w:r w:rsidR="00CF34FC">
        <w:rPr>
          <w:rFonts w:asciiTheme="majorHAnsi" w:hAnsiTheme="majorHAnsi"/>
          <w:sz w:val="20"/>
          <w:szCs w:val="20"/>
        </w:rPr>
        <w:t xml:space="preserve"> [Collections</w:t>
      </w:r>
      <w:r w:rsidR="00B106C0">
        <w:rPr>
          <w:rFonts w:asciiTheme="majorHAnsi" w:hAnsiTheme="majorHAnsi"/>
          <w:sz w:val="20"/>
          <w:szCs w:val="20"/>
        </w:rPr>
        <w:t xml:space="preserve"> Office</w:t>
      </w:r>
      <w:r w:rsidR="00CF34FC">
        <w:rPr>
          <w:rFonts w:asciiTheme="majorHAnsi" w:hAnsiTheme="majorHAnsi"/>
          <w:sz w:val="20"/>
          <w:szCs w:val="20"/>
        </w:rPr>
        <w:t>]</w:t>
      </w:r>
      <w:r w:rsidR="007264C5" w:rsidRPr="005935CB">
        <w:rPr>
          <w:rFonts w:asciiTheme="majorHAnsi" w:hAnsiTheme="majorHAnsi"/>
          <w:sz w:val="20"/>
          <w:szCs w:val="20"/>
        </w:rPr>
        <w:t xml:space="preserve">, </w:t>
      </w:r>
      <w:r w:rsidR="00922349">
        <w:rPr>
          <w:rFonts w:asciiTheme="majorHAnsi" w:hAnsiTheme="majorHAnsi"/>
          <w:sz w:val="20"/>
          <w:szCs w:val="20"/>
        </w:rPr>
        <w:t>owing to the fact that</w:t>
      </w:r>
      <w:r w:rsidR="00CF34FC">
        <w:rPr>
          <w:rFonts w:asciiTheme="majorHAnsi" w:hAnsiTheme="majorHAnsi"/>
          <w:sz w:val="20"/>
          <w:szCs w:val="20"/>
        </w:rPr>
        <w:t xml:space="preserve"> it had </w:t>
      </w:r>
      <w:r w:rsidR="00914DEF">
        <w:rPr>
          <w:rFonts w:asciiTheme="majorHAnsi" w:hAnsiTheme="majorHAnsi"/>
          <w:sz w:val="20"/>
          <w:szCs w:val="20"/>
        </w:rPr>
        <w:t>the obligation to</w:t>
      </w:r>
      <w:r w:rsidR="00CF34FC">
        <w:rPr>
          <w:rFonts w:asciiTheme="majorHAnsi" w:hAnsiTheme="majorHAnsi"/>
          <w:sz w:val="20"/>
          <w:szCs w:val="20"/>
        </w:rPr>
        <w:t xml:space="preserve"> </w:t>
      </w:r>
      <w:r w:rsidR="00914DEF">
        <w:rPr>
          <w:rFonts w:asciiTheme="majorHAnsi" w:hAnsiTheme="majorHAnsi"/>
          <w:sz w:val="20"/>
          <w:szCs w:val="20"/>
        </w:rPr>
        <w:t>reimburse</w:t>
      </w:r>
      <w:r w:rsidR="00CF34FC">
        <w:rPr>
          <w:rFonts w:asciiTheme="majorHAnsi" w:hAnsiTheme="majorHAnsi"/>
          <w:sz w:val="20"/>
          <w:szCs w:val="20"/>
        </w:rPr>
        <w:t xml:space="preserve"> what had been paid </w:t>
      </w:r>
      <w:r w:rsidR="00914DEF">
        <w:rPr>
          <w:rFonts w:asciiTheme="majorHAnsi" w:hAnsiTheme="majorHAnsi"/>
          <w:sz w:val="20"/>
          <w:szCs w:val="20"/>
        </w:rPr>
        <w:t>to cover</w:t>
      </w:r>
      <w:r w:rsidR="00CF34FC">
        <w:rPr>
          <w:rFonts w:asciiTheme="majorHAnsi" w:hAnsiTheme="majorHAnsi"/>
          <w:sz w:val="20"/>
          <w:szCs w:val="20"/>
        </w:rPr>
        <w:t xml:space="preserve"> the contributions owned by the import firm, </w:t>
      </w:r>
      <w:r w:rsidR="00C71AD6" w:rsidRPr="005935CB">
        <w:rPr>
          <w:rFonts w:asciiTheme="majorHAnsi" w:hAnsiTheme="majorHAnsi"/>
          <w:sz w:val="20"/>
          <w:szCs w:val="20"/>
        </w:rPr>
        <w:t>Kaviga.</w:t>
      </w:r>
      <w:r w:rsidR="00947F9A" w:rsidRPr="005935CB">
        <w:rPr>
          <w:rFonts w:asciiTheme="majorHAnsi" w:hAnsiTheme="majorHAnsi"/>
          <w:sz w:val="20"/>
          <w:szCs w:val="20"/>
        </w:rPr>
        <w:t xml:space="preserve"> </w:t>
      </w:r>
      <w:r w:rsidR="00914DEF">
        <w:rPr>
          <w:rFonts w:asciiTheme="majorHAnsi" w:hAnsiTheme="majorHAnsi"/>
          <w:sz w:val="20"/>
          <w:szCs w:val="20"/>
        </w:rPr>
        <w:t>The petitioner</w:t>
      </w:r>
      <w:r w:rsidR="00871BCD">
        <w:rPr>
          <w:rFonts w:asciiTheme="majorHAnsi" w:hAnsiTheme="majorHAnsi"/>
          <w:sz w:val="20"/>
          <w:szCs w:val="20"/>
        </w:rPr>
        <w:t xml:space="preserve"> indicates that the Office of the Ombudsman convened a public</w:t>
      </w:r>
      <w:r w:rsidR="00134075">
        <w:rPr>
          <w:rFonts w:asciiTheme="majorHAnsi" w:hAnsiTheme="majorHAnsi"/>
          <w:sz w:val="20"/>
          <w:szCs w:val="20"/>
        </w:rPr>
        <w:t xml:space="preserve"> hearing in which an agreement was reached that the</w:t>
      </w:r>
      <w:r w:rsidR="00DD31DC" w:rsidRPr="005935CB">
        <w:rPr>
          <w:rFonts w:asciiTheme="majorHAnsi" w:hAnsiTheme="majorHAnsi"/>
          <w:sz w:val="20"/>
          <w:szCs w:val="20"/>
        </w:rPr>
        <w:t xml:space="preserve"> IESS </w:t>
      </w:r>
      <w:r w:rsidR="00134075">
        <w:rPr>
          <w:rFonts w:asciiTheme="majorHAnsi" w:hAnsiTheme="majorHAnsi"/>
          <w:sz w:val="20"/>
          <w:szCs w:val="20"/>
        </w:rPr>
        <w:t>would conduct the relevant inquiries about the forfeiture resulting from enforcement action</w:t>
      </w:r>
      <w:r w:rsidR="00DD31DC" w:rsidRPr="005935CB">
        <w:rPr>
          <w:rFonts w:asciiTheme="majorHAnsi" w:hAnsiTheme="majorHAnsi"/>
          <w:sz w:val="20"/>
          <w:szCs w:val="20"/>
        </w:rPr>
        <w:t xml:space="preserve"> </w:t>
      </w:r>
      <w:r w:rsidR="008D7F0F">
        <w:rPr>
          <w:rFonts w:asciiTheme="majorHAnsi" w:hAnsiTheme="majorHAnsi"/>
          <w:sz w:val="20"/>
          <w:szCs w:val="20"/>
        </w:rPr>
        <w:t>No.</w:t>
      </w:r>
      <w:r w:rsidR="00134075">
        <w:rPr>
          <w:rFonts w:asciiTheme="majorHAnsi" w:hAnsiTheme="majorHAnsi"/>
          <w:sz w:val="20"/>
          <w:szCs w:val="20"/>
        </w:rPr>
        <w:t> </w:t>
      </w:r>
      <w:r w:rsidR="00DD31DC" w:rsidRPr="005935CB">
        <w:rPr>
          <w:rFonts w:asciiTheme="majorHAnsi" w:hAnsiTheme="majorHAnsi"/>
          <w:sz w:val="20"/>
          <w:szCs w:val="20"/>
        </w:rPr>
        <w:t>845-2003</w:t>
      </w:r>
      <w:r w:rsidR="00134075">
        <w:rPr>
          <w:rFonts w:asciiTheme="majorHAnsi" w:hAnsiTheme="majorHAnsi"/>
          <w:sz w:val="20"/>
          <w:szCs w:val="20"/>
        </w:rPr>
        <w:t xml:space="preserve"> and the status of the inventory seized</w:t>
      </w:r>
      <w:r w:rsidR="00317A4C">
        <w:rPr>
          <w:rFonts w:asciiTheme="majorHAnsi" w:hAnsiTheme="majorHAnsi"/>
          <w:sz w:val="20"/>
          <w:szCs w:val="20"/>
        </w:rPr>
        <w:t xml:space="preserve"> six year</w:t>
      </w:r>
      <w:r w:rsidR="00134075">
        <w:rPr>
          <w:rFonts w:asciiTheme="majorHAnsi" w:hAnsiTheme="majorHAnsi"/>
          <w:sz w:val="20"/>
          <w:szCs w:val="20"/>
        </w:rPr>
        <w:t>s</w:t>
      </w:r>
      <w:r w:rsidR="00317A4C">
        <w:rPr>
          <w:rFonts w:asciiTheme="majorHAnsi" w:hAnsiTheme="majorHAnsi"/>
          <w:sz w:val="20"/>
          <w:szCs w:val="20"/>
        </w:rPr>
        <w:t xml:space="preserve"> </w:t>
      </w:r>
      <w:r w:rsidR="00134075">
        <w:rPr>
          <w:rFonts w:asciiTheme="majorHAnsi" w:hAnsiTheme="majorHAnsi"/>
          <w:sz w:val="20"/>
          <w:szCs w:val="20"/>
        </w:rPr>
        <w:t>earlier</w:t>
      </w:r>
      <w:r w:rsidR="00DD31DC" w:rsidRPr="005935CB">
        <w:rPr>
          <w:rFonts w:asciiTheme="majorHAnsi" w:hAnsiTheme="majorHAnsi"/>
          <w:sz w:val="20"/>
          <w:szCs w:val="20"/>
        </w:rPr>
        <w:t xml:space="preserve">. </w:t>
      </w:r>
      <w:r w:rsidR="00C31848">
        <w:rPr>
          <w:rFonts w:asciiTheme="majorHAnsi" w:hAnsiTheme="majorHAnsi"/>
          <w:sz w:val="20"/>
          <w:szCs w:val="20"/>
        </w:rPr>
        <w:t>He</w:t>
      </w:r>
      <w:r w:rsidR="00E90099">
        <w:rPr>
          <w:rFonts w:asciiTheme="majorHAnsi" w:hAnsiTheme="majorHAnsi"/>
          <w:sz w:val="20"/>
          <w:szCs w:val="20"/>
        </w:rPr>
        <w:t xml:space="preserve"> affirms that on</w:t>
      </w:r>
      <w:r w:rsidR="00DD31DC" w:rsidRPr="005935CB">
        <w:rPr>
          <w:rFonts w:asciiTheme="majorHAnsi" w:hAnsiTheme="majorHAnsi"/>
          <w:sz w:val="20"/>
          <w:szCs w:val="20"/>
        </w:rPr>
        <w:t xml:space="preserve"> </w:t>
      </w:r>
      <w:r w:rsidR="00E90099">
        <w:rPr>
          <w:rFonts w:asciiTheme="majorHAnsi" w:hAnsiTheme="majorHAnsi"/>
          <w:sz w:val="20"/>
          <w:szCs w:val="20"/>
        </w:rPr>
        <w:t>September </w:t>
      </w:r>
      <w:r w:rsidR="008D7F0F">
        <w:rPr>
          <w:rFonts w:asciiTheme="majorHAnsi" w:hAnsiTheme="majorHAnsi"/>
          <w:sz w:val="20"/>
          <w:szCs w:val="20"/>
        </w:rPr>
        <w:t>14,</w:t>
      </w:r>
      <w:r w:rsidR="008C74D9" w:rsidRPr="005935CB">
        <w:rPr>
          <w:rFonts w:asciiTheme="majorHAnsi" w:hAnsiTheme="majorHAnsi"/>
          <w:sz w:val="20"/>
          <w:szCs w:val="20"/>
        </w:rPr>
        <w:t xml:space="preserve"> 20</w:t>
      </w:r>
      <w:r w:rsidR="00C71AD6" w:rsidRPr="005935CB">
        <w:rPr>
          <w:rFonts w:asciiTheme="majorHAnsi" w:hAnsiTheme="majorHAnsi"/>
          <w:sz w:val="20"/>
          <w:szCs w:val="20"/>
        </w:rPr>
        <w:t>11</w:t>
      </w:r>
      <w:r w:rsidR="00685947" w:rsidRPr="005935CB">
        <w:rPr>
          <w:rFonts w:asciiTheme="majorHAnsi" w:hAnsiTheme="majorHAnsi"/>
          <w:sz w:val="20"/>
          <w:szCs w:val="20"/>
        </w:rPr>
        <w:t>,</w:t>
      </w:r>
      <w:r w:rsidR="00272FAD" w:rsidRPr="005935CB">
        <w:rPr>
          <w:rFonts w:asciiTheme="majorHAnsi" w:hAnsiTheme="majorHAnsi"/>
          <w:sz w:val="20"/>
          <w:szCs w:val="20"/>
        </w:rPr>
        <w:t xml:space="preserve"> </w:t>
      </w:r>
      <w:r w:rsidR="00C36484">
        <w:rPr>
          <w:rFonts w:asciiTheme="majorHAnsi" w:hAnsiTheme="majorHAnsi"/>
          <w:sz w:val="20"/>
          <w:szCs w:val="20"/>
        </w:rPr>
        <w:t>the Provincial</w:t>
      </w:r>
      <w:r w:rsidR="00C71AD6" w:rsidRPr="005935CB">
        <w:rPr>
          <w:rFonts w:asciiTheme="majorHAnsi" w:hAnsiTheme="majorHAnsi"/>
          <w:sz w:val="20"/>
          <w:szCs w:val="20"/>
        </w:rPr>
        <w:t xml:space="preserve"> Director </w:t>
      </w:r>
      <w:r w:rsidR="00C36484">
        <w:rPr>
          <w:rFonts w:asciiTheme="majorHAnsi" w:hAnsiTheme="majorHAnsi"/>
          <w:sz w:val="20"/>
          <w:szCs w:val="20"/>
        </w:rPr>
        <w:t>initiated a new auction process under the enforcement action in order to return the amount requested and that on</w:t>
      </w:r>
      <w:r w:rsidR="00C71AD6" w:rsidRPr="005935CB">
        <w:rPr>
          <w:rFonts w:asciiTheme="majorHAnsi" w:hAnsiTheme="majorHAnsi"/>
          <w:sz w:val="20"/>
          <w:szCs w:val="20"/>
        </w:rPr>
        <w:t xml:space="preserve"> </w:t>
      </w:r>
      <w:r w:rsidR="008D7F0F">
        <w:rPr>
          <w:rFonts w:asciiTheme="majorHAnsi" w:hAnsiTheme="majorHAnsi"/>
          <w:sz w:val="20"/>
          <w:szCs w:val="20"/>
        </w:rPr>
        <w:t xml:space="preserve">February </w:t>
      </w:r>
      <w:r w:rsidR="008C74D9" w:rsidRPr="005935CB">
        <w:rPr>
          <w:rFonts w:asciiTheme="majorHAnsi" w:hAnsiTheme="majorHAnsi"/>
          <w:sz w:val="20"/>
          <w:szCs w:val="20"/>
        </w:rPr>
        <w:t>8</w:t>
      </w:r>
      <w:r w:rsidR="008D7F0F">
        <w:rPr>
          <w:rFonts w:asciiTheme="majorHAnsi" w:hAnsiTheme="majorHAnsi"/>
          <w:sz w:val="20"/>
          <w:szCs w:val="20"/>
        </w:rPr>
        <w:t>,</w:t>
      </w:r>
      <w:r w:rsidR="008C74D9" w:rsidRPr="005935CB">
        <w:rPr>
          <w:rFonts w:asciiTheme="majorHAnsi" w:hAnsiTheme="majorHAnsi"/>
          <w:sz w:val="20"/>
          <w:szCs w:val="20"/>
        </w:rPr>
        <w:t xml:space="preserve"> 2012</w:t>
      </w:r>
      <w:r w:rsidR="00B72A5A" w:rsidRPr="005935CB">
        <w:rPr>
          <w:rFonts w:asciiTheme="majorHAnsi" w:hAnsiTheme="majorHAnsi"/>
          <w:sz w:val="20"/>
          <w:szCs w:val="20"/>
        </w:rPr>
        <w:t>,</w:t>
      </w:r>
      <w:r w:rsidR="008C74D9" w:rsidRPr="005935CB">
        <w:rPr>
          <w:rFonts w:asciiTheme="majorHAnsi" w:hAnsiTheme="majorHAnsi"/>
          <w:sz w:val="20"/>
          <w:szCs w:val="20"/>
        </w:rPr>
        <w:t xml:space="preserve"> </w:t>
      </w:r>
      <w:r w:rsidR="00694119">
        <w:rPr>
          <w:rFonts w:asciiTheme="majorHAnsi" w:hAnsiTheme="majorHAnsi"/>
          <w:sz w:val="20"/>
          <w:szCs w:val="20"/>
        </w:rPr>
        <w:t>the Office of the Ombudsman asked the</w:t>
      </w:r>
      <w:r w:rsidR="008C74D9" w:rsidRPr="005935CB">
        <w:rPr>
          <w:rFonts w:asciiTheme="majorHAnsi" w:hAnsiTheme="majorHAnsi"/>
          <w:sz w:val="20"/>
          <w:szCs w:val="20"/>
        </w:rPr>
        <w:t xml:space="preserve"> IESS </w:t>
      </w:r>
      <w:r w:rsidR="00694119">
        <w:rPr>
          <w:rFonts w:asciiTheme="majorHAnsi" w:hAnsiTheme="majorHAnsi"/>
          <w:sz w:val="20"/>
          <w:szCs w:val="20"/>
        </w:rPr>
        <w:t xml:space="preserve">to </w:t>
      </w:r>
      <w:r w:rsidR="00C31848">
        <w:rPr>
          <w:rFonts w:asciiTheme="majorHAnsi" w:hAnsiTheme="majorHAnsi"/>
          <w:sz w:val="20"/>
          <w:szCs w:val="20"/>
        </w:rPr>
        <w:t>repay</w:t>
      </w:r>
      <w:r w:rsidR="008C74D9" w:rsidRPr="005935CB">
        <w:rPr>
          <w:rFonts w:asciiTheme="majorHAnsi" w:hAnsiTheme="majorHAnsi"/>
          <w:sz w:val="20"/>
          <w:szCs w:val="20"/>
        </w:rPr>
        <w:t xml:space="preserve"> </w:t>
      </w:r>
      <w:r w:rsidR="00185E31" w:rsidRPr="005935CB">
        <w:rPr>
          <w:rFonts w:asciiTheme="majorHAnsi" w:hAnsiTheme="majorHAnsi"/>
          <w:sz w:val="20"/>
          <w:szCs w:val="20"/>
        </w:rPr>
        <w:t>US</w:t>
      </w:r>
      <w:r w:rsidR="008C7D2D">
        <w:rPr>
          <w:rFonts w:asciiTheme="majorHAnsi" w:hAnsiTheme="majorHAnsi"/>
          <w:sz w:val="20"/>
          <w:szCs w:val="20"/>
        </w:rPr>
        <w:t>$2,479.85 and not</w:t>
      </w:r>
      <w:r w:rsidR="008C74D9" w:rsidRPr="005935CB">
        <w:rPr>
          <w:rFonts w:asciiTheme="majorHAnsi" w:hAnsiTheme="majorHAnsi"/>
          <w:sz w:val="20"/>
          <w:szCs w:val="20"/>
        </w:rPr>
        <w:t xml:space="preserve"> </w:t>
      </w:r>
      <w:r w:rsidR="00420DCB" w:rsidRPr="005935CB">
        <w:rPr>
          <w:rFonts w:asciiTheme="majorHAnsi" w:hAnsiTheme="majorHAnsi"/>
          <w:sz w:val="20"/>
          <w:szCs w:val="20"/>
        </w:rPr>
        <w:t>US$811</w:t>
      </w:r>
      <w:r w:rsidR="00694119">
        <w:rPr>
          <w:rFonts w:asciiTheme="majorHAnsi" w:hAnsiTheme="majorHAnsi"/>
          <w:sz w:val="20"/>
          <w:szCs w:val="20"/>
        </w:rPr>
        <w:t>, which was the valuation</w:t>
      </w:r>
      <w:r w:rsidR="00E45BC8">
        <w:rPr>
          <w:rFonts w:asciiTheme="majorHAnsi" w:hAnsiTheme="majorHAnsi"/>
          <w:sz w:val="20"/>
          <w:szCs w:val="20"/>
        </w:rPr>
        <w:t xml:space="preserve"> the</w:t>
      </w:r>
      <w:r w:rsidR="00694119">
        <w:rPr>
          <w:rFonts w:asciiTheme="majorHAnsi" w:hAnsiTheme="majorHAnsi"/>
          <w:sz w:val="20"/>
          <w:szCs w:val="20"/>
        </w:rPr>
        <w:t xml:space="preserve"> </w:t>
      </w:r>
      <w:r w:rsidR="00530A73" w:rsidRPr="005935CB">
        <w:rPr>
          <w:rFonts w:asciiTheme="majorHAnsi" w:hAnsiTheme="majorHAnsi"/>
          <w:sz w:val="20"/>
          <w:szCs w:val="20"/>
        </w:rPr>
        <w:t>IESS</w:t>
      </w:r>
      <w:r w:rsidR="00C31848">
        <w:rPr>
          <w:rFonts w:asciiTheme="majorHAnsi" w:hAnsiTheme="majorHAnsi"/>
          <w:sz w:val="20"/>
          <w:szCs w:val="20"/>
        </w:rPr>
        <w:t xml:space="preserve"> </w:t>
      </w:r>
      <w:r w:rsidR="00F950C9">
        <w:rPr>
          <w:rFonts w:asciiTheme="majorHAnsi" w:hAnsiTheme="majorHAnsi"/>
          <w:sz w:val="20"/>
          <w:szCs w:val="20"/>
        </w:rPr>
        <w:t xml:space="preserve">had </w:t>
      </w:r>
      <w:r w:rsidR="00C31848">
        <w:rPr>
          <w:rFonts w:asciiTheme="majorHAnsi" w:hAnsiTheme="majorHAnsi"/>
          <w:sz w:val="20"/>
          <w:szCs w:val="20"/>
        </w:rPr>
        <w:t>made</w:t>
      </w:r>
      <w:r w:rsidR="001C6856" w:rsidRPr="005935CB">
        <w:rPr>
          <w:rFonts w:asciiTheme="majorHAnsi" w:hAnsiTheme="majorHAnsi"/>
          <w:sz w:val="20"/>
          <w:szCs w:val="20"/>
        </w:rPr>
        <w:t xml:space="preserve"> </w:t>
      </w:r>
      <w:r w:rsidR="00F950C9">
        <w:rPr>
          <w:rFonts w:asciiTheme="majorHAnsi" w:hAnsiTheme="majorHAnsi"/>
          <w:sz w:val="20"/>
          <w:szCs w:val="20"/>
        </w:rPr>
        <w:t>of</w:t>
      </w:r>
      <w:r w:rsidR="00E45BC8">
        <w:rPr>
          <w:rFonts w:asciiTheme="majorHAnsi" w:hAnsiTheme="majorHAnsi"/>
          <w:sz w:val="20"/>
          <w:szCs w:val="20"/>
        </w:rPr>
        <w:t xml:space="preserve"> the </w:t>
      </w:r>
      <w:r w:rsidR="00C31848">
        <w:rPr>
          <w:rFonts w:asciiTheme="majorHAnsi" w:hAnsiTheme="majorHAnsi"/>
          <w:sz w:val="20"/>
          <w:szCs w:val="20"/>
        </w:rPr>
        <w:t xml:space="preserve">seized </w:t>
      </w:r>
      <w:r w:rsidR="00E45BC8">
        <w:rPr>
          <w:rFonts w:asciiTheme="majorHAnsi" w:hAnsiTheme="majorHAnsi"/>
          <w:sz w:val="20"/>
          <w:szCs w:val="20"/>
        </w:rPr>
        <w:t>inventory</w:t>
      </w:r>
      <w:r w:rsidR="008C74D9" w:rsidRPr="005935CB">
        <w:rPr>
          <w:rFonts w:asciiTheme="majorHAnsi" w:hAnsiTheme="majorHAnsi"/>
          <w:sz w:val="20"/>
          <w:szCs w:val="20"/>
        </w:rPr>
        <w:t xml:space="preserve">. </w:t>
      </w:r>
      <w:r w:rsidR="00F950C9">
        <w:rPr>
          <w:rFonts w:asciiTheme="majorHAnsi" w:hAnsiTheme="majorHAnsi"/>
          <w:sz w:val="20"/>
          <w:szCs w:val="20"/>
        </w:rPr>
        <w:t>The petitioner</w:t>
      </w:r>
      <w:r w:rsidR="00DB181C">
        <w:rPr>
          <w:rFonts w:asciiTheme="majorHAnsi" w:hAnsiTheme="majorHAnsi"/>
          <w:sz w:val="20"/>
          <w:szCs w:val="20"/>
        </w:rPr>
        <w:t xml:space="preserve"> alleges that the amount owed was never repaid and that the alleged victim was never paid the </w:t>
      </w:r>
      <w:r w:rsidR="005141E2">
        <w:rPr>
          <w:rFonts w:asciiTheme="majorHAnsi" w:hAnsiTheme="majorHAnsi"/>
          <w:sz w:val="20"/>
          <w:szCs w:val="20"/>
        </w:rPr>
        <w:t>pension benefits</w:t>
      </w:r>
      <w:r w:rsidR="00DB181C">
        <w:rPr>
          <w:rFonts w:asciiTheme="majorHAnsi" w:hAnsiTheme="majorHAnsi"/>
          <w:sz w:val="20"/>
          <w:szCs w:val="20"/>
        </w:rPr>
        <w:t xml:space="preserve"> originally </w:t>
      </w:r>
      <w:r w:rsidR="005141E2">
        <w:rPr>
          <w:rFonts w:asciiTheme="majorHAnsi" w:hAnsiTheme="majorHAnsi"/>
          <w:sz w:val="20"/>
          <w:szCs w:val="20"/>
        </w:rPr>
        <w:t>promised</w:t>
      </w:r>
      <w:r w:rsidR="00AA4674" w:rsidRPr="005935CB">
        <w:rPr>
          <w:rFonts w:asciiTheme="majorHAnsi" w:hAnsiTheme="majorHAnsi"/>
          <w:sz w:val="20"/>
          <w:szCs w:val="20"/>
        </w:rPr>
        <w:t xml:space="preserve">, </w:t>
      </w:r>
      <w:r w:rsidR="00DB181C">
        <w:rPr>
          <w:rFonts w:asciiTheme="majorHAnsi" w:hAnsiTheme="majorHAnsi"/>
          <w:sz w:val="20"/>
          <w:szCs w:val="20"/>
        </w:rPr>
        <w:t>but rather a far lower amount</w:t>
      </w:r>
      <w:r w:rsidR="00AA4674" w:rsidRPr="005935CB">
        <w:rPr>
          <w:rFonts w:asciiTheme="majorHAnsi" w:hAnsiTheme="majorHAnsi"/>
          <w:sz w:val="20"/>
          <w:szCs w:val="20"/>
        </w:rPr>
        <w:t xml:space="preserve">. </w:t>
      </w:r>
      <w:r w:rsidR="00DB181C">
        <w:rPr>
          <w:rFonts w:asciiTheme="majorHAnsi" w:hAnsiTheme="majorHAnsi"/>
          <w:sz w:val="20"/>
          <w:szCs w:val="20"/>
        </w:rPr>
        <w:t>Based on the information provided, the petitioner alleges violation of the rights to life, liberty, personal security, health and well-being, and social security</w:t>
      </w:r>
      <w:r w:rsidR="00AA4674" w:rsidRPr="005935CB">
        <w:rPr>
          <w:rFonts w:asciiTheme="majorHAnsi" w:hAnsiTheme="majorHAnsi"/>
          <w:sz w:val="20"/>
          <w:szCs w:val="20"/>
        </w:rPr>
        <w:t>.</w:t>
      </w:r>
      <w:r w:rsidR="00947F9A" w:rsidRPr="005935CB">
        <w:rPr>
          <w:rFonts w:asciiTheme="majorHAnsi" w:hAnsiTheme="majorHAnsi"/>
          <w:sz w:val="20"/>
          <w:szCs w:val="20"/>
        </w:rPr>
        <w:t xml:space="preserve"> </w:t>
      </w:r>
    </w:p>
    <w:p w14:paraId="2A8AEFE8" w14:textId="0DE6BFB8" w:rsidR="007D3C26" w:rsidRPr="005935CB" w:rsidRDefault="008D7F0F" w:rsidP="007D3C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The State, for its part,</w:t>
      </w:r>
      <w:r w:rsidR="00370869" w:rsidRPr="005935CB">
        <w:rPr>
          <w:rFonts w:asciiTheme="majorHAnsi" w:hAnsiTheme="majorHAnsi"/>
          <w:sz w:val="20"/>
          <w:szCs w:val="20"/>
        </w:rPr>
        <w:t xml:space="preserve"> </w:t>
      </w:r>
      <w:r>
        <w:rPr>
          <w:rFonts w:asciiTheme="majorHAnsi" w:hAnsiTheme="majorHAnsi"/>
          <w:sz w:val="20"/>
          <w:szCs w:val="20"/>
        </w:rPr>
        <w:t>alleges that the petition is inadmissible</w:t>
      </w:r>
      <w:r w:rsidR="00370869" w:rsidRPr="005935CB">
        <w:rPr>
          <w:rFonts w:asciiTheme="majorHAnsi" w:hAnsiTheme="majorHAnsi"/>
          <w:sz w:val="20"/>
          <w:szCs w:val="20"/>
        </w:rPr>
        <w:t xml:space="preserve">. </w:t>
      </w:r>
      <w:r w:rsidR="00913D43">
        <w:rPr>
          <w:rFonts w:asciiTheme="majorHAnsi" w:hAnsiTheme="majorHAnsi"/>
          <w:sz w:val="20"/>
          <w:szCs w:val="20"/>
        </w:rPr>
        <w:t>The State indicates that, pursuant to the Social Security Law</w:t>
      </w:r>
      <w:r w:rsidR="007D3C26" w:rsidRPr="005935CB">
        <w:rPr>
          <w:rFonts w:asciiTheme="majorHAnsi" w:hAnsiTheme="majorHAnsi"/>
          <w:sz w:val="20"/>
          <w:szCs w:val="20"/>
        </w:rPr>
        <w:t xml:space="preserve">, </w:t>
      </w:r>
      <w:r w:rsidR="00913D43">
        <w:rPr>
          <w:rFonts w:asciiTheme="majorHAnsi" w:hAnsiTheme="majorHAnsi"/>
          <w:sz w:val="20"/>
          <w:szCs w:val="20"/>
        </w:rPr>
        <w:t>while Mr. </w:t>
      </w:r>
      <w:r w:rsidR="007D3C26" w:rsidRPr="005935CB">
        <w:rPr>
          <w:rFonts w:asciiTheme="majorHAnsi" w:hAnsiTheme="majorHAnsi"/>
          <w:sz w:val="20"/>
          <w:szCs w:val="20"/>
        </w:rPr>
        <w:t>López</w:t>
      </w:r>
      <w:r w:rsidR="00913D43">
        <w:rPr>
          <w:rFonts w:asciiTheme="majorHAnsi" w:hAnsiTheme="majorHAnsi"/>
          <w:sz w:val="20"/>
          <w:szCs w:val="20"/>
        </w:rPr>
        <w:t xml:space="preserve"> </w:t>
      </w:r>
      <w:r w:rsidR="00F84C61">
        <w:rPr>
          <w:rFonts w:asciiTheme="majorHAnsi" w:hAnsiTheme="majorHAnsi"/>
          <w:sz w:val="20"/>
          <w:szCs w:val="20"/>
        </w:rPr>
        <w:t>was able to</w:t>
      </w:r>
      <w:r w:rsidR="00913D43">
        <w:rPr>
          <w:rFonts w:asciiTheme="majorHAnsi" w:hAnsiTheme="majorHAnsi"/>
          <w:sz w:val="20"/>
          <w:szCs w:val="20"/>
        </w:rPr>
        <w:t xml:space="preserve"> </w:t>
      </w:r>
      <w:r w:rsidR="00AA1183">
        <w:rPr>
          <w:rFonts w:asciiTheme="majorHAnsi" w:hAnsiTheme="majorHAnsi"/>
          <w:sz w:val="20"/>
          <w:szCs w:val="20"/>
        </w:rPr>
        <w:t>receive</w:t>
      </w:r>
      <w:r w:rsidR="00913D43">
        <w:rPr>
          <w:rFonts w:asciiTheme="majorHAnsi" w:hAnsiTheme="majorHAnsi"/>
          <w:sz w:val="20"/>
          <w:szCs w:val="20"/>
        </w:rPr>
        <w:t xml:space="preserve"> sickness benefits, he was not eligible for special retirement benefits</w:t>
      </w:r>
      <w:r w:rsidR="007D3C26" w:rsidRPr="005935CB">
        <w:rPr>
          <w:rFonts w:asciiTheme="majorHAnsi" w:hAnsiTheme="majorHAnsi"/>
          <w:sz w:val="20"/>
          <w:szCs w:val="20"/>
        </w:rPr>
        <w:t xml:space="preserve"> </w:t>
      </w:r>
      <w:r w:rsidR="00973930">
        <w:rPr>
          <w:rFonts w:asciiTheme="majorHAnsi" w:hAnsiTheme="majorHAnsi"/>
          <w:sz w:val="20"/>
          <w:szCs w:val="20"/>
        </w:rPr>
        <w:t>because of arrears on the part of his employer, which is why he</w:t>
      </w:r>
      <w:r w:rsidR="00FF1BD1">
        <w:rPr>
          <w:rFonts w:asciiTheme="majorHAnsi" w:hAnsiTheme="majorHAnsi"/>
          <w:sz w:val="20"/>
          <w:szCs w:val="20"/>
        </w:rPr>
        <w:t xml:space="preserve"> himself</w:t>
      </w:r>
      <w:r w:rsidR="00973930">
        <w:rPr>
          <w:rFonts w:asciiTheme="majorHAnsi" w:hAnsiTheme="majorHAnsi"/>
          <w:sz w:val="20"/>
          <w:szCs w:val="20"/>
        </w:rPr>
        <w:t xml:space="preserve"> made a voluntary payment on</w:t>
      </w:r>
      <w:r w:rsidR="007D3C26" w:rsidRPr="005935CB">
        <w:rPr>
          <w:rFonts w:asciiTheme="majorHAnsi" w:hAnsiTheme="majorHAnsi"/>
          <w:sz w:val="20"/>
          <w:szCs w:val="20"/>
        </w:rPr>
        <w:t xml:space="preserve"> </w:t>
      </w:r>
      <w:r>
        <w:rPr>
          <w:rFonts w:asciiTheme="majorHAnsi" w:hAnsiTheme="majorHAnsi"/>
          <w:sz w:val="20"/>
          <w:szCs w:val="20"/>
        </w:rPr>
        <w:t>November 7,</w:t>
      </w:r>
      <w:r w:rsidR="00973930">
        <w:rPr>
          <w:rFonts w:asciiTheme="majorHAnsi" w:hAnsiTheme="majorHAnsi"/>
          <w:sz w:val="20"/>
          <w:szCs w:val="20"/>
        </w:rPr>
        <w:t xml:space="preserve"> 2007 to obtain his pension</w:t>
      </w:r>
      <w:r w:rsidR="007D3C26" w:rsidRPr="005935CB">
        <w:rPr>
          <w:rFonts w:asciiTheme="majorHAnsi" w:hAnsiTheme="majorHAnsi"/>
          <w:sz w:val="20"/>
          <w:szCs w:val="20"/>
        </w:rPr>
        <w:t xml:space="preserve">. </w:t>
      </w:r>
      <w:r w:rsidR="00010361">
        <w:rPr>
          <w:rFonts w:asciiTheme="majorHAnsi" w:hAnsiTheme="majorHAnsi"/>
          <w:sz w:val="20"/>
          <w:szCs w:val="20"/>
        </w:rPr>
        <w:t>It</w:t>
      </w:r>
      <w:r w:rsidR="00C035E2">
        <w:rPr>
          <w:rFonts w:asciiTheme="majorHAnsi" w:hAnsiTheme="majorHAnsi"/>
          <w:sz w:val="20"/>
          <w:szCs w:val="20"/>
        </w:rPr>
        <w:t xml:space="preserve"> adds that on November 19,</w:t>
      </w:r>
      <w:r w:rsidR="007D3C26" w:rsidRPr="005935CB">
        <w:rPr>
          <w:rFonts w:asciiTheme="majorHAnsi" w:hAnsiTheme="majorHAnsi"/>
          <w:sz w:val="20"/>
          <w:szCs w:val="20"/>
        </w:rPr>
        <w:t xml:space="preserve"> 2007, </w:t>
      </w:r>
      <w:r w:rsidR="00857C1E">
        <w:rPr>
          <w:rFonts w:asciiTheme="majorHAnsi" w:hAnsiTheme="majorHAnsi"/>
          <w:sz w:val="20"/>
          <w:szCs w:val="20"/>
        </w:rPr>
        <w:t>the Sub-D</w:t>
      </w:r>
      <w:r w:rsidR="00913D43">
        <w:rPr>
          <w:rFonts w:asciiTheme="majorHAnsi" w:hAnsiTheme="majorHAnsi"/>
          <w:sz w:val="20"/>
          <w:szCs w:val="20"/>
        </w:rPr>
        <w:t>irectorate</w:t>
      </w:r>
      <w:r w:rsidR="007D3C26" w:rsidRPr="005935CB">
        <w:rPr>
          <w:rFonts w:asciiTheme="majorHAnsi" w:hAnsiTheme="majorHAnsi"/>
          <w:sz w:val="20"/>
          <w:szCs w:val="20"/>
        </w:rPr>
        <w:t xml:space="preserve"> </w:t>
      </w:r>
      <w:r w:rsidR="00913D43">
        <w:rPr>
          <w:rFonts w:asciiTheme="majorHAnsi" w:hAnsiTheme="majorHAnsi"/>
          <w:sz w:val="20"/>
          <w:szCs w:val="20"/>
        </w:rPr>
        <w:t>for Pensions of</w:t>
      </w:r>
      <w:r w:rsidR="007D3C26" w:rsidRPr="005935CB">
        <w:rPr>
          <w:rFonts w:asciiTheme="majorHAnsi" w:hAnsiTheme="majorHAnsi"/>
          <w:sz w:val="20"/>
          <w:szCs w:val="20"/>
        </w:rPr>
        <w:t xml:space="preserve"> Guayas </w:t>
      </w:r>
      <w:r w:rsidR="00857C1E">
        <w:rPr>
          <w:rFonts w:asciiTheme="majorHAnsi" w:hAnsiTheme="majorHAnsi"/>
          <w:sz w:val="20"/>
          <w:szCs w:val="20"/>
        </w:rPr>
        <w:t>issued a</w:t>
      </w:r>
      <w:r w:rsidR="00A4204F">
        <w:rPr>
          <w:rFonts w:asciiTheme="majorHAnsi" w:hAnsiTheme="majorHAnsi"/>
          <w:sz w:val="20"/>
          <w:szCs w:val="20"/>
        </w:rPr>
        <w:t xml:space="preserve"> </w:t>
      </w:r>
      <w:r w:rsidR="00AA1183">
        <w:rPr>
          <w:rFonts w:asciiTheme="majorHAnsi" w:hAnsiTheme="majorHAnsi"/>
          <w:sz w:val="20"/>
          <w:szCs w:val="20"/>
        </w:rPr>
        <w:t>pension benefits</w:t>
      </w:r>
      <w:r w:rsidR="00A4204F">
        <w:rPr>
          <w:rFonts w:asciiTheme="majorHAnsi" w:hAnsiTheme="majorHAnsi"/>
          <w:sz w:val="20"/>
          <w:szCs w:val="20"/>
        </w:rPr>
        <w:t xml:space="preserve"> agreement via which the alleged victim was granted a special reduced pension payment of</w:t>
      </w:r>
      <w:r w:rsidR="007D3C26" w:rsidRPr="005935CB">
        <w:rPr>
          <w:rFonts w:asciiTheme="majorHAnsi" w:hAnsiTheme="majorHAnsi"/>
          <w:sz w:val="20"/>
          <w:szCs w:val="20"/>
        </w:rPr>
        <w:t xml:space="preserve"> </w:t>
      </w:r>
      <w:r w:rsidR="00913D43">
        <w:rPr>
          <w:rFonts w:asciiTheme="majorHAnsi" w:hAnsiTheme="majorHAnsi"/>
          <w:sz w:val="20"/>
          <w:szCs w:val="20"/>
        </w:rPr>
        <w:t>US$15,000 and</w:t>
      </w:r>
      <w:r w:rsidR="007D3C26" w:rsidRPr="005935CB">
        <w:rPr>
          <w:rFonts w:asciiTheme="majorHAnsi" w:hAnsiTheme="majorHAnsi"/>
          <w:sz w:val="20"/>
          <w:szCs w:val="20"/>
        </w:rPr>
        <w:t xml:space="preserve"> “</w:t>
      </w:r>
      <w:r w:rsidR="00A4204F">
        <w:rPr>
          <w:rFonts w:asciiTheme="majorHAnsi" w:hAnsiTheme="majorHAnsi"/>
          <w:sz w:val="20"/>
          <w:szCs w:val="20"/>
        </w:rPr>
        <w:t>continued to enjoy, in the</w:t>
      </w:r>
      <w:r w:rsidR="007D3C26" w:rsidRPr="005935CB">
        <w:rPr>
          <w:rFonts w:asciiTheme="majorHAnsi" w:hAnsiTheme="majorHAnsi"/>
          <w:sz w:val="20"/>
          <w:szCs w:val="20"/>
        </w:rPr>
        <w:t xml:space="preserve"> IESS</w:t>
      </w:r>
      <w:r w:rsidR="00A4204F">
        <w:rPr>
          <w:rFonts w:asciiTheme="majorHAnsi" w:hAnsiTheme="majorHAnsi"/>
          <w:sz w:val="20"/>
          <w:szCs w:val="20"/>
        </w:rPr>
        <w:t xml:space="preserve"> medical units</w:t>
      </w:r>
      <w:r w:rsidR="007D3C26" w:rsidRPr="005935CB">
        <w:rPr>
          <w:rFonts w:asciiTheme="majorHAnsi" w:hAnsiTheme="majorHAnsi"/>
          <w:sz w:val="20"/>
          <w:szCs w:val="20"/>
        </w:rPr>
        <w:t xml:space="preserve">, </w:t>
      </w:r>
      <w:r w:rsidR="00A4204F">
        <w:rPr>
          <w:rFonts w:asciiTheme="majorHAnsi" w:hAnsiTheme="majorHAnsi"/>
          <w:sz w:val="20"/>
          <w:szCs w:val="20"/>
        </w:rPr>
        <w:t>all benefits inherent</w:t>
      </w:r>
      <w:r w:rsidR="00000B78">
        <w:rPr>
          <w:rFonts w:asciiTheme="majorHAnsi" w:hAnsiTheme="majorHAnsi"/>
          <w:sz w:val="20"/>
          <w:szCs w:val="20"/>
        </w:rPr>
        <w:t xml:space="preserve"> to this right.”</w:t>
      </w:r>
      <w:r w:rsidR="007D3C26" w:rsidRPr="005935CB">
        <w:rPr>
          <w:rFonts w:asciiTheme="majorHAnsi" w:hAnsiTheme="majorHAnsi"/>
          <w:sz w:val="20"/>
          <w:szCs w:val="20"/>
        </w:rPr>
        <w:t xml:space="preserve"> </w:t>
      </w:r>
      <w:r w:rsidR="00705BBD">
        <w:rPr>
          <w:rFonts w:asciiTheme="majorHAnsi" w:hAnsiTheme="majorHAnsi"/>
          <w:sz w:val="20"/>
          <w:szCs w:val="20"/>
        </w:rPr>
        <w:t xml:space="preserve">The </w:t>
      </w:r>
      <w:r w:rsidR="00010361">
        <w:rPr>
          <w:rFonts w:asciiTheme="majorHAnsi" w:hAnsiTheme="majorHAnsi"/>
          <w:sz w:val="20"/>
          <w:szCs w:val="20"/>
        </w:rPr>
        <w:t>State</w:t>
      </w:r>
      <w:r w:rsidR="00705BBD">
        <w:rPr>
          <w:rFonts w:asciiTheme="majorHAnsi" w:hAnsiTheme="majorHAnsi"/>
          <w:sz w:val="20"/>
          <w:szCs w:val="20"/>
        </w:rPr>
        <w:t xml:space="preserve"> indicates that in January</w:t>
      </w:r>
      <w:r w:rsidR="007D3C26" w:rsidRPr="005935CB">
        <w:rPr>
          <w:rFonts w:asciiTheme="majorHAnsi" w:hAnsiTheme="majorHAnsi"/>
          <w:sz w:val="20"/>
          <w:szCs w:val="20"/>
        </w:rPr>
        <w:t xml:space="preserve"> 2008</w:t>
      </w:r>
      <w:r w:rsidR="00705BBD">
        <w:rPr>
          <w:rFonts w:asciiTheme="majorHAnsi" w:hAnsiTheme="majorHAnsi"/>
          <w:sz w:val="20"/>
          <w:szCs w:val="20"/>
        </w:rPr>
        <w:t>, the alleged victim asked the</w:t>
      </w:r>
      <w:r w:rsidR="007D3C26" w:rsidRPr="005935CB">
        <w:rPr>
          <w:rFonts w:asciiTheme="majorHAnsi" w:hAnsiTheme="majorHAnsi"/>
          <w:sz w:val="20"/>
          <w:szCs w:val="20"/>
        </w:rPr>
        <w:t xml:space="preserve"> IESS </w:t>
      </w:r>
      <w:r w:rsidR="00705BBD">
        <w:rPr>
          <w:rFonts w:asciiTheme="majorHAnsi" w:hAnsiTheme="majorHAnsi"/>
          <w:sz w:val="20"/>
          <w:szCs w:val="20"/>
        </w:rPr>
        <w:t xml:space="preserve">to reimburse the amount paid and that he died in June, with his family continuing to pursue </w:t>
      </w:r>
      <w:r w:rsidR="003F0B3D">
        <w:rPr>
          <w:rFonts w:asciiTheme="majorHAnsi" w:hAnsiTheme="majorHAnsi"/>
          <w:sz w:val="20"/>
          <w:szCs w:val="20"/>
        </w:rPr>
        <w:t>such</w:t>
      </w:r>
      <w:r w:rsidR="00705BBD">
        <w:rPr>
          <w:rFonts w:asciiTheme="majorHAnsi" w:hAnsiTheme="majorHAnsi"/>
          <w:sz w:val="20"/>
          <w:szCs w:val="20"/>
        </w:rPr>
        <w:t xml:space="preserve"> request.</w:t>
      </w:r>
      <w:r w:rsidR="007D3C26" w:rsidRPr="005935CB">
        <w:rPr>
          <w:rFonts w:asciiTheme="majorHAnsi" w:hAnsiTheme="majorHAnsi"/>
          <w:sz w:val="20"/>
          <w:szCs w:val="20"/>
        </w:rPr>
        <w:t xml:space="preserve"> </w:t>
      </w:r>
      <w:r w:rsidR="00010361">
        <w:rPr>
          <w:rFonts w:asciiTheme="majorHAnsi" w:hAnsiTheme="majorHAnsi"/>
          <w:sz w:val="20"/>
          <w:szCs w:val="20"/>
        </w:rPr>
        <w:t>It</w:t>
      </w:r>
      <w:r w:rsidR="00705BBD">
        <w:rPr>
          <w:rFonts w:asciiTheme="majorHAnsi" w:hAnsiTheme="majorHAnsi"/>
          <w:sz w:val="20"/>
          <w:szCs w:val="20"/>
        </w:rPr>
        <w:t xml:space="preserve"> </w:t>
      </w:r>
      <w:r w:rsidR="00010361">
        <w:rPr>
          <w:rFonts w:asciiTheme="majorHAnsi" w:hAnsiTheme="majorHAnsi"/>
          <w:sz w:val="20"/>
          <w:szCs w:val="20"/>
        </w:rPr>
        <w:t>notes</w:t>
      </w:r>
      <w:r w:rsidR="00705BBD">
        <w:rPr>
          <w:rFonts w:asciiTheme="majorHAnsi" w:hAnsiTheme="majorHAnsi"/>
          <w:sz w:val="20"/>
          <w:szCs w:val="20"/>
        </w:rPr>
        <w:t xml:space="preserve"> that on</w:t>
      </w:r>
      <w:r w:rsidR="007D3C26" w:rsidRPr="005935CB">
        <w:rPr>
          <w:rFonts w:asciiTheme="majorHAnsi" w:hAnsiTheme="majorHAnsi"/>
          <w:sz w:val="20"/>
          <w:szCs w:val="20"/>
        </w:rPr>
        <w:t xml:space="preserve"> </w:t>
      </w:r>
      <w:r>
        <w:rPr>
          <w:rFonts w:asciiTheme="majorHAnsi" w:hAnsiTheme="majorHAnsi"/>
          <w:sz w:val="20"/>
          <w:szCs w:val="20"/>
        </w:rPr>
        <w:t>June 17,</w:t>
      </w:r>
      <w:r w:rsidR="007D3C26" w:rsidRPr="005935CB">
        <w:rPr>
          <w:rFonts w:asciiTheme="majorHAnsi" w:hAnsiTheme="majorHAnsi"/>
          <w:sz w:val="20"/>
          <w:szCs w:val="20"/>
        </w:rPr>
        <w:t xml:space="preserve"> 2014, </w:t>
      </w:r>
      <w:r w:rsidR="00705BBD">
        <w:rPr>
          <w:rFonts w:asciiTheme="majorHAnsi" w:hAnsiTheme="majorHAnsi"/>
          <w:sz w:val="20"/>
          <w:szCs w:val="20"/>
        </w:rPr>
        <w:t>in the framework of the process initiated in</w:t>
      </w:r>
      <w:r w:rsidR="007D3C26" w:rsidRPr="005935CB">
        <w:rPr>
          <w:rFonts w:asciiTheme="majorHAnsi" w:hAnsiTheme="majorHAnsi"/>
          <w:sz w:val="20"/>
          <w:szCs w:val="20"/>
        </w:rPr>
        <w:t xml:space="preserve"> 2011</w:t>
      </w:r>
      <w:r w:rsidR="003F0B3D">
        <w:rPr>
          <w:rFonts w:asciiTheme="majorHAnsi" w:hAnsiTheme="majorHAnsi"/>
          <w:sz w:val="20"/>
          <w:szCs w:val="20"/>
        </w:rPr>
        <w:t xml:space="preserve"> by Ms. Salazar with</w:t>
      </w:r>
      <w:r w:rsidR="00705BBD">
        <w:rPr>
          <w:rFonts w:asciiTheme="majorHAnsi" w:hAnsiTheme="majorHAnsi"/>
          <w:sz w:val="20"/>
          <w:szCs w:val="20"/>
        </w:rPr>
        <w:t xml:space="preserve"> the Office of the Ombudsman of</w:t>
      </w:r>
      <w:r w:rsidR="003F0B3D">
        <w:rPr>
          <w:rFonts w:asciiTheme="majorHAnsi" w:hAnsiTheme="majorHAnsi"/>
          <w:sz w:val="20"/>
          <w:szCs w:val="20"/>
        </w:rPr>
        <w:t xml:space="preserve"> Guayas</w:t>
      </w:r>
      <w:r w:rsidR="007D3C26" w:rsidRPr="005935CB">
        <w:rPr>
          <w:rFonts w:asciiTheme="majorHAnsi" w:hAnsiTheme="majorHAnsi"/>
          <w:sz w:val="20"/>
          <w:szCs w:val="20"/>
        </w:rPr>
        <w:t xml:space="preserve">, </w:t>
      </w:r>
      <w:r w:rsidR="003E1D3D">
        <w:rPr>
          <w:rFonts w:asciiTheme="majorHAnsi" w:hAnsiTheme="majorHAnsi"/>
          <w:sz w:val="20"/>
          <w:szCs w:val="20"/>
        </w:rPr>
        <w:t>it was agreed</w:t>
      </w:r>
      <w:r w:rsidR="001F48F0">
        <w:rPr>
          <w:rFonts w:asciiTheme="majorHAnsi" w:hAnsiTheme="majorHAnsi"/>
          <w:sz w:val="20"/>
          <w:szCs w:val="20"/>
        </w:rPr>
        <w:t xml:space="preserve"> that the Provincial Sub-Directorate for Pensions would </w:t>
      </w:r>
      <w:r w:rsidR="001F48F0" w:rsidRPr="003D418E">
        <w:rPr>
          <w:rFonts w:asciiTheme="majorHAnsi" w:hAnsiTheme="majorHAnsi"/>
          <w:sz w:val="20"/>
          <w:szCs w:val="20"/>
        </w:rPr>
        <w:t xml:space="preserve">issue an agreement </w:t>
      </w:r>
      <w:r w:rsidR="003D418E">
        <w:rPr>
          <w:rFonts w:asciiTheme="majorHAnsi" w:hAnsiTheme="majorHAnsi"/>
          <w:sz w:val="20"/>
          <w:szCs w:val="20"/>
        </w:rPr>
        <w:t>on the grounds of</w:t>
      </w:r>
      <w:r w:rsidR="001F48F0" w:rsidRPr="003D418E">
        <w:rPr>
          <w:rFonts w:asciiTheme="majorHAnsi" w:hAnsiTheme="majorHAnsi"/>
          <w:sz w:val="20"/>
          <w:szCs w:val="20"/>
        </w:rPr>
        <w:t xml:space="preserve"> employer liability in favor of the alleged victim</w:t>
      </w:r>
      <w:r w:rsidR="00204F0C" w:rsidRPr="003D418E">
        <w:rPr>
          <w:rFonts w:asciiTheme="majorHAnsi" w:hAnsiTheme="majorHAnsi"/>
          <w:sz w:val="20"/>
          <w:szCs w:val="20"/>
        </w:rPr>
        <w:t xml:space="preserve"> in order to have a credit title issued against the employer </w:t>
      </w:r>
      <w:r w:rsidR="003D418E">
        <w:rPr>
          <w:rFonts w:asciiTheme="majorHAnsi" w:hAnsiTheme="majorHAnsi"/>
          <w:sz w:val="20"/>
          <w:szCs w:val="20"/>
        </w:rPr>
        <w:t>and</w:t>
      </w:r>
      <w:r w:rsidR="00204F0C" w:rsidRPr="003D418E">
        <w:rPr>
          <w:rFonts w:asciiTheme="majorHAnsi" w:hAnsiTheme="majorHAnsi"/>
          <w:sz w:val="20"/>
          <w:szCs w:val="20"/>
        </w:rPr>
        <w:t xml:space="preserve"> proceed to collect via enforcement; this agreement was accepted by Ms</w:t>
      </w:r>
      <w:r w:rsidR="00913D43" w:rsidRPr="003D418E">
        <w:rPr>
          <w:rFonts w:asciiTheme="majorHAnsi" w:hAnsiTheme="majorHAnsi"/>
          <w:sz w:val="20"/>
          <w:szCs w:val="20"/>
        </w:rPr>
        <w:t>.</w:t>
      </w:r>
      <w:r w:rsidR="003D418E">
        <w:rPr>
          <w:rFonts w:asciiTheme="majorHAnsi" w:hAnsiTheme="majorHAnsi"/>
          <w:sz w:val="20"/>
          <w:szCs w:val="20"/>
        </w:rPr>
        <w:t> </w:t>
      </w:r>
      <w:r w:rsidR="007D3C26" w:rsidRPr="003D418E">
        <w:rPr>
          <w:rFonts w:asciiTheme="majorHAnsi" w:hAnsiTheme="majorHAnsi"/>
          <w:sz w:val="20"/>
          <w:szCs w:val="20"/>
        </w:rPr>
        <w:t>Salazar</w:t>
      </w:r>
      <w:r w:rsidR="007D3C26" w:rsidRPr="005935CB">
        <w:rPr>
          <w:rFonts w:asciiTheme="majorHAnsi" w:hAnsiTheme="majorHAnsi"/>
          <w:sz w:val="20"/>
          <w:szCs w:val="20"/>
        </w:rPr>
        <w:t xml:space="preserve">. </w:t>
      </w:r>
      <w:r w:rsidR="00010361">
        <w:rPr>
          <w:rFonts w:asciiTheme="majorHAnsi" w:hAnsiTheme="majorHAnsi"/>
          <w:sz w:val="20"/>
          <w:szCs w:val="20"/>
        </w:rPr>
        <w:t>The State</w:t>
      </w:r>
      <w:r w:rsidR="00913D43">
        <w:rPr>
          <w:rFonts w:asciiTheme="majorHAnsi" w:hAnsiTheme="majorHAnsi"/>
          <w:sz w:val="20"/>
          <w:szCs w:val="20"/>
        </w:rPr>
        <w:t xml:space="preserve"> claims that on</w:t>
      </w:r>
      <w:r w:rsidR="007D3C26" w:rsidRPr="005935CB">
        <w:rPr>
          <w:rFonts w:asciiTheme="majorHAnsi" w:hAnsiTheme="majorHAnsi"/>
          <w:sz w:val="20"/>
          <w:szCs w:val="20"/>
        </w:rPr>
        <w:t xml:space="preserve"> </w:t>
      </w:r>
      <w:r>
        <w:rPr>
          <w:rFonts w:asciiTheme="majorHAnsi" w:hAnsiTheme="majorHAnsi"/>
          <w:sz w:val="20"/>
          <w:szCs w:val="20"/>
        </w:rPr>
        <w:t>August 1,</w:t>
      </w:r>
      <w:r w:rsidR="007D3C26" w:rsidRPr="005935CB">
        <w:rPr>
          <w:rFonts w:asciiTheme="majorHAnsi" w:hAnsiTheme="majorHAnsi"/>
          <w:sz w:val="20"/>
          <w:szCs w:val="20"/>
        </w:rPr>
        <w:t xml:space="preserve"> 2014</w:t>
      </w:r>
      <w:r w:rsidR="005B6CE7">
        <w:rPr>
          <w:rFonts w:asciiTheme="majorHAnsi" w:hAnsiTheme="majorHAnsi"/>
          <w:sz w:val="20"/>
          <w:szCs w:val="20"/>
        </w:rPr>
        <w:t xml:space="preserve">, the Sub-Directorate for Pension Benefits and </w:t>
      </w:r>
      <w:r w:rsidR="005B6CE7">
        <w:rPr>
          <w:rFonts w:asciiTheme="majorHAnsi" w:hAnsiTheme="majorHAnsi"/>
          <w:sz w:val="20"/>
          <w:szCs w:val="20"/>
        </w:rPr>
        <w:lastRenderedPageBreak/>
        <w:t>Occupational Hazards</w:t>
      </w:r>
      <w:r w:rsidR="007D3C26" w:rsidRPr="005935CB">
        <w:rPr>
          <w:rFonts w:asciiTheme="majorHAnsi" w:hAnsiTheme="majorHAnsi"/>
          <w:sz w:val="20"/>
          <w:szCs w:val="20"/>
        </w:rPr>
        <w:t xml:space="preserve"> </w:t>
      </w:r>
      <w:r w:rsidR="005B6CE7">
        <w:rPr>
          <w:rFonts w:asciiTheme="majorHAnsi" w:hAnsiTheme="majorHAnsi"/>
          <w:sz w:val="20"/>
          <w:szCs w:val="20"/>
        </w:rPr>
        <w:t xml:space="preserve">released a resolution ordering the issue of a </w:t>
      </w:r>
      <w:r w:rsidR="003D418E">
        <w:rPr>
          <w:rFonts w:asciiTheme="majorHAnsi" w:hAnsiTheme="majorHAnsi"/>
          <w:sz w:val="20"/>
          <w:szCs w:val="20"/>
        </w:rPr>
        <w:t>credit</w:t>
      </w:r>
      <w:r w:rsidR="007D3C26" w:rsidRPr="005935CB">
        <w:rPr>
          <w:rFonts w:asciiTheme="majorHAnsi" w:hAnsiTheme="majorHAnsi"/>
          <w:sz w:val="20"/>
          <w:szCs w:val="20"/>
        </w:rPr>
        <w:t xml:space="preserve"> </w:t>
      </w:r>
      <w:r w:rsidR="005B6CE7">
        <w:rPr>
          <w:rFonts w:asciiTheme="majorHAnsi" w:hAnsiTheme="majorHAnsi"/>
          <w:sz w:val="20"/>
          <w:szCs w:val="20"/>
        </w:rPr>
        <w:t>in the amount of</w:t>
      </w:r>
      <w:r w:rsidR="008C7D2D">
        <w:rPr>
          <w:rFonts w:asciiTheme="majorHAnsi" w:hAnsiTheme="majorHAnsi"/>
          <w:sz w:val="20"/>
          <w:szCs w:val="20"/>
        </w:rPr>
        <w:t xml:space="preserve"> US$1,273.</w:t>
      </w:r>
      <w:r w:rsidR="007D3C26" w:rsidRPr="005935CB">
        <w:rPr>
          <w:rFonts w:asciiTheme="majorHAnsi" w:hAnsiTheme="majorHAnsi"/>
          <w:sz w:val="20"/>
          <w:szCs w:val="20"/>
        </w:rPr>
        <w:t>21</w:t>
      </w:r>
      <w:r w:rsidR="003D418E">
        <w:rPr>
          <w:rFonts w:asciiTheme="majorHAnsi" w:hAnsiTheme="majorHAnsi"/>
          <w:sz w:val="20"/>
          <w:szCs w:val="20"/>
        </w:rPr>
        <w:t>,</w:t>
      </w:r>
      <w:r w:rsidR="007D3C26" w:rsidRPr="005935CB">
        <w:rPr>
          <w:rFonts w:asciiTheme="majorHAnsi" w:hAnsiTheme="majorHAnsi"/>
          <w:sz w:val="20"/>
          <w:szCs w:val="20"/>
        </w:rPr>
        <w:t xml:space="preserve"> </w:t>
      </w:r>
      <w:r w:rsidR="005B6CE7">
        <w:rPr>
          <w:rFonts w:asciiTheme="majorHAnsi" w:hAnsiTheme="majorHAnsi"/>
          <w:sz w:val="20"/>
          <w:szCs w:val="20"/>
        </w:rPr>
        <w:t>plus interest,</w:t>
      </w:r>
      <w:r w:rsidR="00913D43">
        <w:rPr>
          <w:rFonts w:asciiTheme="majorHAnsi" w:hAnsiTheme="majorHAnsi"/>
          <w:sz w:val="20"/>
          <w:szCs w:val="20"/>
        </w:rPr>
        <w:t xml:space="preserve"> against the employer</w:t>
      </w:r>
      <w:r w:rsidR="005B6CE7">
        <w:rPr>
          <w:rFonts w:asciiTheme="majorHAnsi" w:hAnsiTheme="majorHAnsi"/>
          <w:sz w:val="20"/>
          <w:szCs w:val="20"/>
        </w:rPr>
        <w:t>, and that on</w:t>
      </w:r>
      <w:r w:rsidR="007D3C26" w:rsidRPr="005935CB">
        <w:rPr>
          <w:rFonts w:asciiTheme="majorHAnsi" w:hAnsiTheme="majorHAnsi"/>
          <w:sz w:val="20"/>
          <w:szCs w:val="20"/>
        </w:rPr>
        <w:t xml:space="preserve"> </w:t>
      </w:r>
      <w:r w:rsidR="00913D43">
        <w:rPr>
          <w:rFonts w:asciiTheme="majorHAnsi" w:hAnsiTheme="majorHAnsi"/>
          <w:sz w:val="20"/>
          <w:szCs w:val="20"/>
        </w:rPr>
        <w:t xml:space="preserve">September </w:t>
      </w:r>
      <w:r w:rsidR="007D3C26" w:rsidRPr="005935CB">
        <w:rPr>
          <w:rFonts w:asciiTheme="majorHAnsi" w:hAnsiTheme="majorHAnsi"/>
          <w:sz w:val="20"/>
          <w:szCs w:val="20"/>
        </w:rPr>
        <w:t xml:space="preserve">26 </w:t>
      </w:r>
      <w:r w:rsidR="009C050A">
        <w:rPr>
          <w:rFonts w:asciiTheme="majorHAnsi" w:hAnsiTheme="majorHAnsi"/>
          <w:sz w:val="20"/>
          <w:szCs w:val="20"/>
        </w:rPr>
        <w:t>the Sub-Directorate agreed to collect</w:t>
      </w:r>
      <w:r w:rsidR="007D3C26" w:rsidRPr="005935CB">
        <w:rPr>
          <w:rFonts w:asciiTheme="majorHAnsi" w:hAnsiTheme="majorHAnsi"/>
          <w:sz w:val="20"/>
          <w:szCs w:val="20"/>
        </w:rPr>
        <w:t xml:space="preserve">. </w:t>
      </w:r>
      <w:r w:rsidR="00010361">
        <w:rPr>
          <w:rFonts w:asciiTheme="majorHAnsi" w:hAnsiTheme="majorHAnsi"/>
          <w:sz w:val="20"/>
          <w:szCs w:val="20"/>
        </w:rPr>
        <w:t>It</w:t>
      </w:r>
      <w:r w:rsidR="009C050A">
        <w:rPr>
          <w:rFonts w:asciiTheme="majorHAnsi" w:hAnsiTheme="majorHAnsi"/>
          <w:sz w:val="20"/>
          <w:szCs w:val="20"/>
        </w:rPr>
        <w:t xml:space="preserve"> </w:t>
      </w:r>
      <w:r w:rsidR="00303844">
        <w:rPr>
          <w:rFonts w:asciiTheme="majorHAnsi" w:hAnsiTheme="majorHAnsi"/>
          <w:sz w:val="20"/>
          <w:szCs w:val="20"/>
        </w:rPr>
        <w:t xml:space="preserve">further </w:t>
      </w:r>
      <w:r w:rsidR="009C050A">
        <w:rPr>
          <w:rFonts w:asciiTheme="majorHAnsi" w:hAnsiTheme="majorHAnsi"/>
          <w:sz w:val="20"/>
          <w:szCs w:val="20"/>
        </w:rPr>
        <w:t>notes that on</w:t>
      </w:r>
      <w:r w:rsidR="007D3C26" w:rsidRPr="005935CB">
        <w:rPr>
          <w:rFonts w:asciiTheme="majorHAnsi" w:hAnsiTheme="majorHAnsi"/>
          <w:sz w:val="20"/>
          <w:szCs w:val="20"/>
        </w:rPr>
        <w:t xml:space="preserve"> </w:t>
      </w:r>
      <w:r w:rsidR="0021286B">
        <w:rPr>
          <w:rFonts w:asciiTheme="majorHAnsi" w:hAnsiTheme="majorHAnsi"/>
          <w:sz w:val="20"/>
          <w:szCs w:val="20"/>
        </w:rPr>
        <w:t>July 28,</w:t>
      </w:r>
      <w:r w:rsidR="007D3C26" w:rsidRPr="005935CB">
        <w:rPr>
          <w:rFonts w:asciiTheme="majorHAnsi" w:hAnsiTheme="majorHAnsi"/>
          <w:sz w:val="20"/>
          <w:szCs w:val="20"/>
        </w:rPr>
        <w:t xml:space="preserve"> 2015, </w:t>
      </w:r>
      <w:r w:rsidR="009C050A">
        <w:rPr>
          <w:rFonts w:asciiTheme="majorHAnsi" w:hAnsiTheme="majorHAnsi"/>
          <w:sz w:val="20"/>
          <w:szCs w:val="20"/>
        </w:rPr>
        <w:t>the Provincial Sub-Directorate for Pension Benefits and Occupational Hazards of</w:t>
      </w:r>
      <w:r w:rsidR="007D3C26" w:rsidRPr="005935CB">
        <w:rPr>
          <w:rFonts w:asciiTheme="majorHAnsi" w:hAnsiTheme="majorHAnsi"/>
          <w:sz w:val="20"/>
          <w:szCs w:val="20"/>
        </w:rPr>
        <w:t xml:space="preserve"> Guayas </w:t>
      </w:r>
      <w:r w:rsidR="009C050A">
        <w:rPr>
          <w:rFonts w:asciiTheme="majorHAnsi" w:hAnsiTheme="majorHAnsi"/>
          <w:sz w:val="20"/>
          <w:szCs w:val="20"/>
        </w:rPr>
        <w:t xml:space="preserve">issued a resolution that </w:t>
      </w:r>
      <w:r w:rsidR="004B58FC">
        <w:rPr>
          <w:rFonts w:asciiTheme="majorHAnsi" w:hAnsiTheme="majorHAnsi"/>
          <w:sz w:val="20"/>
          <w:szCs w:val="20"/>
        </w:rPr>
        <w:t>ruled</w:t>
      </w:r>
      <w:r w:rsidR="009C050A">
        <w:rPr>
          <w:rFonts w:asciiTheme="majorHAnsi" w:hAnsiTheme="majorHAnsi"/>
          <w:sz w:val="20"/>
          <w:szCs w:val="20"/>
        </w:rPr>
        <w:t xml:space="preserve"> the</w:t>
      </w:r>
      <w:r w:rsidR="007D3C26" w:rsidRPr="005935CB">
        <w:rPr>
          <w:rFonts w:asciiTheme="majorHAnsi" w:hAnsiTheme="majorHAnsi"/>
          <w:sz w:val="20"/>
          <w:szCs w:val="20"/>
        </w:rPr>
        <w:t xml:space="preserve"> </w:t>
      </w:r>
      <w:r w:rsidR="0021286B">
        <w:rPr>
          <w:rFonts w:asciiTheme="majorHAnsi" w:hAnsiTheme="majorHAnsi"/>
          <w:sz w:val="20"/>
          <w:szCs w:val="20"/>
        </w:rPr>
        <w:t xml:space="preserve">August </w:t>
      </w:r>
      <w:r w:rsidR="007D3C26" w:rsidRPr="005935CB">
        <w:rPr>
          <w:rFonts w:asciiTheme="majorHAnsi" w:hAnsiTheme="majorHAnsi"/>
          <w:sz w:val="20"/>
          <w:szCs w:val="20"/>
        </w:rPr>
        <w:t>1</w:t>
      </w:r>
      <w:r w:rsidR="0021286B">
        <w:rPr>
          <w:rFonts w:asciiTheme="majorHAnsi" w:hAnsiTheme="majorHAnsi"/>
          <w:sz w:val="20"/>
          <w:szCs w:val="20"/>
        </w:rPr>
        <w:t>,</w:t>
      </w:r>
      <w:r w:rsidR="007D3C26" w:rsidRPr="005935CB">
        <w:rPr>
          <w:rFonts w:asciiTheme="majorHAnsi" w:hAnsiTheme="majorHAnsi"/>
          <w:sz w:val="20"/>
          <w:szCs w:val="20"/>
        </w:rPr>
        <w:t xml:space="preserve"> 2014</w:t>
      </w:r>
      <w:r w:rsidR="009C050A">
        <w:rPr>
          <w:rFonts w:asciiTheme="majorHAnsi" w:hAnsiTheme="majorHAnsi"/>
          <w:sz w:val="20"/>
          <w:szCs w:val="20"/>
        </w:rPr>
        <w:t xml:space="preserve"> resolution groundless under the principle of </w:t>
      </w:r>
      <w:r w:rsidR="004B58FC">
        <w:rPr>
          <w:rFonts w:asciiTheme="majorHAnsi" w:hAnsiTheme="majorHAnsi"/>
          <w:sz w:val="20"/>
          <w:szCs w:val="20"/>
        </w:rPr>
        <w:t>administrative compliance and enforcement powers</w:t>
      </w:r>
      <w:r w:rsidR="009C050A">
        <w:rPr>
          <w:rFonts w:asciiTheme="majorHAnsi" w:hAnsiTheme="majorHAnsi"/>
          <w:sz w:val="20"/>
          <w:szCs w:val="20"/>
        </w:rPr>
        <w:t xml:space="preserve">. </w:t>
      </w:r>
      <w:r w:rsidR="00010361">
        <w:rPr>
          <w:rFonts w:asciiTheme="majorHAnsi" w:hAnsiTheme="majorHAnsi"/>
          <w:sz w:val="20"/>
          <w:szCs w:val="20"/>
        </w:rPr>
        <w:t>The State</w:t>
      </w:r>
      <w:r w:rsidR="009C050A">
        <w:rPr>
          <w:rFonts w:asciiTheme="majorHAnsi" w:hAnsiTheme="majorHAnsi"/>
          <w:sz w:val="20"/>
          <w:szCs w:val="20"/>
        </w:rPr>
        <w:t xml:space="preserve"> argues that, as the alleged victim made a voluntary payment of the amount owed pursuant to provision</w:t>
      </w:r>
      <w:r w:rsidR="00D36A57">
        <w:rPr>
          <w:rFonts w:asciiTheme="majorHAnsi" w:hAnsiTheme="majorHAnsi"/>
          <w:sz w:val="20"/>
          <w:szCs w:val="20"/>
        </w:rPr>
        <w:t xml:space="preserve"> five</w:t>
      </w:r>
      <w:r w:rsidR="009C050A">
        <w:rPr>
          <w:rFonts w:asciiTheme="majorHAnsi" w:hAnsiTheme="majorHAnsi"/>
          <w:sz w:val="20"/>
          <w:szCs w:val="20"/>
        </w:rPr>
        <w:t xml:space="preserve"> of the </w:t>
      </w:r>
      <w:r w:rsidR="007D3C26" w:rsidRPr="009C050A">
        <w:rPr>
          <w:rFonts w:asciiTheme="majorHAnsi" w:hAnsiTheme="majorHAnsi"/>
          <w:i/>
          <w:sz w:val="20"/>
          <w:szCs w:val="20"/>
        </w:rPr>
        <w:t>Reglamento de Responsabilidad Patronal</w:t>
      </w:r>
      <w:r w:rsidR="009C050A">
        <w:rPr>
          <w:rFonts w:asciiTheme="majorHAnsi" w:hAnsiTheme="majorHAnsi"/>
          <w:sz w:val="20"/>
          <w:szCs w:val="20"/>
        </w:rPr>
        <w:t xml:space="preserve"> [Rules of Procedure for Employer Liability]</w:t>
      </w:r>
      <w:r w:rsidR="007D3C26" w:rsidRPr="005935CB">
        <w:rPr>
          <w:rFonts w:asciiTheme="majorHAnsi" w:hAnsiTheme="majorHAnsi"/>
          <w:sz w:val="20"/>
          <w:szCs w:val="20"/>
        </w:rPr>
        <w:t xml:space="preserve"> (</w:t>
      </w:r>
      <w:r>
        <w:rPr>
          <w:rFonts w:asciiTheme="majorHAnsi" w:hAnsiTheme="majorHAnsi"/>
          <w:sz w:val="20"/>
          <w:szCs w:val="20"/>
        </w:rPr>
        <w:t>Resolution</w:t>
      </w:r>
      <w:r w:rsidR="007D3C26" w:rsidRPr="005935CB">
        <w:rPr>
          <w:rFonts w:asciiTheme="majorHAnsi" w:hAnsiTheme="majorHAnsi"/>
          <w:sz w:val="20"/>
          <w:szCs w:val="20"/>
        </w:rPr>
        <w:t xml:space="preserve"> No. C.D. 148 </w:t>
      </w:r>
      <w:r w:rsidR="009C050A">
        <w:rPr>
          <w:rFonts w:asciiTheme="majorHAnsi" w:hAnsiTheme="majorHAnsi"/>
          <w:sz w:val="20"/>
          <w:szCs w:val="20"/>
        </w:rPr>
        <w:t>of the</w:t>
      </w:r>
      <w:r w:rsidR="007D3C26" w:rsidRPr="005935CB">
        <w:rPr>
          <w:rFonts w:asciiTheme="majorHAnsi" w:hAnsiTheme="majorHAnsi"/>
          <w:sz w:val="20"/>
          <w:szCs w:val="20"/>
        </w:rPr>
        <w:t xml:space="preserve"> IESS</w:t>
      </w:r>
      <w:r w:rsidR="009C050A">
        <w:rPr>
          <w:rFonts w:asciiTheme="majorHAnsi" w:hAnsiTheme="majorHAnsi"/>
          <w:sz w:val="20"/>
          <w:szCs w:val="20"/>
        </w:rPr>
        <w:t xml:space="preserve"> Governing Board</w:t>
      </w:r>
      <w:r w:rsidR="007D3C26" w:rsidRPr="005935CB">
        <w:rPr>
          <w:rFonts w:asciiTheme="majorHAnsi" w:hAnsiTheme="majorHAnsi"/>
          <w:sz w:val="20"/>
          <w:szCs w:val="20"/>
        </w:rPr>
        <w:t xml:space="preserve">), </w:t>
      </w:r>
      <w:r w:rsidR="009C050A">
        <w:rPr>
          <w:rFonts w:asciiTheme="majorHAnsi" w:hAnsiTheme="majorHAnsi"/>
          <w:sz w:val="20"/>
          <w:szCs w:val="20"/>
        </w:rPr>
        <w:t xml:space="preserve">one of the conditions precedent for collecting from </w:t>
      </w:r>
      <w:r w:rsidR="00303844">
        <w:rPr>
          <w:rFonts w:asciiTheme="majorHAnsi" w:hAnsiTheme="majorHAnsi"/>
          <w:sz w:val="20"/>
          <w:szCs w:val="20"/>
        </w:rPr>
        <w:t>an</w:t>
      </w:r>
      <w:r w:rsidR="009C050A">
        <w:rPr>
          <w:rFonts w:asciiTheme="majorHAnsi" w:hAnsiTheme="majorHAnsi"/>
          <w:sz w:val="20"/>
          <w:szCs w:val="20"/>
        </w:rPr>
        <w:t xml:space="preserve"> employer was that the firm </w:t>
      </w:r>
      <w:r w:rsidR="00303844">
        <w:rPr>
          <w:rFonts w:asciiTheme="majorHAnsi" w:hAnsiTheme="majorHAnsi"/>
          <w:sz w:val="20"/>
          <w:szCs w:val="20"/>
        </w:rPr>
        <w:t>be</w:t>
      </w:r>
      <w:r w:rsidR="009C050A">
        <w:rPr>
          <w:rFonts w:asciiTheme="majorHAnsi" w:hAnsiTheme="majorHAnsi"/>
          <w:sz w:val="20"/>
          <w:szCs w:val="20"/>
        </w:rPr>
        <w:t xml:space="preserve"> out of business or closed down, which </w:t>
      </w:r>
      <w:r w:rsidR="008243F0">
        <w:rPr>
          <w:rFonts w:asciiTheme="majorHAnsi" w:hAnsiTheme="majorHAnsi"/>
          <w:sz w:val="20"/>
          <w:szCs w:val="20"/>
        </w:rPr>
        <w:t>was not the case here</w:t>
      </w:r>
      <w:r w:rsidR="007D3C26" w:rsidRPr="005935CB">
        <w:rPr>
          <w:rFonts w:asciiTheme="majorHAnsi" w:hAnsiTheme="majorHAnsi"/>
          <w:sz w:val="20"/>
          <w:szCs w:val="20"/>
        </w:rPr>
        <w:t xml:space="preserve">. </w:t>
      </w:r>
      <w:r w:rsidR="009C050A">
        <w:rPr>
          <w:rFonts w:asciiTheme="majorHAnsi" w:hAnsiTheme="majorHAnsi"/>
          <w:sz w:val="20"/>
          <w:szCs w:val="20"/>
        </w:rPr>
        <w:t>Lastly</w:t>
      </w:r>
      <w:r w:rsidR="00C8498E">
        <w:rPr>
          <w:rFonts w:asciiTheme="majorHAnsi" w:hAnsiTheme="majorHAnsi"/>
          <w:sz w:val="20"/>
          <w:szCs w:val="20"/>
        </w:rPr>
        <w:t xml:space="preserve">, the </w:t>
      </w:r>
      <w:r w:rsidR="00010361">
        <w:rPr>
          <w:rFonts w:asciiTheme="majorHAnsi" w:hAnsiTheme="majorHAnsi"/>
          <w:sz w:val="20"/>
          <w:szCs w:val="20"/>
        </w:rPr>
        <w:t>State</w:t>
      </w:r>
      <w:r w:rsidR="00C8498E">
        <w:rPr>
          <w:rFonts w:asciiTheme="majorHAnsi" w:hAnsiTheme="majorHAnsi"/>
          <w:sz w:val="20"/>
          <w:szCs w:val="20"/>
        </w:rPr>
        <w:t xml:space="preserve"> noted that</w:t>
      </w:r>
      <w:r w:rsidR="00714722">
        <w:rPr>
          <w:rFonts w:asciiTheme="majorHAnsi" w:hAnsiTheme="majorHAnsi"/>
          <w:sz w:val="20"/>
          <w:szCs w:val="20"/>
        </w:rPr>
        <w:t>,</w:t>
      </w:r>
      <w:r w:rsidR="00C8498E">
        <w:rPr>
          <w:rFonts w:asciiTheme="majorHAnsi" w:hAnsiTheme="majorHAnsi"/>
          <w:sz w:val="20"/>
          <w:szCs w:val="20"/>
        </w:rPr>
        <w:t xml:space="preserve"> on these grounds, the Sub-Directorate issued an arrangement </w:t>
      </w:r>
      <w:r w:rsidR="00714722">
        <w:rPr>
          <w:rFonts w:asciiTheme="majorHAnsi" w:hAnsiTheme="majorHAnsi"/>
          <w:sz w:val="20"/>
          <w:szCs w:val="20"/>
        </w:rPr>
        <w:t xml:space="preserve">that same day </w:t>
      </w:r>
      <w:r w:rsidR="00C8498E">
        <w:rPr>
          <w:rFonts w:asciiTheme="majorHAnsi" w:hAnsiTheme="majorHAnsi"/>
          <w:sz w:val="20"/>
          <w:szCs w:val="20"/>
        </w:rPr>
        <w:t>by which</w:t>
      </w:r>
      <w:r w:rsidR="007D3C26" w:rsidRPr="005935CB">
        <w:rPr>
          <w:rFonts w:asciiTheme="majorHAnsi" w:hAnsiTheme="majorHAnsi"/>
          <w:sz w:val="20"/>
          <w:szCs w:val="20"/>
        </w:rPr>
        <w:t xml:space="preserve"> </w:t>
      </w:r>
      <w:r w:rsidR="00BA4BFC">
        <w:rPr>
          <w:rFonts w:asciiTheme="majorHAnsi" w:hAnsiTheme="majorHAnsi"/>
          <w:sz w:val="20"/>
          <w:szCs w:val="20"/>
        </w:rPr>
        <w:t xml:space="preserve">an agreement was reached </w:t>
      </w:r>
      <w:r w:rsidR="00C8498E">
        <w:rPr>
          <w:rFonts w:asciiTheme="majorHAnsi" w:hAnsiTheme="majorHAnsi"/>
          <w:sz w:val="20"/>
          <w:szCs w:val="20"/>
        </w:rPr>
        <w:t>to void collection of payment from the employer</w:t>
      </w:r>
      <w:r w:rsidR="007D3C26" w:rsidRPr="005935CB">
        <w:rPr>
          <w:rFonts w:asciiTheme="majorHAnsi" w:hAnsiTheme="majorHAnsi"/>
          <w:sz w:val="20"/>
          <w:szCs w:val="20"/>
        </w:rPr>
        <w:t>.</w:t>
      </w:r>
    </w:p>
    <w:p w14:paraId="4B11E024" w14:textId="3AF9CD31" w:rsidR="00C106AD" w:rsidRPr="005935CB" w:rsidRDefault="00E516C7" w:rsidP="0045644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That State indicates that the petitioner </w:t>
      </w:r>
      <w:r w:rsidR="000D4ECE">
        <w:rPr>
          <w:rFonts w:asciiTheme="majorHAnsi" w:hAnsiTheme="majorHAnsi"/>
          <w:sz w:val="20"/>
          <w:szCs w:val="20"/>
        </w:rPr>
        <w:t xml:space="preserve">has </w:t>
      </w:r>
      <w:r>
        <w:rPr>
          <w:rFonts w:asciiTheme="majorHAnsi" w:hAnsiTheme="majorHAnsi"/>
          <w:sz w:val="20"/>
          <w:szCs w:val="20"/>
        </w:rPr>
        <w:t xml:space="preserve">failed to pursue and exhaust </w:t>
      </w:r>
      <w:r w:rsidR="00C33015">
        <w:rPr>
          <w:rFonts w:asciiTheme="majorHAnsi" w:hAnsiTheme="majorHAnsi"/>
          <w:sz w:val="20"/>
          <w:szCs w:val="20"/>
        </w:rPr>
        <w:t>the appropriate</w:t>
      </w:r>
      <w:r>
        <w:rPr>
          <w:rFonts w:asciiTheme="majorHAnsi" w:hAnsiTheme="majorHAnsi"/>
          <w:sz w:val="20"/>
          <w:szCs w:val="20"/>
        </w:rPr>
        <w:t xml:space="preserve"> and effective domestic remedies</w:t>
      </w:r>
      <w:r w:rsidR="00AD349E" w:rsidRPr="005935CB">
        <w:rPr>
          <w:rFonts w:asciiTheme="majorHAnsi" w:hAnsiTheme="majorHAnsi"/>
          <w:sz w:val="20"/>
          <w:szCs w:val="20"/>
        </w:rPr>
        <w:t xml:space="preserve">, </w:t>
      </w:r>
      <w:r>
        <w:rPr>
          <w:rFonts w:asciiTheme="majorHAnsi" w:hAnsiTheme="majorHAnsi"/>
          <w:sz w:val="20"/>
          <w:szCs w:val="20"/>
        </w:rPr>
        <w:t>pursuant to</w:t>
      </w:r>
      <w:r w:rsidR="00AD349E" w:rsidRPr="005935CB">
        <w:rPr>
          <w:rFonts w:asciiTheme="majorHAnsi" w:hAnsiTheme="majorHAnsi"/>
          <w:sz w:val="20"/>
          <w:szCs w:val="20"/>
        </w:rPr>
        <w:t xml:space="preserve"> </w:t>
      </w:r>
      <w:r w:rsidR="008D7F0F">
        <w:rPr>
          <w:rFonts w:asciiTheme="majorHAnsi" w:hAnsiTheme="majorHAnsi"/>
          <w:sz w:val="20"/>
          <w:szCs w:val="20"/>
        </w:rPr>
        <w:t>Article 46(</w:t>
      </w:r>
      <w:r w:rsidR="00AD349E" w:rsidRPr="005935CB">
        <w:rPr>
          <w:rFonts w:asciiTheme="majorHAnsi" w:hAnsiTheme="majorHAnsi"/>
          <w:sz w:val="20"/>
          <w:szCs w:val="20"/>
        </w:rPr>
        <w:t>1</w:t>
      </w:r>
      <w:r w:rsidR="008D7F0F">
        <w:rPr>
          <w:rFonts w:asciiTheme="majorHAnsi" w:hAnsiTheme="majorHAnsi"/>
          <w:sz w:val="20"/>
          <w:szCs w:val="20"/>
        </w:rPr>
        <w:t>)(</w:t>
      </w:r>
      <w:r w:rsidR="00AD349E" w:rsidRPr="005935CB">
        <w:rPr>
          <w:rFonts w:asciiTheme="majorHAnsi" w:hAnsiTheme="majorHAnsi"/>
          <w:sz w:val="20"/>
          <w:szCs w:val="20"/>
        </w:rPr>
        <w:t>a</w:t>
      </w:r>
      <w:r w:rsidR="008D7F0F">
        <w:rPr>
          <w:rFonts w:asciiTheme="majorHAnsi" w:hAnsiTheme="majorHAnsi"/>
          <w:sz w:val="20"/>
          <w:szCs w:val="20"/>
        </w:rPr>
        <w:t>)</w:t>
      </w:r>
      <w:r w:rsidR="00AD349E" w:rsidRPr="005935CB">
        <w:rPr>
          <w:rFonts w:asciiTheme="majorHAnsi" w:hAnsiTheme="majorHAnsi"/>
          <w:sz w:val="20"/>
          <w:szCs w:val="20"/>
        </w:rPr>
        <w:t xml:space="preserve"> </w:t>
      </w:r>
      <w:r>
        <w:rPr>
          <w:rFonts w:asciiTheme="majorHAnsi" w:hAnsiTheme="majorHAnsi"/>
          <w:sz w:val="20"/>
          <w:szCs w:val="20"/>
        </w:rPr>
        <w:t xml:space="preserve">of the Convention, </w:t>
      </w:r>
      <w:r w:rsidR="00C33015">
        <w:rPr>
          <w:rFonts w:asciiTheme="majorHAnsi" w:hAnsiTheme="majorHAnsi"/>
          <w:sz w:val="20"/>
          <w:szCs w:val="20"/>
        </w:rPr>
        <w:t>and that</w:t>
      </w:r>
      <w:r>
        <w:rPr>
          <w:rFonts w:asciiTheme="majorHAnsi" w:hAnsiTheme="majorHAnsi"/>
          <w:sz w:val="20"/>
          <w:szCs w:val="20"/>
        </w:rPr>
        <w:t xml:space="preserve"> in his case none of the exceptions </w:t>
      </w:r>
      <w:r w:rsidR="000D4ECE">
        <w:rPr>
          <w:rFonts w:asciiTheme="majorHAnsi" w:hAnsiTheme="majorHAnsi"/>
          <w:sz w:val="20"/>
          <w:szCs w:val="20"/>
        </w:rPr>
        <w:t>admitted</w:t>
      </w:r>
      <w:r>
        <w:rPr>
          <w:rFonts w:asciiTheme="majorHAnsi" w:hAnsiTheme="majorHAnsi"/>
          <w:sz w:val="20"/>
          <w:szCs w:val="20"/>
        </w:rPr>
        <w:t xml:space="preserve"> for exhaustion of domestic remedies would apply inasmuch as there is a legal process in place </w:t>
      </w:r>
      <w:r w:rsidR="000D4ECE">
        <w:rPr>
          <w:rFonts w:asciiTheme="majorHAnsi" w:hAnsiTheme="majorHAnsi"/>
          <w:sz w:val="20"/>
          <w:szCs w:val="20"/>
        </w:rPr>
        <w:t>to protect</w:t>
      </w:r>
      <w:r>
        <w:rPr>
          <w:rFonts w:asciiTheme="majorHAnsi" w:hAnsiTheme="majorHAnsi"/>
          <w:sz w:val="20"/>
          <w:szCs w:val="20"/>
        </w:rPr>
        <w:t xml:space="preserve"> his rights</w:t>
      </w:r>
      <w:r w:rsidR="00AD349E" w:rsidRPr="005935CB">
        <w:rPr>
          <w:rFonts w:asciiTheme="majorHAnsi" w:hAnsiTheme="majorHAnsi"/>
          <w:sz w:val="20"/>
          <w:szCs w:val="20"/>
        </w:rPr>
        <w:t xml:space="preserve">. </w:t>
      </w:r>
      <w:r w:rsidR="008B76B2">
        <w:rPr>
          <w:rFonts w:asciiTheme="majorHAnsi" w:hAnsiTheme="majorHAnsi"/>
          <w:sz w:val="20"/>
          <w:szCs w:val="20"/>
        </w:rPr>
        <w:t>It claims that while the law does not require</w:t>
      </w:r>
      <w:r w:rsidR="00C33015">
        <w:rPr>
          <w:rFonts w:asciiTheme="majorHAnsi" w:hAnsiTheme="majorHAnsi"/>
          <w:sz w:val="20"/>
          <w:szCs w:val="20"/>
        </w:rPr>
        <w:t xml:space="preserve"> exhaustion of administrative avenues as a prerequisite for initiating legal action, the petitioner had the possibility </w:t>
      </w:r>
      <w:r w:rsidR="002A2145">
        <w:rPr>
          <w:rFonts w:asciiTheme="majorHAnsi" w:hAnsiTheme="majorHAnsi"/>
          <w:sz w:val="20"/>
          <w:szCs w:val="20"/>
        </w:rPr>
        <w:t>of challenging</w:t>
      </w:r>
      <w:r w:rsidR="00C33015">
        <w:rPr>
          <w:rFonts w:asciiTheme="majorHAnsi" w:hAnsiTheme="majorHAnsi"/>
          <w:sz w:val="20"/>
          <w:szCs w:val="20"/>
        </w:rPr>
        <w:t xml:space="preserve"> the administrative decisions </w:t>
      </w:r>
      <w:r w:rsidR="002A2145">
        <w:rPr>
          <w:rFonts w:asciiTheme="majorHAnsi" w:hAnsiTheme="majorHAnsi"/>
          <w:sz w:val="20"/>
          <w:szCs w:val="20"/>
        </w:rPr>
        <w:t>handed down</w:t>
      </w:r>
      <w:r w:rsidR="00C33015">
        <w:rPr>
          <w:rFonts w:asciiTheme="majorHAnsi" w:hAnsiTheme="majorHAnsi"/>
          <w:sz w:val="20"/>
          <w:szCs w:val="20"/>
        </w:rPr>
        <w:t xml:space="preserve"> by the Provincial Sub-Directorate for Pension Benefits and Occupational Hazards of Guayas before the </w:t>
      </w:r>
      <w:r w:rsidR="002A2145">
        <w:rPr>
          <w:rFonts w:asciiTheme="majorHAnsi" w:hAnsiTheme="majorHAnsi"/>
          <w:sz w:val="20"/>
          <w:szCs w:val="20"/>
        </w:rPr>
        <w:t xml:space="preserve">IESS </w:t>
      </w:r>
      <w:r w:rsidR="00C33015">
        <w:rPr>
          <w:rFonts w:asciiTheme="majorHAnsi" w:hAnsiTheme="majorHAnsi"/>
          <w:sz w:val="20"/>
          <w:szCs w:val="20"/>
        </w:rPr>
        <w:t>Provincial Commission on Benefits and Disputes</w:t>
      </w:r>
      <w:r w:rsidR="00013C3E" w:rsidRPr="005935CB">
        <w:rPr>
          <w:rFonts w:asciiTheme="majorHAnsi" w:hAnsiTheme="majorHAnsi"/>
          <w:sz w:val="20"/>
          <w:szCs w:val="20"/>
        </w:rPr>
        <w:t xml:space="preserve"> </w:t>
      </w:r>
      <w:r w:rsidR="00C33015">
        <w:rPr>
          <w:rFonts w:asciiTheme="majorHAnsi" w:hAnsiTheme="majorHAnsi"/>
          <w:sz w:val="20"/>
          <w:szCs w:val="20"/>
        </w:rPr>
        <w:t>of</w:t>
      </w:r>
      <w:r w:rsidR="002A2145">
        <w:rPr>
          <w:rFonts w:asciiTheme="majorHAnsi" w:hAnsiTheme="majorHAnsi"/>
          <w:sz w:val="20"/>
          <w:szCs w:val="20"/>
        </w:rPr>
        <w:t xml:space="preserve"> Guayas</w:t>
      </w:r>
      <w:r w:rsidR="00013C3E" w:rsidRPr="005935CB">
        <w:rPr>
          <w:rFonts w:asciiTheme="majorHAnsi" w:hAnsiTheme="majorHAnsi"/>
          <w:sz w:val="20"/>
          <w:szCs w:val="20"/>
        </w:rPr>
        <w:t xml:space="preserve">. </w:t>
      </w:r>
      <w:r w:rsidR="000A11FA">
        <w:rPr>
          <w:rFonts w:asciiTheme="majorHAnsi" w:hAnsiTheme="majorHAnsi"/>
          <w:sz w:val="20"/>
          <w:szCs w:val="20"/>
        </w:rPr>
        <w:t>It further maintains that the petitioner could have filed an appeal with the National Appeals Commission, which would exhaust administrative channels. The State further adds that the petitioner had the administrative courts available to him, wherein he could have</w:t>
      </w:r>
      <w:r w:rsidR="00EB3EBC">
        <w:rPr>
          <w:rFonts w:asciiTheme="majorHAnsi" w:hAnsiTheme="majorHAnsi"/>
          <w:sz w:val="20"/>
          <w:szCs w:val="20"/>
        </w:rPr>
        <w:t xml:space="preserve"> filed</w:t>
      </w:r>
      <w:r w:rsidR="000A11FA">
        <w:rPr>
          <w:rFonts w:asciiTheme="majorHAnsi" w:hAnsiTheme="majorHAnsi"/>
          <w:sz w:val="20"/>
          <w:szCs w:val="20"/>
        </w:rPr>
        <w:t xml:space="preserve"> </w:t>
      </w:r>
      <w:r w:rsidR="00EB3EBC">
        <w:rPr>
          <w:rFonts w:asciiTheme="majorHAnsi" w:hAnsiTheme="majorHAnsi"/>
          <w:sz w:val="20"/>
          <w:szCs w:val="20"/>
        </w:rPr>
        <w:t xml:space="preserve">a full-jurisdiction or subjective appeal and potentially, if that </w:t>
      </w:r>
      <w:r w:rsidR="00A14BB4">
        <w:rPr>
          <w:rFonts w:asciiTheme="majorHAnsi" w:hAnsiTheme="majorHAnsi"/>
          <w:sz w:val="20"/>
          <w:szCs w:val="20"/>
        </w:rPr>
        <w:t>had been</w:t>
      </w:r>
      <w:r w:rsidR="00EB3EBC">
        <w:rPr>
          <w:rFonts w:asciiTheme="majorHAnsi" w:hAnsiTheme="majorHAnsi"/>
          <w:sz w:val="20"/>
          <w:szCs w:val="20"/>
        </w:rPr>
        <w:t xml:space="preserve"> rejected, a cassation appeal with the National Court of Justice. The State </w:t>
      </w:r>
      <w:r w:rsidR="00A14BB4">
        <w:rPr>
          <w:rFonts w:asciiTheme="majorHAnsi" w:hAnsiTheme="majorHAnsi"/>
          <w:sz w:val="20"/>
          <w:szCs w:val="20"/>
        </w:rPr>
        <w:t>notes</w:t>
      </w:r>
      <w:r w:rsidR="00EB3EBC">
        <w:rPr>
          <w:rFonts w:asciiTheme="majorHAnsi" w:hAnsiTheme="majorHAnsi"/>
          <w:sz w:val="20"/>
          <w:szCs w:val="20"/>
        </w:rPr>
        <w:t xml:space="preserve"> that protective action was also a possibility, the objective of which is to </w:t>
      </w:r>
      <w:r w:rsidR="00E95B11">
        <w:rPr>
          <w:rFonts w:asciiTheme="majorHAnsi" w:hAnsiTheme="majorHAnsi"/>
          <w:sz w:val="20"/>
          <w:szCs w:val="20"/>
        </w:rPr>
        <w:t>safeguard</w:t>
      </w:r>
      <w:r w:rsidR="00EB3EBC">
        <w:rPr>
          <w:rFonts w:asciiTheme="majorHAnsi" w:hAnsiTheme="majorHAnsi"/>
          <w:sz w:val="20"/>
          <w:szCs w:val="20"/>
        </w:rPr>
        <w:t xml:space="preserve"> the rights recognized</w:t>
      </w:r>
      <w:r w:rsidR="00A14BB4">
        <w:rPr>
          <w:rFonts w:asciiTheme="majorHAnsi" w:hAnsiTheme="majorHAnsi"/>
          <w:sz w:val="20"/>
          <w:szCs w:val="20"/>
        </w:rPr>
        <w:t xml:space="preserve"> in the Constitution</w:t>
      </w:r>
      <w:r w:rsidR="00EB3EBC">
        <w:rPr>
          <w:rFonts w:asciiTheme="majorHAnsi" w:hAnsiTheme="majorHAnsi"/>
          <w:sz w:val="20"/>
          <w:szCs w:val="20"/>
        </w:rPr>
        <w:t xml:space="preserve"> and that this avenue was not pursued</w:t>
      </w:r>
      <w:r w:rsidR="00303844">
        <w:rPr>
          <w:rFonts w:asciiTheme="majorHAnsi" w:hAnsiTheme="majorHAnsi"/>
          <w:sz w:val="20"/>
          <w:szCs w:val="20"/>
        </w:rPr>
        <w:t xml:space="preserve"> either</w:t>
      </w:r>
      <w:r w:rsidR="00D53A8C" w:rsidRPr="005935CB">
        <w:rPr>
          <w:rFonts w:asciiTheme="majorHAnsi" w:hAnsiTheme="majorHAnsi"/>
          <w:sz w:val="20"/>
          <w:szCs w:val="20"/>
        </w:rPr>
        <w:t xml:space="preserve">. </w:t>
      </w:r>
    </w:p>
    <w:p w14:paraId="242A58F4" w14:textId="33366D1E" w:rsidR="006C4596" w:rsidRPr="005935CB" w:rsidRDefault="00220E52" w:rsidP="005813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The State likewise affirms that the facts do not characterize violations of the </w:t>
      </w:r>
      <w:r w:rsidR="0021286B">
        <w:rPr>
          <w:rFonts w:asciiTheme="majorHAnsi" w:hAnsiTheme="majorHAnsi"/>
          <w:sz w:val="20"/>
          <w:szCs w:val="20"/>
        </w:rPr>
        <w:t>Convention</w:t>
      </w:r>
      <w:r w:rsidR="00BF30D0" w:rsidRPr="005935CB">
        <w:rPr>
          <w:rFonts w:asciiTheme="majorHAnsi" w:hAnsiTheme="majorHAnsi"/>
          <w:sz w:val="20"/>
          <w:szCs w:val="20"/>
        </w:rPr>
        <w:t xml:space="preserve">, </w:t>
      </w:r>
      <w:r w:rsidR="0021286B">
        <w:rPr>
          <w:rFonts w:asciiTheme="majorHAnsi" w:hAnsiTheme="majorHAnsi"/>
          <w:sz w:val="20"/>
          <w:szCs w:val="20"/>
        </w:rPr>
        <w:t>inasmuch as the alleged victim does not explain</w:t>
      </w:r>
      <w:r w:rsidR="0058138C" w:rsidRPr="005935CB">
        <w:rPr>
          <w:rFonts w:asciiTheme="majorHAnsi" w:hAnsiTheme="majorHAnsi"/>
          <w:sz w:val="20"/>
          <w:szCs w:val="20"/>
        </w:rPr>
        <w:t xml:space="preserve"> </w:t>
      </w:r>
      <w:r>
        <w:rPr>
          <w:rFonts w:asciiTheme="majorHAnsi" w:hAnsiTheme="majorHAnsi"/>
          <w:sz w:val="20"/>
          <w:szCs w:val="20"/>
        </w:rPr>
        <w:t>how the rights invoked were allegedly infringed</w:t>
      </w:r>
      <w:r w:rsidR="00062415" w:rsidRPr="005935CB">
        <w:rPr>
          <w:rFonts w:asciiTheme="majorHAnsi" w:hAnsiTheme="majorHAnsi"/>
          <w:sz w:val="20"/>
          <w:szCs w:val="20"/>
        </w:rPr>
        <w:t xml:space="preserve">. </w:t>
      </w:r>
      <w:r>
        <w:rPr>
          <w:rFonts w:asciiTheme="majorHAnsi" w:hAnsiTheme="majorHAnsi"/>
          <w:sz w:val="20"/>
          <w:szCs w:val="20"/>
        </w:rPr>
        <w:t xml:space="preserve">It </w:t>
      </w:r>
      <w:r w:rsidR="00264039">
        <w:rPr>
          <w:rFonts w:asciiTheme="majorHAnsi" w:hAnsiTheme="majorHAnsi"/>
          <w:sz w:val="20"/>
          <w:szCs w:val="20"/>
        </w:rPr>
        <w:t xml:space="preserve">further </w:t>
      </w:r>
      <w:r>
        <w:rPr>
          <w:rFonts w:asciiTheme="majorHAnsi" w:hAnsiTheme="majorHAnsi"/>
          <w:sz w:val="20"/>
          <w:szCs w:val="20"/>
        </w:rPr>
        <w:t>states that the rights to health and social security fall outside the purview of</w:t>
      </w:r>
      <w:r w:rsidR="00062415" w:rsidRPr="005935CB">
        <w:rPr>
          <w:rFonts w:asciiTheme="majorHAnsi" w:hAnsiTheme="majorHAnsi"/>
          <w:sz w:val="20"/>
          <w:szCs w:val="20"/>
        </w:rPr>
        <w:t xml:space="preserve"> </w:t>
      </w:r>
      <w:r w:rsidR="00264039">
        <w:rPr>
          <w:rFonts w:asciiTheme="majorHAnsi" w:hAnsiTheme="majorHAnsi"/>
          <w:sz w:val="20"/>
          <w:szCs w:val="20"/>
        </w:rPr>
        <w:t>the Commission since these are not rights established under the Convention, nor are they justiciable pursuant to</w:t>
      </w:r>
      <w:r w:rsidR="00062415" w:rsidRPr="005935CB">
        <w:rPr>
          <w:rFonts w:asciiTheme="majorHAnsi" w:hAnsiTheme="majorHAnsi"/>
          <w:sz w:val="20"/>
          <w:szCs w:val="20"/>
        </w:rPr>
        <w:t xml:space="preserve"> </w:t>
      </w:r>
      <w:r w:rsidR="0021286B">
        <w:rPr>
          <w:rFonts w:asciiTheme="majorHAnsi" w:hAnsiTheme="majorHAnsi"/>
          <w:sz w:val="20"/>
          <w:szCs w:val="20"/>
        </w:rPr>
        <w:t>Article 19(</w:t>
      </w:r>
      <w:r w:rsidR="00062415" w:rsidRPr="005935CB">
        <w:rPr>
          <w:rFonts w:asciiTheme="majorHAnsi" w:hAnsiTheme="majorHAnsi"/>
          <w:sz w:val="20"/>
          <w:szCs w:val="20"/>
        </w:rPr>
        <w:t>6</w:t>
      </w:r>
      <w:r w:rsidR="0021286B">
        <w:rPr>
          <w:rFonts w:asciiTheme="majorHAnsi" w:hAnsiTheme="majorHAnsi"/>
          <w:sz w:val="20"/>
          <w:szCs w:val="20"/>
        </w:rPr>
        <w:t>) of the Protocol of</w:t>
      </w:r>
      <w:r w:rsidR="00062415" w:rsidRPr="005935CB">
        <w:rPr>
          <w:rFonts w:asciiTheme="majorHAnsi" w:hAnsiTheme="majorHAnsi"/>
          <w:sz w:val="20"/>
          <w:szCs w:val="20"/>
        </w:rPr>
        <w:t xml:space="preserve"> San Salvador</w:t>
      </w:r>
      <w:r w:rsidR="00264039">
        <w:rPr>
          <w:rFonts w:asciiTheme="majorHAnsi" w:hAnsiTheme="majorHAnsi"/>
          <w:sz w:val="20"/>
          <w:szCs w:val="20"/>
        </w:rPr>
        <w:t>. The State also notes that</w:t>
      </w:r>
      <w:r w:rsidR="00E95B11">
        <w:rPr>
          <w:rFonts w:asciiTheme="majorHAnsi" w:hAnsiTheme="majorHAnsi"/>
          <w:sz w:val="20"/>
          <w:szCs w:val="20"/>
        </w:rPr>
        <w:t>,</w:t>
      </w:r>
      <w:r w:rsidR="00264039">
        <w:rPr>
          <w:rFonts w:asciiTheme="majorHAnsi" w:hAnsiTheme="majorHAnsi"/>
          <w:sz w:val="20"/>
          <w:szCs w:val="20"/>
        </w:rPr>
        <w:t xml:space="preserve"> in any case</w:t>
      </w:r>
      <w:r w:rsidR="00E95B11">
        <w:rPr>
          <w:rFonts w:asciiTheme="majorHAnsi" w:hAnsiTheme="majorHAnsi"/>
          <w:sz w:val="20"/>
          <w:szCs w:val="20"/>
        </w:rPr>
        <w:t>,</w:t>
      </w:r>
      <w:r w:rsidR="00264039">
        <w:rPr>
          <w:rFonts w:asciiTheme="majorHAnsi" w:hAnsiTheme="majorHAnsi"/>
          <w:sz w:val="20"/>
          <w:szCs w:val="20"/>
        </w:rPr>
        <w:t xml:space="preserve"> Mr.</w:t>
      </w:r>
      <w:r w:rsidR="00062415" w:rsidRPr="005935CB">
        <w:rPr>
          <w:rFonts w:asciiTheme="majorHAnsi" w:hAnsiTheme="majorHAnsi"/>
          <w:sz w:val="20"/>
          <w:szCs w:val="20"/>
        </w:rPr>
        <w:t xml:space="preserve"> López </w:t>
      </w:r>
      <w:r w:rsidR="00264039">
        <w:rPr>
          <w:rFonts w:asciiTheme="majorHAnsi" w:hAnsiTheme="majorHAnsi"/>
          <w:sz w:val="20"/>
          <w:szCs w:val="20"/>
        </w:rPr>
        <w:t>had access to a pension and medical care</w:t>
      </w:r>
      <w:r w:rsidR="00303844">
        <w:rPr>
          <w:rFonts w:asciiTheme="majorHAnsi" w:hAnsiTheme="majorHAnsi"/>
          <w:sz w:val="20"/>
          <w:szCs w:val="20"/>
        </w:rPr>
        <w:t>, indicating</w:t>
      </w:r>
      <w:r w:rsidR="00264039">
        <w:rPr>
          <w:rFonts w:asciiTheme="majorHAnsi" w:hAnsiTheme="majorHAnsi"/>
          <w:sz w:val="20"/>
          <w:szCs w:val="20"/>
        </w:rPr>
        <w:t xml:space="preserve"> that no omissions or deficiencies in his medical attention are being alleged and therefore</w:t>
      </w:r>
      <w:r w:rsidR="00BF30D0" w:rsidRPr="005935CB">
        <w:rPr>
          <w:rFonts w:asciiTheme="majorHAnsi" w:hAnsiTheme="majorHAnsi"/>
          <w:sz w:val="20"/>
          <w:szCs w:val="20"/>
        </w:rPr>
        <w:t xml:space="preserve"> </w:t>
      </w:r>
      <w:r w:rsidR="00264039">
        <w:rPr>
          <w:rFonts w:asciiTheme="majorHAnsi" w:hAnsiTheme="majorHAnsi"/>
          <w:sz w:val="20"/>
          <w:szCs w:val="20"/>
        </w:rPr>
        <w:t xml:space="preserve">there were no obstacles to his social security benefits </w:t>
      </w:r>
      <w:r w:rsidR="002B5D2E">
        <w:rPr>
          <w:rFonts w:asciiTheme="majorHAnsi" w:hAnsiTheme="majorHAnsi"/>
          <w:sz w:val="20"/>
          <w:szCs w:val="20"/>
        </w:rPr>
        <w:t>or</w:t>
      </w:r>
      <w:r w:rsidR="00264039">
        <w:rPr>
          <w:rFonts w:asciiTheme="majorHAnsi" w:hAnsiTheme="majorHAnsi"/>
          <w:sz w:val="20"/>
          <w:szCs w:val="20"/>
        </w:rPr>
        <w:t xml:space="preserve"> timely, real, ongoing, or comprehensive treatment</w:t>
      </w:r>
      <w:r w:rsidR="003701AB" w:rsidRPr="005935CB">
        <w:rPr>
          <w:rFonts w:asciiTheme="majorHAnsi" w:hAnsiTheme="majorHAnsi"/>
          <w:sz w:val="20"/>
          <w:szCs w:val="20"/>
        </w:rPr>
        <w:t>.</w:t>
      </w:r>
      <w:r w:rsidR="00BF30D0" w:rsidRPr="005935CB">
        <w:rPr>
          <w:rFonts w:asciiTheme="majorHAnsi" w:hAnsiTheme="majorHAnsi"/>
          <w:sz w:val="20"/>
          <w:szCs w:val="20"/>
        </w:rPr>
        <w:t xml:space="preserve"> </w:t>
      </w:r>
    </w:p>
    <w:p w14:paraId="6F4D4171" w14:textId="06BB9126" w:rsidR="003239B8" w:rsidRPr="005935CB" w:rsidRDefault="003239B8" w:rsidP="00B71A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r w:rsidRPr="005935CB">
        <w:rPr>
          <w:rFonts w:asciiTheme="majorHAnsi" w:eastAsia="Cambria" w:hAnsiTheme="majorHAnsi" w:cs="Cambria"/>
          <w:b/>
          <w:bCs/>
          <w:color w:val="000000"/>
          <w:sz w:val="20"/>
          <w:szCs w:val="20"/>
          <w:u w:color="000000"/>
          <w:lang w:eastAsia="es-ES"/>
        </w:rPr>
        <w:t>VI.</w:t>
      </w:r>
      <w:r w:rsidRPr="005935CB">
        <w:rPr>
          <w:rFonts w:asciiTheme="majorHAnsi" w:eastAsia="Cambria" w:hAnsiTheme="majorHAnsi" w:cs="Cambria"/>
          <w:b/>
          <w:bCs/>
          <w:color w:val="000000"/>
          <w:sz w:val="20"/>
          <w:szCs w:val="20"/>
          <w:u w:color="000000"/>
          <w:lang w:eastAsia="es-ES"/>
        </w:rPr>
        <w:tab/>
      </w:r>
      <w:r w:rsidR="00C363D5" w:rsidRPr="000B6B7A">
        <w:rPr>
          <w:rFonts w:asciiTheme="majorHAnsi" w:hAnsiTheme="majorHAnsi"/>
          <w:b/>
          <w:bCs/>
          <w:sz w:val="20"/>
          <w:szCs w:val="20"/>
        </w:rPr>
        <w:t xml:space="preserve">ANALYSIS OF </w:t>
      </w:r>
      <w:r w:rsidR="00C363D5" w:rsidRPr="000B6B7A">
        <w:rPr>
          <w:rFonts w:asciiTheme="majorHAnsi" w:hAnsiTheme="majorHAnsi"/>
          <w:b/>
          <w:sz w:val="20"/>
          <w:szCs w:val="20"/>
        </w:rPr>
        <w:t>EXHAUSTION OF DOMESTIC REMEDIES AND TIMELINESS OF THE PETITION</w:t>
      </w:r>
      <w:r w:rsidR="00C21FEF" w:rsidRPr="005935CB">
        <w:rPr>
          <w:rFonts w:asciiTheme="majorHAnsi" w:eastAsia="Cambria" w:hAnsiTheme="majorHAnsi" w:cs="Cambria"/>
          <w:b/>
          <w:bCs/>
          <w:color w:val="000000"/>
          <w:sz w:val="20"/>
          <w:szCs w:val="20"/>
          <w:u w:color="000000"/>
          <w:lang w:eastAsia="es-ES"/>
        </w:rPr>
        <w:t xml:space="preserve"> </w:t>
      </w:r>
    </w:p>
    <w:p w14:paraId="0523E1D5" w14:textId="11021B0D" w:rsidR="00B33705" w:rsidRPr="005935CB" w:rsidRDefault="00EB6F01" w:rsidP="00471A1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935CB">
        <w:rPr>
          <w:rFonts w:asciiTheme="majorHAnsi" w:hAnsiTheme="majorHAnsi"/>
          <w:sz w:val="20"/>
          <w:szCs w:val="20"/>
        </w:rPr>
        <w:t xml:space="preserve"> </w:t>
      </w:r>
      <w:r w:rsidR="008D7F0F">
        <w:rPr>
          <w:rFonts w:asciiTheme="majorHAnsi" w:hAnsiTheme="majorHAnsi"/>
          <w:sz w:val="20"/>
          <w:szCs w:val="20"/>
        </w:rPr>
        <w:t xml:space="preserve">The petitioner </w:t>
      </w:r>
      <w:r w:rsidR="00262EFB">
        <w:rPr>
          <w:rFonts w:asciiTheme="majorHAnsi" w:hAnsiTheme="majorHAnsi"/>
          <w:sz w:val="20"/>
          <w:szCs w:val="20"/>
        </w:rPr>
        <w:t>indicates</w:t>
      </w:r>
      <w:r w:rsidR="008D7F0F">
        <w:rPr>
          <w:rFonts w:asciiTheme="majorHAnsi" w:hAnsiTheme="majorHAnsi"/>
          <w:sz w:val="20"/>
          <w:szCs w:val="20"/>
        </w:rPr>
        <w:t xml:space="preserve"> </w:t>
      </w:r>
      <w:r w:rsidR="003740D3">
        <w:rPr>
          <w:rFonts w:asciiTheme="majorHAnsi" w:hAnsiTheme="majorHAnsi"/>
          <w:sz w:val="20"/>
          <w:szCs w:val="20"/>
        </w:rPr>
        <w:t xml:space="preserve">that </w:t>
      </w:r>
      <w:r w:rsidR="00051158">
        <w:rPr>
          <w:rFonts w:asciiTheme="majorHAnsi" w:hAnsiTheme="majorHAnsi"/>
          <w:sz w:val="20"/>
          <w:szCs w:val="20"/>
        </w:rPr>
        <w:t>a number of different requests were submitted to the</w:t>
      </w:r>
      <w:r w:rsidR="0063436C" w:rsidRPr="005935CB">
        <w:rPr>
          <w:rFonts w:asciiTheme="majorHAnsi" w:hAnsiTheme="majorHAnsi"/>
          <w:sz w:val="20"/>
          <w:szCs w:val="20"/>
        </w:rPr>
        <w:t xml:space="preserve"> IESS</w:t>
      </w:r>
      <w:r w:rsidR="003740D3">
        <w:rPr>
          <w:rFonts w:asciiTheme="majorHAnsi" w:hAnsiTheme="majorHAnsi"/>
          <w:sz w:val="20"/>
          <w:szCs w:val="20"/>
        </w:rPr>
        <w:t xml:space="preserve"> between 2008 and 2011, </w:t>
      </w:r>
      <w:r w:rsidR="00051158">
        <w:rPr>
          <w:rFonts w:asciiTheme="majorHAnsi" w:hAnsiTheme="majorHAnsi"/>
          <w:sz w:val="20"/>
          <w:szCs w:val="20"/>
        </w:rPr>
        <w:t>that</w:t>
      </w:r>
      <w:r w:rsidR="00FE3F93" w:rsidRPr="005935CB">
        <w:rPr>
          <w:rFonts w:asciiTheme="majorHAnsi" w:hAnsiTheme="majorHAnsi"/>
          <w:sz w:val="20"/>
          <w:szCs w:val="20"/>
        </w:rPr>
        <w:t xml:space="preserve"> </w:t>
      </w:r>
      <w:r w:rsidR="008D7F0F">
        <w:rPr>
          <w:rFonts w:asciiTheme="majorHAnsi" w:hAnsiTheme="majorHAnsi"/>
          <w:sz w:val="20"/>
          <w:szCs w:val="20"/>
        </w:rPr>
        <w:t>in May</w:t>
      </w:r>
      <w:r w:rsidR="008A3D89" w:rsidRPr="005935CB">
        <w:rPr>
          <w:rFonts w:asciiTheme="majorHAnsi" w:hAnsiTheme="majorHAnsi"/>
          <w:sz w:val="20"/>
          <w:szCs w:val="20"/>
        </w:rPr>
        <w:t xml:space="preserve"> 2011 </w:t>
      </w:r>
      <w:r w:rsidR="00051158">
        <w:rPr>
          <w:rFonts w:asciiTheme="majorHAnsi" w:hAnsiTheme="majorHAnsi"/>
          <w:sz w:val="20"/>
          <w:szCs w:val="20"/>
        </w:rPr>
        <w:t>a complaint was filed with the Office of the Ombudsman, and that to date, his demands have allegedly not been resolved</w:t>
      </w:r>
      <w:r w:rsidR="008A3D89" w:rsidRPr="005935CB">
        <w:rPr>
          <w:rFonts w:asciiTheme="majorHAnsi" w:hAnsiTheme="majorHAnsi"/>
          <w:sz w:val="20"/>
          <w:szCs w:val="20"/>
        </w:rPr>
        <w:t>.</w:t>
      </w:r>
      <w:r w:rsidR="00381B05" w:rsidRPr="005935CB">
        <w:rPr>
          <w:rFonts w:asciiTheme="majorHAnsi" w:hAnsiTheme="majorHAnsi"/>
          <w:sz w:val="20"/>
          <w:szCs w:val="20"/>
        </w:rPr>
        <w:t xml:space="preserve"> </w:t>
      </w:r>
      <w:r w:rsidR="00220E52">
        <w:rPr>
          <w:rFonts w:asciiTheme="majorHAnsi" w:hAnsiTheme="majorHAnsi"/>
          <w:sz w:val="20"/>
          <w:szCs w:val="20"/>
        </w:rPr>
        <w:t>For its part, the State alleges that the petitioner has not exhausted domestic remedies for the reasons already expressed</w:t>
      </w:r>
      <w:r w:rsidR="008A7B73" w:rsidRPr="005935CB">
        <w:rPr>
          <w:rFonts w:asciiTheme="majorHAnsi" w:hAnsiTheme="majorHAnsi"/>
          <w:sz w:val="20"/>
          <w:szCs w:val="20"/>
        </w:rPr>
        <w:t xml:space="preserve">. </w:t>
      </w:r>
    </w:p>
    <w:p w14:paraId="285BB821" w14:textId="77777777" w:rsidR="00C03BC0" w:rsidRPr="00C03BC0" w:rsidRDefault="008D7F0F" w:rsidP="0070764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eastAsia="Arial Unicode MS" w:hAnsiTheme="majorHAnsi" w:cs="Times New Roman"/>
          <w:color w:val="auto"/>
          <w:sz w:val="20"/>
          <w:szCs w:val="20"/>
          <w:lang w:eastAsia="en-US"/>
        </w:rPr>
        <w:t>Article 46(</w:t>
      </w:r>
      <w:r w:rsidR="00707644" w:rsidRPr="005935CB">
        <w:rPr>
          <w:rFonts w:asciiTheme="majorHAnsi" w:eastAsia="Arial Unicode MS" w:hAnsiTheme="majorHAnsi" w:cs="Times New Roman"/>
          <w:color w:val="auto"/>
          <w:sz w:val="20"/>
          <w:szCs w:val="20"/>
          <w:lang w:eastAsia="en-US"/>
        </w:rPr>
        <w:t>1</w:t>
      </w:r>
      <w:r>
        <w:rPr>
          <w:rFonts w:asciiTheme="majorHAnsi" w:eastAsia="Arial Unicode MS" w:hAnsiTheme="majorHAnsi" w:cs="Times New Roman"/>
          <w:color w:val="auto"/>
          <w:sz w:val="20"/>
          <w:szCs w:val="20"/>
          <w:lang w:eastAsia="en-US"/>
        </w:rPr>
        <w:t>)(</w:t>
      </w:r>
      <w:r w:rsidR="00707644" w:rsidRPr="005935CB">
        <w:rPr>
          <w:rFonts w:asciiTheme="majorHAnsi" w:eastAsia="Arial Unicode MS" w:hAnsiTheme="majorHAnsi" w:cs="Times New Roman"/>
          <w:color w:val="auto"/>
          <w:sz w:val="20"/>
          <w:szCs w:val="20"/>
          <w:lang w:eastAsia="en-US"/>
        </w:rPr>
        <w:t>a</w:t>
      </w:r>
      <w:r>
        <w:rPr>
          <w:rFonts w:asciiTheme="majorHAnsi" w:eastAsia="Arial Unicode MS" w:hAnsiTheme="majorHAnsi" w:cs="Times New Roman"/>
          <w:color w:val="auto"/>
          <w:sz w:val="20"/>
          <w:szCs w:val="20"/>
          <w:lang w:eastAsia="en-US"/>
        </w:rPr>
        <w:t>) of the American Convention</w:t>
      </w:r>
      <w:r w:rsidR="00707644" w:rsidRPr="005935CB">
        <w:rPr>
          <w:rFonts w:asciiTheme="majorHAnsi" w:eastAsia="Arial Unicode MS" w:hAnsiTheme="majorHAnsi" w:cs="Times New Roman"/>
          <w:color w:val="auto"/>
          <w:sz w:val="20"/>
          <w:szCs w:val="20"/>
          <w:lang w:eastAsia="en-US"/>
        </w:rPr>
        <w:t xml:space="preserve"> </w:t>
      </w:r>
      <w:r>
        <w:rPr>
          <w:rFonts w:asciiTheme="majorHAnsi" w:eastAsia="Arial Unicode MS" w:hAnsiTheme="majorHAnsi" w:cs="Times New Roman"/>
          <w:color w:val="auto"/>
          <w:sz w:val="20"/>
          <w:szCs w:val="20"/>
          <w:lang w:eastAsia="en-US"/>
        </w:rPr>
        <w:t>provides that</w:t>
      </w:r>
      <w:r w:rsidR="00707644" w:rsidRPr="005935CB">
        <w:rPr>
          <w:rFonts w:asciiTheme="majorHAnsi" w:eastAsia="Arial Unicode MS" w:hAnsiTheme="majorHAnsi" w:cs="Times New Roman"/>
          <w:color w:val="auto"/>
          <w:sz w:val="20"/>
          <w:szCs w:val="20"/>
          <w:lang w:eastAsia="en-US"/>
        </w:rPr>
        <w:t xml:space="preserve">, </w:t>
      </w:r>
      <w:r w:rsidR="000028FE">
        <w:rPr>
          <w:rFonts w:asciiTheme="majorHAnsi" w:eastAsia="Arial Unicode MS" w:hAnsiTheme="majorHAnsi" w:cs="Times New Roman"/>
          <w:color w:val="auto"/>
          <w:sz w:val="20"/>
          <w:szCs w:val="20"/>
          <w:lang w:eastAsia="en-US"/>
        </w:rPr>
        <w:t>for a petition lodged with</w:t>
      </w:r>
      <w:r w:rsidR="00707644" w:rsidRPr="005935CB">
        <w:rPr>
          <w:rFonts w:asciiTheme="majorHAnsi" w:eastAsia="Arial Unicode MS" w:hAnsiTheme="majorHAnsi" w:cs="Times New Roman"/>
          <w:color w:val="auto"/>
          <w:sz w:val="20"/>
          <w:szCs w:val="20"/>
          <w:lang w:eastAsia="en-US"/>
        </w:rPr>
        <w:t xml:space="preserve"> </w:t>
      </w:r>
      <w:r>
        <w:rPr>
          <w:rFonts w:asciiTheme="majorHAnsi" w:eastAsia="Arial Unicode MS" w:hAnsiTheme="majorHAnsi" w:cs="Times New Roman"/>
          <w:color w:val="auto"/>
          <w:sz w:val="20"/>
          <w:szCs w:val="20"/>
          <w:lang w:eastAsia="en-US"/>
        </w:rPr>
        <w:t xml:space="preserve">Inter-American Commission </w:t>
      </w:r>
      <w:r w:rsidR="000028FE">
        <w:rPr>
          <w:rFonts w:asciiTheme="majorHAnsi" w:eastAsia="Arial Unicode MS" w:hAnsiTheme="majorHAnsi" w:cs="Times New Roman"/>
          <w:color w:val="auto"/>
          <w:sz w:val="20"/>
          <w:szCs w:val="20"/>
          <w:lang w:eastAsia="en-US"/>
        </w:rPr>
        <w:t>in accordance with</w:t>
      </w:r>
      <w:r w:rsidR="00707644" w:rsidRPr="005935CB">
        <w:rPr>
          <w:rFonts w:asciiTheme="majorHAnsi" w:eastAsia="Arial Unicode MS" w:hAnsiTheme="majorHAnsi" w:cs="Times New Roman"/>
          <w:color w:val="auto"/>
          <w:sz w:val="20"/>
          <w:szCs w:val="20"/>
          <w:lang w:eastAsia="en-US"/>
        </w:rPr>
        <w:t xml:space="preserve"> </w:t>
      </w:r>
      <w:r>
        <w:rPr>
          <w:rFonts w:asciiTheme="majorHAnsi" w:eastAsia="Arial Unicode MS" w:hAnsiTheme="majorHAnsi" w:cs="Times New Roman"/>
          <w:color w:val="auto"/>
          <w:sz w:val="20"/>
          <w:szCs w:val="20"/>
          <w:lang w:eastAsia="en-US"/>
        </w:rPr>
        <w:t>Article</w:t>
      </w:r>
      <w:r w:rsidR="00707644" w:rsidRPr="005935CB">
        <w:rPr>
          <w:rFonts w:asciiTheme="majorHAnsi" w:eastAsia="Arial Unicode MS" w:hAnsiTheme="majorHAnsi" w:cs="Times New Roman"/>
          <w:color w:val="auto"/>
          <w:sz w:val="20"/>
          <w:szCs w:val="20"/>
          <w:lang w:eastAsia="en-US"/>
        </w:rPr>
        <w:t xml:space="preserve"> 44 </w:t>
      </w:r>
      <w:r>
        <w:rPr>
          <w:rFonts w:asciiTheme="majorHAnsi" w:eastAsia="Arial Unicode MS" w:hAnsiTheme="majorHAnsi" w:cs="Times New Roman"/>
          <w:color w:val="auto"/>
          <w:sz w:val="20"/>
          <w:szCs w:val="20"/>
          <w:lang w:eastAsia="en-US"/>
        </w:rPr>
        <w:t>of the Convention</w:t>
      </w:r>
      <w:r w:rsidR="000028FE">
        <w:rPr>
          <w:rFonts w:asciiTheme="majorHAnsi" w:eastAsia="Arial Unicode MS" w:hAnsiTheme="majorHAnsi" w:cs="Times New Roman"/>
          <w:color w:val="auto"/>
          <w:sz w:val="20"/>
          <w:szCs w:val="20"/>
          <w:lang w:eastAsia="en-US"/>
        </w:rPr>
        <w:t xml:space="preserve"> to be admitted</w:t>
      </w:r>
      <w:r w:rsidR="00707644" w:rsidRPr="005935CB">
        <w:rPr>
          <w:rFonts w:asciiTheme="majorHAnsi" w:eastAsia="Arial Unicode MS" w:hAnsiTheme="majorHAnsi" w:cs="Times New Roman"/>
          <w:color w:val="auto"/>
          <w:sz w:val="20"/>
          <w:szCs w:val="20"/>
          <w:lang w:eastAsia="en-US"/>
        </w:rPr>
        <w:t xml:space="preserve">, </w:t>
      </w:r>
      <w:r w:rsidR="000028FE">
        <w:rPr>
          <w:rFonts w:asciiTheme="majorHAnsi" w:eastAsia="Arial Unicode MS" w:hAnsiTheme="majorHAnsi" w:cs="Times New Roman"/>
          <w:color w:val="auto"/>
          <w:sz w:val="20"/>
          <w:szCs w:val="20"/>
          <w:lang w:eastAsia="en-US"/>
        </w:rPr>
        <w:t>remedies under domestic law must have been pursued and exhausted in accordance with generally recognized principles of international law</w:t>
      </w:r>
      <w:r w:rsidR="00707644" w:rsidRPr="005935CB">
        <w:rPr>
          <w:rFonts w:asciiTheme="majorHAnsi" w:eastAsia="Arial Unicode MS" w:hAnsiTheme="majorHAnsi" w:cs="Times New Roman"/>
          <w:color w:val="auto"/>
          <w:sz w:val="20"/>
          <w:szCs w:val="20"/>
          <w:lang w:eastAsia="en-US"/>
        </w:rPr>
        <w:t xml:space="preserve">. </w:t>
      </w:r>
      <w:r w:rsidR="00A3455A">
        <w:rPr>
          <w:rFonts w:asciiTheme="majorHAnsi" w:eastAsia="Arial Unicode MS" w:hAnsiTheme="majorHAnsi" w:cs="Times New Roman"/>
          <w:color w:val="auto"/>
          <w:sz w:val="20"/>
          <w:szCs w:val="20"/>
          <w:lang w:eastAsia="en-US"/>
        </w:rPr>
        <w:t xml:space="preserve">This requirement aims to </w:t>
      </w:r>
      <w:r w:rsidR="00C13849">
        <w:rPr>
          <w:rFonts w:asciiTheme="majorHAnsi" w:eastAsia="Arial Unicode MS" w:hAnsiTheme="majorHAnsi" w:cs="Times New Roman"/>
          <w:color w:val="auto"/>
          <w:sz w:val="20"/>
          <w:szCs w:val="20"/>
          <w:lang w:eastAsia="en-US"/>
        </w:rPr>
        <w:t xml:space="preserve">ensure that national authorities are </w:t>
      </w:r>
      <w:r w:rsidR="00303844">
        <w:rPr>
          <w:rFonts w:asciiTheme="majorHAnsi" w:eastAsia="Arial Unicode MS" w:hAnsiTheme="majorHAnsi" w:cs="Times New Roman"/>
          <w:color w:val="auto"/>
          <w:sz w:val="20"/>
          <w:szCs w:val="20"/>
          <w:lang w:eastAsia="en-US"/>
        </w:rPr>
        <w:t>cognizant</w:t>
      </w:r>
      <w:r w:rsidR="00C13849">
        <w:rPr>
          <w:rFonts w:asciiTheme="majorHAnsi" w:eastAsia="Arial Unicode MS" w:hAnsiTheme="majorHAnsi" w:cs="Times New Roman"/>
          <w:color w:val="auto"/>
          <w:sz w:val="20"/>
          <w:szCs w:val="20"/>
          <w:lang w:eastAsia="en-US"/>
        </w:rPr>
        <w:t xml:space="preserve"> of the alleged violation of a protected right and, where appropriate, </w:t>
      </w:r>
      <w:r w:rsidR="00303844">
        <w:rPr>
          <w:rFonts w:asciiTheme="majorHAnsi" w:eastAsia="Arial Unicode MS" w:hAnsiTheme="majorHAnsi" w:cs="Times New Roman"/>
          <w:color w:val="auto"/>
          <w:sz w:val="20"/>
          <w:szCs w:val="20"/>
          <w:lang w:eastAsia="en-US"/>
        </w:rPr>
        <w:t>have the opportunity to resolve</w:t>
      </w:r>
      <w:r w:rsidR="00C13849">
        <w:rPr>
          <w:rFonts w:asciiTheme="majorHAnsi" w:eastAsia="Arial Unicode MS" w:hAnsiTheme="majorHAnsi" w:cs="Times New Roman"/>
          <w:color w:val="auto"/>
          <w:sz w:val="20"/>
          <w:szCs w:val="20"/>
          <w:lang w:eastAsia="en-US"/>
        </w:rPr>
        <w:t xml:space="preserve"> it before it is brought before an international body</w:t>
      </w:r>
      <w:r w:rsidR="00707644" w:rsidRPr="005935CB">
        <w:rPr>
          <w:rFonts w:asciiTheme="majorHAnsi" w:eastAsia="Arial Unicode MS" w:hAnsiTheme="majorHAnsi" w:cs="Times New Roman"/>
          <w:color w:val="auto"/>
          <w:sz w:val="20"/>
          <w:szCs w:val="20"/>
          <w:lang w:eastAsia="en-US"/>
        </w:rPr>
        <w:t>.</w:t>
      </w:r>
      <w:r w:rsidR="00D42DFA" w:rsidRPr="005935CB">
        <w:rPr>
          <w:rStyle w:val="FootnoteReference"/>
          <w:rFonts w:asciiTheme="majorHAnsi" w:eastAsia="Arial Unicode MS" w:hAnsiTheme="majorHAnsi" w:cs="Times New Roman"/>
          <w:color w:val="auto"/>
          <w:sz w:val="20"/>
          <w:szCs w:val="20"/>
          <w:lang w:eastAsia="en-US"/>
        </w:rPr>
        <w:footnoteReference w:id="5"/>
      </w:r>
    </w:p>
    <w:p w14:paraId="0CAAD5EE" w14:textId="61B39298" w:rsidR="00D42DFA" w:rsidRPr="005935CB" w:rsidRDefault="00707644" w:rsidP="00C03BC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935CB">
        <w:rPr>
          <w:rFonts w:asciiTheme="majorHAnsi" w:eastAsia="Arial Unicode MS" w:hAnsiTheme="majorHAnsi" w:cs="Times New Roman"/>
          <w:color w:val="auto"/>
          <w:sz w:val="20"/>
          <w:szCs w:val="20"/>
          <w:lang w:eastAsia="en-US"/>
        </w:rPr>
        <w:t xml:space="preserve"> </w:t>
      </w:r>
    </w:p>
    <w:p w14:paraId="5E5B6745" w14:textId="3B79D7C2" w:rsidR="00707644" w:rsidRPr="005935CB" w:rsidRDefault="00C13849" w:rsidP="0070764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eastAsia="Arial Unicode MS" w:hAnsiTheme="majorHAnsi" w:cs="Times New Roman"/>
          <w:color w:val="auto"/>
          <w:sz w:val="20"/>
          <w:szCs w:val="20"/>
          <w:lang w:eastAsia="en-US"/>
        </w:rPr>
        <w:lastRenderedPageBreak/>
        <w:t>The information available reveals that the alleged victim and his relatives</w:t>
      </w:r>
      <w:r w:rsidR="00303844">
        <w:rPr>
          <w:rFonts w:asciiTheme="majorHAnsi" w:eastAsia="Arial Unicode MS" w:hAnsiTheme="majorHAnsi" w:cs="Times New Roman"/>
          <w:color w:val="auto"/>
          <w:sz w:val="20"/>
          <w:szCs w:val="20"/>
          <w:lang w:eastAsia="en-US"/>
        </w:rPr>
        <w:t xml:space="preserve"> took actions</w:t>
      </w:r>
      <w:r>
        <w:rPr>
          <w:rFonts w:asciiTheme="majorHAnsi" w:eastAsia="Arial Unicode MS" w:hAnsiTheme="majorHAnsi" w:cs="Times New Roman"/>
          <w:color w:val="auto"/>
          <w:sz w:val="20"/>
          <w:szCs w:val="20"/>
          <w:lang w:eastAsia="en-US"/>
        </w:rPr>
        <w:t xml:space="preserve"> before the</w:t>
      </w:r>
      <w:r w:rsidR="00707644" w:rsidRPr="005935CB">
        <w:rPr>
          <w:rFonts w:asciiTheme="majorHAnsi" w:hAnsiTheme="majorHAnsi"/>
          <w:sz w:val="20"/>
          <w:szCs w:val="20"/>
        </w:rPr>
        <w:t xml:space="preserve"> </w:t>
      </w:r>
      <w:r w:rsidR="00CF1001" w:rsidRPr="005935CB">
        <w:rPr>
          <w:rFonts w:asciiTheme="majorHAnsi" w:hAnsiTheme="majorHAnsi"/>
          <w:sz w:val="20"/>
          <w:szCs w:val="20"/>
        </w:rPr>
        <w:t>IESS</w:t>
      </w:r>
      <w:r w:rsidR="00D866BB" w:rsidRPr="005935CB">
        <w:rPr>
          <w:rFonts w:asciiTheme="majorHAnsi" w:hAnsiTheme="majorHAnsi"/>
          <w:sz w:val="20"/>
          <w:szCs w:val="20"/>
        </w:rPr>
        <w:t xml:space="preserve"> </w:t>
      </w:r>
      <w:r>
        <w:rPr>
          <w:rFonts w:asciiTheme="majorHAnsi" w:hAnsiTheme="majorHAnsi"/>
          <w:sz w:val="20"/>
          <w:szCs w:val="20"/>
        </w:rPr>
        <w:t>and the Office of the Ombudsman</w:t>
      </w:r>
      <w:r w:rsidR="00707644" w:rsidRPr="005935CB">
        <w:rPr>
          <w:rFonts w:asciiTheme="majorHAnsi" w:hAnsiTheme="majorHAnsi"/>
          <w:sz w:val="20"/>
          <w:szCs w:val="20"/>
        </w:rPr>
        <w:t xml:space="preserve">, </w:t>
      </w:r>
      <w:r>
        <w:rPr>
          <w:rFonts w:asciiTheme="majorHAnsi" w:hAnsiTheme="majorHAnsi"/>
          <w:sz w:val="20"/>
          <w:szCs w:val="20"/>
        </w:rPr>
        <w:t xml:space="preserve">which does not constitute a </w:t>
      </w:r>
      <w:r w:rsidR="00303844">
        <w:rPr>
          <w:rFonts w:asciiTheme="majorHAnsi" w:hAnsiTheme="majorHAnsi"/>
          <w:sz w:val="20"/>
          <w:szCs w:val="20"/>
        </w:rPr>
        <w:t>judicial</w:t>
      </w:r>
      <w:r>
        <w:rPr>
          <w:rFonts w:asciiTheme="majorHAnsi" w:hAnsiTheme="majorHAnsi"/>
          <w:sz w:val="20"/>
          <w:szCs w:val="20"/>
        </w:rPr>
        <w:t xml:space="preserve"> remedy for purposes</w:t>
      </w:r>
      <w:r w:rsidR="00707644" w:rsidRPr="005935CB">
        <w:rPr>
          <w:rFonts w:asciiTheme="majorHAnsi" w:hAnsiTheme="majorHAnsi"/>
          <w:sz w:val="20"/>
          <w:szCs w:val="20"/>
        </w:rPr>
        <w:t xml:space="preserve"> </w:t>
      </w:r>
      <w:r>
        <w:rPr>
          <w:rFonts w:asciiTheme="majorHAnsi" w:hAnsiTheme="majorHAnsi"/>
          <w:sz w:val="20"/>
          <w:szCs w:val="20"/>
        </w:rPr>
        <w:t>of exhaustion of domestic remedies. Accordingly, the information available provides no evidence that the petitioner invoked and exhausted available legal remedies</w:t>
      </w:r>
      <w:r w:rsidR="00707644" w:rsidRPr="005935CB">
        <w:rPr>
          <w:rFonts w:asciiTheme="majorHAnsi" w:hAnsiTheme="majorHAnsi"/>
          <w:sz w:val="20"/>
          <w:szCs w:val="20"/>
        </w:rPr>
        <w:t xml:space="preserve"> </w:t>
      </w:r>
      <w:r w:rsidR="00782CFB">
        <w:rPr>
          <w:rFonts w:asciiTheme="majorHAnsi" w:hAnsiTheme="majorHAnsi"/>
          <w:sz w:val="20"/>
          <w:szCs w:val="20"/>
        </w:rPr>
        <w:t>or that any exceptions to the exhaustion of domestic remedies would apply. In view of the foregoing, the Commission concludes that this petition does not meet the requirement to exhaust domestic remedies set forth in</w:t>
      </w:r>
      <w:r w:rsidR="00707644" w:rsidRPr="005935CB">
        <w:rPr>
          <w:rFonts w:asciiTheme="majorHAnsi" w:hAnsiTheme="majorHAnsi"/>
          <w:sz w:val="20"/>
          <w:szCs w:val="20"/>
        </w:rPr>
        <w:t xml:space="preserve"> </w:t>
      </w:r>
      <w:r w:rsidR="008D7F0F">
        <w:rPr>
          <w:rFonts w:asciiTheme="majorHAnsi" w:eastAsia="MS Mincho" w:hAnsiTheme="majorHAnsi"/>
          <w:sz w:val="20"/>
          <w:szCs w:val="20"/>
          <w:bdr w:val="none" w:sz="0" w:space="0" w:color="auto"/>
        </w:rPr>
        <w:t>Article 46(</w:t>
      </w:r>
      <w:r w:rsidR="00707644" w:rsidRPr="005935CB">
        <w:rPr>
          <w:rFonts w:asciiTheme="majorHAnsi" w:eastAsia="MS Mincho" w:hAnsiTheme="majorHAnsi"/>
          <w:sz w:val="20"/>
          <w:szCs w:val="20"/>
          <w:bdr w:val="none" w:sz="0" w:space="0" w:color="auto"/>
        </w:rPr>
        <w:t>1</w:t>
      </w:r>
      <w:r w:rsidR="008D7F0F">
        <w:rPr>
          <w:rFonts w:asciiTheme="majorHAnsi" w:eastAsia="MS Mincho" w:hAnsiTheme="majorHAnsi"/>
          <w:sz w:val="20"/>
          <w:szCs w:val="20"/>
          <w:bdr w:val="none" w:sz="0" w:space="0" w:color="auto"/>
        </w:rPr>
        <w:t>)(</w:t>
      </w:r>
      <w:r w:rsidR="00707644" w:rsidRPr="005935CB">
        <w:rPr>
          <w:rFonts w:asciiTheme="majorHAnsi" w:eastAsia="MS Mincho" w:hAnsiTheme="majorHAnsi"/>
          <w:sz w:val="20"/>
          <w:szCs w:val="20"/>
          <w:bdr w:val="none" w:sz="0" w:space="0" w:color="auto"/>
        </w:rPr>
        <w:t xml:space="preserve">a) </w:t>
      </w:r>
      <w:r w:rsidR="008D7F0F">
        <w:rPr>
          <w:rFonts w:asciiTheme="majorHAnsi" w:eastAsia="MS Mincho" w:hAnsiTheme="majorHAnsi"/>
          <w:sz w:val="20"/>
          <w:szCs w:val="20"/>
          <w:bdr w:val="none" w:sz="0" w:space="0" w:color="auto"/>
        </w:rPr>
        <w:t>of the American Convention</w:t>
      </w:r>
      <w:r w:rsidR="00707644" w:rsidRPr="005935CB">
        <w:rPr>
          <w:rFonts w:asciiTheme="majorHAnsi" w:eastAsia="MS Mincho" w:hAnsiTheme="majorHAnsi"/>
          <w:sz w:val="20"/>
          <w:szCs w:val="20"/>
          <w:bdr w:val="none" w:sz="0" w:space="0" w:color="auto"/>
        </w:rPr>
        <w:t>.</w:t>
      </w:r>
      <w:r w:rsidR="00D866BB" w:rsidRPr="005935CB">
        <w:rPr>
          <w:rStyle w:val="FootnoteReference"/>
          <w:rFonts w:asciiTheme="majorHAnsi" w:eastAsia="MS Mincho" w:hAnsiTheme="majorHAnsi"/>
          <w:sz w:val="20"/>
          <w:szCs w:val="20"/>
          <w:bdr w:val="none" w:sz="0" w:space="0" w:color="auto"/>
        </w:rPr>
        <w:footnoteReference w:id="6"/>
      </w:r>
      <w:r w:rsidR="00707644" w:rsidRPr="005935CB">
        <w:rPr>
          <w:rFonts w:asciiTheme="majorHAnsi" w:eastAsia="MS Mincho" w:hAnsiTheme="majorHAnsi"/>
          <w:sz w:val="20"/>
          <w:szCs w:val="20"/>
          <w:bdr w:val="none" w:sz="0" w:space="0" w:color="auto"/>
        </w:rPr>
        <w:t xml:space="preserve"> </w:t>
      </w:r>
    </w:p>
    <w:p w14:paraId="29BB41F5" w14:textId="396AA801" w:rsidR="003239B8" w:rsidRPr="005935CB" w:rsidRDefault="00707644" w:rsidP="00EC1B7F">
      <w:pPr>
        <w:pStyle w:val="ListParagraph"/>
        <w:spacing w:before="240" w:after="240"/>
        <w:jc w:val="both"/>
        <w:rPr>
          <w:rFonts w:asciiTheme="majorHAnsi" w:hAnsiTheme="majorHAnsi"/>
          <w:b/>
          <w:bCs/>
          <w:sz w:val="20"/>
          <w:szCs w:val="20"/>
        </w:rPr>
      </w:pPr>
      <w:r w:rsidRPr="005935CB">
        <w:rPr>
          <w:rFonts w:asciiTheme="majorHAnsi" w:hAnsiTheme="majorHAnsi"/>
          <w:b/>
          <w:bCs/>
          <w:sz w:val="20"/>
          <w:szCs w:val="20"/>
        </w:rPr>
        <w:t>VII</w:t>
      </w:r>
      <w:r w:rsidR="003239B8" w:rsidRPr="005935CB">
        <w:rPr>
          <w:rFonts w:asciiTheme="majorHAnsi" w:hAnsiTheme="majorHAnsi"/>
          <w:b/>
          <w:bCs/>
          <w:sz w:val="20"/>
          <w:szCs w:val="20"/>
        </w:rPr>
        <w:t xml:space="preserve">. </w:t>
      </w:r>
      <w:r w:rsidR="003239B8" w:rsidRPr="005935CB">
        <w:rPr>
          <w:rFonts w:asciiTheme="majorHAnsi" w:hAnsiTheme="majorHAnsi"/>
          <w:b/>
          <w:bCs/>
          <w:sz w:val="20"/>
          <w:szCs w:val="20"/>
        </w:rPr>
        <w:tab/>
        <w:t>D</w:t>
      </w:r>
      <w:r w:rsidR="00C363D5">
        <w:rPr>
          <w:rFonts w:asciiTheme="majorHAnsi" w:hAnsiTheme="majorHAnsi"/>
          <w:b/>
          <w:bCs/>
          <w:sz w:val="20"/>
          <w:szCs w:val="20"/>
        </w:rPr>
        <w:t>ECISION</w:t>
      </w:r>
    </w:p>
    <w:p w14:paraId="1EC56304" w14:textId="2B689049" w:rsidR="00707644" w:rsidRPr="005935CB" w:rsidRDefault="008C7D2D" w:rsidP="0070764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To find the instant petition inadmissible</w:t>
      </w:r>
      <w:r w:rsidR="00707644" w:rsidRPr="005935CB">
        <w:rPr>
          <w:rFonts w:asciiTheme="majorHAnsi" w:hAnsiTheme="majorHAnsi"/>
          <w:sz w:val="20"/>
          <w:szCs w:val="20"/>
        </w:rPr>
        <w:t>;</w:t>
      </w:r>
      <w:r>
        <w:rPr>
          <w:rFonts w:asciiTheme="majorHAnsi" w:hAnsiTheme="majorHAnsi"/>
          <w:sz w:val="20"/>
          <w:szCs w:val="20"/>
        </w:rPr>
        <w:t xml:space="preserve"> and</w:t>
      </w:r>
      <w:r w:rsidR="007878C5" w:rsidRPr="005935CB">
        <w:rPr>
          <w:rFonts w:asciiTheme="majorHAnsi" w:hAnsiTheme="majorHAnsi"/>
          <w:sz w:val="20"/>
          <w:szCs w:val="20"/>
        </w:rPr>
        <w:t xml:space="preserve"> </w:t>
      </w:r>
    </w:p>
    <w:p w14:paraId="286D327D" w14:textId="4105A881" w:rsidR="00707644" w:rsidRPr="005935CB" w:rsidRDefault="008C7D2D" w:rsidP="0070764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To noti</w:t>
      </w:r>
      <w:r w:rsidR="00303844">
        <w:rPr>
          <w:rFonts w:asciiTheme="majorHAnsi" w:hAnsiTheme="majorHAnsi"/>
          <w:sz w:val="20"/>
          <w:szCs w:val="20"/>
        </w:rPr>
        <w:t>fy the parties of this decision</w:t>
      </w:r>
      <w:r>
        <w:rPr>
          <w:rFonts w:asciiTheme="majorHAnsi" w:hAnsiTheme="majorHAnsi"/>
          <w:sz w:val="20"/>
          <w:szCs w:val="20"/>
        </w:rPr>
        <w:t xml:space="preserve"> and to publish this decision and include it in its Annual Report to the General Assembly of the Organization of American States</w:t>
      </w:r>
      <w:r w:rsidR="00707644" w:rsidRPr="005935CB">
        <w:rPr>
          <w:rFonts w:asciiTheme="majorHAnsi" w:hAnsiTheme="majorHAnsi"/>
          <w:sz w:val="20"/>
          <w:szCs w:val="20"/>
        </w:rPr>
        <w:t>.</w:t>
      </w:r>
    </w:p>
    <w:p w14:paraId="6AC80CA6" w14:textId="6F8BCE82" w:rsidR="00722C9F" w:rsidRPr="005935CB" w:rsidRDefault="00A60103" w:rsidP="00FB67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rPr>
        <w:t>Approved</w:t>
      </w:r>
      <w:r w:rsidR="00FB67B2" w:rsidRPr="00FB67B2">
        <w:rPr>
          <w:rFonts w:asciiTheme="majorHAnsi" w:hAnsiTheme="majorHAnsi"/>
          <w:sz w:val="20"/>
          <w:szCs w:val="20"/>
        </w:rPr>
        <w:t xml:space="preserve"> in the city of Bogotá, Colombia, on the 24th day of the month of February, 2018. (Signed):  Margarette May Macaulay, President; Esmeralda E. Arosemena Bernal de Troitiño, First Vice President; Luis Ernesto Vargas Silva, Second Vice President; Francisco José Eguiguren Praeli, Joel Hernández García, Antonia Urrejola, and Flávia Piovesan, Commissioners.</w:t>
      </w:r>
    </w:p>
    <w:sectPr w:rsidR="00722C9F" w:rsidRPr="005935C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729CF" w14:textId="77777777" w:rsidR="001B287D" w:rsidRDefault="001B287D">
      <w:r>
        <w:separator/>
      </w:r>
    </w:p>
  </w:endnote>
  <w:endnote w:type="continuationSeparator" w:id="0">
    <w:p w14:paraId="35C8F94B" w14:textId="77777777" w:rsidR="001B287D" w:rsidRDefault="001B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E221E" w14:textId="77777777" w:rsidR="00C31FF3" w:rsidRDefault="00C31F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51891"/>
      <w:docPartObj>
        <w:docPartGallery w:val="Page Numbers (Bottom of Page)"/>
        <w:docPartUnique/>
      </w:docPartObj>
    </w:sdtPr>
    <w:sdtEndPr>
      <w:rPr>
        <w:noProof/>
        <w:sz w:val="16"/>
        <w:szCs w:val="22"/>
      </w:rPr>
    </w:sdtEndPr>
    <w:sdtContent>
      <w:p w14:paraId="29E243E2" w14:textId="0706E04D" w:rsidR="00E95B11" w:rsidRPr="00934A2C" w:rsidRDefault="00E95B1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31FF3">
          <w:rPr>
            <w:noProof/>
            <w:sz w:val="16"/>
            <w:szCs w:val="22"/>
          </w:rPr>
          <w:t>2</w:t>
        </w:r>
        <w:r w:rsidRPr="00934A2C">
          <w:rPr>
            <w:noProof/>
            <w:sz w:val="16"/>
            <w:szCs w:val="22"/>
          </w:rPr>
          <w:fldChar w:fldCharType="end"/>
        </w:r>
      </w:p>
    </w:sdtContent>
  </w:sdt>
  <w:p w14:paraId="68530E6A" w14:textId="77777777" w:rsidR="00E95B11" w:rsidRDefault="00E95B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E95B11" w:rsidRPr="00934A2C" w:rsidRDefault="00E95B11">
    <w:pPr>
      <w:pStyle w:val="Footer"/>
      <w:jc w:val="center"/>
      <w:rPr>
        <w:sz w:val="16"/>
        <w:szCs w:val="22"/>
      </w:rPr>
    </w:pPr>
  </w:p>
  <w:p w14:paraId="49059CE3" w14:textId="77777777" w:rsidR="00E95B11" w:rsidRDefault="00E95B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CA089" w14:textId="77777777" w:rsidR="001B287D" w:rsidRPr="000F35ED" w:rsidRDefault="001B287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A0DA1A3" w14:textId="77777777" w:rsidR="001B287D" w:rsidRPr="000F35ED" w:rsidRDefault="001B287D" w:rsidP="000F35ED">
      <w:pPr>
        <w:rPr>
          <w:rFonts w:asciiTheme="majorHAnsi" w:hAnsiTheme="majorHAnsi"/>
          <w:sz w:val="16"/>
          <w:szCs w:val="16"/>
        </w:rPr>
      </w:pPr>
      <w:r w:rsidRPr="000F35ED">
        <w:rPr>
          <w:rFonts w:asciiTheme="majorHAnsi" w:hAnsiTheme="majorHAnsi"/>
          <w:sz w:val="16"/>
          <w:szCs w:val="16"/>
        </w:rPr>
        <w:separator/>
      </w:r>
    </w:p>
    <w:p w14:paraId="27FEC987" w14:textId="77777777" w:rsidR="001B287D" w:rsidRPr="000F35ED" w:rsidRDefault="001B287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ontinuation</w:t>
      </w:r>
      <w:r>
        <w:rPr>
          <w:rFonts w:asciiTheme="majorHAnsi" w:hAnsiTheme="majorHAnsi"/>
          <w:sz w:val="16"/>
          <w:szCs w:val="16"/>
        </w:rPr>
        <w:t>]</w:t>
      </w:r>
    </w:p>
  </w:footnote>
  <w:footnote w:type="continuationNotice" w:id="1">
    <w:p w14:paraId="522103E2" w14:textId="77777777" w:rsidR="001B287D" w:rsidRPr="000F35ED" w:rsidRDefault="001B287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9F07139" w14:textId="1E70E815" w:rsidR="00E95B11" w:rsidRPr="006A7830" w:rsidRDefault="00E95B11" w:rsidP="00C727DB">
      <w:pPr>
        <w:pStyle w:val="FootnoteText"/>
        <w:ind w:firstLine="720"/>
        <w:jc w:val="both"/>
        <w:rPr>
          <w:rFonts w:asciiTheme="majorHAnsi" w:hAnsiTheme="majorHAnsi"/>
          <w:sz w:val="16"/>
          <w:szCs w:val="16"/>
        </w:rPr>
      </w:pPr>
      <w:r w:rsidRPr="006A7830">
        <w:rPr>
          <w:rStyle w:val="FootnoteReference"/>
          <w:rFonts w:asciiTheme="majorHAnsi" w:hAnsiTheme="majorHAnsi"/>
          <w:sz w:val="16"/>
          <w:szCs w:val="16"/>
        </w:rPr>
        <w:footnoteRef/>
      </w:r>
      <w:r w:rsidRPr="006A7830">
        <w:rPr>
          <w:rFonts w:asciiTheme="majorHAnsi" w:hAnsiTheme="majorHAnsi"/>
          <w:sz w:val="16"/>
          <w:szCs w:val="16"/>
        </w:rPr>
        <w:t xml:space="preserve"> </w:t>
      </w:r>
      <w:r>
        <w:rPr>
          <w:rFonts w:asciiTheme="majorHAnsi" w:hAnsiTheme="majorHAnsi"/>
          <w:sz w:val="16"/>
          <w:szCs w:val="16"/>
        </w:rPr>
        <w:t>The observations submitted by each party were duly transmitted to the opposing party</w:t>
      </w:r>
      <w:r w:rsidRPr="006A7830">
        <w:rPr>
          <w:rFonts w:asciiTheme="majorHAnsi" w:hAnsiTheme="majorHAnsi"/>
          <w:sz w:val="16"/>
          <w:szCs w:val="16"/>
        </w:rPr>
        <w:t>.</w:t>
      </w:r>
    </w:p>
  </w:footnote>
  <w:footnote w:id="3">
    <w:p w14:paraId="3B625AFC" w14:textId="067BAF61" w:rsidR="00E95B11" w:rsidRPr="006A7830" w:rsidRDefault="00E95B11" w:rsidP="004854D1">
      <w:pPr>
        <w:pStyle w:val="FootnoteText"/>
        <w:ind w:firstLine="720"/>
        <w:jc w:val="both"/>
        <w:rPr>
          <w:rFonts w:asciiTheme="majorHAnsi" w:hAnsiTheme="majorHAnsi"/>
          <w:sz w:val="16"/>
          <w:szCs w:val="16"/>
        </w:rPr>
      </w:pPr>
      <w:r w:rsidRPr="006A7830">
        <w:rPr>
          <w:rStyle w:val="FootnoteReference"/>
          <w:rFonts w:asciiTheme="majorHAnsi" w:hAnsiTheme="majorHAnsi"/>
          <w:sz w:val="16"/>
          <w:szCs w:val="16"/>
        </w:rPr>
        <w:footnoteRef/>
      </w:r>
      <w:r w:rsidRPr="006A7830">
        <w:rPr>
          <w:rFonts w:asciiTheme="majorHAnsi" w:hAnsiTheme="majorHAnsi"/>
          <w:sz w:val="16"/>
          <w:szCs w:val="16"/>
        </w:rPr>
        <w:t xml:space="preserve"> </w:t>
      </w:r>
      <w:r>
        <w:rPr>
          <w:rFonts w:asciiTheme="majorHAnsi" w:hAnsiTheme="majorHAnsi"/>
          <w:sz w:val="16"/>
          <w:szCs w:val="16"/>
        </w:rPr>
        <w:t>On October 6,</w:t>
      </w:r>
      <w:r w:rsidRPr="006A7830">
        <w:rPr>
          <w:rFonts w:asciiTheme="majorHAnsi" w:hAnsiTheme="majorHAnsi"/>
          <w:sz w:val="16"/>
          <w:szCs w:val="16"/>
        </w:rPr>
        <w:t xml:space="preserve"> 2016 </w:t>
      </w:r>
      <w:r>
        <w:rPr>
          <w:rFonts w:asciiTheme="majorHAnsi" w:hAnsiTheme="majorHAnsi"/>
          <w:sz w:val="16"/>
          <w:szCs w:val="16"/>
        </w:rPr>
        <w:t>the petitioner sent the IACHR a communication concerning the procedural status of his petition</w:t>
      </w:r>
      <w:r w:rsidRPr="006A7830">
        <w:rPr>
          <w:rFonts w:asciiTheme="majorHAnsi" w:hAnsiTheme="majorHAnsi"/>
          <w:sz w:val="16"/>
          <w:szCs w:val="16"/>
        </w:rPr>
        <w:t>.</w:t>
      </w:r>
    </w:p>
  </w:footnote>
  <w:footnote w:id="4">
    <w:p w14:paraId="6E680377" w14:textId="329A6E86" w:rsidR="00E95B11" w:rsidRPr="006A7830" w:rsidRDefault="00E95B11" w:rsidP="00B450FA">
      <w:pPr>
        <w:pStyle w:val="FootnoteText"/>
        <w:ind w:firstLine="720"/>
        <w:jc w:val="both"/>
        <w:rPr>
          <w:rFonts w:asciiTheme="majorHAnsi" w:hAnsiTheme="majorHAnsi"/>
          <w:sz w:val="16"/>
          <w:szCs w:val="16"/>
        </w:rPr>
      </w:pPr>
      <w:r w:rsidRPr="006A7830">
        <w:rPr>
          <w:rStyle w:val="FootnoteReference"/>
          <w:rFonts w:asciiTheme="majorHAnsi" w:hAnsiTheme="majorHAnsi"/>
          <w:sz w:val="16"/>
          <w:szCs w:val="16"/>
        </w:rPr>
        <w:footnoteRef/>
      </w:r>
      <w:r w:rsidRPr="006A7830">
        <w:rPr>
          <w:rFonts w:asciiTheme="majorHAnsi" w:hAnsiTheme="majorHAnsi"/>
          <w:sz w:val="16"/>
          <w:szCs w:val="16"/>
        </w:rPr>
        <w:t xml:space="preserve"> </w:t>
      </w:r>
      <w:r>
        <w:rPr>
          <w:rFonts w:asciiTheme="majorHAnsi" w:hAnsiTheme="majorHAnsi"/>
          <w:sz w:val="16"/>
          <w:szCs w:val="16"/>
        </w:rPr>
        <w:t>Hereinafter, the “American Convention” or “the Convention.”</w:t>
      </w:r>
    </w:p>
  </w:footnote>
  <w:footnote w:id="5">
    <w:p w14:paraId="50DACFF6" w14:textId="0BF5F09F" w:rsidR="00E95B11" w:rsidRPr="00991206" w:rsidRDefault="00E95B11" w:rsidP="00C727DB">
      <w:pPr>
        <w:pStyle w:val="FootnoteText"/>
        <w:ind w:firstLine="720"/>
        <w:jc w:val="both"/>
        <w:rPr>
          <w:rFonts w:asciiTheme="majorHAnsi" w:hAnsiTheme="majorHAnsi"/>
          <w:sz w:val="16"/>
          <w:szCs w:val="16"/>
          <w:lang w:val="pt-BR"/>
        </w:rPr>
      </w:pPr>
      <w:r w:rsidRPr="006A7830">
        <w:rPr>
          <w:rStyle w:val="FootnoteReference"/>
          <w:rFonts w:asciiTheme="majorHAnsi" w:hAnsiTheme="majorHAnsi"/>
          <w:sz w:val="16"/>
          <w:szCs w:val="16"/>
        </w:rPr>
        <w:footnoteRef/>
      </w:r>
      <w:r w:rsidRPr="006A7830">
        <w:rPr>
          <w:rFonts w:asciiTheme="majorHAnsi" w:hAnsiTheme="majorHAnsi"/>
          <w:sz w:val="16"/>
          <w:szCs w:val="16"/>
        </w:rPr>
        <w:t xml:space="preserve"> </w:t>
      </w:r>
      <w:r>
        <w:rPr>
          <w:rFonts w:asciiTheme="majorHAnsi" w:hAnsiTheme="majorHAnsi"/>
          <w:sz w:val="16"/>
          <w:szCs w:val="16"/>
        </w:rPr>
        <w:t>IACHR</w:t>
      </w:r>
      <w:r w:rsidRPr="006A7830">
        <w:rPr>
          <w:rFonts w:asciiTheme="majorHAnsi" w:hAnsiTheme="majorHAnsi"/>
          <w:sz w:val="16"/>
          <w:szCs w:val="16"/>
        </w:rPr>
        <w:t xml:space="preserve">, </w:t>
      </w:r>
      <w:r>
        <w:rPr>
          <w:rFonts w:asciiTheme="majorHAnsi" w:hAnsiTheme="majorHAnsi"/>
          <w:sz w:val="16"/>
          <w:szCs w:val="16"/>
        </w:rPr>
        <w:t>Report</w:t>
      </w:r>
      <w:r w:rsidRPr="006A7830">
        <w:rPr>
          <w:rFonts w:asciiTheme="majorHAnsi" w:hAnsiTheme="majorHAnsi"/>
          <w:sz w:val="16"/>
          <w:szCs w:val="16"/>
        </w:rPr>
        <w:t xml:space="preserve"> No. 150-17. </w:t>
      </w:r>
      <w:r>
        <w:rPr>
          <w:rFonts w:asciiTheme="majorHAnsi" w:hAnsiTheme="majorHAnsi"/>
          <w:sz w:val="16"/>
          <w:szCs w:val="16"/>
        </w:rPr>
        <w:t>Petition 123-08. Inadmissibility</w:t>
      </w:r>
      <w:r w:rsidRPr="006A7830">
        <w:rPr>
          <w:rFonts w:asciiTheme="majorHAnsi" w:hAnsiTheme="majorHAnsi"/>
          <w:sz w:val="16"/>
          <w:szCs w:val="16"/>
        </w:rPr>
        <w:t xml:space="preserve">. </w:t>
      </w:r>
      <w:r w:rsidRPr="00C03BC0">
        <w:rPr>
          <w:rFonts w:asciiTheme="majorHAnsi" w:hAnsiTheme="majorHAnsi"/>
          <w:sz w:val="16"/>
          <w:szCs w:val="16"/>
          <w:lang w:val="pt-BR"/>
        </w:rPr>
        <w:t xml:space="preserve">Hernando de Jesús Ramírez Rodas. </w:t>
      </w:r>
      <w:r w:rsidRPr="00991206">
        <w:rPr>
          <w:rFonts w:asciiTheme="majorHAnsi" w:hAnsiTheme="majorHAnsi"/>
          <w:sz w:val="16"/>
          <w:szCs w:val="16"/>
          <w:lang w:val="pt-BR"/>
        </w:rPr>
        <w:t>Colombia. October 26, 2017, paragraph 8.</w:t>
      </w:r>
    </w:p>
  </w:footnote>
  <w:footnote w:id="6">
    <w:p w14:paraId="5EF0094F" w14:textId="388F439D" w:rsidR="00E95B11" w:rsidRPr="006A7830" w:rsidRDefault="00E95B11" w:rsidP="00C727DB">
      <w:pPr>
        <w:pStyle w:val="FootnoteText"/>
        <w:ind w:firstLine="720"/>
        <w:jc w:val="both"/>
        <w:rPr>
          <w:rFonts w:asciiTheme="majorHAnsi" w:hAnsiTheme="majorHAnsi"/>
          <w:sz w:val="16"/>
          <w:szCs w:val="16"/>
        </w:rPr>
      </w:pPr>
      <w:r w:rsidRPr="006A7830">
        <w:rPr>
          <w:rStyle w:val="FootnoteReference"/>
          <w:rFonts w:asciiTheme="majorHAnsi" w:hAnsiTheme="majorHAnsi"/>
          <w:sz w:val="16"/>
          <w:szCs w:val="16"/>
        </w:rPr>
        <w:footnoteRef/>
      </w:r>
      <w:r w:rsidRPr="00991206">
        <w:rPr>
          <w:rFonts w:asciiTheme="majorHAnsi" w:hAnsiTheme="majorHAnsi"/>
          <w:sz w:val="16"/>
          <w:szCs w:val="16"/>
          <w:lang w:val="pt-BR"/>
        </w:rPr>
        <w:t xml:space="preserve"> IACHR, Report No. 150-17. Petition 123-08. Inadmissibility. Hernando de Jesús Ramírez Rodas. Colombia. </w:t>
      </w:r>
      <w:r>
        <w:rPr>
          <w:rFonts w:asciiTheme="majorHAnsi" w:hAnsiTheme="majorHAnsi"/>
          <w:sz w:val="16"/>
          <w:szCs w:val="16"/>
        </w:rPr>
        <w:t xml:space="preserve">October </w:t>
      </w:r>
      <w:r w:rsidRPr="006A7830">
        <w:rPr>
          <w:rFonts w:asciiTheme="majorHAnsi" w:hAnsiTheme="majorHAnsi"/>
          <w:sz w:val="16"/>
          <w:szCs w:val="16"/>
        </w:rPr>
        <w:t>26</w:t>
      </w:r>
      <w:r>
        <w:rPr>
          <w:rFonts w:asciiTheme="majorHAnsi" w:hAnsiTheme="majorHAnsi"/>
          <w:sz w:val="16"/>
          <w:szCs w:val="16"/>
        </w:rPr>
        <w:t>,</w:t>
      </w:r>
      <w:r w:rsidRPr="006A7830">
        <w:rPr>
          <w:rFonts w:asciiTheme="majorHAnsi" w:hAnsiTheme="majorHAnsi"/>
          <w:sz w:val="16"/>
          <w:szCs w:val="16"/>
        </w:rPr>
        <w:t xml:space="preserve"> 2017, </w:t>
      </w:r>
      <w:r>
        <w:rPr>
          <w:rFonts w:asciiTheme="majorHAnsi" w:hAnsiTheme="majorHAnsi"/>
          <w:sz w:val="16"/>
          <w:szCs w:val="16"/>
        </w:rPr>
        <w:t>paragraph</w:t>
      </w:r>
      <w:r w:rsidRPr="006A7830">
        <w:rPr>
          <w:rFonts w:asciiTheme="majorHAnsi" w:hAnsiTheme="majorHAnsi"/>
          <w:sz w:val="16"/>
          <w:szCs w:val="16"/>
        </w:rPr>
        <w:t xml:space="preserve">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E95B11" w:rsidRDefault="00E95B11" w:rsidP="00AC3D1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E95B11" w:rsidRDefault="00E95B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511A28E" w:rsidR="00E95B11" w:rsidRDefault="00E95B11" w:rsidP="00A50FCF">
    <w:pPr>
      <w:pStyle w:val="Header"/>
      <w:tabs>
        <w:tab w:val="clear" w:pos="4320"/>
        <w:tab w:val="clear" w:pos="8640"/>
      </w:tabs>
      <w:jc w:val="center"/>
      <w:rPr>
        <w:sz w:val="22"/>
        <w:szCs w:val="22"/>
      </w:rPr>
    </w:pPr>
    <w:r>
      <w:rPr>
        <w:noProof/>
        <w:sz w:val="22"/>
        <w:szCs w:val="22"/>
      </w:rPr>
      <w:drawing>
        <wp:inline distT="0" distB="0" distL="0" distR="0" wp14:anchorId="062315BD" wp14:editId="0B05B58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E95B11" w:rsidRPr="00EC7D62" w:rsidRDefault="001B287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11D14" w14:textId="77777777" w:rsidR="00C31FF3" w:rsidRDefault="00C31F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00"/>
        </w:tabs>
        <w:ind w:left="60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630"/>
        </w:tabs>
        <w:ind w:left="63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930"/>
        </w:tabs>
        <w:ind w:left="93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930"/>
        </w:tabs>
        <w:ind w:left="93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260"/>
        </w:tabs>
        <w:ind w:left="126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260"/>
        </w:tabs>
        <w:ind w:left="126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590"/>
        </w:tabs>
        <w:ind w:left="159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590"/>
        </w:tabs>
        <w:ind w:left="159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1920"/>
        </w:tabs>
        <w:ind w:left="192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32124EF4"/>
    <w:lvl w:ilvl="0" w:tplc="AD169F24">
      <w:start w:val="1"/>
      <w:numFmt w:val="decimal"/>
      <w:lvlText w:val="%1."/>
      <w:lvlJc w:val="left"/>
      <w:pPr>
        <w:tabs>
          <w:tab w:val="num" w:pos="720"/>
        </w:tabs>
        <w:ind w:left="0" w:firstLine="720"/>
      </w:pPr>
      <w:rPr>
        <w:rFonts w:ascii="Cambria" w:eastAsia="Arial Unicode MS" w:hAnsi="Cambria" w:cs="Times New Roman"/>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BDB4D3F"/>
    <w:multiLevelType w:val="hybridMultilevel"/>
    <w:tmpl w:val="E3EA30EE"/>
    <w:lvl w:ilvl="0" w:tplc="5A9C6E3A">
      <w:start w:val="7"/>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5305013"/>
    <w:multiLevelType w:val="hybridMultilevel"/>
    <w:tmpl w:val="657CBBF2"/>
    <w:lvl w:ilvl="0" w:tplc="5A9C6E3A">
      <w:start w:val="7"/>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4266E2"/>
    <w:multiLevelType w:val="hybridMultilevel"/>
    <w:tmpl w:val="7FEAB50C"/>
    <w:lvl w:ilvl="0" w:tplc="5A9C6E3A">
      <w:start w:val="7"/>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81D6338"/>
    <w:multiLevelType w:val="multilevel"/>
    <w:tmpl w:val="381281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F61C0A"/>
    <w:multiLevelType w:val="hybridMultilevel"/>
    <w:tmpl w:val="6D6C5140"/>
    <w:lvl w:ilvl="0" w:tplc="5A9C6E3A">
      <w:start w:val="7"/>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AA275AF"/>
    <w:multiLevelType w:val="hybridMultilevel"/>
    <w:tmpl w:val="004C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5"/>
  </w:num>
  <w:num w:numId="4">
    <w:abstractNumId w:val="22"/>
  </w:num>
  <w:num w:numId="5">
    <w:abstractNumId w:val="47"/>
  </w:num>
  <w:num w:numId="6">
    <w:abstractNumId w:val="27"/>
  </w:num>
  <w:num w:numId="7">
    <w:abstractNumId w:val="7"/>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9"/>
  </w:num>
  <w:num w:numId="43">
    <w:abstractNumId w:val="50"/>
  </w:num>
  <w:num w:numId="44">
    <w:abstractNumId w:val="53"/>
  </w:num>
  <w:num w:numId="45">
    <w:abstractNumId w:val="54"/>
  </w:num>
  <w:num w:numId="46">
    <w:abstractNumId w:val="56"/>
  </w:num>
  <w:num w:numId="47">
    <w:abstractNumId w:val="58"/>
  </w:num>
  <w:num w:numId="48">
    <w:abstractNumId w:val="59"/>
  </w:num>
  <w:num w:numId="49">
    <w:abstractNumId w:val="60"/>
  </w:num>
  <w:num w:numId="50">
    <w:abstractNumId w:val="61"/>
  </w:num>
  <w:num w:numId="51">
    <w:abstractNumId w:val="21"/>
  </w:num>
  <w:num w:numId="52">
    <w:abstractNumId w:val="41"/>
  </w:num>
  <w:num w:numId="53">
    <w:abstractNumId w:val="51"/>
  </w:num>
  <w:num w:numId="54">
    <w:abstractNumId w:val="45"/>
  </w:num>
  <w:num w:numId="55">
    <w:abstractNumId w:val="4"/>
  </w:num>
  <w:num w:numId="56">
    <w:abstractNumId w:val="43"/>
  </w:num>
  <w:num w:numId="57">
    <w:abstractNumId w:val="6"/>
  </w:num>
  <w:num w:numId="58">
    <w:abstractNumId w:val="29"/>
  </w:num>
  <w:num w:numId="59">
    <w:abstractNumId w:val="52"/>
  </w:num>
  <w:num w:numId="60">
    <w:abstractNumId w:val="15"/>
  </w:num>
  <w:num w:numId="61">
    <w:abstractNumId w:val="48"/>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39"/>
    <w:rsid w:val="0000036F"/>
    <w:rsid w:val="00000B78"/>
    <w:rsid w:val="00000CDA"/>
    <w:rsid w:val="000028FE"/>
    <w:rsid w:val="00004BD5"/>
    <w:rsid w:val="00006364"/>
    <w:rsid w:val="00006E1F"/>
    <w:rsid w:val="000070D7"/>
    <w:rsid w:val="00010361"/>
    <w:rsid w:val="00013C3E"/>
    <w:rsid w:val="0001788C"/>
    <w:rsid w:val="00020D43"/>
    <w:rsid w:val="0002259B"/>
    <w:rsid w:val="000273FE"/>
    <w:rsid w:val="00027BCB"/>
    <w:rsid w:val="00030B95"/>
    <w:rsid w:val="0003189D"/>
    <w:rsid w:val="000337EF"/>
    <w:rsid w:val="00035011"/>
    <w:rsid w:val="000367EB"/>
    <w:rsid w:val="00036A53"/>
    <w:rsid w:val="00040B14"/>
    <w:rsid w:val="00040C3A"/>
    <w:rsid w:val="000416A9"/>
    <w:rsid w:val="000419AD"/>
    <w:rsid w:val="000425C0"/>
    <w:rsid w:val="00047A22"/>
    <w:rsid w:val="00051158"/>
    <w:rsid w:val="00051413"/>
    <w:rsid w:val="000516EC"/>
    <w:rsid w:val="00052E14"/>
    <w:rsid w:val="000605B9"/>
    <w:rsid w:val="00060B38"/>
    <w:rsid w:val="00062415"/>
    <w:rsid w:val="00062D0A"/>
    <w:rsid w:val="00066B7C"/>
    <w:rsid w:val="00066E74"/>
    <w:rsid w:val="00067A03"/>
    <w:rsid w:val="00070766"/>
    <w:rsid w:val="00071288"/>
    <w:rsid w:val="000716C5"/>
    <w:rsid w:val="00073EA1"/>
    <w:rsid w:val="00075011"/>
    <w:rsid w:val="00075E23"/>
    <w:rsid w:val="00080974"/>
    <w:rsid w:val="00085308"/>
    <w:rsid w:val="000870CF"/>
    <w:rsid w:val="0008779C"/>
    <w:rsid w:val="00091247"/>
    <w:rsid w:val="0009344A"/>
    <w:rsid w:val="000962D8"/>
    <w:rsid w:val="000A11FA"/>
    <w:rsid w:val="000A32A7"/>
    <w:rsid w:val="000A366C"/>
    <w:rsid w:val="000A392E"/>
    <w:rsid w:val="000A4D15"/>
    <w:rsid w:val="000A4ED2"/>
    <w:rsid w:val="000A5102"/>
    <w:rsid w:val="000A575F"/>
    <w:rsid w:val="000A61E7"/>
    <w:rsid w:val="000B17BA"/>
    <w:rsid w:val="000B1DBD"/>
    <w:rsid w:val="000B3387"/>
    <w:rsid w:val="000B6E56"/>
    <w:rsid w:val="000C17C0"/>
    <w:rsid w:val="000C423A"/>
    <w:rsid w:val="000D10DB"/>
    <w:rsid w:val="000D21A5"/>
    <w:rsid w:val="000D4ECE"/>
    <w:rsid w:val="000D62CC"/>
    <w:rsid w:val="000E1DF9"/>
    <w:rsid w:val="000E4F72"/>
    <w:rsid w:val="000E5EB5"/>
    <w:rsid w:val="000E5FD9"/>
    <w:rsid w:val="000F35ED"/>
    <w:rsid w:val="001014FA"/>
    <w:rsid w:val="0010268B"/>
    <w:rsid w:val="00106468"/>
    <w:rsid w:val="00107048"/>
    <w:rsid w:val="00107131"/>
    <w:rsid w:val="0010736F"/>
    <w:rsid w:val="00113F73"/>
    <w:rsid w:val="00120852"/>
    <w:rsid w:val="00120AB8"/>
    <w:rsid w:val="00120B5F"/>
    <w:rsid w:val="00121729"/>
    <w:rsid w:val="00121CC2"/>
    <w:rsid w:val="00123CF7"/>
    <w:rsid w:val="001273EF"/>
    <w:rsid w:val="00132E06"/>
    <w:rsid w:val="00133EE5"/>
    <w:rsid w:val="00134075"/>
    <w:rsid w:val="00136112"/>
    <w:rsid w:val="0014350C"/>
    <w:rsid w:val="00143954"/>
    <w:rsid w:val="0014451A"/>
    <w:rsid w:val="00145815"/>
    <w:rsid w:val="001469CA"/>
    <w:rsid w:val="00146FA1"/>
    <w:rsid w:val="001610C1"/>
    <w:rsid w:val="00163153"/>
    <w:rsid w:val="00167A34"/>
    <w:rsid w:val="00170A65"/>
    <w:rsid w:val="001733CE"/>
    <w:rsid w:val="00176131"/>
    <w:rsid w:val="001815CC"/>
    <w:rsid w:val="001816F9"/>
    <w:rsid w:val="00181F55"/>
    <w:rsid w:val="00185E31"/>
    <w:rsid w:val="001877A8"/>
    <w:rsid w:val="00194C43"/>
    <w:rsid w:val="001A3E8A"/>
    <w:rsid w:val="001A50A7"/>
    <w:rsid w:val="001A66E7"/>
    <w:rsid w:val="001A7870"/>
    <w:rsid w:val="001B15C9"/>
    <w:rsid w:val="001B287D"/>
    <w:rsid w:val="001B3A00"/>
    <w:rsid w:val="001B3DFA"/>
    <w:rsid w:val="001B640B"/>
    <w:rsid w:val="001C1B41"/>
    <w:rsid w:val="001C34B5"/>
    <w:rsid w:val="001C523B"/>
    <w:rsid w:val="001C6856"/>
    <w:rsid w:val="001C70B2"/>
    <w:rsid w:val="001D06D6"/>
    <w:rsid w:val="001D1252"/>
    <w:rsid w:val="001D1359"/>
    <w:rsid w:val="001D44C2"/>
    <w:rsid w:val="001D5EED"/>
    <w:rsid w:val="001D65EF"/>
    <w:rsid w:val="001E3C66"/>
    <w:rsid w:val="001E49E7"/>
    <w:rsid w:val="001E7AF7"/>
    <w:rsid w:val="001E7BB1"/>
    <w:rsid w:val="001F33FD"/>
    <w:rsid w:val="001F452B"/>
    <w:rsid w:val="001F48F0"/>
    <w:rsid w:val="001F5F51"/>
    <w:rsid w:val="001F7201"/>
    <w:rsid w:val="00200C08"/>
    <w:rsid w:val="00203A93"/>
    <w:rsid w:val="00204F0C"/>
    <w:rsid w:val="00207750"/>
    <w:rsid w:val="00207FAD"/>
    <w:rsid w:val="0021286B"/>
    <w:rsid w:val="00213878"/>
    <w:rsid w:val="0021420A"/>
    <w:rsid w:val="00216109"/>
    <w:rsid w:val="002168FD"/>
    <w:rsid w:val="00220B51"/>
    <w:rsid w:val="00220E52"/>
    <w:rsid w:val="00223A29"/>
    <w:rsid w:val="002250A3"/>
    <w:rsid w:val="00225193"/>
    <w:rsid w:val="00227481"/>
    <w:rsid w:val="002278D2"/>
    <w:rsid w:val="00227B95"/>
    <w:rsid w:val="0023046B"/>
    <w:rsid w:val="0023373D"/>
    <w:rsid w:val="00233CD8"/>
    <w:rsid w:val="00235217"/>
    <w:rsid w:val="00235E8C"/>
    <w:rsid w:val="00235FB3"/>
    <w:rsid w:val="00237624"/>
    <w:rsid w:val="0024203A"/>
    <w:rsid w:val="002428FE"/>
    <w:rsid w:val="00244E02"/>
    <w:rsid w:val="00246886"/>
    <w:rsid w:val="00246D1F"/>
    <w:rsid w:val="00247403"/>
    <w:rsid w:val="00247542"/>
    <w:rsid w:val="00247564"/>
    <w:rsid w:val="00251490"/>
    <w:rsid w:val="0025707A"/>
    <w:rsid w:val="00257F47"/>
    <w:rsid w:val="00262EFB"/>
    <w:rsid w:val="00264039"/>
    <w:rsid w:val="002656D5"/>
    <w:rsid w:val="00265F59"/>
    <w:rsid w:val="00266B61"/>
    <w:rsid w:val="0026712A"/>
    <w:rsid w:val="002704DB"/>
    <w:rsid w:val="00272FAD"/>
    <w:rsid w:val="00275960"/>
    <w:rsid w:val="00277FC0"/>
    <w:rsid w:val="00281122"/>
    <w:rsid w:val="00286AA4"/>
    <w:rsid w:val="0029034F"/>
    <w:rsid w:val="0029095E"/>
    <w:rsid w:val="002933AF"/>
    <w:rsid w:val="00293E0E"/>
    <w:rsid w:val="00294915"/>
    <w:rsid w:val="00296556"/>
    <w:rsid w:val="002A0AAE"/>
    <w:rsid w:val="002A20F3"/>
    <w:rsid w:val="002A2145"/>
    <w:rsid w:val="002A5820"/>
    <w:rsid w:val="002A6C0A"/>
    <w:rsid w:val="002B15DD"/>
    <w:rsid w:val="002B3729"/>
    <w:rsid w:val="002B3FE6"/>
    <w:rsid w:val="002B4D1E"/>
    <w:rsid w:val="002B5D2E"/>
    <w:rsid w:val="002B6153"/>
    <w:rsid w:val="002B7762"/>
    <w:rsid w:val="002C4F50"/>
    <w:rsid w:val="002C53F1"/>
    <w:rsid w:val="002D2B26"/>
    <w:rsid w:val="002D35F4"/>
    <w:rsid w:val="002D7EA2"/>
    <w:rsid w:val="002E154B"/>
    <w:rsid w:val="002E187C"/>
    <w:rsid w:val="002E1F45"/>
    <w:rsid w:val="002E1F4D"/>
    <w:rsid w:val="002E20FE"/>
    <w:rsid w:val="002F080A"/>
    <w:rsid w:val="002F1B96"/>
    <w:rsid w:val="002F3DC0"/>
    <w:rsid w:val="002F51A0"/>
    <w:rsid w:val="002F66F4"/>
    <w:rsid w:val="00300985"/>
    <w:rsid w:val="00302733"/>
    <w:rsid w:val="0030309E"/>
    <w:rsid w:val="00303844"/>
    <w:rsid w:val="00306598"/>
    <w:rsid w:val="00306A68"/>
    <w:rsid w:val="003072D9"/>
    <w:rsid w:val="00314078"/>
    <w:rsid w:val="00314281"/>
    <w:rsid w:val="0031535D"/>
    <w:rsid w:val="0031603F"/>
    <w:rsid w:val="00316ED9"/>
    <w:rsid w:val="0031768A"/>
    <w:rsid w:val="00317A4C"/>
    <w:rsid w:val="003233DF"/>
    <w:rsid w:val="003239B8"/>
    <w:rsid w:val="003254BE"/>
    <w:rsid w:val="00330A8F"/>
    <w:rsid w:val="00330C22"/>
    <w:rsid w:val="0033150B"/>
    <w:rsid w:val="0033169F"/>
    <w:rsid w:val="00333A89"/>
    <w:rsid w:val="00344977"/>
    <w:rsid w:val="00346C95"/>
    <w:rsid w:val="003473F1"/>
    <w:rsid w:val="0034789C"/>
    <w:rsid w:val="003500B7"/>
    <w:rsid w:val="003513EC"/>
    <w:rsid w:val="00354179"/>
    <w:rsid w:val="00355C7E"/>
    <w:rsid w:val="00356185"/>
    <w:rsid w:val="003570A8"/>
    <w:rsid w:val="00360380"/>
    <w:rsid w:val="00362DCF"/>
    <w:rsid w:val="00362E0F"/>
    <w:rsid w:val="0036398E"/>
    <w:rsid w:val="003701AB"/>
    <w:rsid w:val="00370869"/>
    <w:rsid w:val="00370F30"/>
    <w:rsid w:val="0037230E"/>
    <w:rsid w:val="0037250E"/>
    <w:rsid w:val="00372C5A"/>
    <w:rsid w:val="003740D3"/>
    <w:rsid w:val="0037519E"/>
    <w:rsid w:val="00376959"/>
    <w:rsid w:val="00377033"/>
    <w:rsid w:val="003800EF"/>
    <w:rsid w:val="00381B05"/>
    <w:rsid w:val="00385135"/>
    <w:rsid w:val="00385589"/>
    <w:rsid w:val="00386CF0"/>
    <w:rsid w:val="00387821"/>
    <w:rsid w:val="00392518"/>
    <w:rsid w:val="00392B52"/>
    <w:rsid w:val="00396C28"/>
    <w:rsid w:val="00397B84"/>
    <w:rsid w:val="003A5EA4"/>
    <w:rsid w:val="003B3211"/>
    <w:rsid w:val="003B3423"/>
    <w:rsid w:val="003B3818"/>
    <w:rsid w:val="003B5024"/>
    <w:rsid w:val="003B6346"/>
    <w:rsid w:val="003B70FB"/>
    <w:rsid w:val="003C070D"/>
    <w:rsid w:val="003C115B"/>
    <w:rsid w:val="003C1307"/>
    <w:rsid w:val="003C3BC2"/>
    <w:rsid w:val="003C4D25"/>
    <w:rsid w:val="003C6047"/>
    <w:rsid w:val="003C676B"/>
    <w:rsid w:val="003C7850"/>
    <w:rsid w:val="003D2F60"/>
    <w:rsid w:val="003D3BC2"/>
    <w:rsid w:val="003D418E"/>
    <w:rsid w:val="003D6B82"/>
    <w:rsid w:val="003D730A"/>
    <w:rsid w:val="003E1D3D"/>
    <w:rsid w:val="003E22F7"/>
    <w:rsid w:val="003E30F5"/>
    <w:rsid w:val="003E6CA1"/>
    <w:rsid w:val="003E6E34"/>
    <w:rsid w:val="003F0B3D"/>
    <w:rsid w:val="003F306E"/>
    <w:rsid w:val="003F64F3"/>
    <w:rsid w:val="00407512"/>
    <w:rsid w:val="00410BA2"/>
    <w:rsid w:val="004114B5"/>
    <w:rsid w:val="00413C37"/>
    <w:rsid w:val="004141B4"/>
    <w:rsid w:val="0041434F"/>
    <w:rsid w:val="004149C2"/>
    <w:rsid w:val="00414DE5"/>
    <w:rsid w:val="00415E03"/>
    <w:rsid w:val="004165C2"/>
    <w:rsid w:val="00420DCB"/>
    <w:rsid w:val="004257E0"/>
    <w:rsid w:val="00430DFD"/>
    <w:rsid w:val="00431A01"/>
    <w:rsid w:val="0043233F"/>
    <w:rsid w:val="00433429"/>
    <w:rsid w:val="0043352D"/>
    <w:rsid w:val="00434A3C"/>
    <w:rsid w:val="00435785"/>
    <w:rsid w:val="00436141"/>
    <w:rsid w:val="00437788"/>
    <w:rsid w:val="00441ECB"/>
    <w:rsid w:val="00442F11"/>
    <w:rsid w:val="00445193"/>
    <w:rsid w:val="004471B1"/>
    <w:rsid w:val="00451A7E"/>
    <w:rsid w:val="00453307"/>
    <w:rsid w:val="00453919"/>
    <w:rsid w:val="00455370"/>
    <w:rsid w:val="0045644F"/>
    <w:rsid w:val="00457DF2"/>
    <w:rsid w:val="0046234E"/>
    <w:rsid w:val="00462C1B"/>
    <w:rsid w:val="004636F7"/>
    <w:rsid w:val="004663CB"/>
    <w:rsid w:val="00466C69"/>
    <w:rsid w:val="00467B7E"/>
    <w:rsid w:val="00471A1D"/>
    <w:rsid w:val="0047209E"/>
    <w:rsid w:val="004729AD"/>
    <w:rsid w:val="00473BB4"/>
    <w:rsid w:val="00474113"/>
    <w:rsid w:val="00477592"/>
    <w:rsid w:val="00484CC5"/>
    <w:rsid w:val="00485299"/>
    <w:rsid w:val="004854D1"/>
    <w:rsid w:val="00486F1C"/>
    <w:rsid w:val="004879D3"/>
    <w:rsid w:val="00490503"/>
    <w:rsid w:val="0049419D"/>
    <w:rsid w:val="00494E87"/>
    <w:rsid w:val="004A256E"/>
    <w:rsid w:val="004A43A8"/>
    <w:rsid w:val="004B15DB"/>
    <w:rsid w:val="004B2C34"/>
    <w:rsid w:val="004B34E1"/>
    <w:rsid w:val="004B362A"/>
    <w:rsid w:val="004B58FC"/>
    <w:rsid w:val="004C20D2"/>
    <w:rsid w:val="004C2312"/>
    <w:rsid w:val="004C415E"/>
    <w:rsid w:val="004C4B62"/>
    <w:rsid w:val="004C54C9"/>
    <w:rsid w:val="004C6AFA"/>
    <w:rsid w:val="004D0520"/>
    <w:rsid w:val="004D2060"/>
    <w:rsid w:val="004D27F5"/>
    <w:rsid w:val="004D4ABA"/>
    <w:rsid w:val="004D52D6"/>
    <w:rsid w:val="004D6025"/>
    <w:rsid w:val="004E2649"/>
    <w:rsid w:val="004F238B"/>
    <w:rsid w:val="00501399"/>
    <w:rsid w:val="0050493D"/>
    <w:rsid w:val="0050633D"/>
    <w:rsid w:val="00507BC4"/>
    <w:rsid w:val="00510418"/>
    <w:rsid w:val="00511162"/>
    <w:rsid w:val="005128E4"/>
    <w:rsid w:val="00513095"/>
    <w:rsid w:val="005133DB"/>
    <w:rsid w:val="005141E2"/>
    <w:rsid w:val="00514D12"/>
    <w:rsid w:val="00517AD3"/>
    <w:rsid w:val="0052271D"/>
    <w:rsid w:val="00523B51"/>
    <w:rsid w:val="00525560"/>
    <w:rsid w:val="00526D19"/>
    <w:rsid w:val="00526E35"/>
    <w:rsid w:val="00530A73"/>
    <w:rsid w:val="00537D47"/>
    <w:rsid w:val="00541588"/>
    <w:rsid w:val="005415F6"/>
    <w:rsid w:val="00541D6D"/>
    <w:rsid w:val="0054463E"/>
    <w:rsid w:val="00544C49"/>
    <w:rsid w:val="00544DC4"/>
    <w:rsid w:val="005512EC"/>
    <w:rsid w:val="005516A1"/>
    <w:rsid w:val="0055786C"/>
    <w:rsid w:val="005603CE"/>
    <w:rsid w:val="00563557"/>
    <w:rsid w:val="00565025"/>
    <w:rsid w:val="0057021C"/>
    <w:rsid w:val="00570FE3"/>
    <w:rsid w:val="00571A89"/>
    <w:rsid w:val="0057402A"/>
    <w:rsid w:val="005745D7"/>
    <w:rsid w:val="005771D0"/>
    <w:rsid w:val="005775A0"/>
    <w:rsid w:val="0058138C"/>
    <w:rsid w:val="00581E91"/>
    <w:rsid w:val="00583F90"/>
    <w:rsid w:val="0059022C"/>
    <w:rsid w:val="0059191A"/>
    <w:rsid w:val="00591EE2"/>
    <w:rsid w:val="005921FF"/>
    <w:rsid w:val="005935CB"/>
    <w:rsid w:val="0059373F"/>
    <w:rsid w:val="005968E5"/>
    <w:rsid w:val="00596953"/>
    <w:rsid w:val="00596A9B"/>
    <w:rsid w:val="00597781"/>
    <w:rsid w:val="005A1CBB"/>
    <w:rsid w:val="005A24ED"/>
    <w:rsid w:val="005A3AF8"/>
    <w:rsid w:val="005A530B"/>
    <w:rsid w:val="005A6D0E"/>
    <w:rsid w:val="005B1143"/>
    <w:rsid w:val="005B24B3"/>
    <w:rsid w:val="005B3555"/>
    <w:rsid w:val="005B52B0"/>
    <w:rsid w:val="005B6806"/>
    <w:rsid w:val="005B6CE7"/>
    <w:rsid w:val="005C3260"/>
    <w:rsid w:val="005C4225"/>
    <w:rsid w:val="005C7D72"/>
    <w:rsid w:val="005D4F10"/>
    <w:rsid w:val="005D7C3A"/>
    <w:rsid w:val="005E0FB8"/>
    <w:rsid w:val="005E2E16"/>
    <w:rsid w:val="005E556E"/>
    <w:rsid w:val="005E6450"/>
    <w:rsid w:val="005F0DAD"/>
    <w:rsid w:val="005F0F33"/>
    <w:rsid w:val="005F2A49"/>
    <w:rsid w:val="005F5329"/>
    <w:rsid w:val="005F5EE1"/>
    <w:rsid w:val="005F5F40"/>
    <w:rsid w:val="00600DEB"/>
    <w:rsid w:val="0060310E"/>
    <w:rsid w:val="00603D7A"/>
    <w:rsid w:val="00614E05"/>
    <w:rsid w:val="00620AAF"/>
    <w:rsid w:val="00625E3E"/>
    <w:rsid w:val="00625F62"/>
    <w:rsid w:val="00627C9F"/>
    <w:rsid w:val="006311E9"/>
    <w:rsid w:val="00631CDB"/>
    <w:rsid w:val="00632354"/>
    <w:rsid w:val="006323DB"/>
    <w:rsid w:val="0063436C"/>
    <w:rsid w:val="00634423"/>
    <w:rsid w:val="00634C86"/>
    <w:rsid w:val="00634D38"/>
    <w:rsid w:val="00641AFA"/>
    <w:rsid w:val="00642810"/>
    <w:rsid w:val="00645F69"/>
    <w:rsid w:val="006461D4"/>
    <w:rsid w:val="00646DAB"/>
    <w:rsid w:val="006475B2"/>
    <w:rsid w:val="00650A25"/>
    <w:rsid w:val="00651667"/>
    <w:rsid w:val="00652333"/>
    <w:rsid w:val="00653335"/>
    <w:rsid w:val="006563F5"/>
    <w:rsid w:val="0066237D"/>
    <w:rsid w:val="00663B86"/>
    <w:rsid w:val="006720D9"/>
    <w:rsid w:val="00674564"/>
    <w:rsid w:val="0068009E"/>
    <w:rsid w:val="00685947"/>
    <w:rsid w:val="006871B1"/>
    <w:rsid w:val="00692219"/>
    <w:rsid w:val="00694119"/>
    <w:rsid w:val="00695180"/>
    <w:rsid w:val="006A0924"/>
    <w:rsid w:val="006A17D2"/>
    <w:rsid w:val="006A4351"/>
    <w:rsid w:val="006A70BC"/>
    <w:rsid w:val="006A73E6"/>
    <w:rsid w:val="006A7830"/>
    <w:rsid w:val="006B2D5C"/>
    <w:rsid w:val="006C0AFF"/>
    <w:rsid w:val="006C2713"/>
    <w:rsid w:val="006C4596"/>
    <w:rsid w:val="006C4EB1"/>
    <w:rsid w:val="006D0C80"/>
    <w:rsid w:val="006D1B73"/>
    <w:rsid w:val="006D3090"/>
    <w:rsid w:val="006D6BE7"/>
    <w:rsid w:val="006D6F6E"/>
    <w:rsid w:val="006E0166"/>
    <w:rsid w:val="006E0D22"/>
    <w:rsid w:val="006E5B86"/>
    <w:rsid w:val="006E7B34"/>
    <w:rsid w:val="006F2163"/>
    <w:rsid w:val="00700D0F"/>
    <w:rsid w:val="007012DC"/>
    <w:rsid w:val="00705BBD"/>
    <w:rsid w:val="0070697F"/>
    <w:rsid w:val="00707644"/>
    <w:rsid w:val="00710888"/>
    <w:rsid w:val="00712295"/>
    <w:rsid w:val="00714722"/>
    <w:rsid w:val="00716415"/>
    <w:rsid w:val="007204A5"/>
    <w:rsid w:val="0072199C"/>
    <w:rsid w:val="00722C9F"/>
    <w:rsid w:val="007253B8"/>
    <w:rsid w:val="007264C5"/>
    <w:rsid w:val="007270B8"/>
    <w:rsid w:val="00735C90"/>
    <w:rsid w:val="00736092"/>
    <w:rsid w:val="00736A7E"/>
    <w:rsid w:val="0073741F"/>
    <w:rsid w:val="00743D9F"/>
    <w:rsid w:val="0074593A"/>
    <w:rsid w:val="007472DF"/>
    <w:rsid w:val="00751800"/>
    <w:rsid w:val="00754E5B"/>
    <w:rsid w:val="00760D55"/>
    <w:rsid w:val="007653AA"/>
    <w:rsid w:val="0076643F"/>
    <w:rsid w:val="007678E9"/>
    <w:rsid w:val="00771517"/>
    <w:rsid w:val="007729F2"/>
    <w:rsid w:val="00774343"/>
    <w:rsid w:val="007754F3"/>
    <w:rsid w:val="00777F36"/>
    <w:rsid w:val="00777F63"/>
    <w:rsid w:val="00777FA4"/>
    <w:rsid w:val="00782C0A"/>
    <w:rsid w:val="00782CFB"/>
    <w:rsid w:val="00783831"/>
    <w:rsid w:val="00783DC2"/>
    <w:rsid w:val="00784DE2"/>
    <w:rsid w:val="007878C5"/>
    <w:rsid w:val="007947EB"/>
    <w:rsid w:val="007A3C14"/>
    <w:rsid w:val="007A5817"/>
    <w:rsid w:val="007B05C4"/>
    <w:rsid w:val="007B5911"/>
    <w:rsid w:val="007B5BC2"/>
    <w:rsid w:val="007B60E9"/>
    <w:rsid w:val="007B6CC3"/>
    <w:rsid w:val="007B773C"/>
    <w:rsid w:val="007C1517"/>
    <w:rsid w:val="007C3334"/>
    <w:rsid w:val="007D2B98"/>
    <w:rsid w:val="007D3C26"/>
    <w:rsid w:val="007D6AE1"/>
    <w:rsid w:val="007E1A58"/>
    <w:rsid w:val="007E21BC"/>
    <w:rsid w:val="007E7456"/>
    <w:rsid w:val="007F18CE"/>
    <w:rsid w:val="007F35B2"/>
    <w:rsid w:val="007F68B0"/>
    <w:rsid w:val="00802351"/>
    <w:rsid w:val="00803F1C"/>
    <w:rsid w:val="00805DB3"/>
    <w:rsid w:val="0080600E"/>
    <w:rsid w:val="0080646E"/>
    <w:rsid w:val="00810CCC"/>
    <w:rsid w:val="00812648"/>
    <w:rsid w:val="008134E9"/>
    <w:rsid w:val="0081485B"/>
    <w:rsid w:val="00817612"/>
    <w:rsid w:val="00822472"/>
    <w:rsid w:val="00824212"/>
    <w:rsid w:val="008243F0"/>
    <w:rsid w:val="008338A4"/>
    <w:rsid w:val="00834473"/>
    <w:rsid w:val="00834D01"/>
    <w:rsid w:val="00836288"/>
    <w:rsid w:val="00837C45"/>
    <w:rsid w:val="008426AB"/>
    <w:rsid w:val="00844251"/>
    <w:rsid w:val="00844730"/>
    <w:rsid w:val="008457C2"/>
    <w:rsid w:val="0084720E"/>
    <w:rsid w:val="00847390"/>
    <w:rsid w:val="00852B08"/>
    <w:rsid w:val="00854029"/>
    <w:rsid w:val="00857A82"/>
    <w:rsid w:val="00857C1E"/>
    <w:rsid w:val="008608EA"/>
    <w:rsid w:val="00862B12"/>
    <w:rsid w:val="00862F0D"/>
    <w:rsid w:val="00865C86"/>
    <w:rsid w:val="00870690"/>
    <w:rsid w:val="00871BCD"/>
    <w:rsid w:val="00872FBD"/>
    <w:rsid w:val="00873836"/>
    <w:rsid w:val="00875E3E"/>
    <w:rsid w:val="00880683"/>
    <w:rsid w:val="00880EFF"/>
    <w:rsid w:val="008812D8"/>
    <w:rsid w:val="00881F90"/>
    <w:rsid w:val="00885737"/>
    <w:rsid w:val="008864AB"/>
    <w:rsid w:val="008873EC"/>
    <w:rsid w:val="00890650"/>
    <w:rsid w:val="0089121A"/>
    <w:rsid w:val="008926DD"/>
    <w:rsid w:val="008928E5"/>
    <w:rsid w:val="00893E33"/>
    <w:rsid w:val="00895311"/>
    <w:rsid w:val="00895CE8"/>
    <w:rsid w:val="0089799D"/>
    <w:rsid w:val="00897E12"/>
    <w:rsid w:val="008A2C17"/>
    <w:rsid w:val="008A3D89"/>
    <w:rsid w:val="008A7B73"/>
    <w:rsid w:val="008A7E0F"/>
    <w:rsid w:val="008B036A"/>
    <w:rsid w:val="008B12F5"/>
    <w:rsid w:val="008B22AB"/>
    <w:rsid w:val="008B440C"/>
    <w:rsid w:val="008B76B2"/>
    <w:rsid w:val="008C5D10"/>
    <w:rsid w:val="008C74D9"/>
    <w:rsid w:val="008C7D2D"/>
    <w:rsid w:val="008D1B60"/>
    <w:rsid w:val="008D43F7"/>
    <w:rsid w:val="008D768D"/>
    <w:rsid w:val="008D7F0F"/>
    <w:rsid w:val="008E3759"/>
    <w:rsid w:val="008E3BFE"/>
    <w:rsid w:val="008E6A46"/>
    <w:rsid w:val="008F0972"/>
    <w:rsid w:val="008F1912"/>
    <w:rsid w:val="00901BCD"/>
    <w:rsid w:val="0090270B"/>
    <w:rsid w:val="009038BA"/>
    <w:rsid w:val="009041DC"/>
    <w:rsid w:val="00905433"/>
    <w:rsid w:val="00906CE0"/>
    <w:rsid w:val="00913A7E"/>
    <w:rsid w:val="00913D43"/>
    <w:rsid w:val="00914DEF"/>
    <w:rsid w:val="00916636"/>
    <w:rsid w:val="00917B5A"/>
    <w:rsid w:val="00920A58"/>
    <w:rsid w:val="00920A8C"/>
    <w:rsid w:val="00922349"/>
    <w:rsid w:val="009226F4"/>
    <w:rsid w:val="00934A2C"/>
    <w:rsid w:val="00945C6A"/>
    <w:rsid w:val="0094613A"/>
    <w:rsid w:val="009474FD"/>
    <w:rsid w:val="00947980"/>
    <w:rsid w:val="00947F9A"/>
    <w:rsid w:val="00951E22"/>
    <w:rsid w:val="00954019"/>
    <w:rsid w:val="00955EFB"/>
    <w:rsid w:val="00956F4A"/>
    <w:rsid w:val="00957B86"/>
    <w:rsid w:val="00961DA8"/>
    <w:rsid w:val="00964FAB"/>
    <w:rsid w:val="0096706E"/>
    <w:rsid w:val="00971310"/>
    <w:rsid w:val="00973708"/>
    <w:rsid w:val="00973930"/>
    <w:rsid w:val="009740F7"/>
    <w:rsid w:val="00974491"/>
    <w:rsid w:val="009750C5"/>
    <w:rsid w:val="00975C4E"/>
    <w:rsid w:val="009761F6"/>
    <w:rsid w:val="009804EA"/>
    <w:rsid w:val="009811C0"/>
    <w:rsid w:val="00981FBA"/>
    <w:rsid w:val="00983F86"/>
    <w:rsid w:val="00985EB3"/>
    <w:rsid w:val="00991206"/>
    <w:rsid w:val="00991F4E"/>
    <w:rsid w:val="00993110"/>
    <w:rsid w:val="00997A52"/>
    <w:rsid w:val="00997BC5"/>
    <w:rsid w:val="00997E3B"/>
    <w:rsid w:val="009A4F41"/>
    <w:rsid w:val="009B0361"/>
    <w:rsid w:val="009B381B"/>
    <w:rsid w:val="009B6D40"/>
    <w:rsid w:val="009B782F"/>
    <w:rsid w:val="009C050A"/>
    <w:rsid w:val="009D0897"/>
    <w:rsid w:val="009D1753"/>
    <w:rsid w:val="009D3764"/>
    <w:rsid w:val="009D7611"/>
    <w:rsid w:val="009D7EAC"/>
    <w:rsid w:val="009E0B61"/>
    <w:rsid w:val="009E150E"/>
    <w:rsid w:val="009E3D83"/>
    <w:rsid w:val="009E53DE"/>
    <w:rsid w:val="009E58A2"/>
    <w:rsid w:val="009F48F2"/>
    <w:rsid w:val="009F563C"/>
    <w:rsid w:val="009F665B"/>
    <w:rsid w:val="009F7081"/>
    <w:rsid w:val="009F7162"/>
    <w:rsid w:val="00A0105A"/>
    <w:rsid w:val="00A03316"/>
    <w:rsid w:val="00A0526F"/>
    <w:rsid w:val="00A101E8"/>
    <w:rsid w:val="00A11A54"/>
    <w:rsid w:val="00A11E44"/>
    <w:rsid w:val="00A12400"/>
    <w:rsid w:val="00A14202"/>
    <w:rsid w:val="00A14BB4"/>
    <w:rsid w:val="00A14F52"/>
    <w:rsid w:val="00A1510F"/>
    <w:rsid w:val="00A17E0A"/>
    <w:rsid w:val="00A21FDE"/>
    <w:rsid w:val="00A224EE"/>
    <w:rsid w:val="00A22CA4"/>
    <w:rsid w:val="00A23387"/>
    <w:rsid w:val="00A25C8D"/>
    <w:rsid w:val="00A26279"/>
    <w:rsid w:val="00A328B3"/>
    <w:rsid w:val="00A3455A"/>
    <w:rsid w:val="00A357E0"/>
    <w:rsid w:val="00A36828"/>
    <w:rsid w:val="00A41424"/>
    <w:rsid w:val="00A4204F"/>
    <w:rsid w:val="00A46501"/>
    <w:rsid w:val="00A50106"/>
    <w:rsid w:val="00A50FCF"/>
    <w:rsid w:val="00A528D1"/>
    <w:rsid w:val="00A53CDB"/>
    <w:rsid w:val="00A5598D"/>
    <w:rsid w:val="00A56759"/>
    <w:rsid w:val="00A60103"/>
    <w:rsid w:val="00A610CD"/>
    <w:rsid w:val="00A62264"/>
    <w:rsid w:val="00A7045D"/>
    <w:rsid w:val="00A72055"/>
    <w:rsid w:val="00A758AA"/>
    <w:rsid w:val="00A912C2"/>
    <w:rsid w:val="00A92D84"/>
    <w:rsid w:val="00A9376E"/>
    <w:rsid w:val="00A9434C"/>
    <w:rsid w:val="00AA09A2"/>
    <w:rsid w:val="00AA1183"/>
    <w:rsid w:val="00AA4674"/>
    <w:rsid w:val="00AA7996"/>
    <w:rsid w:val="00AB15B8"/>
    <w:rsid w:val="00AB23DF"/>
    <w:rsid w:val="00AC09D5"/>
    <w:rsid w:val="00AC0A93"/>
    <w:rsid w:val="00AC1004"/>
    <w:rsid w:val="00AC19CB"/>
    <w:rsid w:val="00AC1C5D"/>
    <w:rsid w:val="00AC2E86"/>
    <w:rsid w:val="00AC31B1"/>
    <w:rsid w:val="00AC3D1E"/>
    <w:rsid w:val="00AC6010"/>
    <w:rsid w:val="00AC68BC"/>
    <w:rsid w:val="00AD349E"/>
    <w:rsid w:val="00AD4739"/>
    <w:rsid w:val="00AD54BD"/>
    <w:rsid w:val="00AE10DB"/>
    <w:rsid w:val="00AE12E3"/>
    <w:rsid w:val="00AE1418"/>
    <w:rsid w:val="00AE27BD"/>
    <w:rsid w:val="00AE5488"/>
    <w:rsid w:val="00AE6F91"/>
    <w:rsid w:val="00AE716B"/>
    <w:rsid w:val="00AF0928"/>
    <w:rsid w:val="00AF3603"/>
    <w:rsid w:val="00AF5571"/>
    <w:rsid w:val="00B052C7"/>
    <w:rsid w:val="00B05D66"/>
    <w:rsid w:val="00B07341"/>
    <w:rsid w:val="00B106C0"/>
    <w:rsid w:val="00B1551E"/>
    <w:rsid w:val="00B16733"/>
    <w:rsid w:val="00B24F53"/>
    <w:rsid w:val="00B30539"/>
    <w:rsid w:val="00B314DB"/>
    <w:rsid w:val="00B324EC"/>
    <w:rsid w:val="00B33705"/>
    <w:rsid w:val="00B361F2"/>
    <w:rsid w:val="00B36260"/>
    <w:rsid w:val="00B36355"/>
    <w:rsid w:val="00B36D64"/>
    <w:rsid w:val="00B3718B"/>
    <w:rsid w:val="00B450FA"/>
    <w:rsid w:val="00B4632A"/>
    <w:rsid w:val="00B47502"/>
    <w:rsid w:val="00B476AA"/>
    <w:rsid w:val="00B47FB1"/>
    <w:rsid w:val="00B50A6A"/>
    <w:rsid w:val="00B530F1"/>
    <w:rsid w:val="00B54C50"/>
    <w:rsid w:val="00B559D5"/>
    <w:rsid w:val="00B5663B"/>
    <w:rsid w:val="00B576C2"/>
    <w:rsid w:val="00B57A1F"/>
    <w:rsid w:val="00B61EF2"/>
    <w:rsid w:val="00B61F03"/>
    <w:rsid w:val="00B6793D"/>
    <w:rsid w:val="00B70CBF"/>
    <w:rsid w:val="00B714AA"/>
    <w:rsid w:val="00B71AEA"/>
    <w:rsid w:val="00B72A5A"/>
    <w:rsid w:val="00B77762"/>
    <w:rsid w:val="00B820CA"/>
    <w:rsid w:val="00B82C67"/>
    <w:rsid w:val="00B92A93"/>
    <w:rsid w:val="00B94304"/>
    <w:rsid w:val="00B94ECD"/>
    <w:rsid w:val="00B95B15"/>
    <w:rsid w:val="00BA276C"/>
    <w:rsid w:val="00BA3B8A"/>
    <w:rsid w:val="00BA4BFC"/>
    <w:rsid w:val="00BA6CD3"/>
    <w:rsid w:val="00BA7AEE"/>
    <w:rsid w:val="00BB306F"/>
    <w:rsid w:val="00BB5CCD"/>
    <w:rsid w:val="00BB622C"/>
    <w:rsid w:val="00BB7CBA"/>
    <w:rsid w:val="00BC052F"/>
    <w:rsid w:val="00BC0D56"/>
    <w:rsid w:val="00BC3BE3"/>
    <w:rsid w:val="00BC73EE"/>
    <w:rsid w:val="00BC7A9E"/>
    <w:rsid w:val="00BD4B27"/>
    <w:rsid w:val="00BD4B89"/>
    <w:rsid w:val="00BD5922"/>
    <w:rsid w:val="00BD5C8C"/>
    <w:rsid w:val="00BE4013"/>
    <w:rsid w:val="00BE584A"/>
    <w:rsid w:val="00BF02CB"/>
    <w:rsid w:val="00BF0530"/>
    <w:rsid w:val="00BF30D0"/>
    <w:rsid w:val="00BF40FD"/>
    <w:rsid w:val="00BF48A3"/>
    <w:rsid w:val="00BF4EEC"/>
    <w:rsid w:val="00BF5B69"/>
    <w:rsid w:val="00BF6FD8"/>
    <w:rsid w:val="00C0092B"/>
    <w:rsid w:val="00C01380"/>
    <w:rsid w:val="00C026CC"/>
    <w:rsid w:val="00C035E2"/>
    <w:rsid w:val="00C03680"/>
    <w:rsid w:val="00C03BC0"/>
    <w:rsid w:val="00C054DF"/>
    <w:rsid w:val="00C06428"/>
    <w:rsid w:val="00C06F38"/>
    <w:rsid w:val="00C07738"/>
    <w:rsid w:val="00C106AD"/>
    <w:rsid w:val="00C12386"/>
    <w:rsid w:val="00C13849"/>
    <w:rsid w:val="00C16E98"/>
    <w:rsid w:val="00C200E8"/>
    <w:rsid w:val="00C20ADD"/>
    <w:rsid w:val="00C21762"/>
    <w:rsid w:val="00C21FEF"/>
    <w:rsid w:val="00C22C2F"/>
    <w:rsid w:val="00C24543"/>
    <w:rsid w:val="00C256A2"/>
    <w:rsid w:val="00C27A75"/>
    <w:rsid w:val="00C300EE"/>
    <w:rsid w:val="00C31848"/>
    <w:rsid w:val="00C31FF3"/>
    <w:rsid w:val="00C33015"/>
    <w:rsid w:val="00C33F5F"/>
    <w:rsid w:val="00C363D5"/>
    <w:rsid w:val="00C36484"/>
    <w:rsid w:val="00C40AFC"/>
    <w:rsid w:val="00C439EC"/>
    <w:rsid w:val="00C51515"/>
    <w:rsid w:val="00C53C28"/>
    <w:rsid w:val="00C54AA4"/>
    <w:rsid w:val="00C5660B"/>
    <w:rsid w:val="00C56B6D"/>
    <w:rsid w:val="00C60289"/>
    <w:rsid w:val="00C63298"/>
    <w:rsid w:val="00C63B0B"/>
    <w:rsid w:val="00C6585B"/>
    <w:rsid w:val="00C66595"/>
    <w:rsid w:val="00C66B72"/>
    <w:rsid w:val="00C71AD6"/>
    <w:rsid w:val="00C727DB"/>
    <w:rsid w:val="00C72CE9"/>
    <w:rsid w:val="00C8498E"/>
    <w:rsid w:val="00C87AC4"/>
    <w:rsid w:val="00C9567A"/>
    <w:rsid w:val="00C956D3"/>
    <w:rsid w:val="00C95D37"/>
    <w:rsid w:val="00CA2BD2"/>
    <w:rsid w:val="00CA4436"/>
    <w:rsid w:val="00CB212D"/>
    <w:rsid w:val="00CB2660"/>
    <w:rsid w:val="00CC215C"/>
    <w:rsid w:val="00CC5E90"/>
    <w:rsid w:val="00CD046C"/>
    <w:rsid w:val="00CD2EA1"/>
    <w:rsid w:val="00CD3690"/>
    <w:rsid w:val="00CD6F1D"/>
    <w:rsid w:val="00CE076C"/>
    <w:rsid w:val="00CE3163"/>
    <w:rsid w:val="00CE3A98"/>
    <w:rsid w:val="00CE3D23"/>
    <w:rsid w:val="00CE5199"/>
    <w:rsid w:val="00CE52C5"/>
    <w:rsid w:val="00CE5E7C"/>
    <w:rsid w:val="00CE66D5"/>
    <w:rsid w:val="00CE68C4"/>
    <w:rsid w:val="00CF1001"/>
    <w:rsid w:val="00CF34FC"/>
    <w:rsid w:val="00CF637A"/>
    <w:rsid w:val="00CF68CE"/>
    <w:rsid w:val="00D01A81"/>
    <w:rsid w:val="00D059DE"/>
    <w:rsid w:val="00D05ABD"/>
    <w:rsid w:val="00D1271C"/>
    <w:rsid w:val="00D13FCE"/>
    <w:rsid w:val="00D14C17"/>
    <w:rsid w:val="00D1730E"/>
    <w:rsid w:val="00D222A0"/>
    <w:rsid w:val="00D256C0"/>
    <w:rsid w:val="00D269D6"/>
    <w:rsid w:val="00D26CA6"/>
    <w:rsid w:val="00D2730C"/>
    <w:rsid w:val="00D306D1"/>
    <w:rsid w:val="00D30800"/>
    <w:rsid w:val="00D309D4"/>
    <w:rsid w:val="00D3147E"/>
    <w:rsid w:val="00D34786"/>
    <w:rsid w:val="00D36A57"/>
    <w:rsid w:val="00D37BFC"/>
    <w:rsid w:val="00D42913"/>
    <w:rsid w:val="00D42DFA"/>
    <w:rsid w:val="00D43FC6"/>
    <w:rsid w:val="00D44452"/>
    <w:rsid w:val="00D4490C"/>
    <w:rsid w:val="00D45363"/>
    <w:rsid w:val="00D47A8E"/>
    <w:rsid w:val="00D52D14"/>
    <w:rsid w:val="00D53A8C"/>
    <w:rsid w:val="00D56A8A"/>
    <w:rsid w:val="00D62C91"/>
    <w:rsid w:val="00D7079B"/>
    <w:rsid w:val="00D712D3"/>
    <w:rsid w:val="00D71422"/>
    <w:rsid w:val="00D7172D"/>
    <w:rsid w:val="00D71D5F"/>
    <w:rsid w:val="00D72DC6"/>
    <w:rsid w:val="00D7549A"/>
    <w:rsid w:val="00D7558D"/>
    <w:rsid w:val="00D760EB"/>
    <w:rsid w:val="00D77C38"/>
    <w:rsid w:val="00D77F8A"/>
    <w:rsid w:val="00D81D92"/>
    <w:rsid w:val="00D82318"/>
    <w:rsid w:val="00D857DF"/>
    <w:rsid w:val="00D85BC8"/>
    <w:rsid w:val="00D866BB"/>
    <w:rsid w:val="00D87CC0"/>
    <w:rsid w:val="00D87E58"/>
    <w:rsid w:val="00D908C1"/>
    <w:rsid w:val="00D932DF"/>
    <w:rsid w:val="00D93FFC"/>
    <w:rsid w:val="00D94A5E"/>
    <w:rsid w:val="00D95F0A"/>
    <w:rsid w:val="00D97D63"/>
    <w:rsid w:val="00DA0543"/>
    <w:rsid w:val="00DA1159"/>
    <w:rsid w:val="00DA4114"/>
    <w:rsid w:val="00DA42CD"/>
    <w:rsid w:val="00DA4963"/>
    <w:rsid w:val="00DA6CCB"/>
    <w:rsid w:val="00DA7B5F"/>
    <w:rsid w:val="00DB050F"/>
    <w:rsid w:val="00DB181C"/>
    <w:rsid w:val="00DC11E7"/>
    <w:rsid w:val="00DC69D7"/>
    <w:rsid w:val="00DC7023"/>
    <w:rsid w:val="00DC769A"/>
    <w:rsid w:val="00DC7BD1"/>
    <w:rsid w:val="00DD31DC"/>
    <w:rsid w:val="00DD34A8"/>
    <w:rsid w:val="00DD3D86"/>
    <w:rsid w:val="00DD7663"/>
    <w:rsid w:val="00DE04AD"/>
    <w:rsid w:val="00DE0D74"/>
    <w:rsid w:val="00DE1AE1"/>
    <w:rsid w:val="00DE487F"/>
    <w:rsid w:val="00DF1EC4"/>
    <w:rsid w:val="00DF5FE8"/>
    <w:rsid w:val="00DF6BC0"/>
    <w:rsid w:val="00DF6E8F"/>
    <w:rsid w:val="00DF7632"/>
    <w:rsid w:val="00E01236"/>
    <w:rsid w:val="00E0340B"/>
    <w:rsid w:val="00E04A90"/>
    <w:rsid w:val="00E0551F"/>
    <w:rsid w:val="00E20C68"/>
    <w:rsid w:val="00E215F8"/>
    <w:rsid w:val="00E219C7"/>
    <w:rsid w:val="00E219CA"/>
    <w:rsid w:val="00E22FB3"/>
    <w:rsid w:val="00E23402"/>
    <w:rsid w:val="00E23B56"/>
    <w:rsid w:val="00E23EC1"/>
    <w:rsid w:val="00E2572F"/>
    <w:rsid w:val="00E27053"/>
    <w:rsid w:val="00E27C27"/>
    <w:rsid w:val="00E31205"/>
    <w:rsid w:val="00E32C15"/>
    <w:rsid w:val="00E35B2D"/>
    <w:rsid w:val="00E4118C"/>
    <w:rsid w:val="00E41785"/>
    <w:rsid w:val="00E421B4"/>
    <w:rsid w:val="00E43157"/>
    <w:rsid w:val="00E44CB9"/>
    <w:rsid w:val="00E44CBC"/>
    <w:rsid w:val="00E45BC8"/>
    <w:rsid w:val="00E461CE"/>
    <w:rsid w:val="00E47913"/>
    <w:rsid w:val="00E47C81"/>
    <w:rsid w:val="00E506D1"/>
    <w:rsid w:val="00E516C7"/>
    <w:rsid w:val="00E52086"/>
    <w:rsid w:val="00E536CA"/>
    <w:rsid w:val="00E53967"/>
    <w:rsid w:val="00E57168"/>
    <w:rsid w:val="00E57420"/>
    <w:rsid w:val="00E57AC4"/>
    <w:rsid w:val="00E604C5"/>
    <w:rsid w:val="00E605B7"/>
    <w:rsid w:val="00E61440"/>
    <w:rsid w:val="00E619A1"/>
    <w:rsid w:val="00E62655"/>
    <w:rsid w:val="00E6300F"/>
    <w:rsid w:val="00E63B93"/>
    <w:rsid w:val="00E64C5E"/>
    <w:rsid w:val="00E705E1"/>
    <w:rsid w:val="00E71F12"/>
    <w:rsid w:val="00E720CA"/>
    <w:rsid w:val="00E8114E"/>
    <w:rsid w:val="00E82A03"/>
    <w:rsid w:val="00E8340A"/>
    <w:rsid w:val="00E84EB5"/>
    <w:rsid w:val="00E85662"/>
    <w:rsid w:val="00E85C8B"/>
    <w:rsid w:val="00E87124"/>
    <w:rsid w:val="00E8789F"/>
    <w:rsid w:val="00E90099"/>
    <w:rsid w:val="00E90596"/>
    <w:rsid w:val="00E95B11"/>
    <w:rsid w:val="00E97B71"/>
    <w:rsid w:val="00EA0D6E"/>
    <w:rsid w:val="00EA3D34"/>
    <w:rsid w:val="00EA6F9E"/>
    <w:rsid w:val="00EA7419"/>
    <w:rsid w:val="00EB1617"/>
    <w:rsid w:val="00EB1A9A"/>
    <w:rsid w:val="00EB1AB2"/>
    <w:rsid w:val="00EB3CB0"/>
    <w:rsid w:val="00EB3EBC"/>
    <w:rsid w:val="00EB4508"/>
    <w:rsid w:val="00EB454D"/>
    <w:rsid w:val="00EB4C84"/>
    <w:rsid w:val="00EB6F01"/>
    <w:rsid w:val="00EB76D0"/>
    <w:rsid w:val="00EC1B7F"/>
    <w:rsid w:val="00EC4035"/>
    <w:rsid w:val="00EC573F"/>
    <w:rsid w:val="00ED05D4"/>
    <w:rsid w:val="00ED0C65"/>
    <w:rsid w:val="00ED549D"/>
    <w:rsid w:val="00ED5D48"/>
    <w:rsid w:val="00ED708D"/>
    <w:rsid w:val="00ED7313"/>
    <w:rsid w:val="00ED76BE"/>
    <w:rsid w:val="00EE00E9"/>
    <w:rsid w:val="00EE4BFF"/>
    <w:rsid w:val="00EF1B38"/>
    <w:rsid w:val="00EF331C"/>
    <w:rsid w:val="00EF4107"/>
    <w:rsid w:val="00EF619B"/>
    <w:rsid w:val="00EF6B2E"/>
    <w:rsid w:val="00F00B55"/>
    <w:rsid w:val="00F02AD1"/>
    <w:rsid w:val="00F02CB7"/>
    <w:rsid w:val="00F0774F"/>
    <w:rsid w:val="00F07B49"/>
    <w:rsid w:val="00F15BC6"/>
    <w:rsid w:val="00F218D9"/>
    <w:rsid w:val="00F253CC"/>
    <w:rsid w:val="00F30B8B"/>
    <w:rsid w:val="00F30CB0"/>
    <w:rsid w:val="00F3249F"/>
    <w:rsid w:val="00F330A0"/>
    <w:rsid w:val="00F34AF1"/>
    <w:rsid w:val="00F3654C"/>
    <w:rsid w:val="00F37106"/>
    <w:rsid w:val="00F37B64"/>
    <w:rsid w:val="00F41A09"/>
    <w:rsid w:val="00F44C41"/>
    <w:rsid w:val="00F47EA5"/>
    <w:rsid w:val="00F519CF"/>
    <w:rsid w:val="00F52C8D"/>
    <w:rsid w:val="00F56BA5"/>
    <w:rsid w:val="00F57EF3"/>
    <w:rsid w:val="00F60E22"/>
    <w:rsid w:val="00F62CAD"/>
    <w:rsid w:val="00F62DFD"/>
    <w:rsid w:val="00F633F0"/>
    <w:rsid w:val="00F63CD9"/>
    <w:rsid w:val="00F7287D"/>
    <w:rsid w:val="00F81395"/>
    <w:rsid w:val="00F81BB8"/>
    <w:rsid w:val="00F81D3B"/>
    <w:rsid w:val="00F824EA"/>
    <w:rsid w:val="00F843D0"/>
    <w:rsid w:val="00F84502"/>
    <w:rsid w:val="00F84C61"/>
    <w:rsid w:val="00F855EB"/>
    <w:rsid w:val="00F87ADC"/>
    <w:rsid w:val="00F917D1"/>
    <w:rsid w:val="00F92128"/>
    <w:rsid w:val="00F950C9"/>
    <w:rsid w:val="00F9653B"/>
    <w:rsid w:val="00FA40EE"/>
    <w:rsid w:val="00FA5C3B"/>
    <w:rsid w:val="00FA67EC"/>
    <w:rsid w:val="00FA73EB"/>
    <w:rsid w:val="00FA7517"/>
    <w:rsid w:val="00FA77A9"/>
    <w:rsid w:val="00FB1094"/>
    <w:rsid w:val="00FB328D"/>
    <w:rsid w:val="00FB5A9E"/>
    <w:rsid w:val="00FB62CF"/>
    <w:rsid w:val="00FB67B2"/>
    <w:rsid w:val="00FC0D48"/>
    <w:rsid w:val="00FC31C0"/>
    <w:rsid w:val="00FD20EA"/>
    <w:rsid w:val="00FD3C3B"/>
    <w:rsid w:val="00FE07DD"/>
    <w:rsid w:val="00FE33B6"/>
    <w:rsid w:val="00FE3F93"/>
    <w:rsid w:val="00FE6B45"/>
    <w:rsid w:val="00FF1BD1"/>
    <w:rsid w:val="00FF1FC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7B95"/>
    <w:rPr>
      <w:sz w:val="16"/>
      <w:szCs w:val="16"/>
    </w:rPr>
  </w:style>
  <w:style w:type="paragraph" w:styleId="CommentText">
    <w:name w:val="annotation text"/>
    <w:basedOn w:val="Normal"/>
    <w:link w:val="CommentTextChar"/>
    <w:uiPriority w:val="99"/>
    <w:semiHidden/>
    <w:unhideWhenUsed/>
    <w:rsid w:val="00227B95"/>
    <w:rPr>
      <w:sz w:val="20"/>
      <w:szCs w:val="20"/>
    </w:rPr>
  </w:style>
  <w:style w:type="character" w:customStyle="1" w:styleId="CommentTextChar">
    <w:name w:val="Comment Text Char"/>
    <w:basedOn w:val="DefaultParagraphFont"/>
    <w:link w:val="CommentText"/>
    <w:uiPriority w:val="99"/>
    <w:semiHidden/>
    <w:rsid w:val="00227B95"/>
    <w:rPr>
      <w:lang w:val="en-US" w:eastAsia="en-US"/>
    </w:rPr>
  </w:style>
  <w:style w:type="paragraph" w:styleId="CommentSubject">
    <w:name w:val="annotation subject"/>
    <w:basedOn w:val="CommentText"/>
    <w:next w:val="CommentText"/>
    <w:link w:val="CommentSubjectChar"/>
    <w:uiPriority w:val="99"/>
    <w:semiHidden/>
    <w:unhideWhenUsed/>
    <w:rsid w:val="00227B95"/>
    <w:rPr>
      <w:b/>
      <w:bCs/>
    </w:rPr>
  </w:style>
  <w:style w:type="character" w:customStyle="1" w:styleId="CommentSubjectChar">
    <w:name w:val="Comment Subject Char"/>
    <w:basedOn w:val="CommentTextChar"/>
    <w:link w:val="CommentSubject"/>
    <w:uiPriority w:val="99"/>
    <w:semiHidden/>
    <w:rsid w:val="00227B95"/>
    <w:rPr>
      <w:b/>
      <w:bCs/>
      <w:lang w:val="en-US" w:eastAsia="en-US"/>
    </w:rPr>
  </w:style>
  <w:style w:type="paragraph" w:styleId="Revision">
    <w:name w:val="Revision"/>
    <w:hidden/>
    <w:uiPriority w:val="99"/>
    <w:semiHidden/>
    <w:rsid w:val="00C06F3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PlaceholderText">
    <w:name w:val="Placeholder Text"/>
    <w:basedOn w:val="DefaultParagraphFont"/>
    <w:uiPriority w:val="99"/>
    <w:semiHidden/>
    <w:rsid w:val="003160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2198"/>
    <w:rsid w:val="000959FB"/>
    <w:rsid w:val="00116287"/>
    <w:rsid w:val="00172508"/>
    <w:rsid w:val="001C4154"/>
    <w:rsid w:val="001D4CAF"/>
    <w:rsid w:val="00262920"/>
    <w:rsid w:val="002F62CA"/>
    <w:rsid w:val="00394049"/>
    <w:rsid w:val="00452088"/>
    <w:rsid w:val="00485367"/>
    <w:rsid w:val="004A257B"/>
    <w:rsid w:val="004C0A7F"/>
    <w:rsid w:val="004D5D3E"/>
    <w:rsid w:val="004F2DF8"/>
    <w:rsid w:val="005062B4"/>
    <w:rsid w:val="005B18C1"/>
    <w:rsid w:val="00654590"/>
    <w:rsid w:val="006D1794"/>
    <w:rsid w:val="007F7312"/>
    <w:rsid w:val="00850369"/>
    <w:rsid w:val="008A22EA"/>
    <w:rsid w:val="00910523"/>
    <w:rsid w:val="009360D1"/>
    <w:rsid w:val="00954A20"/>
    <w:rsid w:val="009A261B"/>
    <w:rsid w:val="00AC15A4"/>
    <w:rsid w:val="00B0336C"/>
    <w:rsid w:val="00B173B3"/>
    <w:rsid w:val="00B733B1"/>
    <w:rsid w:val="00BD4B4E"/>
    <w:rsid w:val="00D17F69"/>
    <w:rsid w:val="00D84C2C"/>
    <w:rsid w:val="00D87688"/>
    <w:rsid w:val="00DC4653"/>
    <w:rsid w:val="00E15E5B"/>
    <w:rsid w:val="00EA7A82"/>
    <w:rsid w:val="00EE1D72"/>
    <w:rsid w:val="00F00D2F"/>
    <w:rsid w:val="00F20B51"/>
    <w:rsid w:val="00FB7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B51"/>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A478D23F05A08C43B5F75EEFFB198214">
    <w:name w:val="A478D23F05A08C43B5F75EEFFB198214"/>
    <w:rsid w:val="00F20B51"/>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40962-0FD3-4609-93E8-51A43257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2053</Words>
  <Characters>10801</Characters>
  <Application>Microsoft Office Word</Application>
  <DocSecurity>0</DocSecurity>
  <Lines>196</Lines>
  <Paragraphs>50</Paragraphs>
  <ScaleCrop>false</ScaleCrop>
  <Company/>
  <LinksUpToDate>false</LinksUpToDate>
  <CharactersWithSpaces>12804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18/18</dc:title>
  <dc:creator/>
  <cp:lastModifiedBy/>
  <cp:revision>1</cp:revision>
  <dcterms:created xsi:type="dcterms:W3CDTF">2019-03-13T16:21:00Z</dcterms:created>
  <dcterms:modified xsi:type="dcterms:W3CDTF">2019-03-13T16:21:00Z</dcterms:modified>
</cp:coreProperties>
</file>