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DA64E2" w:rsidRDefault="006311DA" w:rsidP="002018F4">
      <w:pPr>
        <w:jc w:val="both"/>
        <w:rPr>
          <w:rFonts w:asciiTheme="majorHAnsi" w:hAnsiTheme="majorHAnsi" w:cstheme="minorHAnsi"/>
          <w:b/>
          <w:bCs/>
          <w:sz w:val="20"/>
          <w:szCs w:val="20"/>
          <w:lang w:val="es-ES_tradnl"/>
        </w:rPr>
      </w:pPr>
      <w:r w:rsidRPr="00DA64E2">
        <w:rPr>
          <w:rFonts w:asciiTheme="majorHAnsi" w:hAnsiTheme="majorHAnsi" w:cstheme="minorHAnsi"/>
          <w:noProof/>
          <w:sz w:val="20"/>
          <w:szCs w:val="20"/>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DA64E2">
        <w:rPr>
          <w:rFonts w:asciiTheme="majorHAnsi" w:hAnsiTheme="majorHAnsi" w:cstheme="minorHAnsi"/>
          <w:noProof/>
          <w:sz w:val="20"/>
          <w:szCs w:val="20"/>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DA64E2" w:rsidRDefault="00040C3A" w:rsidP="002018F4">
      <w:pPr>
        <w:tabs>
          <w:tab w:val="center" w:pos="5400"/>
        </w:tabs>
        <w:suppressAutoHyphens/>
        <w:jc w:val="both"/>
        <w:rPr>
          <w:rFonts w:asciiTheme="majorHAnsi" w:hAnsiTheme="majorHAnsi" w:cstheme="minorHAnsi"/>
          <w:sz w:val="20"/>
          <w:szCs w:val="20"/>
          <w:lang w:val="es-ES"/>
        </w:rPr>
      </w:pPr>
    </w:p>
    <w:p w:rsidR="00040C3A" w:rsidRPr="00DA64E2" w:rsidRDefault="00040C3A" w:rsidP="002018F4">
      <w:pPr>
        <w:tabs>
          <w:tab w:val="center" w:pos="5400"/>
        </w:tabs>
        <w:suppressAutoHyphens/>
        <w:jc w:val="both"/>
        <w:rPr>
          <w:rFonts w:asciiTheme="majorHAnsi" w:hAnsiTheme="majorHAnsi" w:cstheme="minorHAnsi"/>
          <w:sz w:val="20"/>
          <w:szCs w:val="20"/>
          <w:lang w:val="es-ES"/>
        </w:rPr>
      </w:pPr>
    </w:p>
    <w:p w:rsidR="005128E4" w:rsidRPr="00DA64E2" w:rsidRDefault="005128E4" w:rsidP="002018F4">
      <w:pPr>
        <w:tabs>
          <w:tab w:val="center" w:pos="5400"/>
        </w:tabs>
        <w:suppressAutoHyphens/>
        <w:jc w:val="both"/>
        <w:rPr>
          <w:rFonts w:asciiTheme="majorHAnsi" w:hAnsiTheme="majorHAnsi" w:cstheme="minorHAnsi"/>
          <w:sz w:val="20"/>
          <w:szCs w:val="20"/>
          <w:lang w:val="es-ES_tradnl"/>
        </w:rPr>
      </w:pPr>
    </w:p>
    <w:p w:rsidR="005128E4" w:rsidRPr="00DA64E2" w:rsidRDefault="005128E4" w:rsidP="002018F4">
      <w:pPr>
        <w:tabs>
          <w:tab w:val="center" w:pos="5400"/>
        </w:tabs>
        <w:suppressAutoHyphens/>
        <w:jc w:val="both"/>
        <w:rPr>
          <w:rFonts w:asciiTheme="majorHAnsi" w:hAnsiTheme="majorHAnsi" w:cstheme="minorHAnsi"/>
          <w:sz w:val="20"/>
          <w:szCs w:val="20"/>
          <w:lang w:val="es-ES_tradnl"/>
        </w:rPr>
      </w:pPr>
    </w:p>
    <w:p w:rsidR="005128E4" w:rsidRPr="00DA64E2" w:rsidRDefault="005128E4" w:rsidP="002018F4">
      <w:pPr>
        <w:tabs>
          <w:tab w:val="center" w:pos="5400"/>
        </w:tabs>
        <w:suppressAutoHyphens/>
        <w:jc w:val="both"/>
        <w:rPr>
          <w:rFonts w:asciiTheme="majorHAnsi" w:hAnsiTheme="majorHAnsi" w:cstheme="minorHAnsi"/>
          <w:sz w:val="20"/>
          <w:szCs w:val="20"/>
          <w:lang w:val="es-ES_tradnl"/>
        </w:rPr>
      </w:pPr>
      <w:bookmarkStart w:id="0" w:name="_GoBack"/>
      <w:bookmarkEnd w:id="0"/>
    </w:p>
    <w:p w:rsidR="00040C3A" w:rsidRPr="00DA64E2" w:rsidRDefault="00040C3A" w:rsidP="002018F4">
      <w:pPr>
        <w:tabs>
          <w:tab w:val="center" w:pos="5400"/>
        </w:tabs>
        <w:suppressAutoHyphens/>
        <w:jc w:val="both"/>
        <w:rPr>
          <w:rFonts w:asciiTheme="majorHAnsi" w:hAnsiTheme="majorHAnsi" w:cstheme="minorHAnsi"/>
          <w:sz w:val="20"/>
          <w:szCs w:val="20"/>
          <w:lang w:val="es-ES_tradnl"/>
        </w:rPr>
      </w:pPr>
    </w:p>
    <w:p w:rsidR="00040C3A" w:rsidRPr="00DA64E2" w:rsidRDefault="00040C3A" w:rsidP="002018F4">
      <w:pPr>
        <w:tabs>
          <w:tab w:val="center" w:pos="5400"/>
        </w:tabs>
        <w:suppressAutoHyphens/>
        <w:jc w:val="both"/>
        <w:rPr>
          <w:rFonts w:asciiTheme="majorHAnsi" w:hAnsiTheme="majorHAnsi" w:cstheme="minorHAnsi"/>
          <w:sz w:val="20"/>
          <w:szCs w:val="20"/>
          <w:lang w:val="es-ES_tradnl"/>
        </w:rPr>
      </w:pPr>
    </w:p>
    <w:p w:rsidR="005B52B0" w:rsidRPr="00DA64E2" w:rsidRDefault="005B52B0" w:rsidP="002018F4">
      <w:pPr>
        <w:tabs>
          <w:tab w:val="center" w:pos="5400"/>
        </w:tabs>
        <w:suppressAutoHyphens/>
        <w:jc w:val="both"/>
        <w:rPr>
          <w:rFonts w:asciiTheme="majorHAnsi" w:hAnsiTheme="majorHAnsi" w:cstheme="minorHAnsi"/>
          <w:sz w:val="20"/>
          <w:szCs w:val="20"/>
          <w:lang w:val="es-ES_tradnl"/>
        </w:rPr>
      </w:pPr>
    </w:p>
    <w:p w:rsidR="005B52B0" w:rsidRPr="00DA64E2" w:rsidRDefault="005B52B0" w:rsidP="002018F4">
      <w:pPr>
        <w:tabs>
          <w:tab w:val="center" w:pos="5400"/>
        </w:tabs>
        <w:suppressAutoHyphens/>
        <w:jc w:val="both"/>
        <w:rPr>
          <w:rFonts w:asciiTheme="majorHAnsi" w:hAnsiTheme="majorHAnsi" w:cstheme="minorHAnsi"/>
          <w:sz w:val="20"/>
          <w:szCs w:val="20"/>
          <w:lang w:val="es-ES_tradnl"/>
        </w:rPr>
      </w:pPr>
    </w:p>
    <w:p w:rsidR="005B52B0" w:rsidRPr="00DA64E2" w:rsidRDefault="005B52B0" w:rsidP="002018F4">
      <w:pPr>
        <w:tabs>
          <w:tab w:val="center" w:pos="5400"/>
        </w:tabs>
        <w:suppressAutoHyphens/>
        <w:jc w:val="both"/>
        <w:rPr>
          <w:rFonts w:asciiTheme="majorHAnsi" w:hAnsiTheme="majorHAnsi" w:cstheme="minorHAnsi"/>
          <w:sz w:val="20"/>
          <w:szCs w:val="20"/>
          <w:lang w:val="es-ES_tradnl"/>
        </w:rPr>
      </w:pPr>
    </w:p>
    <w:p w:rsidR="00040C3A" w:rsidRPr="00DA64E2" w:rsidRDefault="00040C3A" w:rsidP="002018F4">
      <w:pPr>
        <w:tabs>
          <w:tab w:val="center" w:pos="5400"/>
        </w:tabs>
        <w:suppressAutoHyphens/>
        <w:jc w:val="both"/>
        <w:rPr>
          <w:rFonts w:asciiTheme="majorHAnsi" w:hAnsiTheme="majorHAnsi" w:cstheme="minorHAnsi"/>
          <w:sz w:val="20"/>
          <w:szCs w:val="20"/>
          <w:lang w:val="es-ES_tradnl"/>
        </w:rPr>
      </w:pPr>
    </w:p>
    <w:p w:rsidR="00040C3A" w:rsidRPr="00DA64E2" w:rsidRDefault="00040C3A" w:rsidP="002018F4">
      <w:pPr>
        <w:tabs>
          <w:tab w:val="center" w:pos="5400"/>
        </w:tabs>
        <w:suppressAutoHyphens/>
        <w:jc w:val="both"/>
        <w:rPr>
          <w:rFonts w:asciiTheme="majorHAnsi" w:hAnsiTheme="majorHAnsi" w:cstheme="minorHAnsi"/>
          <w:sz w:val="20"/>
          <w:szCs w:val="20"/>
          <w:lang w:val="es-ES_tradnl"/>
        </w:rPr>
      </w:pPr>
    </w:p>
    <w:p w:rsidR="00040C3A" w:rsidRPr="00DA64E2" w:rsidRDefault="00040C3A" w:rsidP="002018F4">
      <w:pPr>
        <w:tabs>
          <w:tab w:val="center" w:pos="5400"/>
        </w:tabs>
        <w:suppressAutoHyphens/>
        <w:jc w:val="both"/>
        <w:rPr>
          <w:rFonts w:asciiTheme="majorHAnsi" w:hAnsiTheme="majorHAnsi" w:cstheme="minorHAnsi"/>
          <w:sz w:val="20"/>
          <w:szCs w:val="20"/>
          <w:lang w:val="es-ES_tradnl"/>
        </w:rPr>
      </w:pPr>
    </w:p>
    <w:p w:rsidR="00040C3A" w:rsidRPr="00DA64E2" w:rsidRDefault="00E533FF" w:rsidP="002018F4">
      <w:pPr>
        <w:tabs>
          <w:tab w:val="center" w:pos="5400"/>
        </w:tabs>
        <w:suppressAutoHyphens/>
        <w:jc w:val="both"/>
        <w:rPr>
          <w:rFonts w:asciiTheme="majorHAnsi" w:hAnsiTheme="majorHAnsi" w:cstheme="minorHAnsi"/>
          <w:sz w:val="20"/>
          <w:szCs w:val="20"/>
          <w:lang w:val="es-ES_tradnl"/>
        </w:rPr>
      </w:pPr>
      <w:r w:rsidRPr="00DA64E2">
        <w:rPr>
          <w:rFonts w:asciiTheme="majorHAnsi" w:hAnsiTheme="majorHAnsi" w:cstheme="minorHAnsi"/>
          <w:noProof/>
          <w:sz w:val="20"/>
          <w:szCs w:val="20"/>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2B2D" w:rsidRPr="00D129D7" w:rsidRDefault="00362B2D" w:rsidP="00362B2D">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7F192D">
                              <w:rPr>
                                <w:rFonts w:asciiTheme="majorHAnsi" w:hAnsiTheme="majorHAnsi"/>
                                <w:b/>
                                <w:color w:val="0D0D0D" w:themeColor="text1" w:themeTint="F2"/>
                                <w:sz w:val="36"/>
                              </w:rPr>
                              <w:t>84</w:t>
                            </w:r>
                            <w:r>
                              <w:rPr>
                                <w:rFonts w:asciiTheme="majorHAnsi" w:hAnsiTheme="majorHAnsi"/>
                                <w:b/>
                                <w:color w:val="0D0D0D" w:themeColor="text1" w:themeTint="F2"/>
                                <w:sz w:val="36"/>
                              </w:rPr>
                              <w:t>/20</w:t>
                            </w:r>
                          </w:p>
                          <w:p w:rsidR="009F0680" w:rsidRPr="009F0680" w:rsidRDefault="009F0680" w:rsidP="009F0680">
                            <w:pPr>
                              <w:spacing w:line="276" w:lineRule="auto"/>
                              <w:rPr>
                                <w:rFonts w:asciiTheme="majorHAnsi" w:hAnsiTheme="majorHAnsi"/>
                                <w:b/>
                                <w:bCs/>
                                <w:color w:val="0D0D0D" w:themeColor="text1" w:themeTint="F2"/>
                                <w:sz w:val="36"/>
                              </w:rPr>
                            </w:pPr>
                            <w:r w:rsidRPr="009F0680">
                              <w:rPr>
                                <w:rFonts w:asciiTheme="majorHAnsi" w:hAnsiTheme="majorHAnsi"/>
                                <w:b/>
                                <w:bCs/>
                                <w:color w:val="0D0D0D" w:themeColor="text1" w:themeTint="F2"/>
                                <w:sz w:val="36"/>
                              </w:rPr>
                              <w:t>P</w:t>
                            </w:r>
                            <w:r>
                              <w:rPr>
                                <w:rFonts w:asciiTheme="majorHAnsi" w:hAnsiTheme="majorHAnsi"/>
                                <w:b/>
                                <w:bCs/>
                                <w:color w:val="0D0D0D" w:themeColor="text1" w:themeTint="F2"/>
                                <w:sz w:val="36"/>
                              </w:rPr>
                              <w:t>ETITIO</w:t>
                            </w:r>
                            <w:r w:rsidRPr="009F0680">
                              <w:rPr>
                                <w:rFonts w:asciiTheme="majorHAnsi" w:hAnsiTheme="majorHAnsi"/>
                                <w:b/>
                                <w:bCs/>
                                <w:color w:val="0D0D0D" w:themeColor="text1" w:themeTint="F2"/>
                                <w:sz w:val="36"/>
                              </w:rPr>
                              <w:t>N 595-09</w:t>
                            </w:r>
                          </w:p>
                          <w:p w:rsidR="00362B2D" w:rsidRPr="0010736F" w:rsidRDefault="00362B2D" w:rsidP="00362B2D">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FRIENDLY SETTLEMENT REPORT </w:t>
                            </w:r>
                          </w:p>
                          <w:p w:rsidR="00362B2D" w:rsidRPr="0010736F" w:rsidRDefault="00362B2D" w:rsidP="00362B2D">
                            <w:pPr>
                              <w:spacing w:line="276" w:lineRule="auto"/>
                              <w:rPr>
                                <w:rFonts w:asciiTheme="majorHAnsi" w:hAnsiTheme="majorHAnsi" w:cs="Arial"/>
                                <w:color w:val="0D0D0D" w:themeColor="text1" w:themeTint="F2"/>
                                <w:szCs w:val="22"/>
                              </w:rPr>
                            </w:pPr>
                            <w:bookmarkStart w:id="1" w:name="_ftnref1"/>
                          </w:p>
                          <w:bookmarkEnd w:id="1"/>
                          <w:p w:rsidR="009F0680" w:rsidRPr="009F0680" w:rsidRDefault="009F0680" w:rsidP="009F0680">
                            <w:pPr>
                              <w:spacing w:line="276" w:lineRule="auto"/>
                              <w:rPr>
                                <w:rFonts w:asciiTheme="majorHAnsi" w:hAnsiTheme="majorHAnsi"/>
                                <w:color w:val="0D0D0D" w:themeColor="text1" w:themeTint="F2"/>
                              </w:rPr>
                            </w:pPr>
                            <w:r w:rsidRPr="009F0680">
                              <w:rPr>
                                <w:rFonts w:asciiTheme="majorHAnsi" w:hAnsiTheme="majorHAnsi"/>
                                <w:color w:val="0D0D0D" w:themeColor="text1" w:themeTint="F2"/>
                              </w:rPr>
                              <w:t xml:space="preserve">JORGE ALBERTO MONTES GALLEGO AND FAMILY </w:t>
                            </w:r>
                          </w:p>
                          <w:p w:rsidR="00362B2D" w:rsidRPr="00AF3F7B" w:rsidRDefault="00362B2D" w:rsidP="00362B2D">
                            <w:pPr>
                              <w:spacing w:line="276" w:lineRule="auto"/>
                              <w:rPr>
                                <w:rFonts w:asciiTheme="majorHAnsi" w:hAnsiTheme="majorHAnsi" w:cs="Arial"/>
                                <w:color w:val="0D0D0D" w:themeColor="text1" w:themeTint="F2"/>
                                <w:szCs w:val="22"/>
                                <w:lang w:val="es-VE"/>
                              </w:rPr>
                            </w:pPr>
                            <w:r w:rsidRPr="00AF3F7B">
                              <w:rPr>
                                <w:rFonts w:asciiTheme="majorHAnsi" w:hAnsiTheme="majorHAnsi"/>
                                <w:color w:val="0D0D0D" w:themeColor="text1" w:themeTint="F2"/>
                                <w:lang w:val="es-VE"/>
                              </w:rPr>
                              <w:t>COLOMBIA</w:t>
                            </w:r>
                          </w:p>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7B546C3"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62B2D" w:rsidRPr="00D129D7" w:rsidRDefault="00362B2D" w:rsidP="00362B2D">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7F192D">
                        <w:rPr>
                          <w:rFonts w:asciiTheme="majorHAnsi" w:hAnsiTheme="majorHAnsi"/>
                          <w:b/>
                          <w:color w:val="0D0D0D" w:themeColor="text1" w:themeTint="F2"/>
                          <w:sz w:val="36"/>
                        </w:rPr>
                        <w:t>84</w:t>
                      </w:r>
                      <w:r>
                        <w:rPr>
                          <w:rFonts w:asciiTheme="majorHAnsi" w:hAnsiTheme="majorHAnsi"/>
                          <w:b/>
                          <w:color w:val="0D0D0D" w:themeColor="text1" w:themeTint="F2"/>
                          <w:sz w:val="36"/>
                        </w:rPr>
                        <w:t>/20</w:t>
                      </w:r>
                    </w:p>
                    <w:p w:rsidR="009F0680" w:rsidRPr="009F0680" w:rsidRDefault="009F0680" w:rsidP="009F0680">
                      <w:pPr>
                        <w:spacing w:line="276" w:lineRule="auto"/>
                        <w:rPr>
                          <w:rFonts w:asciiTheme="majorHAnsi" w:hAnsiTheme="majorHAnsi"/>
                          <w:b/>
                          <w:bCs/>
                          <w:color w:val="0D0D0D" w:themeColor="text1" w:themeTint="F2"/>
                          <w:sz w:val="36"/>
                        </w:rPr>
                      </w:pPr>
                      <w:r w:rsidRPr="009F0680">
                        <w:rPr>
                          <w:rFonts w:asciiTheme="majorHAnsi" w:hAnsiTheme="majorHAnsi"/>
                          <w:b/>
                          <w:bCs/>
                          <w:color w:val="0D0D0D" w:themeColor="text1" w:themeTint="F2"/>
                          <w:sz w:val="36"/>
                        </w:rPr>
                        <w:t>P</w:t>
                      </w:r>
                      <w:r>
                        <w:rPr>
                          <w:rFonts w:asciiTheme="majorHAnsi" w:hAnsiTheme="majorHAnsi"/>
                          <w:b/>
                          <w:bCs/>
                          <w:color w:val="0D0D0D" w:themeColor="text1" w:themeTint="F2"/>
                          <w:sz w:val="36"/>
                        </w:rPr>
                        <w:t>ETITIO</w:t>
                      </w:r>
                      <w:r w:rsidRPr="009F0680">
                        <w:rPr>
                          <w:rFonts w:asciiTheme="majorHAnsi" w:hAnsiTheme="majorHAnsi"/>
                          <w:b/>
                          <w:bCs/>
                          <w:color w:val="0D0D0D" w:themeColor="text1" w:themeTint="F2"/>
                          <w:sz w:val="36"/>
                        </w:rPr>
                        <w:t>N 595-09</w:t>
                      </w:r>
                    </w:p>
                    <w:p w:rsidR="00362B2D" w:rsidRPr="0010736F" w:rsidRDefault="00362B2D" w:rsidP="00362B2D">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FRIENDLY SETTLEMENT REPORT </w:t>
                      </w:r>
                    </w:p>
                    <w:p w:rsidR="00362B2D" w:rsidRPr="0010736F" w:rsidRDefault="00362B2D" w:rsidP="00362B2D">
                      <w:pPr>
                        <w:spacing w:line="276" w:lineRule="auto"/>
                        <w:rPr>
                          <w:rFonts w:asciiTheme="majorHAnsi" w:hAnsiTheme="majorHAnsi" w:cs="Arial"/>
                          <w:color w:val="0D0D0D" w:themeColor="text1" w:themeTint="F2"/>
                          <w:szCs w:val="22"/>
                        </w:rPr>
                      </w:pPr>
                      <w:bookmarkStart w:id="1" w:name="_ftnref1"/>
                    </w:p>
                    <w:bookmarkEnd w:id="1"/>
                    <w:p w:rsidR="009F0680" w:rsidRPr="009F0680" w:rsidRDefault="009F0680" w:rsidP="009F0680">
                      <w:pPr>
                        <w:spacing w:line="276" w:lineRule="auto"/>
                        <w:rPr>
                          <w:rFonts w:asciiTheme="majorHAnsi" w:hAnsiTheme="majorHAnsi"/>
                          <w:color w:val="0D0D0D" w:themeColor="text1" w:themeTint="F2"/>
                        </w:rPr>
                      </w:pPr>
                      <w:r w:rsidRPr="009F0680">
                        <w:rPr>
                          <w:rFonts w:asciiTheme="majorHAnsi" w:hAnsiTheme="majorHAnsi"/>
                          <w:color w:val="0D0D0D" w:themeColor="text1" w:themeTint="F2"/>
                        </w:rPr>
                        <w:t xml:space="preserve">JORGE ALBERTO MONTES GALLEGO AND FAMILY </w:t>
                      </w:r>
                    </w:p>
                    <w:p w:rsidR="00362B2D" w:rsidRPr="00AF3F7B" w:rsidRDefault="00362B2D" w:rsidP="00362B2D">
                      <w:pPr>
                        <w:spacing w:line="276" w:lineRule="auto"/>
                        <w:rPr>
                          <w:rFonts w:asciiTheme="majorHAnsi" w:hAnsiTheme="majorHAnsi" w:cs="Arial"/>
                          <w:color w:val="0D0D0D" w:themeColor="text1" w:themeTint="F2"/>
                          <w:szCs w:val="22"/>
                          <w:lang w:val="es-VE"/>
                        </w:rPr>
                      </w:pPr>
                      <w:r w:rsidRPr="00AF3F7B">
                        <w:rPr>
                          <w:rFonts w:asciiTheme="majorHAnsi" w:hAnsiTheme="majorHAnsi"/>
                          <w:color w:val="0D0D0D" w:themeColor="text1" w:themeTint="F2"/>
                          <w:lang w:val="es-VE"/>
                        </w:rPr>
                        <w:t>COLOMBIA</w:t>
                      </w:r>
                    </w:p>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DA64E2">
        <w:rPr>
          <w:rFonts w:asciiTheme="majorHAnsi" w:hAnsiTheme="majorHAnsi" w:cstheme="minorHAnsi"/>
          <w:noProof/>
          <w:sz w:val="20"/>
          <w:szCs w:val="20"/>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rsidR="00627C9F" w:rsidRPr="004B7EB6" w:rsidRDefault="007F192D"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94</w:t>
                            </w:r>
                          </w:p>
                          <w:p w:rsidR="00627C9F" w:rsidRPr="004B7EB6" w:rsidRDefault="000436FC"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1 </w:t>
                            </w:r>
                            <w:r w:rsidR="007F192D">
                              <w:rPr>
                                <w:rFonts w:asciiTheme="minorHAnsi" w:hAnsiTheme="minorHAnsi"/>
                                <w:color w:val="FFFFFF" w:themeColor="background1"/>
                                <w:sz w:val="22"/>
                              </w:rPr>
                              <w:t xml:space="preserve">June </w:t>
                            </w:r>
                            <w:r w:rsidR="00362B2D">
                              <w:rPr>
                                <w:rFonts w:asciiTheme="minorHAnsi" w:hAnsiTheme="minorHAnsi"/>
                                <w:color w:val="FFFFFF" w:themeColor="background1"/>
                                <w:sz w:val="22"/>
                              </w:rPr>
                              <w:t>2020</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AF3F7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6511D"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rsidR="00627C9F" w:rsidRPr="004B7EB6" w:rsidRDefault="007F192D"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94</w:t>
                      </w:r>
                    </w:p>
                    <w:p w:rsidR="00627C9F" w:rsidRPr="004B7EB6" w:rsidRDefault="000436FC"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1 </w:t>
                      </w:r>
                      <w:r w:rsidR="007F192D">
                        <w:rPr>
                          <w:rFonts w:asciiTheme="minorHAnsi" w:hAnsiTheme="minorHAnsi"/>
                          <w:color w:val="FFFFFF" w:themeColor="background1"/>
                          <w:sz w:val="22"/>
                        </w:rPr>
                        <w:t xml:space="preserve">June </w:t>
                      </w:r>
                      <w:r w:rsidR="00362B2D">
                        <w:rPr>
                          <w:rFonts w:asciiTheme="minorHAnsi" w:hAnsiTheme="minorHAnsi"/>
                          <w:color w:val="FFFFFF" w:themeColor="background1"/>
                          <w:sz w:val="22"/>
                        </w:rPr>
                        <w:t>2020</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AF3F7B">
                        <w:rPr>
                          <w:rFonts w:asciiTheme="minorHAnsi" w:hAnsiTheme="minorHAnsi"/>
                          <w:color w:val="FFFFFF" w:themeColor="background1"/>
                          <w:sz w:val="22"/>
                        </w:rPr>
                        <w:t>Spanish</w:t>
                      </w:r>
                    </w:p>
                  </w:txbxContent>
                </v:textbox>
              </v:shape>
            </w:pict>
          </mc:Fallback>
        </mc:AlternateContent>
      </w:r>
    </w:p>
    <w:p w:rsidR="00040C3A" w:rsidRPr="00DA64E2" w:rsidRDefault="00040C3A" w:rsidP="002018F4">
      <w:pPr>
        <w:tabs>
          <w:tab w:val="center" w:pos="5400"/>
        </w:tabs>
        <w:suppressAutoHyphens/>
        <w:jc w:val="both"/>
        <w:rPr>
          <w:rFonts w:asciiTheme="majorHAnsi" w:hAnsiTheme="majorHAnsi" w:cstheme="minorHAnsi"/>
          <w:sz w:val="20"/>
          <w:szCs w:val="20"/>
          <w:lang w:val="es-ES_tradnl"/>
        </w:rPr>
      </w:pPr>
    </w:p>
    <w:p w:rsidR="00040C3A" w:rsidRPr="00DA64E2" w:rsidRDefault="00040C3A" w:rsidP="002018F4">
      <w:pPr>
        <w:tabs>
          <w:tab w:val="center" w:pos="5400"/>
        </w:tabs>
        <w:suppressAutoHyphens/>
        <w:jc w:val="both"/>
        <w:rPr>
          <w:rFonts w:asciiTheme="majorHAnsi" w:hAnsiTheme="majorHAnsi" w:cstheme="minorHAnsi"/>
          <w:sz w:val="20"/>
          <w:szCs w:val="20"/>
          <w:lang w:val="es-ES_tradnl"/>
        </w:rPr>
      </w:pPr>
    </w:p>
    <w:p w:rsidR="00040C3A" w:rsidRPr="00DA64E2" w:rsidRDefault="00040C3A" w:rsidP="002018F4">
      <w:pPr>
        <w:tabs>
          <w:tab w:val="center" w:pos="5400"/>
        </w:tabs>
        <w:suppressAutoHyphens/>
        <w:jc w:val="both"/>
        <w:rPr>
          <w:rFonts w:asciiTheme="majorHAnsi" w:hAnsiTheme="majorHAnsi" w:cstheme="minorHAnsi"/>
          <w:sz w:val="20"/>
          <w:szCs w:val="20"/>
          <w:lang w:val="es-ES_tradnl"/>
        </w:rPr>
      </w:pPr>
    </w:p>
    <w:p w:rsidR="00040C3A" w:rsidRPr="00DA64E2" w:rsidRDefault="00040C3A" w:rsidP="002018F4">
      <w:pPr>
        <w:tabs>
          <w:tab w:val="center" w:pos="5400"/>
        </w:tabs>
        <w:suppressAutoHyphens/>
        <w:jc w:val="both"/>
        <w:rPr>
          <w:rFonts w:asciiTheme="majorHAnsi" w:hAnsiTheme="majorHAnsi" w:cstheme="minorHAnsi"/>
          <w:sz w:val="20"/>
          <w:szCs w:val="20"/>
          <w:lang w:val="es-ES_tradnl"/>
        </w:rPr>
      </w:pPr>
    </w:p>
    <w:p w:rsidR="00040C3A" w:rsidRPr="00DA64E2" w:rsidRDefault="00040C3A" w:rsidP="002018F4">
      <w:pPr>
        <w:tabs>
          <w:tab w:val="center" w:pos="5400"/>
        </w:tabs>
        <w:suppressAutoHyphens/>
        <w:jc w:val="both"/>
        <w:rPr>
          <w:rFonts w:asciiTheme="majorHAnsi" w:hAnsiTheme="majorHAnsi" w:cstheme="minorHAnsi"/>
          <w:sz w:val="20"/>
          <w:szCs w:val="20"/>
          <w:lang w:val="es-ES_tradnl"/>
        </w:rPr>
      </w:pPr>
    </w:p>
    <w:p w:rsidR="00040C3A" w:rsidRPr="00DA64E2" w:rsidRDefault="00040C3A" w:rsidP="002018F4">
      <w:pPr>
        <w:tabs>
          <w:tab w:val="center" w:pos="5400"/>
        </w:tabs>
        <w:suppressAutoHyphens/>
        <w:jc w:val="both"/>
        <w:rPr>
          <w:rFonts w:asciiTheme="majorHAnsi" w:hAnsiTheme="majorHAnsi" w:cstheme="minorHAnsi"/>
          <w:sz w:val="20"/>
          <w:szCs w:val="20"/>
          <w:lang w:val="es-ES_tradnl"/>
        </w:rPr>
      </w:pPr>
    </w:p>
    <w:p w:rsidR="005128E4" w:rsidRPr="00DA64E2" w:rsidRDefault="005128E4" w:rsidP="002018F4">
      <w:pPr>
        <w:tabs>
          <w:tab w:val="center" w:pos="5400"/>
        </w:tabs>
        <w:suppressAutoHyphens/>
        <w:jc w:val="both"/>
        <w:rPr>
          <w:rFonts w:asciiTheme="majorHAnsi" w:hAnsiTheme="majorHAnsi" w:cstheme="minorHAnsi"/>
          <w:sz w:val="20"/>
          <w:szCs w:val="20"/>
          <w:lang w:val="es-ES_tradnl"/>
        </w:rPr>
      </w:pPr>
    </w:p>
    <w:p w:rsidR="00040C3A" w:rsidRPr="00DA64E2" w:rsidRDefault="00040C3A" w:rsidP="002018F4">
      <w:pPr>
        <w:tabs>
          <w:tab w:val="center" w:pos="5400"/>
        </w:tabs>
        <w:suppressAutoHyphens/>
        <w:jc w:val="both"/>
        <w:rPr>
          <w:rFonts w:asciiTheme="majorHAnsi" w:hAnsiTheme="majorHAnsi" w:cstheme="minorHAnsi"/>
          <w:sz w:val="20"/>
          <w:szCs w:val="20"/>
          <w:lang w:val="es-ES_tradnl"/>
        </w:rPr>
      </w:pPr>
    </w:p>
    <w:p w:rsidR="005128E4" w:rsidRPr="00DA64E2" w:rsidRDefault="005128E4" w:rsidP="002018F4">
      <w:pPr>
        <w:tabs>
          <w:tab w:val="center" w:pos="5400"/>
        </w:tabs>
        <w:suppressAutoHyphens/>
        <w:jc w:val="both"/>
        <w:rPr>
          <w:rFonts w:asciiTheme="majorHAnsi" w:hAnsiTheme="majorHAnsi" w:cstheme="minorHAnsi"/>
          <w:sz w:val="20"/>
          <w:szCs w:val="20"/>
          <w:lang w:val="es-ES_tradnl"/>
        </w:rPr>
      </w:pPr>
    </w:p>
    <w:p w:rsidR="005128E4" w:rsidRPr="00DA64E2" w:rsidRDefault="005128E4" w:rsidP="002018F4">
      <w:pPr>
        <w:tabs>
          <w:tab w:val="center" w:pos="5400"/>
        </w:tabs>
        <w:suppressAutoHyphens/>
        <w:jc w:val="both"/>
        <w:rPr>
          <w:rFonts w:asciiTheme="majorHAnsi" w:hAnsiTheme="majorHAnsi" w:cstheme="minorHAnsi"/>
          <w:sz w:val="20"/>
          <w:szCs w:val="20"/>
          <w:lang w:val="es-ES_tradnl"/>
        </w:rPr>
      </w:pPr>
    </w:p>
    <w:p w:rsidR="005128E4" w:rsidRPr="00DA64E2" w:rsidRDefault="005128E4" w:rsidP="002018F4">
      <w:pPr>
        <w:tabs>
          <w:tab w:val="center" w:pos="5400"/>
        </w:tabs>
        <w:suppressAutoHyphens/>
        <w:jc w:val="both"/>
        <w:rPr>
          <w:rFonts w:asciiTheme="majorHAnsi" w:hAnsiTheme="majorHAnsi" w:cstheme="minorHAnsi"/>
          <w:sz w:val="20"/>
          <w:szCs w:val="20"/>
          <w:lang w:val="es-ES_tradnl"/>
        </w:rPr>
      </w:pPr>
    </w:p>
    <w:p w:rsidR="00040C3A" w:rsidRPr="00DA64E2" w:rsidRDefault="00040C3A" w:rsidP="002018F4">
      <w:pPr>
        <w:tabs>
          <w:tab w:val="center" w:pos="5400"/>
        </w:tabs>
        <w:suppressAutoHyphens/>
        <w:jc w:val="both"/>
        <w:rPr>
          <w:rFonts w:asciiTheme="majorHAnsi" w:hAnsiTheme="majorHAnsi" w:cstheme="minorHAnsi"/>
          <w:sz w:val="20"/>
          <w:szCs w:val="20"/>
          <w:lang w:val="es-ES_tradnl"/>
        </w:rPr>
      </w:pPr>
    </w:p>
    <w:p w:rsidR="00040C3A" w:rsidRPr="00DA64E2" w:rsidRDefault="00040C3A" w:rsidP="002018F4">
      <w:pPr>
        <w:tabs>
          <w:tab w:val="center" w:pos="5400"/>
        </w:tabs>
        <w:suppressAutoHyphens/>
        <w:jc w:val="both"/>
        <w:rPr>
          <w:rFonts w:asciiTheme="majorHAnsi" w:hAnsiTheme="majorHAnsi" w:cstheme="minorHAnsi"/>
          <w:sz w:val="20"/>
          <w:szCs w:val="20"/>
          <w:lang w:val="es-ES_tradnl"/>
        </w:rPr>
      </w:pP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2C1641" w:rsidRPr="00DA64E2" w:rsidRDefault="003C32BC" w:rsidP="002018F4">
      <w:pPr>
        <w:tabs>
          <w:tab w:val="center" w:pos="5400"/>
        </w:tabs>
        <w:suppressAutoHyphens/>
        <w:jc w:val="both"/>
        <w:rPr>
          <w:rFonts w:asciiTheme="majorHAnsi" w:hAnsiTheme="majorHAnsi" w:cstheme="minorHAnsi"/>
          <w:sz w:val="20"/>
          <w:szCs w:val="20"/>
          <w:lang w:val="es-ES_tradnl"/>
        </w:rPr>
      </w:pPr>
      <w:r w:rsidRPr="00DA64E2">
        <w:rPr>
          <w:rFonts w:asciiTheme="majorHAnsi" w:hAnsiTheme="majorHAnsi" w:cstheme="minorHAnsi"/>
          <w:noProof/>
          <w:sz w:val="20"/>
          <w:szCs w:val="20"/>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7F192D" w:rsidRPr="007F192D">
                              <w:rPr>
                                <w:rFonts w:asciiTheme="majorHAnsi" w:hAnsiTheme="majorHAnsi"/>
                                <w:color w:val="0D0D0D" w:themeColor="text1" w:themeTint="F2"/>
                                <w:sz w:val="18"/>
                                <w:szCs w:val="22"/>
                              </w:rPr>
                              <w:t>June 1</w:t>
                            </w:r>
                            <w:r w:rsidR="00362B2D" w:rsidRPr="007F192D">
                              <w:rPr>
                                <w:rFonts w:asciiTheme="majorHAnsi" w:hAnsiTheme="majorHAnsi"/>
                                <w:color w:val="0D0D0D" w:themeColor="text1" w:themeTint="F2"/>
                                <w:sz w:val="18"/>
                                <w:szCs w:val="22"/>
                              </w:rPr>
                              <w:t>,</w:t>
                            </w:r>
                            <w:r w:rsidR="00362B2D">
                              <w:rPr>
                                <w:rFonts w:asciiTheme="majorHAnsi" w:hAnsiTheme="majorHAnsi"/>
                                <w:color w:val="0D0D0D" w:themeColor="text1" w:themeTint="F2"/>
                                <w:sz w:val="18"/>
                                <w:szCs w:val="22"/>
                              </w:rPr>
                              <w:t xml:space="preserve"> 2020</w:t>
                            </w:r>
                            <w:r w:rsidR="00664C5E">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89A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7F192D" w:rsidRPr="007F192D">
                        <w:rPr>
                          <w:rFonts w:asciiTheme="majorHAnsi" w:hAnsiTheme="majorHAnsi"/>
                          <w:color w:val="0D0D0D" w:themeColor="text1" w:themeTint="F2"/>
                          <w:sz w:val="18"/>
                          <w:szCs w:val="22"/>
                        </w:rPr>
                        <w:t>June 1</w:t>
                      </w:r>
                      <w:r w:rsidR="00362B2D" w:rsidRPr="007F192D">
                        <w:rPr>
                          <w:rFonts w:asciiTheme="majorHAnsi" w:hAnsiTheme="majorHAnsi"/>
                          <w:color w:val="0D0D0D" w:themeColor="text1" w:themeTint="F2"/>
                          <w:sz w:val="18"/>
                          <w:szCs w:val="22"/>
                        </w:rPr>
                        <w:t>,</w:t>
                      </w:r>
                      <w:r w:rsidR="00362B2D">
                        <w:rPr>
                          <w:rFonts w:asciiTheme="majorHAnsi" w:hAnsiTheme="majorHAnsi"/>
                          <w:color w:val="0D0D0D" w:themeColor="text1" w:themeTint="F2"/>
                          <w:sz w:val="18"/>
                          <w:szCs w:val="22"/>
                        </w:rPr>
                        <w:t xml:space="preserve"> 2020</w:t>
                      </w:r>
                      <w:r w:rsidR="00664C5E">
                        <w:rPr>
                          <w:rFonts w:asciiTheme="majorHAnsi" w:hAnsiTheme="majorHAnsi"/>
                          <w:color w:val="0D0D0D" w:themeColor="text1" w:themeTint="F2"/>
                          <w:sz w:val="18"/>
                          <w:szCs w:val="22"/>
                        </w:rPr>
                        <w:t>.</w:t>
                      </w:r>
                    </w:p>
                  </w:txbxContent>
                </v:textbox>
              </v:shape>
            </w:pict>
          </mc:Fallback>
        </mc:AlternateContent>
      </w: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2C1641" w:rsidRPr="00DA64E2" w:rsidRDefault="003C32BC" w:rsidP="002018F4">
      <w:pPr>
        <w:tabs>
          <w:tab w:val="center" w:pos="5400"/>
        </w:tabs>
        <w:suppressAutoHyphens/>
        <w:jc w:val="both"/>
        <w:rPr>
          <w:rFonts w:asciiTheme="majorHAnsi" w:hAnsiTheme="majorHAnsi" w:cstheme="minorHAnsi"/>
          <w:sz w:val="20"/>
          <w:szCs w:val="20"/>
          <w:lang w:val="es-ES_tradnl"/>
        </w:rPr>
      </w:pPr>
      <w:r w:rsidRPr="00DA64E2">
        <w:rPr>
          <w:rFonts w:asciiTheme="majorHAnsi" w:hAnsiTheme="majorHAnsi" w:cstheme="minorHAnsi"/>
          <w:noProof/>
          <w:sz w:val="20"/>
          <w:szCs w:val="20"/>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2B2D" w:rsidRPr="003215ED" w:rsidRDefault="00362B2D" w:rsidP="00E0315C">
                            <w:pPr>
                              <w:spacing w:line="276" w:lineRule="auto"/>
                              <w:jc w:val="both"/>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7F192D">
                              <w:rPr>
                                <w:rFonts w:asciiTheme="majorHAnsi" w:hAnsiTheme="majorHAnsi"/>
                                <w:color w:val="595959" w:themeColor="text1" w:themeTint="A6"/>
                                <w:sz w:val="18"/>
                              </w:rPr>
                              <w:t>84</w:t>
                            </w:r>
                            <w:r w:rsidR="009F0680">
                              <w:rPr>
                                <w:rFonts w:asciiTheme="majorHAnsi" w:hAnsiTheme="majorHAnsi"/>
                                <w:color w:val="595959" w:themeColor="text1" w:themeTint="A6"/>
                                <w:sz w:val="18"/>
                              </w:rPr>
                              <w:t>/2020</w:t>
                            </w:r>
                            <w:r>
                              <w:rPr>
                                <w:rFonts w:asciiTheme="majorHAnsi" w:hAnsiTheme="majorHAnsi"/>
                                <w:color w:val="595959" w:themeColor="text1" w:themeTint="A6"/>
                                <w:sz w:val="18"/>
                              </w:rPr>
                              <w:t xml:space="preserve">, </w:t>
                            </w:r>
                            <w:r w:rsidR="009F0680" w:rsidRPr="009F0680">
                              <w:rPr>
                                <w:rFonts w:asciiTheme="majorHAnsi" w:hAnsiTheme="majorHAnsi"/>
                                <w:color w:val="595959" w:themeColor="text1" w:themeTint="A6"/>
                                <w:sz w:val="18"/>
                              </w:rPr>
                              <w:t>Petition 595-09</w:t>
                            </w:r>
                            <w:r w:rsidR="009F0680">
                              <w:rPr>
                                <w:rFonts w:asciiTheme="majorHAnsi" w:hAnsiTheme="majorHAnsi"/>
                                <w:color w:val="595959" w:themeColor="text1" w:themeTint="A6"/>
                                <w:sz w:val="18"/>
                              </w:rPr>
                              <w:t>, Friendly Settlement</w:t>
                            </w:r>
                            <w:r w:rsidR="00AF3F7B" w:rsidRPr="00AF3F7B">
                              <w:rPr>
                                <w:rFonts w:asciiTheme="majorHAnsi" w:hAnsiTheme="majorHAnsi"/>
                                <w:color w:val="595959" w:themeColor="text1" w:themeTint="A6"/>
                                <w:sz w:val="18"/>
                              </w:rPr>
                              <w:t xml:space="preserve">. </w:t>
                            </w:r>
                            <w:r w:rsidR="009F0680" w:rsidRPr="007F192D">
                              <w:rPr>
                                <w:rFonts w:asciiTheme="majorHAnsi" w:hAnsiTheme="majorHAnsi"/>
                                <w:color w:val="595959" w:themeColor="text1" w:themeTint="A6"/>
                                <w:sz w:val="18"/>
                              </w:rPr>
                              <w:t xml:space="preserve">Jorge Alberto Montes </w:t>
                            </w:r>
                            <w:proofErr w:type="spellStart"/>
                            <w:r w:rsidR="009F0680" w:rsidRPr="007F192D">
                              <w:rPr>
                                <w:rFonts w:asciiTheme="majorHAnsi" w:hAnsiTheme="majorHAnsi"/>
                                <w:color w:val="595959" w:themeColor="text1" w:themeTint="A6"/>
                                <w:sz w:val="18"/>
                              </w:rPr>
                              <w:t>Gallego</w:t>
                            </w:r>
                            <w:proofErr w:type="spellEnd"/>
                            <w:r w:rsidR="009F0680" w:rsidRPr="009F0680">
                              <w:rPr>
                                <w:rFonts w:asciiTheme="majorHAnsi" w:hAnsiTheme="majorHAnsi"/>
                                <w:color w:val="595959" w:themeColor="text1" w:themeTint="A6"/>
                                <w:sz w:val="18"/>
                              </w:rPr>
                              <w:t xml:space="preserve"> </w:t>
                            </w:r>
                            <w:r w:rsidR="00AF3F7B" w:rsidRPr="009F0680">
                              <w:rPr>
                                <w:rFonts w:asciiTheme="majorHAnsi" w:hAnsiTheme="majorHAnsi"/>
                                <w:color w:val="595959" w:themeColor="text1" w:themeTint="A6"/>
                                <w:sz w:val="18"/>
                              </w:rPr>
                              <w:t>and family</w:t>
                            </w:r>
                            <w:r>
                              <w:rPr>
                                <w:rFonts w:asciiTheme="majorHAnsi" w:hAnsiTheme="majorHAnsi"/>
                                <w:color w:val="595959" w:themeColor="text1" w:themeTint="A6"/>
                                <w:sz w:val="18"/>
                              </w:rPr>
                              <w:t>. Colombia</w:t>
                            </w:r>
                            <w:r w:rsidRPr="007F192D">
                              <w:rPr>
                                <w:rFonts w:asciiTheme="majorHAnsi" w:hAnsiTheme="majorHAnsi"/>
                                <w:color w:val="595959" w:themeColor="text1" w:themeTint="A6"/>
                                <w:sz w:val="18"/>
                              </w:rPr>
                              <w:t xml:space="preserve">. </w:t>
                            </w:r>
                            <w:r w:rsidR="007F192D" w:rsidRPr="007F192D">
                              <w:rPr>
                                <w:rFonts w:asciiTheme="majorHAnsi" w:hAnsiTheme="majorHAnsi"/>
                                <w:color w:val="595959" w:themeColor="text1" w:themeTint="A6"/>
                                <w:sz w:val="18"/>
                              </w:rPr>
                              <w:t>June 1</w:t>
                            </w:r>
                            <w:r w:rsidR="00AF3F7B" w:rsidRPr="007F192D">
                              <w:rPr>
                                <w:rFonts w:asciiTheme="majorHAnsi" w:hAnsiTheme="majorHAnsi"/>
                                <w:color w:val="595959" w:themeColor="text1" w:themeTint="A6"/>
                                <w:sz w:val="18"/>
                              </w:rPr>
                              <w:t>, 2020</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8417C16"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362B2D" w:rsidRPr="003215ED" w:rsidRDefault="00362B2D" w:rsidP="00E0315C">
                      <w:pPr>
                        <w:spacing w:line="276" w:lineRule="auto"/>
                        <w:jc w:val="both"/>
                        <w:rPr>
                          <w:rFonts w:asciiTheme="majorHAnsi" w:hAnsiTheme="majorHAnsi"/>
                          <w:color w:val="595959" w:themeColor="text1" w:themeTint="A6"/>
                          <w:sz w:val="18"/>
                          <w:szCs w:val="18"/>
                        </w:rPr>
                      </w:pPr>
                      <w:r>
                        <w:rPr>
                          <w:rFonts w:asciiTheme="majorHAnsi" w:hAnsiTheme="majorHAnsi"/>
                          <w:b/>
                          <w:color w:val="595959" w:themeColor="text1" w:themeTint="A6"/>
                          <w:sz w:val="18"/>
                        </w:rPr>
                        <w:t xml:space="preserve">Cite </w:t>
                      </w:r>
                      <w:proofErr w:type="gramStart"/>
                      <w:r>
                        <w:rPr>
                          <w:rFonts w:asciiTheme="majorHAnsi" w:hAnsiTheme="majorHAnsi"/>
                          <w:b/>
                          <w:color w:val="595959" w:themeColor="text1" w:themeTint="A6"/>
                          <w:sz w:val="18"/>
                        </w:rPr>
                        <w:t>as:</w:t>
                      </w:r>
                      <w:proofErr w:type="gramEnd"/>
                      <w:r>
                        <w:rPr>
                          <w:rFonts w:asciiTheme="majorHAnsi" w:hAnsiTheme="majorHAnsi"/>
                          <w:color w:val="595959" w:themeColor="text1" w:themeTint="A6"/>
                          <w:sz w:val="18"/>
                        </w:rPr>
                        <w:t xml:space="preserve"> IACHR, Report No. </w:t>
                      </w:r>
                      <w:r w:rsidR="007F192D">
                        <w:rPr>
                          <w:rFonts w:asciiTheme="majorHAnsi" w:hAnsiTheme="majorHAnsi"/>
                          <w:color w:val="595959" w:themeColor="text1" w:themeTint="A6"/>
                          <w:sz w:val="18"/>
                        </w:rPr>
                        <w:t>84</w:t>
                      </w:r>
                      <w:r w:rsidR="009F0680">
                        <w:rPr>
                          <w:rFonts w:asciiTheme="majorHAnsi" w:hAnsiTheme="majorHAnsi"/>
                          <w:color w:val="595959" w:themeColor="text1" w:themeTint="A6"/>
                          <w:sz w:val="18"/>
                        </w:rPr>
                        <w:t>/2020</w:t>
                      </w:r>
                      <w:r>
                        <w:rPr>
                          <w:rFonts w:asciiTheme="majorHAnsi" w:hAnsiTheme="majorHAnsi"/>
                          <w:color w:val="595959" w:themeColor="text1" w:themeTint="A6"/>
                          <w:sz w:val="18"/>
                        </w:rPr>
                        <w:t xml:space="preserve">, </w:t>
                      </w:r>
                      <w:r w:rsidR="009F0680" w:rsidRPr="009F0680">
                        <w:rPr>
                          <w:rFonts w:asciiTheme="majorHAnsi" w:hAnsiTheme="majorHAnsi"/>
                          <w:color w:val="595959" w:themeColor="text1" w:themeTint="A6"/>
                          <w:sz w:val="18"/>
                        </w:rPr>
                        <w:t>Petition 595-09</w:t>
                      </w:r>
                      <w:r w:rsidR="009F0680">
                        <w:rPr>
                          <w:rFonts w:asciiTheme="majorHAnsi" w:hAnsiTheme="majorHAnsi"/>
                          <w:color w:val="595959" w:themeColor="text1" w:themeTint="A6"/>
                          <w:sz w:val="18"/>
                        </w:rPr>
                        <w:t>, Friendly Settlement</w:t>
                      </w:r>
                      <w:r w:rsidR="00AF3F7B" w:rsidRPr="00AF3F7B">
                        <w:rPr>
                          <w:rFonts w:asciiTheme="majorHAnsi" w:hAnsiTheme="majorHAnsi"/>
                          <w:color w:val="595959" w:themeColor="text1" w:themeTint="A6"/>
                          <w:sz w:val="18"/>
                        </w:rPr>
                        <w:t xml:space="preserve">. </w:t>
                      </w:r>
                      <w:r w:rsidR="009F0680" w:rsidRPr="007F192D">
                        <w:rPr>
                          <w:rFonts w:asciiTheme="majorHAnsi" w:hAnsiTheme="majorHAnsi"/>
                          <w:color w:val="595959" w:themeColor="text1" w:themeTint="A6"/>
                          <w:sz w:val="18"/>
                        </w:rPr>
                        <w:t xml:space="preserve">Jorge Alberto Montes </w:t>
                      </w:r>
                      <w:proofErr w:type="spellStart"/>
                      <w:r w:rsidR="009F0680" w:rsidRPr="007F192D">
                        <w:rPr>
                          <w:rFonts w:asciiTheme="majorHAnsi" w:hAnsiTheme="majorHAnsi"/>
                          <w:color w:val="595959" w:themeColor="text1" w:themeTint="A6"/>
                          <w:sz w:val="18"/>
                        </w:rPr>
                        <w:t>Gallego</w:t>
                      </w:r>
                      <w:proofErr w:type="spellEnd"/>
                      <w:r w:rsidR="009F0680" w:rsidRPr="009F0680">
                        <w:rPr>
                          <w:rFonts w:asciiTheme="majorHAnsi" w:hAnsiTheme="majorHAnsi"/>
                          <w:color w:val="595959" w:themeColor="text1" w:themeTint="A6"/>
                          <w:sz w:val="18"/>
                        </w:rPr>
                        <w:t xml:space="preserve"> </w:t>
                      </w:r>
                      <w:r w:rsidR="00AF3F7B" w:rsidRPr="009F0680">
                        <w:rPr>
                          <w:rFonts w:asciiTheme="majorHAnsi" w:hAnsiTheme="majorHAnsi"/>
                          <w:color w:val="595959" w:themeColor="text1" w:themeTint="A6"/>
                          <w:sz w:val="18"/>
                        </w:rPr>
                        <w:t>and family</w:t>
                      </w:r>
                      <w:r>
                        <w:rPr>
                          <w:rFonts w:asciiTheme="majorHAnsi" w:hAnsiTheme="majorHAnsi"/>
                          <w:color w:val="595959" w:themeColor="text1" w:themeTint="A6"/>
                          <w:sz w:val="18"/>
                        </w:rPr>
                        <w:t>. Colombia</w:t>
                      </w:r>
                      <w:r w:rsidRPr="007F192D">
                        <w:rPr>
                          <w:rFonts w:asciiTheme="majorHAnsi" w:hAnsiTheme="majorHAnsi"/>
                          <w:color w:val="595959" w:themeColor="text1" w:themeTint="A6"/>
                          <w:sz w:val="18"/>
                        </w:rPr>
                        <w:t xml:space="preserve">. </w:t>
                      </w:r>
                      <w:r w:rsidR="007F192D" w:rsidRPr="007F192D">
                        <w:rPr>
                          <w:rFonts w:asciiTheme="majorHAnsi" w:hAnsiTheme="majorHAnsi"/>
                          <w:color w:val="595959" w:themeColor="text1" w:themeTint="A6"/>
                          <w:sz w:val="18"/>
                        </w:rPr>
                        <w:t>June 1</w:t>
                      </w:r>
                      <w:r w:rsidR="00AF3F7B" w:rsidRPr="007F192D">
                        <w:rPr>
                          <w:rFonts w:asciiTheme="majorHAnsi" w:hAnsiTheme="majorHAnsi"/>
                          <w:color w:val="595959" w:themeColor="text1" w:themeTint="A6"/>
                          <w:sz w:val="18"/>
                        </w:rPr>
                        <w:t>, 2020</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2C1641" w:rsidRPr="00DA64E2" w:rsidRDefault="002C1641" w:rsidP="002018F4">
      <w:pPr>
        <w:tabs>
          <w:tab w:val="center" w:pos="5400"/>
        </w:tabs>
        <w:suppressAutoHyphens/>
        <w:jc w:val="both"/>
        <w:rPr>
          <w:rFonts w:asciiTheme="majorHAnsi" w:hAnsiTheme="majorHAnsi" w:cstheme="minorHAnsi"/>
          <w:sz w:val="20"/>
          <w:szCs w:val="20"/>
          <w:lang w:val="es-ES_tradnl"/>
        </w:rPr>
      </w:pPr>
    </w:p>
    <w:p w:rsidR="003C32BC" w:rsidRPr="00DA64E2" w:rsidRDefault="003C32BC" w:rsidP="002018F4">
      <w:pPr>
        <w:tabs>
          <w:tab w:val="center" w:pos="5400"/>
        </w:tabs>
        <w:suppressAutoHyphens/>
        <w:jc w:val="both"/>
        <w:rPr>
          <w:rFonts w:asciiTheme="majorHAnsi" w:hAnsiTheme="majorHAnsi" w:cstheme="minorHAnsi"/>
          <w:sz w:val="20"/>
          <w:szCs w:val="20"/>
        </w:rPr>
      </w:pPr>
    </w:p>
    <w:p w:rsidR="003C32BC" w:rsidRPr="00DA64E2" w:rsidRDefault="006311DA" w:rsidP="002018F4">
      <w:pPr>
        <w:tabs>
          <w:tab w:val="center" w:pos="5400"/>
        </w:tabs>
        <w:suppressAutoHyphens/>
        <w:jc w:val="both"/>
        <w:rPr>
          <w:rFonts w:asciiTheme="majorHAnsi" w:hAnsiTheme="majorHAnsi" w:cstheme="minorHAnsi"/>
          <w:sz w:val="20"/>
          <w:szCs w:val="20"/>
        </w:rPr>
      </w:pPr>
      <w:r w:rsidRPr="00DA64E2">
        <w:rPr>
          <w:rFonts w:asciiTheme="majorHAnsi" w:hAnsiTheme="majorHAnsi" w:cstheme="minorHAnsi"/>
          <w:noProof/>
          <w:sz w:val="20"/>
          <w:szCs w:val="20"/>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-279400</wp:posOffset>
                </wp:positionH>
                <wp:positionV relativeFrom="paragraph">
                  <wp:posOffset>925830</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476A0E" id="Text Box 3" o:spid="_x0000_s1031" type="#_x0000_t202" style="position:absolute;left:0;text-align:left;margin-left:-22pt;margin-top:72.9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DA64E2">
        <w:rPr>
          <w:rFonts w:asciiTheme="majorHAnsi" w:hAnsiTheme="majorHAnsi" w:cstheme="minorHAnsi"/>
          <w:noProof/>
          <w:sz w:val="20"/>
          <w:szCs w:val="20"/>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815A8">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29CFF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815A8">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rsidR="007607C4" w:rsidRPr="00DA64E2" w:rsidRDefault="007607C4" w:rsidP="002018F4">
      <w:pPr>
        <w:tabs>
          <w:tab w:val="center" w:pos="5400"/>
        </w:tabs>
        <w:suppressAutoHyphens/>
        <w:jc w:val="both"/>
        <w:rPr>
          <w:rFonts w:asciiTheme="majorHAnsi" w:hAnsiTheme="majorHAnsi" w:cstheme="minorHAnsi"/>
          <w:sz w:val="20"/>
          <w:szCs w:val="20"/>
        </w:rPr>
        <w:sectPr w:rsidR="007607C4" w:rsidRPr="00DA64E2"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362B2D" w:rsidRPr="00DA64E2" w:rsidRDefault="007F192D" w:rsidP="002018F4">
      <w:pPr>
        <w:tabs>
          <w:tab w:val="center" w:pos="5400"/>
        </w:tabs>
        <w:suppressAutoHyphens/>
        <w:jc w:val="center"/>
        <w:rPr>
          <w:rFonts w:asciiTheme="majorHAnsi" w:hAnsiTheme="majorHAnsi" w:cstheme="minorHAnsi"/>
          <w:b/>
          <w:sz w:val="18"/>
          <w:szCs w:val="18"/>
        </w:rPr>
      </w:pPr>
      <w:r>
        <w:rPr>
          <w:rFonts w:asciiTheme="majorHAnsi" w:hAnsiTheme="majorHAnsi" w:cstheme="minorHAnsi"/>
          <w:b/>
          <w:sz w:val="18"/>
          <w:szCs w:val="18"/>
        </w:rPr>
        <w:lastRenderedPageBreak/>
        <w:t>REPORT No. 84</w:t>
      </w:r>
      <w:r w:rsidR="00362B2D" w:rsidRPr="00DA64E2">
        <w:rPr>
          <w:rFonts w:asciiTheme="majorHAnsi" w:hAnsiTheme="majorHAnsi" w:cstheme="minorHAnsi"/>
          <w:b/>
          <w:sz w:val="18"/>
          <w:szCs w:val="18"/>
        </w:rPr>
        <w:t>/20</w:t>
      </w:r>
    </w:p>
    <w:p w:rsidR="00FF0004" w:rsidRPr="00DA64E2" w:rsidRDefault="00FF0004" w:rsidP="00FF0004">
      <w:pPr>
        <w:tabs>
          <w:tab w:val="center" w:pos="5400"/>
        </w:tabs>
        <w:suppressAutoHyphens/>
        <w:jc w:val="center"/>
        <w:rPr>
          <w:rFonts w:asciiTheme="majorHAnsi" w:hAnsiTheme="majorHAnsi" w:cstheme="minorHAnsi"/>
          <w:b/>
          <w:bCs/>
          <w:sz w:val="18"/>
          <w:szCs w:val="18"/>
        </w:rPr>
      </w:pPr>
      <w:r w:rsidRPr="00DA64E2">
        <w:rPr>
          <w:rFonts w:asciiTheme="majorHAnsi" w:hAnsiTheme="majorHAnsi" w:cstheme="minorHAnsi"/>
          <w:b/>
          <w:bCs/>
          <w:sz w:val="18"/>
          <w:szCs w:val="18"/>
        </w:rPr>
        <w:t>PETITION 595-09</w:t>
      </w:r>
    </w:p>
    <w:p w:rsidR="00362B2D" w:rsidRPr="00DA64E2" w:rsidRDefault="00362B2D" w:rsidP="002018F4">
      <w:pPr>
        <w:tabs>
          <w:tab w:val="center" w:pos="5400"/>
        </w:tabs>
        <w:suppressAutoHyphens/>
        <w:jc w:val="center"/>
        <w:rPr>
          <w:rFonts w:asciiTheme="majorHAnsi" w:hAnsiTheme="majorHAnsi" w:cstheme="minorHAnsi"/>
          <w:sz w:val="18"/>
          <w:szCs w:val="18"/>
        </w:rPr>
      </w:pPr>
      <w:r w:rsidRPr="00DA64E2">
        <w:rPr>
          <w:rFonts w:asciiTheme="majorHAnsi" w:hAnsiTheme="majorHAnsi" w:cstheme="minorHAnsi"/>
          <w:sz w:val="18"/>
          <w:szCs w:val="18"/>
        </w:rPr>
        <w:t>FRIENDLY SETTLEMENT</w:t>
      </w:r>
    </w:p>
    <w:p w:rsidR="00362B2D" w:rsidRPr="00DA64E2" w:rsidRDefault="00FF0004" w:rsidP="002018F4">
      <w:pPr>
        <w:tabs>
          <w:tab w:val="center" w:pos="4680"/>
          <w:tab w:val="center" w:pos="5400"/>
        </w:tabs>
        <w:suppressAutoHyphens/>
        <w:jc w:val="center"/>
        <w:rPr>
          <w:rFonts w:asciiTheme="majorHAnsi" w:hAnsiTheme="majorHAnsi" w:cstheme="minorHAnsi"/>
          <w:sz w:val="18"/>
          <w:szCs w:val="18"/>
        </w:rPr>
      </w:pPr>
      <w:r w:rsidRPr="00DA64E2">
        <w:rPr>
          <w:rFonts w:asciiTheme="majorHAnsi" w:hAnsiTheme="majorHAnsi" w:cstheme="minorHAnsi"/>
          <w:sz w:val="18"/>
          <w:szCs w:val="18"/>
        </w:rPr>
        <w:t xml:space="preserve">JORGE ALBERTO MONTES GALLEGO </w:t>
      </w:r>
      <w:r w:rsidR="00A75DA6" w:rsidRPr="00DA64E2">
        <w:rPr>
          <w:rFonts w:asciiTheme="majorHAnsi" w:hAnsiTheme="majorHAnsi" w:cstheme="minorHAnsi"/>
          <w:sz w:val="18"/>
          <w:szCs w:val="18"/>
        </w:rPr>
        <w:t>AND FAMILY</w:t>
      </w:r>
    </w:p>
    <w:p w:rsidR="00362B2D" w:rsidRPr="00DA64E2" w:rsidRDefault="00362B2D" w:rsidP="002018F4">
      <w:pPr>
        <w:tabs>
          <w:tab w:val="center" w:pos="5400"/>
        </w:tabs>
        <w:suppressAutoHyphens/>
        <w:jc w:val="center"/>
        <w:rPr>
          <w:rFonts w:asciiTheme="majorHAnsi" w:hAnsiTheme="majorHAnsi" w:cstheme="minorHAnsi"/>
          <w:sz w:val="18"/>
          <w:szCs w:val="18"/>
          <w:lang w:val="es-CO"/>
        </w:rPr>
      </w:pPr>
      <w:r w:rsidRPr="00DA64E2">
        <w:rPr>
          <w:rFonts w:asciiTheme="majorHAnsi" w:hAnsiTheme="majorHAnsi" w:cstheme="minorHAnsi"/>
          <w:sz w:val="18"/>
          <w:szCs w:val="18"/>
          <w:lang w:val="es-CO"/>
        </w:rPr>
        <w:t>COLOMBIA</w:t>
      </w:r>
    </w:p>
    <w:p w:rsidR="00362B2D" w:rsidRPr="00DA64E2" w:rsidRDefault="007F192D" w:rsidP="002018F4">
      <w:pPr>
        <w:tabs>
          <w:tab w:val="center" w:pos="5400"/>
        </w:tabs>
        <w:suppressAutoHyphens/>
        <w:jc w:val="center"/>
        <w:rPr>
          <w:rFonts w:asciiTheme="majorHAnsi" w:hAnsiTheme="majorHAnsi" w:cstheme="minorHAnsi"/>
          <w:sz w:val="18"/>
          <w:szCs w:val="18"/>
          <w:lang w:val="es-CO"/>
        </w:rPr>
      </w:pPr>
      <w:r>
        <w:rPr>
          <w:rFonts w:asciiTheme="majorHAnsi" w:hAnsiTheme="majorHAnsi" w:cstheme="minorHAnsi"/>
          <w:sz w:val="18"/>
          <w:szCs w:val="18"/>
          <w:lang w:val="es-CO"/>
        </w:rPr>
        <w:t>JUNE 1</w:t>
      </w:r>
      <w:r w:rsidR="00AC4DD3" w:rsidRPr="00DA64E2">
        <w:rPr>
          <w:rFonts w:asciiTheme="majorHAnsi" w:hAnsiTheme="majorHAnsi" w:cstheme="minorHAnsi"/>
          <w:sz w:val="18"/>
          <w:szCs w:val="18"/>
          <w:lang w:val="es-CO"/>
        </w:rPr>
        <w:t>, 2020</w:t>
      </w:r>
    </w:p>
    <w:p w:rsidR="002D531B" w:rsidRPr="00DA64E2" w:rsidRDefault="002D531B" w:rsidP="002018F4">
      <w:pPr>
        <w:tabs>
          <w:tab w:val="center" w:pos="5400"/>
        </w:tabs>
        <w:suppressAutoHyphens/>
        <w:jc w:val="both"/>
        <w:rPr>
          <w:rFonts w:asciiTheme="majorHAnsi" w:hAnsiTheme="majorHAnsi" w:cstheme="minorHAnsi"/>
          <w:sz w:val="20"/>
          <w:szCs w:val="20"/>
          <w:lang w:val="es-CO"/>
        </w:rPr>
      </w:pPr>
    </w:p>
    <w:p w:rsidR="00362B2D" w:rsidRPr="00DA64E2" w:rsidRDefault="00362B2D" w:rsidP="002D531B">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heme="minorHAnsi"/>
          <w:b/>
          <w:sz w:val="20"/>
          <w:szCs w:val="20"/>
        </w:rPr>
      </w:pPr>
      <w:r w:rsidRPr="00DA64E2">
        <w:rPr>
          <w:rFonts w:asciiTheme="majorHAnsi" w:hAnsiTheme="majorHAnsi" w:cstheme="minorHAnsi"/>
          <w:b/>
          <w:sz w:val="20"/>
          <w:szCs w:val="20"/>
        </w:rPr>
        <w:t>SUMMARY AND RELEVANT PROCEDURAL ASPECTS OF THE FRIENDLY SETTLEMENT PROCESS</w:t>
      </w:r>
    </w:p>
    <w:p w:rsidR="00362B2D" w:rsidRPr="00DA64E2" w:rsidRDefault="00362B2D" w:rsidP="002018F4">
      <w:pPr>
        <w:ind w:firstLine="720"/>
        <w:jc w:val="both"/>
        <w:rPr>
          <w:rFonts w:asciiTheme="majorHAnsi" w:hAnsiTheme="majorHAnsi" w:cstheme="minorHAnsi"/>
          <w:b/>
          <w:sz w:val="20"/>
          <w:szCs w:val="20"/>
        </w:rPr>
      </w:pPr>
    </w:p>
    <w:p w:rsidR="005E1665" w:rsidRPr="00DA64E2" w:rsidRDefault="005E1665" w:rsidP="005E1665">
      <w:pPr>
        <w:pStyle w:val="ListParagraph"/>
        <w:numPr>
          <w:ilvl w:val="0"/>
          <w:numId w:val="104"/>
        </w:numPr>
        <w:tabs>
          <w:tab w:val="clear" w:pos="4320"/>
        </w:tabs>
        <w:ind w:left="0" w:firstLine="720"/>
        <w:jc w:val="both"/>
        <w:rPr>
          <w:rFonts w:asciiTheme="majorHAnsi" w:hAnsiTheme="majorHAnsi" w:cstheme="minorHAnsi"/>
          <w:sz w:val="20"/>
          <w:szCs w:val="20"/>
        </w:rPr>
      </w:pPr>
      <w:r w:rsidRPr="00DA64E2">
        <w:rPr>
          <w:rFonts w:asciiTheme="majorHAnsi" w:hAnsiTheme="majorHAnsi" w:cstheme="minorHAnsi"/>
          <w:sz w:val="20"/>
          <w:szCs w:val="20"/>
        </w:rPr>
        <w:t xml:space="preserve">On March 30, 2009, the Inter-American Commission on Human Rights (hereinafter “the Commission” or the “IACHR”) received a petition submitted by Miguel </w:t>
      </w:r>
      <w:proofErr w:type="spellStart"/>
      <w:r w:rsidRPr="00DA64E2">
        <w:rPr>
          <w:rFonts w:asciiTheme="majorHAnsi" w:hAnsiTheme="majorHAnsi" w:cstheme="minorHAnsi"/>
          <w:sz w:val="20"/>
          <w:szCs w:val="20"/>
        </w:rPr>
        <w:t>Piñeros</w:t>
      </w:r>
      <w:proofErr w:type="spellEnd"/>
      <w:r w:rsidRPr="00DA64E2">
        <w:rPr>
          <w:rFonts w:asciiTheme="majorHAnsi" w:hAnsiTheme="majorHAnsi" w:cstheme="minorHAnsi"/>
          <w:sz w:val="20"/>
          <w:szCs w:val="20"/>
        </w:rPr>
        <w:t xml:space="preserve"> Rey (hereinafter “the petitioners” or “the petitioner party”), against the Republic of Colombia (hereinafter “the State” or “the Colombian State”) in which the international responsibility of the State was alleged for the violation of articles 1.1. (Obligation to respect and guarantee rights), 2 (right to life), 5 (right to personal integrity), 8 (judicial guarantees), 10 (right to compensation), 17 (protection of the family), 22 (right to movement and residence), 24 (equality before the law) and 25 (judicial protection) of the American Convention on Human Rights (hereinafter “Convention” or “American Convention” or “CADH”). As well as for the violation of articles 1 (right to life, safety and integrity of the person), 2 (right to equality before the law), 8 (right of residence and transit), 11 (right to preservation of health and well-being) and 18 (right to justice) of the American Declaration of the Rights and Duties of man</w:t>
      </w:r>
      <w:r w:rsidR="00071275">
        <w:rPr>
          <w:rFonts w:asciiTheme="majorHAnsi" w:hAnsiTheme="majorHAnsi" w:cstheme="minorHAnsi"/>
          <w:sz w:val="20"/>
          <w:szCs w:val="20"/>
        </w:rPr>
        <w:t xml:space="preserve">, to the detriment of Jorge Alberto Montes </w:t>
      </w:r>
      <w:proofErr w:type="spellStart"/>
      <w:r w:rsidR="00071275">
        <w:rPr>
          <w:rFonts w:asciiTheme="majorHAnsi" w:hAnsiTheme="majorHAnsi" w:cstheme="minorHAnsi"/>
          <w:sz w:val="20"/>
          <w:szCs w:val="20"/>
        </w:rPr>
        <w:t>Gallego</w:t>
      </w:r>
      <w:proofErr w:type="spellEnd"/>
      <w:r w:rsidRPr="00DA64E2">
        <w:rPr>
          <w:rFonts w:asciiTheme="majorHAnsi" w:hAnsiTheme="majorHAnsi" w:cstheme="minorHAnsi"/>
          <w:sz w:val="20"/>
          <w:szCs w:val="20"/>
        </w:rPr>
        <w:t>.</w:t>
      </w:r>
    </w:p>
    <w:p w:rsidR="005E1665" w:rsidRPr="00DA64E2" w:rsidRDefault="005E1665" w:rsidP="005E1665">
      <w:pPr>
        <w:pStyle w:val="ListParagraph"/>
        <w:jc w:val="both"/>
        <w:rPr>
          <w:rFonts w:asciiTheme="majorHAnsi" w:hAnsiTheme="majorHAnsi" w:cstheme="minorHAnsi"/>
          <w:sz w:val="20"/>
          <w:szCs w:val="20"/>
        </w:rPr>
      </w:pPr>
    </w:p>
    <w:p w:rsidR="000C12F2" w:rsidRDefault="005E1665" w:rsidP="000C12F2">
      <w:pPr>
        <w:pStyle w:val="ListParagraph"/>
        <w:numPr>
          <w:ilvl w:val="0"/>
          <w:numId w:val="104"/>
        </w:numPr>
        <w:tabs>
          <w:tab w:val="clear" w:pos="4320"/>
        </w:tabs>
        <w:ind w:left="0" w:firstLine="720"/>
        <w:jc w:val="both"/>
        <w:rPr>
          <w:rFonts w:asciiTheme="majorHAnsi" w:hAnsiTheme="majorHAnsi" w:cstheme="minorHAnsi"/>
          <w:sz w:val="20"/>
          <w:szCs w:val="20"/>
        </w:rPr>
      </w:pPr>
      <w:r w:rsidRPr="00DA64E2">
        <w:rPr>
          <w:rFonts w:asciiTheme="majorHAnsi" w:hAnsiTheme="majorHAnsi" w:cstheme="minorHAnsi"/>
          <w:sz w:val="20"/>
          <w:szCs w:val="20"/>
        </w:rPr>
        <w:t xml:space="preserve">The petitioner alleged that on July 19, 1994, Mr. Montes </w:t>
      </w:r>
      <w:proofErr w:type="spellStart"/>
      <w:r w:rsidRPr="00DA64E2">
        <w:rPr>
          <w:rFonts w:asciiTheme="majorHAnsi" w:hAnsiTheme="majorHAnsi" w:cstheme="minorHAnsi"/>
          <w:sz w:val="20"/>
          <w:szCs w:val="20"/>
        </w:rPr>
        <w:t>Gallego</w:t>
      </w:r>
      <w:proofErr w:type="spellEnd"/>
      <w:r w:rsidRPr="00DA64E2">
        <w:rPr>
          <w:rFonts w:asciiTheme="majorHAnsi" w:hAnsiTheme="majorHAnsi" w:cstheme="minorHAnsi"/>
          <w:sz w:val="20"/>
          <w:szCs w:val="20"/>
        </w:rPr>
        <w:t xml:space="preserve"> had received several bullet wounds, because illegal armed groups had taken the Villavicencio-San Martín highway for approximately six hours, restricting all types of traffic. Likewise, the petitioner reported that the death occurred due to acute anemia and hypovolemic shock due to severe bleeding, because the victim could not be transferred to a medical center immediately, because the armed group had taken the place of the facts. Finally, the petitioner alleged that because of the facts, the relatives of Mr. Montes Gallegos </w:t>
      </w:r>
      <w:r w:rsidR="005444E6" w:rsidRPr="00DA64E2">
        <w:rPr>
          <w:rFonts w:asciiTheme="majorHAnsi" w:hAnsiTheme="majorHAnsi" w:cstheme="minorHAnsi"/>
          <w:sz w:val="20"/>
          <w:szCs w:val="20"/>
        </w:rPr>
        <w:t>were</w:t>
      </w:r>
      <w:r w:rsidRPr="00DA64E2">
        <w:rPr>
          <w:rFonts w:asciiTheme="majorHAnsi" w:hAnsiTheme="majorHAnsi" w:cstheme="minorHAnsi"/>
          <w:sz w:val="20"/>
          <w:szCs w:val="20"/>
        </w:rPr>
        <w:t xml:space="preserve"> forced to leave their area of residence to protect their lives.</w:t>
      </w:r>
    </w:p>
    <w:p w:rsidR="000C12F2" w:rsidRPr="000C12F2" w:rsidRDefault="000C12F2" w:rsidP="000C12F2">
      <w:pPr>
        <w:pStyle w:val="ListParagraph"/>
        <w:rPr>
          <w:rFonts w:asciiTheme="majorHAnsi" w:hAnsiTheme="majorHAnsi" w:cstheme="minorHAnsi"/>
          <w:sz w:val="20"/>
          <w:szCs w:val="20"/>
        </w:rPr>
      </w:pPr>
    </w:p>
    <w:p w:rsidR="005E1665" w:rsidRPr="000C12F2" w:rsidRDefault="005E1665" w:rsidP="000C12F2">
      <w:pPr>
        <w:pStyle w:val="ListParagraph"/>
        <w:numPr>
          <w:ilvl w:val="0"/>
          <w:numId w:val="104"/>
        </w:numPr>
        <w:tabs>
          <w:tab w:val="clear" w:pos="4320"/>
        </w:tabs>
        <w:ind w:left="0" w:firstLine="720"/>
        <w:jc w:val="both"/>
        <w:rPr>
          <w:rFonts w:asciiTheme="majorHAnsi" w:hAnsiTheme="majorHAnsi" w:cstheme="minorHAnsi"/>
          <w:sz w:val="20"/>
          <w:szCs w:val="20"/>
        </w:rPr>
      </w:pPr>
      <w:r w:rsidRPr="000C12F2">
        <w:rPr>
          <w:rFonts w:asciiTheme="majorHAnsi" w:hAnsiTheme="majorHAnsi" w:cstheme="minorHAnsi"/>
          <w:sz w:val="20"/>
          <w:szCs w:val="20"/>
        </w:rPr>
        <w:t>On August 26, 2019, the parties signed an Agreement of Understanding that materialized with the signing of a friendly sett</w:t>
      </w:r>
      <w:r w:rsidR="00867D3C" w:rsidRPr="000C12F2">
        <w:rPr>
          <w:rFonts w:asciiTheme="majorHAnsi" w:hAnsiTheme="majorHAnsi" w:cstheme="minorHAnsi"/>
          <w:sz w:val="20"/>
          <w:szCs w:val="20"/>
        </w:rPr>
        <w:t>lement agreement (hereinafter “F</w:t>
      </w:r>
      <w:r w:rsidRPr="000C12F2">
        <w:rPr>
          <w:rFonts w:asciiTheme="majorHAnsi" w:hAnsiTheme="majorHAnsi" w:cstheme="minorHAnsi"/>
          <w:sz w:val="20"/>
          <w:szCs w:val="20"/>
        </w:rPr>
        <w:t>SA” or “agreement”) on October 18, 2019, signed in the city of Bogotá, in order to resolve the complaint filed before the IACHR outside the contentious channel.</w:t>
      </w:r>
      <w:r w:rsidR="000C12F2" w:rsidRPr="000C12F2">
        <w:t xml:space="preserve"> </w:t>
      </w:r>
      <w:r w:rsidR="000C12F2" w:rsidRPr="000C12F2">
        <w:rPr>
          <w:rFonts w:asciiTheme="majorHAnsi" w:hAnsiTheme="majorHAnsi" w:cstheme="minorHAnsi"/>
          <w:sz w:val="20"/>
          <w:szCs w:val="20"/>
        </w:rPr>
        <w:t>On April 13 and 14, 2020, both the State and the petitioner requested the approval of the agreement, respectively.</w:t>
      </w:r>
    </w:p>
    <w:p w:rsidR="005E1665" w:rsidRPr="00DA64E2" w:rsidRDefault="005E1665" w:rsidP="005E1665">
      <w:pPr>
        <w:jc w:val="both"/>
        <w:rPr>
          <w:rFonts w:asciiTheme="majorHAnsi" w:hAnsiTheme="majorHAnsi" w:cstheme="minorHAnsi"/>
          <w:sz w:val="20"/>
          <w:szCs w:val="20"/>
        </w:rPr>
      </w:pPr>
    </w:p>
    <w:p w:rsidR="00F25220" w:rsidRPr="00DA64E2" w:rsidRDefault="00F25220" w:rsidP="00E4563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left" w:pos="1440"/>
        </w:tabs>
        <w:ind w:left="0" w:firstLine="720"/>
        <w:jc w:val="both"/>
        <w:rPr>
          <w:rFonts w:asciiTheme="majorHAnsi" w:hAnsiTheme="majorHAnsi" w:cstheme="minorHAnsi"/>
          <w:sz w:val="20"/>
          <w:szCs w:val="20"/>
        </w:rPr>
      </w:pPr>
      <w:r w:rsidRPr="00DA64E2">
        <w:rPr>
          <w:rFonts w:asciiTheme="majorHAnsi" w:hAnsiTheme="majorHAnsi" w:cstheme="minorHAnsi"/>
          <w:sz w:val="20"/>
          <w:szCs w:val="20"/>
        </w:rPr>
        <w:t xml:space="preserve">Pursuant to Article 49 of the Convention and Article 40.5 of the Commission’s Rules of Procedure, the instant friendly settlement report provides an outline of the facts alleged by the petitioners and, thereafter, a verbatim transcription of the friendly settlement agreement, entered into on </w:t>
      </w:r>
      <w:r w:rsidR="00867D3C" w:rsidRPr="00867D3C">
        <w:rPr>
          <w:rFonts w:asciiTheme="majorHAnsi" w:hAnsiTheme="majorHAnsi" w:cstheme="minorHAnsi"/>
          <w:sz w:val="20"/>
          <w:szCs w:val="20"/>
        </w:rPr>
        <w:t>October 18</w:t>
      </w:r>
      <w:r w:rsidRPr="00867D3C">
        <w:rPr>
          <w:rFonts w:asciiTheme="majorHAnsi" w:hAnsiTheme="majorHAnsi" w:cstheme="minorHAnsi"/>
          <w:sz w:val="20"/>
          <w:szCs w:val="20"/>
        </w:rPr>
        <w:t>, 2019,</w:t>
      </w:r>
      <w:r w:rsidRPr="00DA64E2">
        <w:rPr>
          <w:rFonts w:asciiTheme="majorHAnsi" w:hAnsiTheme="majorHAnsi" w:cstheme="minorHAnsi"/>
          <w:sz w:val="20"/>
          <w:szCs w:val="20"/>
        </w:rPr>
        <w:t xml:space="preserve"> between the petitioners and the representatives of the Colombia State. It concludes with the approval of the agreement </w:t>
      </w:r>
      <w:r w:rsidR="00867D3C">
        <w:rPr>
          <w:rFonts w:asciiTheme="majorHAnsi" w:hAnsiTheme="majorHAnsi" w:cstheme="minorHAnsi"/>
          <w:sz w:val="20"/>
          <w:szCs w:val="20"/>
        </w:rPr>
        <w:t>signed</w:t>
      </w:r>
      <w:r w:rsidRPr="00DA64E2">
        <w:rPr>
          <w:rFonts w:asciiTheme="majorHAnsi" w:hAnsiTheme="majorHAnsi" w:cstheme="minorHAnsi"/>
          <w:sz w:val="20"/>
          <w:szCs w:val="20"/>
        </w:rPr>
        <w:t xml:space="preserve"> between the parties and it is agreed to publish this report in the IACHR’s Annual Report to the General Assembly of the Organization of the American States. </w:t>
      </w:r>
    </w:p>
    <w:p w:rsidR="00362B2D" w:rsidRPr="00DA64E2" w:rsidRDefault="00362B2D" w:rsidP="00E45637">
      <w:pPr>
        <w:ind w:firstLine="720"/>
        <w:jc w:val="both"/>
        <w:rPr>
          <w:rFonts w:asciiTheme="majorHAnsi" w:hAnsiTheme="majorHAnsi" w:cstheme="minorHAnsi"/>
          <w:sz w:val="20"/>
          <w:szCs w:val="20"/>
        </w:rPr>
      </w:pPr>
    </w:p>
    <w:p w:rsidR="00362B2D" w:rsidRPr="00867D3C" w:rsidRDefault="00362B2D" w:rsidP="00E4563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heme="minorHAnsi"/>
          <w:b/>
          <w:sz w:val="20"/>
          <w:szCs w:val="20"/>
        </w:rPr>
      </w:pPr>
      <w:r w:rsidRPr="00867D3C">
        <w:rPr>
          <w:rFonts w:asciiTheme="majorHAnsi" w:hAnsiTheme="majorHAnsi" w:cstheme="minorHAnsi"/>
          <w:b/>
          <w:sz w:val="20"/>
          <w:szCs w:val="20"/>
        </w:rPr>
        <w:t>ALLEGED FACTS</w:t>
      </w:r>
    </w:p>
    <w:p w:rsidR="00362B2D" w:rsidRPr="00DA64E2" w:rsidRDefault="00362B2D" w:rsidP="00E45637">
      <w:pPr>
        <w:ind w:firstLine="720"/>
        <w:jc w:val="both"/>
        <w:rPr>
          <w:rFonts w:asciiTheme="majorHAnsi" w:hAnsiTheme="majorHAnsi" w:cstheme="minorHAnsi"/>
          <w:b/>
          <w:sz w:val="20"/>
          <w:szCs w:val="20"/>
        </w:rPr>
      </w:pPr>
    </w:p>
    <w:p w:rsidR="005444E6" w:rsidRPr="00DA64E2" w:rsidRDefault="005444E6" w:rsidP="005444E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theme="minorHAnsi"/>
          <w:sz w:val="20"/>
          <w:szCs w:val="20"/>
          <w:lang w:val="en"/>
        </w:rPr>
      </w:pPr>
      <w:r w:rsidRPr="00DA64E2">
        <w:rPr>
          <w:rFonts w:asciiTheme="majorHAnsi" w:hAnsiTheme="majorHAnsi" w:cstheme="minorHAnsi"/>
          <w:sz w:val="20"/>
          <w:szCs w:val="20"/>
          <w:lang w:val="en"/>
        </w:rPr>
        <w:t xml:space="preserve">The petitioner alleged that on July 19, 1994, illegal armed groups took the Villavicencio-San Martín highway, known as the </w:t>
      </w:r>
      <w:r w:rsidRPr="00DA64E2">
        <w:rPr>
          <w:rFonts w:asciiTheme="majorHAnsi" w:hAnsiTheme="majorHAnsi" w:cstheme="minorHAnsi"/>
          <w:sz w:val="20"/>
          <w:szCs w:val="20"/>
        </w:rPr>
        <w:t>“</w:t>
      </w:r>
      <w:proofErr w:type="spellStart"/>
      <w:r w:rsidRPr="00DA64E2">
        <w:rPr>
          <w:rFonts w:asciiTheme="majorHAnsi" w:hAnsiTheme="majorHAnsi" w:cstheme="minorHAnsi"/>
          <w:i/>
          <w:sz w:val="20"/>
          <w:szCs w:val="20"/>
          <w:lang w:val="en"/>
        </w:rPr>
        <w:t>Curva</w:t>
      </w:r>
      <w:proofErr w:type="spellEnd"/>
      <w:r w:rsidRPr="00DA64E2">
        <w:rPr>
          <w:rFonts w:asciiTheme="majorHAnsi" w:hAnsiTheme="majorHAnsi" w:cstheme="minorHAnsi"/>
          <w:i/>
          <w:sz w:val="20"/>
          <w:szCs w:val="20"/>
          <w:lang w:val="en"/>
        </w:rPr>
        <w:t xml:space="preserve"> </w:t>
      </w:r>
      <w:proofErr w:type="gramStart"/>
      <w:r w:rsidRPr="00DA64E2">
        <w:rPr>
          <w:rFonts w:asciiTheme="majorHAnsi" w:hAnsiTheme="majorHAnsi" w:cstheme="minorHAnsi"/>
          <w:i/>
          <w:sz w:val="20"/>
          <w:szCs w:val="20"/>
          <w:lang w:val="en"/>
        </w:rPr>
        <w:t>del</w:t>
      </w:r>
      <w:proofErr w:type="gramEnd"/>
      <w:r w:rsidRPr="00DA64E2">
        <w:rPr>
          <w:rFonts w:asciiTheme="majorHAnsi" w:hAnsiTheme="majorHAnsi" w:cstheme="minorHAnsi"/>
          <w:i/>
          <w:sz w:val="20"/>
          <w:szCs w:val="20"/>
          <w:lang w:val="en"/>
        </w:rPr>
        <w:t xml:space="preserve"> </w:t>
      </w:r>
      <w:proofErr w:type="spellStart"/>
      <w:r w:rsidRPr="00DA64E2">
        <w:rPr>
          <w:rFonts w:asciiTheme="majorHAnsi" w:hAnsiTheme="majorHAnsi" w:cstheme="minorHAnsi"/>
          <w:i/>
          <w:sz w:val="20"/>
          <w:szCs w:val="20"/>
          <w:lang w:val="en"/>
        </w:rPr>
        <w:t>Cheque</w:t>
      </w:r>
      <w:proofErr w:type="spellEnd"/>
      <w:r w:rsidRPr="00DA64E2">
        <w:rPr>
          <w:rFonts w:asciiTheme="majorHAnsi" w:hAnsiTheme="majorHAnsi" w:cstheme="minorHAnsi"/>
          <w:i/>
          <w:sz w:val="20"/>
          <w:szCs w:val="20"/>
          <w:lang w:val="en"/>
        </w:rPr>
        <w:t>”</w:t>
      </w:r>
      <w:r w:rsidRPr="00DA64E2">
        <w:rPr>
          <w:rFonts w:asciiTheme="majorHAnsi" w:hAnsiTheme="majorHAnsi" w:cstheme="minorHAnsi"/>
          <w:sz w:val="20"/>
          <w:szCs w:val="20"/>
          <w:lang w:val="en"/>
        </w:rPr>
        <w:t xml:space="preserve">, which is five kilometers from the urban area of San Martín, for approximately six hours without members of the public forces arriving at the scene. As alleged by the petitioner, Mr. Montes </w:t>
      </w:r>
      <w:proofErr w:type="spellStart"/>
      <w:r w:rsidRPr="00DA64E2">
        <w:rPr>
          <w:rFonts w:asciiTheme="majorHAnsi" w:hAnsiTheme="majorHAnsi" w:cstheme="minorHAnsi"/>
          <w:sz w:val="20"/>
          <w:szCs w:val="20"/>
          <w:lang w:val="en"/>
        </w:rPr>
        <w:t>Gallego</w:t>
      </w:r>
      <w:proofErr w:type="spellEnd"/>
      <w:r w:rsidRPr="00DA64E2">
        <w:rPr>
          <w:rFonts w:asciiTheme="majorHAnsi" w:hAnsiTheme="majorHAnsi" w:cstheme="minorHAnsi"/>
          <w:sz w:val="20"/>
          <w:szCs w:val="20"/>
          <w:lang w:val="en"/>
        </w:rPr>
        <w:t xml:space="preserve"> had received several bullet wounds and, due to the impossibility of being transferred to a medical center immediately, the death occurred before reaching the clinic due to acute anemia and hypovolemic shock from severe bleeding. Additionally, the petitioner alleged that because of the facts and due to the psychological, social and economic impact, the relatives of Mr. Montes Gallegos were forced to leave their area of residence to protect their lives.</w:t>
      </w:r>
    </w:p>
    <w:p w:rsidR="005444E6" w:rsidRPr="00DA64E2" w:rsidRDefault="005444E6" w:rsidP="005444E6">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heme="minorHAnsi"/>
          <w:sz w:val="20"/>
          <w:szCs w:val="20"/>
          <w:lang w:val="en"/>
        </w:rPr>
      </w:pPr>
    </w:p>
    <w:p w:rsidR="00956145" w:rsidRPr="00DA64E2" w:rsidRDefault="005444E6" w:rsidP="00956145">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theme="minorHAnsi"/>
          <w:sz w:val="20"/>
          <w:szCs w:val="20"/>
          <w:lang w:val="en"/>
        </w:rPr>
      </w:pPr>
      <w:r w:rsidRPr="00DA64E2">
        <w:rPr>
          <w:rFonts w:asciiTheme="majorHAnsi" w:hAnsiTheme="majorHAnsi" w:cstheme="minorHAnsi"/>
          <w:sz w:val="20"/>
          <w:szCs w:val="20"/>
          <w:lang w:val="en"/>
        </w:rPr>
        <w:lastRenderedPageBreak/>
        <w:t>Additionally, the petitioner reported that after the facts, he initiated various administrative and judicial proceedings before the competent authorities, among which the administrative contentious claim was highlighted, through a process of direct reparation, f</w:t>
      </w:r>
      <w:r w:rsidR="00867D3C">
        <w:rPr>
          <w:rFonts w:asciiTheme="majorHAnsi" w:hAnsiTheme="majorHAnsi" w:cstheme="minorHAnsi"/>
          <w:sz w:val="20"/>
          <w:szCs w:val="20"/>
          <w:lang w:val="en"/>
        </w:rPr>
        <w:t>iled on September 11, 1995,</w:t>
      </w:r>
      <w:r w:rsidRPr="00DA64E2">
        <w:rPr>
          <w:rFonts w:asciiTheme="majorHAnsi" w:hAnsiTheme="majorHAnsi" w:cstheme="minorHAnsi"/>
          <w:sz w:val="20"/>
          <w:szCs w:val="20"/>
          <w:lang w:val="en"/>
        </w:rPr>
        <w:t xml:space="preserve"> in order to obtain compensation for the damages suffered by the victim's next of kin. On September 7, 1999, </w:t>
      </w:r>
      <w:r w:rsidR="00832BBE" w:rsidRPr="00DA64E2">
        <w:rPr>
          <w:rFonts w:asciiTheme="majorHAnsi" w:hAnsiTheme="majorHAnsi" w:cstheme="minorHAnsi"/>
          <w:sz w:val="20"/>
          <w:szCs w:val="20"/>
          <w:lang w:val="en"/>
        </w:rPr>
        <w:t xml:space="preserve">the </w:t>
      </w:r>
      <w:r w:rsidRPr="00DA64E2">
        <w:rPr>
          <w:rFonts w:asciiTheme="majorHAnsi" w:hAnsiTheme="majorHAnsi" w:cstheme="minorHAnsi"/>
          <w:sz w:val="20"/>
          <w:szCs w:val="20"/>
          <w:lang w:val="en"/>
        </w:rPr>
        <w:t>Administrative Court</w:t>
      </w:r>
      <w:r w:rsidR="00832BBE" w:rsidRPr="00DA64E2">
        <w:rPr>
          <w:rFonts w:asciiTheme="majorHAnsi" w:hAnsiTheme="majorHAnsi" w:cstheme="minorHAnsi"/>
          <w:sz w:val="20"/>
          <w:szCs w:val="20"/>
          <w:lang w:val="en"/>
        </w:rPr>
        <w:t xml:space="preserve"> of Meta</w:t>
      </w:r>
      <w:r w:rsidRPr="00DA64E2">
        <w:rPr>
          <w:rFonts w:asciiTheme="majorHAnsi" w:hAnsiTheme="majorHAnsi" w:cstheme="minorHAnsi"/>
          <w:sz w:val="20"/>
          <w:szCs w:val="20"/>
          <w:lang w:val="en"/>
        </w:rPr>
        <w:t xml:space="preserve"> decided to deny the claims made,</w:t>
      </w:r>
      <w:r w:rsidR="00867D3C">
        <w:rPr>
          <w:rFonts w:asciiTheme="majorHAnsi" w:hAnsiTheme="majorHAnsi" w:cstheme="minorHAnsi"/>
          <w:sz w:val="20"/>
          <w:szCs w:val="20"/>
          <w:lang w:val="en"/>
        </w:rPr>
        <w:t xml:space="preserve"> a decision that was appealed before</w:t>
      </w:r>
      <w:r w:rsidRPr="00DA64E2">
        <w:rPr>
          <w:rFonts w:asciiTheme="majorHAnsi" w:hAnsiTheme="majorHAnsi" w:cstheme="minorHAnsi"/>
          <w:sz w:val="20"/>
          <w:szCs w:val="20"/>
          <w:lang w:val="en"/>
        </w:rPr>
        <w:t xml:space="preserve"> the </w:t>
      </w:r>
      <w:r w:rsidR="00867D3C">
        <w:rPr>
          <w:rFonts w:asciiTheme="majorHAnsi" w:hAnsiTheme="majorHAnsi" w:cstheme="minorHAnsi"/>
          <w:sz w:val="20"/>
          <w:szCs w:val="20"/>
          <w:lang w:val="en"/>
        </w:rPr>
        <w:t>State Council</w:t>
      </w:r>
      <w:r w:rsidRPr="00DA64E2">
        <w:rPr>
          <w:rFonts w:asciiTheme="majorHAnsi" w:hAnsiTheme="majorHAnsi" w:cstheme="minorHAnsi"/>
          <w:sz w:val="20"/>
          <w:szCs w:val="20"/>
          <w:lang w:val="en"/>
        </w:rPr>
        <w:t xml:space="preserve">. On February 11, 2009, the Administrative Litigation Chamber of the Third Section of the State Council fully confirmed the </w:t>
      </w:r>
      <w:r w:rsidR="00832BBE" w:rsidRPr="00DA64E2">
        <w:rPr>
          <w:rFonts w:asciiTheme="majorHAnsi" w:hAnsiTheme="majorHAnsi" w:cstheme="minorHAnsi"/>
          <w:sz w:val="20"/>
          <w:szCs w:val="20"/>
          <w:lang w:val="en"/>
        </w:rPr>
        <w:t>decision</w:t>
      </w:r>
      <w:r w:rsidRPr="00DA64E2">
        <w:rPr>
          <w:rFonts w:asciiTheme="majorHAnsi" w:hAnsiTheme="majorHAnsi" w:cstheme="minorHAnsi"/>
          <w:sz w:val="20"/>
          <w:szCs w:val="20"/>
          <w:lang w:val="en"/>
        </w:rPr>
        <w:t xml:space="preserve"> of the Administrative Court</w:t>
      </w:r>
      <w:r w:rsidR="00832BBE" w:rsidRPr="00DA64E2">
        <w:rPr>
          <w:rFonts w:asciiTheme="majorHAnsi" w:hAnsiTheme="majorHAnsi" w:cstheme="minorHAnsi"/>
          <w:sz w:val="20"/>
          <w:szCs w:val="20"/>
          <w:lang w:val="en"/>
        </w:rPr>
        <w:t xml:space="preserve"> of Meta</w:t>
      </w:r>
      <w:r w:rsidRPr="00DA64E2">
        <w:rPr>
          <w:rFonts w:asciiTheme="majorHAnsi" w:hAnsiTheme="majorHAnsi" w:cstheme="minorHAnsi"/>
          <w:sz w:val="20"/>
          <w:szCs w:val="20"/>
          <w:lang w:val="en"/>
        </w:rPr>
        <w:t>.</w:t>
      </w:r>
    </w:p>
    <w:p w:rsidR="00956145" w:rsidRPr="00DA64E2" w:rsidRDefault="00956145" w:rsidP="00956145">
      <w:pPr>
        <w:pStyle w:val="ListParagraph"/>
        <w:rPr>
          <w:rFonts w:asciiTheme="majorHAnsi" w:hAnsiTheme="majorHAnsi" w:cstheme="minorHAnsi"/>
          <w:sz w:val="20"/>
          <w:szCs w:val="20"/>
          <w:lang w:val="en"/>
        </w:rPr>
      </w:pPr>
    </w:p>
    <w:p w:rsidR="005444E6" w:rsidRDefault="00956145" w:rsidP="005444E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theme="minorHAnsi"/>
          <w:sz w:val="20"/>
          <w:szCs w:val="20"/>
          <w:lang w:val="en"/>
        </w:rPr>
      </w:pPr>
      <w:r w:rsidRPr="00DA64E2">
        <w:rPr>
          <w:rFonts w:asciiTheme="majorHAnsi" w:hAnsiTheme="majorHAnsi" w:cstheme="minorHAnsi"/>
          <w:sz w:val="20"/>
          <w:szCs w:val="20"/>
          <w:lang w:val="en"/>
        </w:rPr>
        <w:t xml:space="preserve">In relation to the criminal procedure, the petitioner reported that the Office of the Prosecutor General of the Nation ordered the Prosecutor of San Martín Meta to perform the previous investigation and that said procedure was transferred to Bogotá without the investigation being concluded, nor </w:t>
      </w:r>
      <w:r w:rsidR="000C12F2">
        <w:rPr>
          <w:rFonts w:asciiTheme="majorHAnsi" w:hAnsiTheme="majorHAnsi" w:cstheme="minorHAnsi"/>
          <w:sz w:val="20"/>
          <w:szCs w:val="20"/>
          <w:lang w:val="en"/>
        </w:rPr>
        <w:t>have</w:t>
      </w:r>
      <w:r w:rsidRPr="00DA64E2">
        <w:rPr>
          <w:rFonts w:asciiTheme="majorHAnsi" w:hAnsiTheme="majorHAnsi" w:cstheme="minorHAnsi"/>
          <w:sz w:val="20"/>
          <w:szCs w:val="20"/>
          <w:lang w:val="en"/>
        </w:rPr>
        <w:t xml:space="preserve"> the alleged perpetrators been pointed out. Additionally, the petitioner stated that he was not aware of the existence of a final decision in the criminal process. Finally, the petitioner indicated that the Colombian State has breached its obligation to clarify the truth of the facts.</w:t>
      </w:r>
    </w:p>
    <w:p w:rsidR="005444E6" w:rsidRPr="00DA64E2" w:rsidRDefault="005444E6" w:rsidP="005444E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heme="minorHAnsi"/>
          <w:sz w:val="20"/>
          <w:szCs w:val="20"/>
          <w:u w:color="000000"/>
          <w:lang w:val="en"/>
        </w:rPr>
      </w:pPr>
    </w:p>
    <w:p w:rsidR="00362B2D" w:rsidRPr="00DA64E2" w:rsidRDefault="00362B2D" w:rsidP="00E4563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heme="minorHAnsi"/>
          <w:b/>
          <w:sz w:val="20"/>
          <w:szCs w:val="20"/>
        </w:rPr>
      </w:pPr>
      <w:r w:rsidRPr="00DA64E2">
        <w:rPr>
          <w:rFonts w:asciiTheme="majorHAnsi" w:hAnsiTheme="majorHAnsi" w:cstheme="minorHAnsi"/>
          <w:b/>
          <w:sz w:val="20"/>
          <w:szCs w:val="20"/>
        </w:rPr>
        <w:t>FRIENDLY SETTLEMENT</w:t>
      </w:r>
    </w:p>
    <w:p w:rsidR="00362B2D" w:rsidRPr="00DA64E2" w:rsidRDefault="00362B2D" w:rsidP="00E45637">
      <w:pPr>
        <w:pStyle w:val="ListParagraph"/>
        <w:ind w:left="1080" w:firstLine="720"/>
        <w:jc w:val="both"/>
        <w:rPr>
          <w:rFonts w:asciiTheme="majorHAnsi" w:hAnsiTheme="majorHAnsi" w:cstheme="minorHAnsi"/>
          <w:b/>
          <w:sz w:val="20"/>
          <w:szCs w:val="20"/>
        </w:rPr>
      </w:pPr>
    </w:p>
    <w:p w:rsidR="00217810" w:rsidRPr="000C12F2" w:rsidRDefault="00217810" w:rsidP="00217810">
      <w:pPr>
        <w:pStyle w:val="ListParagraph"/>
        <w:numPr>
          <w:ilvl w:val="0"/>
          <w:numId w:val="104"/>
        </w:numPr>
        <w:tabs>
          <w:tab w:val="clear" w:pos="4320"/>
        </w:tabs>
        <w:ind w:left="0" w:firstLine="720"/>
        <w:contextualSpacing/>
        <w:jc w:val="both"/>
        <w:rPr>
          <w:rFonts w:asciiTheme="majorHAnsi" w:hAnsiTheme="majorHAnsi" w:cstheme="minorHAnsi"/>
          <w:sz w:val="20"/>
          <w:szCs w:val="20"/>
        </w:rPr>
      </w:pPr>
      <w:r w:rsidRPr="000C12F2">
        <w:rPr>
          <w:rFonts w:asciiTheme="majorHAnsi" w:hAnsiTheme="majorHAnsi" w:cstheme="minorHAnsi"/>
          <w:sz w:val="20"/>
          <w:szCs w:val="20"/>
        </w:rPr>
        <w:t xml:space="preserve">On October 18, 2019, in the city of Bogotá DC, María </w:t>
      </w:r>
      <w:proofErr w:type="gramStart"/>
      <w:r w:rsidRPr="000C12F2">
        <w:rPr>
          <w:rFonts w:asciiTheme="majorHAnsi" w:hAnsiTheme="majorHAnsi" w:cstheme="minorHAnsi"/>
          <w:sz w:val="20"/>
          <w:szCs w:val="20"/>
        </w:rPr>
        <w:t>del</w:t>
      </w:r>
      <w:proofErr w:type="gramEnd"/>
      <w:r w:rsidRPr="000C12F2">
        <w:rPr>
          <w:rFonts w:asciiTheme="majorHAnsi" w:hAnsiTheme="majorHAnsi" w:cstheme="minorHAnsi"/>
          <w:sz w:val="20"/>
          <w:szCs w:val="20"/>
        </w:rPr>
        <w:t xml:space="preserve"> Pilar Gutiérrez </w:t>
      </w:r>
      <w:proofErr w:type="spellStart"/>
      <w:r w:rsidRPr="000C12F2">
        <w:rPr>
          <w:rFonts w:asciiTheme="majorHAnsi" w:hAnsiTheme="majorHAnsi" w:cstheme="minorHAnsi"/>
          <w:sz w:val="20"/>
          <w:szCs w:val="20"/>
        </w:rPr>
        <w:t>Perilla</w:t>
      </w:r>
      <w:proofErr w:type="spellEnd"/>
      <w:r w:rsidRPr="000C12F2">
        <w:rPr>
          <w:rFonts w:asciiTheme="majorHAnsi" w:hAnsiTheme="majorHAnsi" w:cstheme="minorHAnsi"/>
          <w:sz w:val="20"/>
          <w:szCs w:val="20"/>
        </w:rPr>
        <w:t xml:space="preserve">, Advisor to the Directorate of International Legal Defense of the National </w:t>
      </w:r>
      <w:r w:rsidR="000C12F2" w:rsidRPr="000C12F2">
        <w:rPr>
          <w:rFonts w:asciiTheme="majorHAnsi" w:hAnsiTheme="majorHAnsi" w:cstheme="minorHAnsi"/>
          <w:sz w:val="20"/>
          <w:szCs w:val="20"/>
        </w:rPr>
        <w:t>Agency</w:t>
      </w:r>
      <w:r w:rsidRPr="000C12F2">
        <w:rPr>
          <w:rFonts w:asciiTheme="majorHAnsi" w:hAnsiTheme="majorHAnsi" w:cstheme="minorHAnsi"/>
          <w:sz w:val="20"/>
          <w:szCs w:val="20"/>
        </w:rPr>
        <w:t xml:space="preserve"> for Legal Defense of the State, who acts on behalf of and represents the Colombian State and who hereinafter will be called "Colombian State". And, on the other hand, Miguel </w:t>
      </w:r>
      <w:proofErr w:type="spellStart"/>
      <w:r w:rsidRPr="000C12F2">
        <w:rPr>
          <w:rFonts w:asciiTheme="majorHAnsi" w:hAnsiTheme="majorHAnsi" w:cstheme="minorHAnsi"/>
          <w:sz w:val="20"/>
          <w:szCs w:val="20"/>
        </w:rPr>
        <w:t>Piñeros</w:t>
      </w:r>
      <w:proofErr w:type="spellEnd"/>
      <w:r w:rsidRPr="000C12F2">
        <w:rPr>
          <w:rFonts w:asciiTheme="majorHAnsi" w:hAnsiTheme="majorHAnsi" w:cstheme="minorHAnsi"/>
          <w:sz w:val="20"/>
          <w:szCs w:val="20"/>
        </w:rPr>
        <w:t xml:space="preserve"> Rey, who acts as petitioner in this case, and who will henceforth be called "the petitioner", sign this Friendly Settlement Agreement in the petition No. 595-09 Jorge Alberto Montes </w:t>
      </w:r>
      <w:proofErr w:type="spellStart"/>
      <w:r w:rsidRPr="000C12F2">
        <w:rPr>
          <w:rFonts w:asciiTheme="majorHAnsi" w:hAnsiTheme="majorHAnsi" w:cstheme="minorHAnsi"/>
          <w:sz w:val="20"/>
          <w:szCs w:val="20"/>
        </w:rPr>
        <w:t>Gallego</w:t>
      </w:r>
      <w:proofErr w:type="spellEnd"/>
      <w:r w:rsidRPr="000C12F2">
        <w:rPr>
          <w:rFonts w:asciiTheme="majorHAnsi" w:hAnsiTheme="majorHAnsi" w:cstheme="minorHAnsi"/>
          <w:sz w:val="20"/>
          <w:szCs w:val="20"/>
        </w:rPr>
        <w:t xml:space="preserve"> and Family, processed before the Inter-American Commission on Human Rights.</w:t>
      </w:r>
    </w:p>
    <w:p w:rsidR="00362B2D" w:rsidRPr="00DA64E2" w:rsidRDefault="00362B2D" w:rsidP="002018F4">
      <w:pPr>
        <w:pStyle w:val="Style1"/>
        <w:kinsoku w:val="0"/>
        <w:autoSpaceDE/>
        <w:autoSpaceDN/>
        <w:adjustRightInd/>
        <w:jc w:val="both"/>
        <w:rPr>
          <w:rStyle w:val="CharacterStyle1"/>
          <w:rFonts w:asciiTheme="majorHAnsi" w:hAnsiTheme="majorHAnsi" w:cstheme="minorHAnsi"/>
          <w:b/>
          <w:bCs/>
          <w:lang w:val="en"/>
        </w:rPr>
      </w:pPr>
    </w:p>
    <w:p w:rsidR="00362B2D" w:rsidRPr="00DA64E2" w:rsidRDefault="00362B2D" w:rsidP="00F50260">
      <w:pPr>
        <w:tabs>
          <w:tab w:val="left" w:pos="360"/>
          <w:tab w:val="left" w:pos="8640"/>
        </w:tabs>
        <w:ind w:left="720" w:right="720"/>
        <w:jc w:val="center"/>
        <w:rPr>
          <w:rFonts w:asciiTheme="majorHAnsi" w:hAnsiTheme="majorHAnsi" w:cstheme="minorHAnsi"/>
          <w:b/>
          <w:sz w:val="20"/>
          <w:szCs w:val="20"/>
        </w:rPr>
      </w:pPr>
      <w:r w:rsidRPr="00DA64E2">
        <w:rPr>
          <w:rFonts w:asciiTheme="majorHAnsi" w:hAnsiTheme="majorHAnsi" w:cstheme="minorHAnsi"/>
          <w:b/>
          <w:sz w:val="20"/>
          <w:szCs w:val="20"/>
        </w:rPr>
        <w:t>FRIENDLY SETTLEMENT AGREEMENT</w:t>
      </w:r>
    </w:p>
    <w:p w:rsidR="00217810" w:rsidRPr="00DA64E2" w:rsidRDefault="00217810" w:rsidP="00217810">
      <w:pPr>
        <w:tabs>
          <w:tab w:val="left" w:pos="360"/>
          <w:tab w:val="left" w:pos="8640"/>
        </w:tabs>
        <w:ind w:left="720" w:right="720"/>
        <w:jc w:val="center"/>
        <w:rPr>
          <w:rFonts w:asciiTheme="majorHAnsi" w:hAnsiTheme="majorHAnsi" w:cstheme="minorHAnsi"/>
          <w:b/>
          <w:bCs/>
          <w:sz w:val="20"/>
          <w:szCs w:val="20"/>
        </w:rPr>
      </w:pPr>
      <w:r w:rsidRPr="00DA64E2">
        <w:rPr>
          <w:rFonts w:asciiTheme="majorHAnsi" w:hAnsiTheme="majorHAnsi" w:cstheme="minorHAnsi"/>
          <w:b/>
          <w:bCs/>
          <w:sz w:val="20"/>
          <w:szCs w:val="20"/>
        </w:rPr>
        <w:t>PETITION 595-09</w:t>
      </w:r>
    </w:p>
    <w:p w:rsidR="00217810" w:rsidRPr="00DA64E2" w:rsidRDefault="00217810" w:rsidP="00217810">
      <w:pPr>
        <w:tabs>
          <w:tab w:val="left" w:pos="360"/>
          <w:tab w:val="left" w:pos="8640"/>
        </w:tabs>
        <w:ind w:left="720" w:right="720"/>
        <w:jc w:val="center"/>
        <w:rPr>
          <w:rFonts w:asciiTheme="majorHAnsi" w:hAnsiTheme="majorHAnsi" w:cstheme="minorHAnsi"/>
          <w:b/>
          <w:sz w:val="20"/>
          <w:szCs w:val="20"/>
        </w:rPr>
      </w:pPr>
      <w:r w:rsidRPr="00DA64E2">
        <w:rPr>
          <w:rFonts w:asciiTheme="majorHAnsi" w:hAnsiTheme="majorHAnsi" w:cstheme="minorHAnsi"/>
          <w:b/>
          <w:sz w:val="20"/>
          <w:szCs w:val="20"/>
        </w:rPr>
        <w:t>JORGE ALBERTO MONTES GALLEGO AND FAMILY</w:t>
      </w:r>
    </w:p>
    <w:p w:rsidR="00362B2D" w:rsidRPr="00DA64E2" w:rsidRDefault="00362B2D" w:rsidP="002018F4">
      <w:pPr>
        <w:tabs>
          <w:tab w:val="left" w:pos="360"/>
          <w:tab w:val="left" w:pos="8640"/>
        </w:tabs>
        <w:ind w:left="720" w:right="720"/>
        <w:jc w:val="both"/>
        <w:rPr>
          <w:rFonts w:asciiTheme="majorHAnsi" w:hAnsiTheme="majorHAnsi" w:cstheme="minorHAnsi"/>
          <w:sz w:val="20"/>
          <w:szCs w:val="20"/>
        </w:rPr>
      </w:pPr>
      <w:r w:rsidRPr="00DA64E2">
        <w:rPr>
          <w:rFonts w:asciiTheme="majorHAnsi" w:hAnsiTheme="majorHAnsi" w:cstheme="minorHAnsi"/>
          <w:sz w:val="20"/>
          <w:szCs w:val="20"/>
        </w:rPr>
        <w:tab/>
      </w:r>
    </w:p>
    <w:p w:rsidR="00362B2D" w:rsidRPr="00DA64E2" w:rsidRDefault="00C83CCB" w:rsidP="002018F4">
      <w:pPr>
        <w:tabs>
          <w:tab w:val="left" w:pos="360"/>
          <w:tab w:val="left" w:pos="720"/>
          <w:tab w:val="left" w:pos="1440"/>
          <w:tab w:val="left" w:pos="8640"/>
        </w:tabs>
        <w:ind w:left="720" w:right="720"/>
        <w:jc w:val="both"/>
        <w:rPr>
          <w:rFonts w:asciiTheme="majorHAnsi" w:hAnsiTheme="majorHAnsi" w:cstheme="minorHAnsi"/>
          <w:sz w:val="20"/>
          <w:szCs w:val="20"/>
        </w:rPr>
      </w:pPr>
      <w:r w:rsidRPr="00DA64E2">
        <w:rPr>
          <w:rFonts w:asciiTheme="majorHAnsi" w:hAnsiTheme="majorHAnsi" w:cstheme="minorHAnsi"/>
          <w:sz w:val="20"/>
          <w:szCs w:val="20"/>
        </w:rPr>
        <w:t xml:space="preserve">On December 3, 2019, in the city of Bogotá DC, María del Pilar Gutierrez </w:t>
      </w:r>
      <w:proofErr w:type="spellStart"/>
      <w:r w:rsidRPr="00DA64E2">
        <w:rPr>
          <w:rFonts w:asciiTheme="majorHAnsi" w:hAnsiTheme="majorHAnsi" w:cstheme="minorHAnsi"/>
          <w:sz w:val="20"/>
          <w:szCs w:val="20"/>
        </w:rPr>
        <w:t>Perilla</w:t>
      </w:r>
      <w:proofErr w:type="spellEnd"/>
      <w:r w:rsidRPr="00DA64E2">
        <w:rPr>
          <w:rFonts w:asciiTheme="majorHAnsi" w:hAnsiTheme="majorHAnsi" w:cstheme="minorHAnsi"/>
          <w:sz w:val="20"/>
          <w:szCs w:val="20"/>
        </w:rPr>
        <w:t xml:space="preserve">, Advisor to the Directorate of International Legal Defense of the National Agency for Legal Defense of the State, who acts on behalf of and represents the Colombian State, hereinafter "Colombian State", and on the other hand, </w:t>
      </w:r>
      <w:proofErr w:type="spellStart"/>
      <w:r w:rsidRPr="00DA64E2">
        <w:rPr>
          <w:rFonts w:asciiTheme="majorHAnsi" w:hAnsiTheme="majorHAnsi" w:cstheme="minorHAnsi"/>
          <w:sz w:val="20"/>
          <w:szCs w:val="20"/>
        </w:rPr>
        <w:t>Libardo</w:t>
      </w:r>
      <w:proofErr w:type="spellEnd"/>
      <w:r w:rsidRPr="00DA64E2">
        <w:rPr>
          <w:rFonts w:asciiTheme="majorHAnsi" w:hAnsiTheme="majorHAnsi" w:cstheme="minorHAnsi"/>
          <w:sz w:val="20"/>
          <w:szCs w:val="20"/>
        </w:rPr>
        <w:t xml:space="preserve"> Preciado Niño, who acts as petitioner in this case, and who will be hereinafter referred to as "the petitioner" sign this Friendly Settlement Agreement in case No. 13,370 Luis Horacio </w:t>
      </w:r>
      <w:proofErr w:type="spellStart"/>
      <w:r w:rsidRPr="00DA64E2">
        <w:rPr>
          <w:rFonts w:asciiTheme="majorHAnsi" w:hAnsiTheme="majorHAnsi" w:cstheme="minorHAnsi"/>
          <w:sz w:val="20"/>
          <w:szCs w:val="20"/>
        </w:rPr>
        <w:t>Patiño</w:t>
      </w:r>
      <w:proofErr w:type="spellEnd"/>
      <w:r w:rsidRPr="00DA64E2">
        <w:rPr>
          <w:rFonts w:asciiTheme="majorHAnsi" w:hAnsiTheme="majorHAnsi" w:cstheme="minorHAnsi"/>
          <w:sz w:val="20"/>
          <w:szCs w:val="20"/>
        </w:rPr>
        <w:t xml:space="preserve"> and family, processed before the Inter-American Commission on Human Rights.</w:t>
      </w:r>
    </w:p>
    <w:p w:rsidR="00362B2D" w:rsidRPr="00DA64E2" w:rsidRDefault="00362B2D" w:rsidP="002018F4">
      <w:pPr>
        <w:tabs>
          <w:tab w:val="left" w:pos="360"/>
          <w:tab w:val="left" w:pos="720"/>
          <w:tab w:val="left" w:pos="1440"/>
          <w:tab w:val="left" w:pos="8640"/>
        </w:tabs>
        <w:ind w:left="720" w:right="720"/>
        <w:jc w:val="both"/>
        <w:rPr>
          <w:rFonts w:asciiTheme="majorHAnsi" w:hAnsiTheme="majorHAnsi" w:cstheme="minorHAnsi"/>
          <w:sz w:val="20"/>
          <w:szCs w:val="20"/>
        </w:rPr>
      </w:pPr>
    </w:p>
    <w:p w:rsidR="00362B2D" w:rsidRPr="00DA64E2" w:rsidRDefault="00362B2D" w:rsidP="002018F4">
      <w:pPr>
        <w:tabs>
          <w:tab w:val="left" w:pos="360"/>
          <w:tab w:val="left" w:pos="720"/>
          <w:tab w:val="left" w:pos="1440"/>
          <w:tab w:val="left" w:pos="8640"/>
        </w:tabs>
        <w:ind w:left="720" w:right="720"/>
        <w:jc w:val="both"/>
        <w:rPr>
          <w:rFonts w:asciiTheme="majorHAnsi" w:hAnsiTheme="majorHAnsi" w:cstheme="minorHAnsi"/>
          <w:b/>
          <w:sz w:val="20"/>
          <w:szCs w:val="20"/>
        </w:rPr>
      </w:pPr>
      <w:r w:rsidRPr="00DA64E2">
        <w:rPr>
          <w:rFonts w:asciiTheme="majorHAnsi" w:hAnsiTheme="majorHAnsi" w:cstheme="minorHAnsi"/>
          <w:b/>
          <w:sz w:val="20"/>
          <w:szCs w:val="20"/>
        </w:rPr>
        <w:t>PRIOR CONSIDERATIONS</w:t>
      </w:r>
    </w:p>
    <w:p w:rsidR="007A3E32" w:rsidRPr="00DA64E2" w:rsidRDefault="007A3E32" w:rsidP="002018F4">
      <w:pPr>
        <w:tabs>
          <w:tab w:val="left" w:pos="360"/>
          <w:tab w:val="left" w:pos="720"/>
          <w:tab w:val="left" w:pos="1440"/>
          <w:tab w:val="left" w:pos="8640"/>
        </w:tabs>
        <w:ind w:left="720" w:right="720"/>
        <w:jc w:val="both"/>
        <w:rPr>
          <w:rFonts w:asciiTheme="majorHAnsi" w:hAnsiTheme="majorHAnsi" w:cstheme="minorHAnsi"/>
          <w:sz w:val="20"/>
          <w:szCs w:val="20"/>
        </w:rPr>
      </w:pPr>
    </w:p>
    <w:p w:rsidR="007A3E32" w:rsidRPr="000C12F2" w:rsidRDefault="007A3E32" w:rsidP="007A3E32">
      <w:pPr>
        <w:pStyle w:val="ListParagraph"/>
        <w:numPr>
          <w:ilvl w:val="0"/>
          <w:numId w:val="110"/>
        </w:numPr>
        <w:tabs>
          <w:tab w:val="left" w:pos="360"/>
          <w:tab w:val="left" w:pos="1080"/>
          <w:tab w:val="left" w:pos="1440"/>
          <w:tab w:val="left" w:pos="8640"/>
        </w:tabs>
        <w:ind w:right="720"/>
        <w:jc w:val="both"/>
        <w:rPr>
          <w:rFonts w:asciiTheme="majorHAnsi" w:hAnsiTheme="majorHAnsi" w:cstheme="minorHAnsi"/>
          <w:sz w:val="20"/>
          <w:szCs w:val="20"/>
        </w:rPr>
      </w:pPr>
      <w:r w:rsidRPr="000C12F2">
        <w:rPr>
          <w:rFonts w:asciiTheme="majorHAnsi" w:hAnsiTheme="majorHAnsi" w:cstheme="minorHAnsi"/>
          <w:sz w:val="20"/>
          <w:szCs w:val="20"/>
        </w:rPr>
        <w:t>The facts of the petition occurred on July 19, 1994, on the road from Villavicencio to the municipality of San Martín, department of Meta, at the site called "</w:t>
      </w:r>
      <w:r w:rsidRPr="000C12F2">
        <w:rPr>
          <w:rFonts w:asciiTheme="majorHAnsi" w:hAnsiTheme="majorHAnsi" w:cstheme="minorHAnsi"/>
          <w:i/>
          <w:sz w:val="20"/>
          <w:szCs w:val="20"/>
        </w:rPr>
        <w:t xml:space="preserve">la </w:t>
      </w:r>
      <w:proofErr w:type="spellStart"/>
      <w:r w:rsidRPr="000C12F2">
        <w:rPr>
          <w:rFonts w:asciiTheme="majorHAnsi" w:hAnsiTheme="majorHAnsi" w:cstheme="minorHAnsi"/>
          <w:i/>
          <w:sz w:val="20"/>
          <w:szCs w:val="20"/>
        </w:rPr>
        <w:t>curva</w:t>
      </w:r>
      <w:proofErr w:type="spellEnd"/>
      <w:r w:rsidRPr="000C12F2">
        <w:rPr>
          <w:rFonts w:asciiTheme="majorHAnsi" w:hAnsiTheme="majorHAnsi" w:cstheme="minorHAnsi"/>
          <w:i/>
          <w:sz w:val="20"/>
          <w:szCs w:val="20"/>
        </w:rPr>
        <w:t xml:space="preserve"> del </w:t>
      </w:r>
      <w:proofErr w:type="spellStart"/>
      <w:r w:rsidRPr="000C12F2">
        <w:rPr>
          <w:rFonts w:asciiTheme="majorHAnsi" w:hAnsiTheme="majorHAnsi" w:cstheme="minorHAnsi"/>
          <w:i/>
          <w:sz w:val="20"/>
          <w:szCs w:val="20"/>
        </w:rPr>
        <w:t>cheque</w:t>
      </w:r>
      <w:proofErr w:type="spellEnd"/>
      <w:r w:rsidRPr="000C12F2">
        <w:rPr>
          <w:rFonts w:asciiTheme="majorHAnsi" w:hAnsiTheme="majorHAnsi" w:cstheme="minorHAnsi"/>
          <w:sz w:val="20"/>
          <w:szCs w:val="20"/>
        </w:rPr>
        <w:t>", located five kilometers from the town center. Approximately, between 7 and 8 at night, an illegal group established an illegal checkpoint and immobilized all the vehicles and people who were traveling on this road.</w:t>
      </w:r>
    </w:p>
    <w:p w:rsidR="007A3E32" w:rsidRPr="00DA64E2" w:rsidRDefault="007A3E32" w:rsidP="007A3E32">
      <w:pPr>
        <w:tabs>
          <w:tab w:val="left" w:pos="360"/>
          <w:tab w:val="left" w:pos="1080"/>
          <w:tab w:val="left" w:pos="1440"/>
          <w:tab w:val="left" w:pos="8640"/>
        </w:tabs>
        <w:ind w:left="1170" w:right="720" w:hanging="450"/>
        <w:jc w:val="both"/>
        <w:rPr>
          <w:rFonts w:asciiTheme="majorHAnsi" w:hAnsiTheme="majorHAnsi" w:cstheme="minorHAnsi"/>
          <w:sz w:val="20"/>
          <w:szCs w:val="20"/>
        </w:rPr>
      </w:pPr>
    </w:p>
    <w:p w:rsidR="007A3E32" w:rsidRPr="00DA64E2" w:rsidRDefault="007A3E32" w:rsidP="007A3E32">
      <w:pPr>
        <w:pStyle w:val="ListParagraph"/>
        <w:numPr>
          <w:ilvl w:val="0"/>
          <w:numId w:val="110"/>
        </w:numPr>
        <w:tabs>
          <w:tab w:val="left" w:pos="360"/>
          <w:tab w:val="left" w:pos="1080"/>
          <w:tab w:val="left" w:pos="1440"/>
          <w:tab w:val="left" w:pos="8640"/>
        </w:tabs>
        <w:ind w:right="720"/>
        <w:jc w:val="both"/>
        <w:rPr>
          <w:rFonts w:asciiTheme="majorHAnsi" w:hAnsiTheme="majorHAnsi" w:cstheme="minorHAnsi"/>
          <w:sz w:val="20"/>
          <w:szCs w:val="20"/>
        </w:rPr>
      </w:pPr>
      <w:r w:rsidRPr="00DA64E2">
        <w:rPr>
          <w:rFonts w:asciiTheme="majorHAnsi" w:hAnsiTheme="majorHAnsi" w:cstheme="minorHAnsi"/>
          <w:sz w:val="20"/>
          <w:szCs w:val="20"/>
        </w:rPr>
        <w:t xml:space="preserve">Mr. Jorge Alberto Montes </w:t>
      </w:r>
      <w:proofErr w:type="spellStart"/>
      <w:r w:rsidRPr="00DA64E2">
        <w:rPr>
          <w:rFonts w:asciiTheme="majorHAnsi" w:hAnsiTheme="majorHAnsi" w:cstheme="minorHAnsi"/>
          <w:sz w:val="20"/>
          <w:szCs w:val="20"/>
        </w:rPr>
        <w:t>Gallego</w:t>
      </w:r>
      <w:proofErr w:type="spellEnd"/>
      <w:r w:rsidRPr="00DA64E2">
        <w:rPr>
          <w:rFonts w:asciiTheme="majorHAnsi" w:hAnsiTheme="majorHAnsi" w:cstheme="minorHAnsi"/>
          <w:sz w:val="20"/>
          <w:szCs w:val="20"/>
        </w:rPr>
        <w:t xml:space="preserve"> was one of the people who were on the road where the illegal checkpoint was installed. At the time of passing through said place, Mr. Montes was the victim of an attack by the insurgents.</w:t>
      </w:r>
    </w:p>
    <w:p w:rsidR="007A3E32" w:rsidRPr="00DA64E2" w:rsidRDefault="007A3E32" w:rsidP="007A3E32">
      <w:pPr>
        <w:pStyle w:val="ListParagraph"/>
        <w:rPr>
          <w:rFonts w:asciiTheme="majorHAnsi" w:hAnsiTheme="majorHAnsi" w:cstheme="minorHAnsi"/>
          <w:sz w:val="20"/>
          <w:szCs w:val="20"/>
        </w:rPr>
      </w:pPr>
    </w:p>
    <w:p w:rsidR="007A3E32" w:rsidRPr="00DA64E2" w:rsidRDefault="007A3E32" w:rsidP="007A3E32">
      <w:pPr>
        <w:pStyle w:val="ListParagraph"/>
        <w:numPr>
          <w:ilvl w:val="0"/>
          <w:numId w:val="110"/>
        </w:numPr>
        <w:tabs>
          <w:tab w:val="left" w:pos="360"/>
          <w:tab w:val="left" w:pos="1080"/>
          <w:tab w:val="left" w:pos="1440"/>
          <w:tab w:val="left" w:pos="8640"/>
        </w:tabs>
        <w:ind w:right="720"/>
        <w:jc w:val="both"/>
        <w:rPr>
          <w:rFonts w:asciiTheme="majorHAnsi" w:hAnsiTheme="majorHAnsi" w:cstheme="minorHAnsi"/>
          <w:sz w:val="20"/>
          <w:szCs w:val="20"/>
        </w:rPr>
      </w:pPr>
      <w:r w:rsidRPr="00DA64E2">
        <w:rPr>
          <w:rFonts w:asciiTheme="majorHAnsi" w:hAnsiTheme="majorHAnsi" w:cstheme="minorHAnsi"/>
          <w:sz w:val="20"/>
          <w:szCs w:val="20"/>
        </w:rPr>
        <w:t xml:space="preserve">Because of the above and taking into account that the members of the illegal armed group left the place several hours after having wounded Mr. Montes </w:t>
      </w:r>
      <w:proofErr w:type="spellStart"/>
      <w:r w:rsidRPr="00DA64E2">
        <w:rPr>
          <w:rFonts w:asciiTheme="majorHAnsi" w:hAnsiTheme="majorHAnsi" w:cstheme="minorHAnsi"/>
          <w:sz w:val="20"/>
          <w:szCs w:val="20"/>
        </w:rPr>
        <w:t>Gallego</w:t>
      </w:r>
      <w:proofErr w:type="spellEnd"/>
      <w:r w:rsidRPr="00DA64E2">
        <w:rPr>
          <w:rFonts w:asciiTheme="majorHAnsi" w:hAnsiTheme="majorHAnsi" w:cstheme="minorHAnsi"/>
          <w:sz w:val="20"/>
          <w:szCs w:val="20"/>
        </w:rPr>
        <w:t>, he was unable to receive medical attention, which is why he died before arriving at the clinic of San Martín.</w:t>
      </w:r>
    </w:p>
    <w:p w:rsidR="007A3E32" w:rsidRPr="00DA64E2" w:rsidRDefault="007A3E32" w:rsidP="007A3E32">
      <w:pPr>
        <w:pStyle w:val="ListParagraph"/>
        <w:rPr>
          <w:rFonts w:asciiTheme="majorHAnsi" w:hAnsiTheme="majorHAnsi" w:cstheme="minorHAnsi"/>
          <w:sz w:val="20"/>
          <w:szCs w:val="20"/>
        </w:rPr>
      </w:pPr>
    </w:p>
    <w:p w:rsidR="007A3E32" w:rsidRPr="00DA64E2" w:rsidRDefault="007A3E32" w:rsidP="007A3E32">
      <w:pPr>
        <w:pStyle w:val="ListParagraph"/>
        <w:numPr>
          <w:ilvl w:val="0"/>
          <w:numId w:val="110"/>
        </w:numPr>
        <w:tabs>
          <w:tab w:val="left" w:pos="360"/>
          <w:tab w:val="left" w:pos="1080"/>
          <w:tab w:val="left" w:pos="1440"/>
          <w:tab w:val="left" w:pos="8640"/>
        </w:tabs>
        <w:ind w:right="720"/>
        <w:jc w:val="both"/>
        <w:rPr>
          <w:rFonts w:asciiTheme="majorHAnsi" w:hAnsiTheme="majorHAnsi" w:cstheme="minorHAnsi"/>
          <w:sz w:val="20"/>
          <w:szCs w:val="20"/>
        </w:rPr>
      </w:pPr>
      <w:r w:rsidRPr="00DA64E2">
        <w:rPr>
          <w:rFonts w:asciiTheme="majorHAnsi" w:hAnsiTheme="majorHAnsi" w:cstheme="minorHAnsi"/>
          <w:sz w:val="20"/>
          <w:szCs w:val="20"/>
        </w:rPr>
        <w:t xml:space="preserve">Due to these facts, the respective investigation was initiated </w:t>
      </w:r>
      <w:r w:rsidRPr="000C12F2">
        <w:rPr>
          <w:rFonts w:asciiTheme="majorHAnsi" w:hAnsiTheme="majorHAnsi" w:cstheme="minorHAnsi"/>
          <w:i/>
          <w:sz w:val="20"/>
          <w:szCs w:val="20"/>
        </w:rPr>
        <w:t>ex officio</w:t>
      </w:r>
      <w:r w:rsidRPr="00DA64E2">
        <w:rPr>
          <w:rFonts w:asciiTheme="majorHAnsi" w:hAnsiTheme="majorHAnsi" w:cstheme="minorHAnsi"/>
          <w:sz w:val="20"/>
          <w:szCs w:val="20"/>
        </w:rPr>
        <w:t>. However, in accordance with the information sent by the Office of the Attorney General of the Nation, the criminal file was lost and its reconstruction was ordered in 2015.</w:t>
      </w:r>
    </w:p>
    <w:p w:rsidR="007A3E32" w:rsidRPr="00DA64E2" w:rsidRDefault="007A3E32" w:rsidP="007A3E32">
      <w:pPr>
        <w:pStyle w:val="ListParagraph"/>
        <w:rPr>
          <w:rFonts w:asciiTheme="majorHAnsi" w:hAnsiTheme="majorHAnsi" w:cstheme="minorHAnsi"/>
          <w:sz w:val="20"/>
          <w:szCs w:val="20"/>
        </w:rPr>
      </w:pPr>
    </w:p>
    <w:p w:rsidR="007A3E32" w:rsidRPr="00DA64E2" w:rsidRDefault="007A3E32" w:rsidP="007A3E32">
      <w:pPr>
        <w:pStyle w:val="ListParagraph"/>
        <w:numPr>
          <w:ilvl w:val="0"/>
          <w:numId w:val="110"/>
        </w:numPr>
        <w:tabs>
          <w:tab w:val="left" w:pos="360"/>
          <w:tab w:val="left" w:pos="1080"/>
          <w:tab w:val="left" w:pos="1440"/>
          <w:tab w:val="left" w:pos="8640"/>
        </w:tabs>
        <w:ind w:right="720"/>
        <w:jc w:val="both"/>
        <w:rPr>
          <w:rFonts w:asciiTheme="majorHAnsi" w:hAnsiTheme="majorHAnsi" w:cstheme="minorHAnsi"/>
          <w:sz w:val="20"/>
          <w:szCs w:val="20"/>
        </w:rPr>
      </w:pPr>
      <w:r w:rsidRPr="00DA64E2">
        <w:rPr>
          <w:rFonts w:asciiTheme="majorHAnsi" w:hAnsiTheme="majorHAnsi" w:cstheme="minorHAnsi"/>
          <w:sz w:val="20"/>
          <w:szCs w:val="20"/>
        </w:rPr>
        <w:t xml:space="preserve">Currently, an investigation is being performed for the crime of homicide in a protected person, which is in the </w:t>
      </w:r>
      <w:r w:rsidRPr="000C12F2">
        <w:rPr>
          <w:rFonts w:asciiTheme="majorHAnsi" w:hAnsiTheme="majorHAnsi" w:cstheme="minorHAnsi"/>
          <w:sz w:val="20"/>
          <w:szCs w:val="20"/>
        </w:rPr>
        <w:t xml:space="preserve">previous </w:t>
      </w:r>
      <w:r w:rsidR="000C12F2" w:rsidRPr="000C12F2">
        <w:rPr>
          <w:rFonts w:asciiTheme="majorHAnsi" w:hAnsiTheme="majorHAnsi" w:cstheme="minorHAnsi"/>
          <w:sz w:val="20"/>
          <w:szCs w:val="20"/>
        </w:rPr>
        <w:t xml:space="preserve">[investigation] </w:t>
      </w:r>
      <w:r w:rsidRPr="000C12F2">
        <w:rPr>
          <w:rFonts w:asciiTheme="majorHAnsi" w:hAnsiTheme="majorHAnsi" w:cstheme="minorHAnsi"/>
          <w:sz w:val="20"/>
          <w:szCs w:val="20"/>
        </w:rPr>
        <w:t>stage</w:t>
      </w:r>
      <w:r w:rsidRPr="00DA64E2">
        <w:rPr>
          <w:rFonts w:asciiTheme="majorHAnsi" w:hAnsiTheme="majorHAnsi" w:cstheme="minorHAnsi"/>
          <w:sz w:val="20"/>
          <w:szCs w:val="20"/>
        </w:rPr>
        <w:t xml:space="preserve"> under case No. 179.401 of the Seventh Specialized Prosecutor's Office for Citizen Security in Meta.</w:t>
      </w:r>
    </w:p>
    <w:p w:rsidR="007A3E32" w:rsidRPr="00DA64E2" w:rsidRDefault="007A3E32" w:rsidP="007A3E32">
      <w:pPr>
        <w:pStyle w:val="ListParagraph"/>
        <w:rPr>
          <w:rFonts w:asciiTheme="majorHAnsi" w:hAnsiTheme="majorHAnsi" w:cstheme="minorHAnsi"/>
          <w:sz w:val="20"/>
          <w:szCs w:val="20"/>
        </w:rPr>
      </w:pPr>
    </w:p>
    <w:p w:rsidR="007A3E32" w:rsidRPr="00DA64E2" w:rsidRDefault="007A3E32" w:rsidP="007A3E32">
      <w:pPr>
        <w:pStyle w:val="ListParagraph"/>
        <w:numPr>
          <w:ilvl w:val="0"/>
          <w:numId w:val="110"/>
        </w:numPr>
        <w:tabs>
          <w:tab w:val="left" w:pos="360"/>
          <w:tab w:val="left" w:pos="1080"/>
          <w:tab w:val="left" w:pos="1440"/>
          <w:tab w:val="left" w:pos="8640"/>
        </w:tabs>
        <w:ind w:right="720"/>
        <w:jc w:val="both"/>
        <w:rPr>
          <w:rFonts w:asciiTheme="majorHAnsi" w:hAnsiTheme="majorHAnsi" w:cstheme="minorHAnsi"/>
          <w:sz w:val="20"/>
          <w:szCs w:val="20"/>
        </w:rPr>
      </w:pPr>
      <w:r w:rsidRPr="00DA64E2">
        <w:rPr>
          <w:rFonts w:asciiTheme="majorHAnsi" w:hAnsiTheme="majorHAnsi" w:cstheme="minorHAnsi"/>
          <w:sz w:val="20"/>
          <w:szCs w:val="20"/>
        </w:rPr>
        <w:t>On August 26, 2019, the Colombian State and the representatives of the victims signed an Agreement of Understanding in order to reach a friendly settlement.</w:t>
      </w:r>
    </w:p>
    <w:p w:rsidR="007A3E32" w:rsidRPr="00DA64E2" w:rsidRDefault="007A3E32" w:rsidP="007A3E32">
      <w:pPr>
        <w:pStyle w:val="ListParagraph"/>
        <w:rPr>
          <w:rFonts w:asciiTheme="majorHAnsi" w:hAnsiTheme="majorHAnsi" w:cstheme="minorHAnsi"/>
          <w:sz w:val="20"/>
          <w:szCs w:val="20"/>
        </w:rPr>
      </w:pPr>
    </w:p>
    <w:p w:rsidR="00362B2D" w:rsidRPr="00DA64E2" w:rsidRDefault="007A3E32" w:rsidP="007A3E32">
      <w:pPr>
        <w:pStyle w:val="ListParagraph"/>
        <w:numPr>
          <w:ilvl w:val="0"/>
          <w:numId w:val="110"/>
        </w:numPr>
        <w:tabs>
          <w:tab w:val="left" w:pos="360"/>
          <w:tab w:val="left" w:pos="1080"/>
          <w:tab w:val="left" w:pos="1440"/>
          <w:tab w:val="left" w:pos="8640"/>
        </w:tabs>
        <w:ind w:right="720"/>
        <w:jc w:val="both"/>
        <w:rPr>
          <w:rFonts w:asciiTheme="majorHAnsi" w:hAnsiTheme="majorHAnsi" w:cstheme="minorHAnsi"/>
          <w:sz w:val="20"/>
          <w:szCs w:val="20"/>
        </w:rPr>
      </w:pPr>
      <w:r w:rsidRPr="00DA64E2">
        <w:rPr>
          <w:rFonts w:asciiTheme="majorHAnsi" w:hAnsiTheme="majorHAnsi" w:cstheme="minorHAnsi"/>
          <w:sz w:val="20"/>
          <w:szCs w:val="20"/>
        </w:rPr>
        <w:t>In the following months, joint meetings were held to analyze the proposals of both parties in order to build this friendly settlement agreement, in the following terms:</w:t>
      </w:r>
    </w:p>
    <w:p w:rsidR="00AC50F6" w:rsidRPr="00DA64E2" w:rsidRDefault="00AC50F6" w:rsidP="007A3E32">
      <w:pPr>
        <w:tabs>
          <w:tab w:val="left" w:pos="360"/>
          <w:tab w:val="left" w:pos="720"/>
          <w:tab w:val="left" w:pos="1440"/>
          <w:tab w:val="left" w:pos="8640"/>
        </w:tabs>
        <w:ind w:right="720"/>
        <w:jc w:val="both"/>
        <w:rPr>
          <w:rFonts w:asciiTheme="majorHAnsi" w:hAnsiTheme="majorHAnsi" w:cstheme="minorHAnsi"/>
          <w:sz w:val="20"/>
          <w:szCs w:val="20"/>
        </w:rPr>
      </w:pPr>
    </w:p>
    <w:p w:rsidR="00362B2D" w:rsidRPr="00665138" w:rsidRDefault="00362B2D" w:rsidP="002018F4">
      <w:pPr>
        <w:tabs>
          <w:tab w:val="left" w:pos="360"/>
          <w:tab w:val="left" w:pos="720"/>
          <w:tab w:val="left" w:pos="1440"/>
          <w:tab w:val="left" w:pos="8640"/>
        </w:tabs>
        <w:ind w:left="720" w:right="720"/>
        <w:jc w:val="both"/>
        <w:rPr>
          <w:rFonts w:asciiTheme="majorHAnsi" w:hAnsiTheme="majorHAnsi" w:cstheme="minorHAnsi"/>
          <w:b/>
          <w:sz w:val="20"/>
          <w:szCs w:val="20"/>
        </w:rPr>
      </w:pPr>
      <w:r w:rsidRPr="00665138">
        <w:rPr>
          <w:rFonts w:asciiTheme="majorHAnsi" w:hAnsiTheme="majorHAnsi" w:cstheme="minorHAnsi"/>
          <w:b/>
          <w:sz w:val="20"/>
          <w:szCs w:val="20"/>
        </w:rPr>
        <w:t>FIRST: ACKNOWLEDGMENT OF RESPONSIBILITY</w:t>
      </w:r>
    </w:p>
    <w:p w:rsidR="00362B2D" w:rsidRPr="00665138" w:rsidRDefault="00362B2D" w:rsidP="002018F4">
      <w:pPr>
        <w:tabs>
          <w:tab w:val="left" w:pos="360"/>
          <w:tab w:val="left" w:pos="720"/>
          <w:tab w:val="left" w:pos="1440"/>
          <w:tab w:val="left" w:pos="8640"/>
        </w:tabs>
        <w:ind w:left="720" w:right="720"/>
        <w:jc w:val="both"/>
        <w:rPr>
          <w:rFonts w:asciiTheme="majorHAnsi" w:hAnsiTheme="majorHAnsi" w:cstheme="minorHAnsi"/>
          <w:sz w:val="20"/>
          <w:szCs w:val="20"/>
        </w:rPr>
      </w:pPr>
    </w:p>
    <w:p w:rsidR="00362B2D" w:rsidRPr="00DA64E2" w:rsidRDefault="007A3E32" w:rsidP="002018F4">
      <w:pPr>
        <w:tabs>
          <w:tab w:val="left" w:pos="360"/>
          <w:tab w:val="left" w:pos="810"/>
          <w:tab w:val="left" w:pos="8640"/>
        </w:tabs>
        <w:ind w:left="720" w:right="720"/>
        <w:jc w:val="both"/>
        <w:rPr>
          <w:rFonts w:asciiTheme="majorHAnsi" w:hAnsiTheme="majorHAnsi" w:cstheme="minorHAnsi"/>
          <w:sz w:val="20"/>
          <w:szCs w:val="20"/>
          <w:lang w:val="en"/>
        </w:rPr>
      </w:pPr>
      <w:r w:rsidRPr="00665138">
        <w:rPr>
          <w:rFonts w:asciiTheme="majorHAnsi" w:hAnsiTheme="majorHAnsi" w:cstheme="minorHAnsi"/>
          <w:sz w:val="20"/>
          <w:szCs w:val="20"/>
          <w:lang w:val="en"/>
        </w:rPr>
        <w:t xml:space="preserve">The Colombian State recognizes its international responsibility for the violation of the rights to judicial guarantees and judicial protection, recognized in Articles 8 and 25 of the American Convention on Human Rights, in relation to the general obligation established in Article 1.1 of the same international instrument, in favor of the immediate relatives of Mr. Jorge Alberto Montes </w:t>
      </w:r>
      <w:proofErr w:type="spellStart"/>
      <w:r w:rsidRPr="00665138">
        <w:rPr>
          <w:rFonts w:asciiTheme="majorHAnsi" w:hAnsiTheme="majorHAnsi" w:cstheme="minorHAnsi"/>
          <w:sz w:val="20"/>
          <w:szCs w:val="20"/>
          <w:lang w:val="en"/>
        </w:rPr>
        <w:t>Gallego</w:t>
      </w:r>
      <w:proofErr w:type="spellEnd"/>
      <w:r w:rsidRPr="00665138">
        <w:rPr>
          <w:rFonts w:asciiTheme="majorHAnsi" w:hAnsiTheme="majorHAnsi" w:cstheme="minorHAnsi"/>
          <w:sz w:val="20"/>
          <w:szCs w:val="20"/>
          <w:lang w:val="en"/>
        </w:rPr>
        <w:t>.</w:t>
      </w:r>
    </w:p>
    <w:p w:rsidR="007A3E32" w:rsidRPr="00DA64E2" w:rsidRDefault="007A3E32" w:rsidP="002018F4">
      <w:pPr>
        <w:tabs>
          <w:tab w:val="left" w:pos="360"/>
          <w:tab w:val="left" w:pos="810"/>
          <w:tab w:val="left" w:pos="8640"/>
        </w:tabs>
        <w:ind w:left="720" w:right="720"/>
        <w:jc w:val="both"/>
        <w:rPr>
          <w:rFonts w:asciiTheme="majorHAnsi" w:hAnsiTheme="majorHAnsi" w:cstheme="minorHAnsi"/>
          <w:sz w:val="20"/>
          <w:szCs w:val="20"/>
          <w:lang w:val="en"/>
        </w:rPr>
      </w:pPr>
    </w:p>
    <w:p w:rsidR="00362B2D" w:rsidRPr="00DA64E2" w:rsidRDefault="00362B2D" w:rsidP="002018F4">
      <w:pPr>
        <w:tabs>
          <w:tab w:val="left" w:pos="360"/>
          <w:tab w:val="left" w:pos="810"/>
          <w:tab w:val="left" w:pos="8640"/>
        </w:tabs>
        <w:ind w:left="720" w:right="720"/>
        <w:jc w:val="both"/>
        <w:rPr>
          <w:rFonts w:asciiTheme="majorHAnsi" w:hAnsiTheme="majorHAnsi" w:cstheme="minorHAnsi"/>
          <w:b/>
          <w:sz w:val="20"/>
          <w:szCs w:val="20"/>
        </w:rPr>
      </w:pPr>
      <w:r w:rsidRPr="00DA64E2">
        <w:rPr>
          <w:rFonts w:asciiTheme="majorHAnsi" w:hAnsiTheme="majorHAnsi" w:cstheme="minorHAnsi"/>
          <w:b/>
          <w:sz w:val="20"/>
          <w:szCs w:val="20"/>
        </w:rPr>
        <w:t xml:space="preserve">SECOND: </w:t>
      </w:r>
      <w:r w:rsidR="00821156" w:rsidRPr="00DA64E2">
        <w:rPr>
          <w:rFonts w:asciiTheme="majorHAnsi" w:hAnsiTheme="majorHAnsi" w:cstheme="minorHAnsi"/>
          <w:b/>
          <w:sz w:val="20"/>
          <w:szCs w:val="20"/>
        </w:rPr>
        <w:t>MEASURES OF SATISFACTION</w:t>
      </w:r>
    </w:p>
    <w:p w:rsidR="00362B2D" w:rsidRPr="00DA64E2" w:rsidRDefault="00362B2D" w:rsidP="002018F4">
      <w:pPr>
        <w:tabs>
          <w:tab w:val="left" w:pos="360"/>
          <w:tab w:val="left" w:pos="810"/>
          <w:tab w:val="left" w:pos="8640"/>
        </w:tabs>
        <w:ind w:left="720" w:right="720"/>
        <w:jc w:val="both"/>
        <w:rPr>
          <w:rFonts w:asciiTheme="majorHAnsi" w:hAnsiTheme="majorHAnsi" w:cstheme="minorHAnsi"/>
          <w:b/>
          <w:sz w:val="20"/>
          <w:szCs w:val="20"/>
        </w:rPr>
      </w:pPr>
    </w:p>
    <w:p w:rsidR="00362B2D" w:rsidRPr="00DA64E2" w:rsidRDefault="00FF7FD9" w:rsidP="0094363F">
      <w:pPr>
        <w:pStyle w:val="ListParagraph"/>
        <w:numPr>
          <w:ilvl w:val="0"/>
          <w:numId w:val="111"/>
        </w:numPr>
        <w:tabs>
          <w:tab w:val="left" w:pos="360"/>
          <w:tab w:val="left" w:pos="810"/>
        </w:tabs>
        <w:ind w:right="720"/>
        <w:jc w:val="both"/>
        <w:rPr>
          <w:rFonts w:asciiTheme="majorHAnsi" w:hAnsiTheme="majorHAnsi" w:cstheme="minorHAnsi"/>
          <w:sz w:val="20"/>
          <w:szCs w:val="20"/>
          <w:lang w:val="en"/>
        </w:rPr>
      </w:pPr>
      <w:r w:rsidRPr="00DA64E2">
        <w:rPr>
          <w:rFonts w:asciiTheme="majorHAnsi" w:hAnsiTheme="majorHAnsi" w:cstheme="minorHAnsi"/>
          <w:sz w:val="20"/>
          <w:szCs w:val="20"/>
          <w:lang w:val="en"/>
        </w:rPr>
        <w:t>Private Act of Acknowledgment of Responsibility</w:t>
      </w:r>
    </w:p>
    <w:p w:rsidR="00FF7FD9" w:rsidRPr="00DA64E2" w:rsidRDefault="00FF7FD9" w:rsidP="0094363F">
      <w:pPr>
        <w:pStyle w:val="ListParagraph"/>
        <w:tabs>
          <w:tab w:val="left" w:pos="360"/>
          <w:tab w:val="left" w:pos="810"/>
        </w:tabs>
        <w:ind w:left="1440" w:right="720"/>
        <w:jc w:val="both"/>
        <w:rPr>
          <w:rFonts w:asciiTheme="majorHAnsi" w:hAnsiTheme="majorHAnsi" w:cstheme="minorHAnsi"/>
          <w:sz w:val="20"/>
          <w:szCs w:val="20"/>
          <w:lang w:val="en"/>
        </w:rPr>
      </w:pPr>
    </w:p>
    <w:p w:rsidR="007D1508" w:rsidRPr="00DA64E2" w:rsidRDefault="00FF7FD9" w:rsidP="0094363F">
      <w:pPr>
        <w:pStyle w:val="ListParagraph"/>
        <w:ind w:right="720"/>
        <w:jc w:val="both"/>
        <w:rPr>
          <w:rFonts w:asciiTheme="majorHAnsi" w:hAnsiTheme="majorHAnsi" w:cstheme="minorHAnsi"/>
          <w:sz w:val="20"/>
          <w:szCs w:val="20"/>
          <w:lang w:val="en"/>
        </w:rPr>
      </w:pPr>
      <w:r w:rsidRPr="00DA64E2">
        <w:rPr>
          <w:rFonts w:asciiTheme="majorHAnsi" w:hAnsiTheme="majorHAnsi" w:cstheme="minorHAnsi"/>
          <w:sz w:val="20"/>
          <w:szCs w:val="20"/>
          <w:lang w:val="en"/>
        </w:rPr>
        <w:t xml:space="preserve">The State agrees to </w:t>
      </w:r>
      <w:r w:rsidR="008A28C3" w:rsidRPr="00DA64E2">
        <w:rPr>
          <w:rFonts w:asciiTheme="majorHAnsi" w:hAnsiTheme="majorHAnsi" w:cstheme="minorHAnsi"/>
          <w:sz w:val="20"/>
          <w:szCs w:val="20"/>
          <w:lang w:val="en"/>
        </w:rPr>
        <w:t>perform</w:t>
      </w:r>
      <w:r w:rsidRPr="00DA64E2">
        <w:rPr>
          <w:rFonts w:asciiTheme="majorHAnsi" w:hAnsiTheme="majorHAnsi" w:cstheme="minorHAnsi"/>
          <w:sz w:val="20"/>
          <w:szCs w:val="20"/>
          <w:lang w:val="en"/>
        </w:rPr>
        <w:t xml:space="preserve"> a Private Act of Acknowledgment of Responsibility, in which it will deliver a letter of apology to the victim's family. This Act will be </w:t>
      </w:r>
      <w:r w:rsidR="008A28C3" w:rsidRPr="00DA64E2">
        <w:rPr>
          <w:rFonts w:asciiTheme="majorHAnsi" w:hAnsiTheme="majorHAnsi" w:cstheme="minorHAnsi"/>
          <w:sz w:val="20"/>
          <w:szCs w:val="20"/>
          <w:lang w:val="en"/>
        </w:rPr>
        <w:t>presided</w:t>
      </w:r>
      <w:r w:rsidRPr="00DA64E2">
        <w:rPr>
          <w:rFonts w:asciiTheme="majorHAnsi" w:hAnsiTheme="majorHAnsi" w:cstheme="minorHAnsi"/>
          <w:sz w:val="20"/>
          <w:szCs w:val="20"/>
          <w:lang w:val="en"/>
        </w:rPr>
        <w:t xml:space="preserve"> by the Director General or the Director of International Legal Defense of the National Agency for Legal Defense of the State and will be arranged with the representatives of the victims.</w:t>
      </w:r>
    </w:p>
    <w:p w:rsidR="0094363F" w:rsidRPr="00DA64E2" w:rsidRDefault="0094363F" w:rsidP="0094363F">
      <w:pPr>
        <w:pStyle w:val="ListParagraph"/>
        <w:ind w:right="720"/>
        <w:jc w:val="both"/>
        <w:rPr>
          <w:rFonts w:asciiTheme="majorHAnsi" w:hAnsiTheme="majorHAnsi" w:cstheme="minorHAnsi"/>
          <w:sz w:val="20"/>
          <w:szCs w:val="20"/>
          <w:lang w:val="en"/>
        </w:rPr>
      </w:pPr>
    </w:p>
    <w:p w:rsidR="00FF7FD9" w:rsidRPr="00DA64E2" w:rsidRDefault="0094363F" w:rsidP="0094363F">
      <w:pPr>
        <w:pStyle w:val="ListParagraph"/>
        <w:numPr>
          <w:ilvl w:val="0"/>
          <w:numId w:val="111"/>
        </w:numPr>
        <w:ind w:right="720"/>
        <w:jc w:val="both"/>
        <w:rPr>
          <w:rFonts w:asciiTheme="majorHAnsi" w:hAnsiTheme="majorHAnsi" w:cstheme="minorHAnsi"/>
          <w:sz w:val="20"/>
          <w:szCs w:val="20"/>
          <w:lang w:val="en"/>
        </w:rPr>
      </w:pPr>
      <w:r w:rsidRPr="00DA64E2">
        <w:rPr>
          <w:rFonts w:asciiTheme="majorHAnsi" w:hAnsiTheme="majorHAnsi" w:cstheme="minorHAnsi"/>
          <w:sz w:val="20"/>
          <w:szCs w:val="20"/>
          <w:lang w:val="en"/>
        </w:rPr>
        <w:t>Publication of the facts</w:t>
      </w:r>
    </w:p>
    <w:p w:rsidR="0094363F" w:rsidRPr="00DA64E2" w:rsidRDefault="0094363F" w:rsidP="0094363F">
      <w:pPr>
        <w:pStyle w:val="ListParagraph"/>
        <w:ind w:left="1440" w:right="720"/>
        <w:jc w:val="both"/>
        <w:rPr>
          <w:rFonts w:asciiTheme="majorHAnsi" w:hAnsiTheme="majorHAnsi" w:cstheme="minorHAnsi"/>
          <w:sz w:val="20"/>
          <w:szCs w:val="20"/>
          <w:lang w:val="en"/>
        </w:rPr>
      </w:pPr>
    </w:p>
    <w:p w:rsidR="0094363F" w:rsidRPr="00DA64E2" w:rsidRDefault="0094363F" w:rsidP="0094363F">
      <w:pPr>
        <w:ind w:left="720" w:right="720"/>
        <w:jc w:val="both"/>
        <w:rPr>
          <w:rFonts w:asciiTheme="majorHAnsi" w:hAnsiTheme="majorHAnsi" w:cstheme="minorHAnsi"/>
          <w:sz w:val="20"/>
          <w:szCs w:val="20"/>
          <w:lang w:val="en"/>
        </w:rPr>
      </w:pPr>
      <w:r w:rsidRPr="00DA64E2">
        <w:rPr>
          <w:rFonts w:asciiTheme="majorHAnsi" w:hAnsiTheme="majorHAnsi" w:cstheme="minorHAnsi"/>
          <w:sz w:val="20"/>
          <w:szCs w:val="20"/>
          <w:lang w:val="en"/>
        </w:rPr>
        <w:t>The Colombian State agrees to publish the report, in accordance with the provisions of Article 49 of the American Convention on Human Rights that homologates the friendly settlement agreement, on the website of the National Agency for Legal Defense of the State, for the term of six months.</w:t>
      </w:r>
    </w:p>
    <w:p w:rsidR="00FF7FD9" w:rsidRPr="00DA64E2" w:rsidRDefault="00FF7FD9" w:rsidP="002018F4">
      <w:pPr>
        <w:pStyle w:val="ListParagraph"/>
        <w:jc w:val="both"/>
        <w:rPr>
          <w:rFonts w:asciiTheme="majorHAnsi" w:hAnsiTheme="majorHAnsi" w:cstheme="minorHAnsi"/>
          <w:sz w:val="20"/>
          <w:szCs w:val="20"/>
          <w:lang w:val="en"/>
        </w:rPr>
      </w:pPr>
    </w:p>
    <w:p w:rsidR="00362B2D" w:rsidRPr="00DA64E2" w:rsidRDefault="00362B2D" w:rsidP="002018F4">
      <w:pPr>
        <w:tabs>
          <w:tab w:val="left" w:pos="360"/>
          <w:tab w:val="left" w:pos="810"/>
          <w:tab w:val="left" w:pos="8640"/>
        </w:tabs>
        <w:ind w:left="720" w:right="720"/>
        <w:jc w:val="both"/>
        <w:rPr>
          <w:rFonts w:asciiTheme="majorHAnsi" w:hAnsiTheme="majorHAnsi" w:cstheme="minorHAnsi"/>
          <w:b/>
          <w:sz w:val="20"/>
          <w:szCs w:val="20"/>
        </w:rPr>
      </w:pPr>
      <w:r w:rsidRPr="00DA64E2">
        <w:rPr>
          <w:rFonts w:asciiTheme="majorHAnsi" w:hAnsiTheme="majorHAnsi" w:cstheme="minorHAnsi"/>
          <w:b/>
          <w:sz w:val="20"/>
          <w:szCs w:val="20"/>
        </w:rPr>
        <w:t>THIRD: FINANCIAL COMPENSATION</w:t>
      </w:r>
    </w:p>
    <w:p w:rsidR="00362B2D" w:rsidRPr="00DA64E2" w:rsidRDefault="00362B2D" w:rsidP="002018F4">
      <w:pPr>
        <w:tabs>
          <w:tab w:val="left" w:pos="360"/>
          <w:tab w:val="left" w:pos="810"/>
          <w:tab w:val="left" w:pos="8640"/>
        </w:tabs>
        <w:ind w:left="720" w:right="720"/>
        <w:jc w:val="both"/>
        <w:rPr>
          <w:rFonts w:asciiTheme="majorHAnsi" w:hAnsiTheme="majorHAnsi" w:cstheme="minorHAnsi"/>
          <w:sz w:val="20"/>
          <w:szCs w:val="20"/>
        </w:rPr>
      </w:pPr>
    </w:p>
    <w:p w:rsidR="0094363F" w:rsidRPr="00DA64E2" w:rsidRDefault="0094363F" w:rsidP="0094363F">
      <w:pPr>
        <w:tabs>
          <w:tab w:val="left" w:pos="360"/>
          <w:tab w:val="left" w:pos="810"/>
          <w:tab w:val="left" w:pos="8640"/>
        </w:tabs>
        <w:ind w:left="720" w:right="720"/>
        <w:jc w:val="both"/>
        <w:rPr>
          <w:rFonts w:asciiTheme="majorHAnsi" w:hAnsiTheme="majorHAnsi" w:cstheme="minorHAnsi"/>
          <w:sz w:val="20"/>
          <w:szCs w:val="20"/>
          <w:lang w:val="en"/>
        </w:rPr>
      </w:pPr>
      <w:r w:rsidRPr="00DA64E2">
        <w:rPr>
          <w:rFonts w:asciiTheme="majorHAnsi" w:hAnsiTheme="majorHAnsi" w:cstheme="minorHAnsi"/>
          <w:sz w:val="20"/>
          <w:szCs w:val="20"/>
          <w:lang w:val="en"/>
        </w:rPr>
        <w:t>The State undertakes to give effect to Law 288 of 1996, once this friendly settlement agreement is approved by issuing the Article 49 Report of the American Convention on Human Rights. The foregoing, with the purpose of compensating the immaterial and material damages that may prove to be in favor of the next of kin of the victim who have not been repaired through the Administrative Contentious Jurisdiction, discounting, if applicable, the amounts recognized for reparations administrative.</w:t>
      </w:r>
    </w:p>
    <w:p w:rsidR="0094363F" w:rsidRPr="00DA64E2" w:rsidRDefault="0094363F" w:rsidP="0094363F">
      <w:pPr>
        <w:tabs>
          <w:tab w:val="left" w:pos="360"/>
          <w:tab w:val="left" w:pos="810"/>
          <w:tab w:val="left" w:pos="8640"/>
        </w:tabs>
        <w:ind w:left="720" w:right="720"/>
        <w:jc w:val="both"/>
        <w:rPr>
          <w:rFonts w:asciiTheme="majorHAnsi" w:hAnsiTheme="majorHAnsi" w:cstheme="minorHAnsi"/>
          <w:sz w:val="20"/>
          <w:szCs w:val="20"/>
          <w:lang w:val="en"/>
        </w:rPr>
      </w:pPr>
    </w:p>
    <w:p w:rsidR="00362B2D" w:rsidRPr="00DA64E2" w:rsidRDefault="0094363F" w:rsidP="0094363F">
      <w:pPr>
        <w:tabs>
          <w:tab w:val="left" w:pos="360"/>
          <w:tab w:val="left" w:pos="810"/>
          <w:tab w:val="left" w:pos="8640"/>
        </w:tabs>
        <w:ind w:left="720" w:right="720"/>
        <w:jc w:val="both"/>
        <w:rPr>
          <w:rFonts w:asciiTheme="majorHAnsi" w:hAnsiTheme="majorHAnsi" w:cstheme="minorHAnsi"/>
          <w:sz w:val="20"/>
          <w:szCs w:val="20"/>
          <w:lang w:val="en"/>
        </w:rPr>
      </w:pPr>
      <w:r w:rsidRPr="00DA64E2">
        <w:rPr>
          <w:rFonts w:asciiTheme="majorHAnsi" w:hAnsiTheme="majorHAnsi" w:cstheme="minorHAnsi"/>
          <w:sz w:val="20"/>
          <w:szCs w:val="20"/>
          <w:lang w:val="en"/>
        </w:rPr>
        <w:t>For these purposes, the criteria and amounts recognized by the current jurisprudence of the Council of State will be used.</w:t>
      </w:r>
    </w:p>
    <w:p w:rsidR="0094363F" w:rsidRPr="00DA64E2" w:rsidRDefault="0094363F" w:rsidP="0094363F">
      <w:pPr>
        <w:tabs>
          <w:tab w:val="left" w:pos="360"/>
          <w:tab w:val="left" w:pos="810"/>
          <w:tab w:val="left" w:pos="8640"/>
        </w:tabs>
        <w:ind w:left="720" w:right="720"/>
        <w:jc w:val="both"/>
        <w:rPr>
          <w:rFonts w:asciiTheme="majorHAnsi" w:hAnsiTheme="majorHAnsi" w:cstheme="minorHAnsi"/>
          <w:sz w:val="20"/>
          <w:szCs w:val="20"/>
          <w:lang w:val="en"/>
        </w:rPr>
      </w:pPr>
    </w:p>
    <w:p w:rsidR="00362B2D" w:rsidRPr="00DA64E2" w:rsidRDefault="0094363F" w:rsidP="002018F4">
      <w:pPr>
        <w:tabs>
          <w:tab w:val="left" w:pos="360"/>
          <w:tab w:val="left" w:pos="810"/>
          <w:tab w:val="left" w:pos="8640"/>
        </w:tabs>
        <w:ind w:left="720" w:right="720"/>
        <w:jc w:val="both"/>
        <w:rPr>
          <w:rFonts w:asciiTheme="majorHAnsi" w:hAnsiTheme="majorHAnsi" w:cstheme="minorHAnsi"/>
          <w:b/>
          <w:sz w:val="20"/>
          <w:szCs w:val="20"/>
        </w:rPr>
      </w:pPr>
      <w:r w:rsidRPr="00DA64E2">
        <w:rPr>
          <w:rFonts w:asciiTheme="majorHAnsi" w:hAnsiTheme="majorHAnsi" w:cstheme="minorHAnsi"/>
          <w:b/>
          <w:sz w:val="20"/>
          <w:szCs w:val="20"/>
        </w:rPr>
        <w:t>FOURTH</w:t>
      </w:r>
      <w:r w:rsidR="00362B2D" w:rsidRPr="00DA64E2">
        <w:rPr>
          <w:rFonts w:asciiTheme="majorHAnsi" w:hAnsiTheme="majorHAnsi" w:cstheme="minorHAnsi"/>
          <w:b/>
          <w:sz w:val="20"/>
          <w:szCs w:val="20"/>
        </w:rPr>
        <w:t>: APPROVAL AND FOLLOW-UP</w:t>
      </w:r>
    </w:p>
    <w:p w:rsidR="00362B2D" w:rsidRPr="00DA64E2" w:rsidRDefault="00362B2D" w:rsidP="002018F4">
      <w:pPr>
        <w:tabs>
          <w:tab w:val="left" w:pos="360"/>
          <w:tab w:val="left" w:pos="810"/>
          <w:tab w:val="left" w:pos="8640"/>
        </w:tabs>
        <w:ind w:left="720" w:right="720"/>
        <w:jc w:val="both"/>
        <w:rPr>
          <w:rFonts w:asciiTheme="majorHAnsi" w:hAnsiTheme="majorHAnsi" w:cstheme="minorHAnsi"/>
          <w:sz w:val="20"/>
          <w:szCs w:val="20"/>
        </w:rPr>
      </w:pPr>
    </w:p>
    <w:p w:rsidR="00362B2D" w:rsidRPr="00DA64E2" w:rsidRDefault="00362B2D" w:rsidP="002018F4">
      <w:pPr>
        <w:tabs>
          <w:tab w:val="left" w:pos="360"/>
          <w:tab w:val="left" w:pos="810"/>
          <w:tab w:val="left" w:pos="8640"/>
        </w:tabs>
        <w:ind w:left="720" w:right="720"/>
        <w:jc w:val="both"/>
        <w:rPr>
          <w:rFonts w:asciiTheme="majorHAnsi" w:hAnsiTheme="majorHAnsi" w:cstheme="minorHAnsi"/>
          <w:sz w:val="20"/>
          <w:szCs w:val="20"/>
        </w:rPr>
      </w:pPr>
      <w:r w:rsidRPr="00DA64E2">
        <w:rPr>
          <w:rFonts w:asciiTheme="majorHAnsi" w:hAnsiTheme="majorHAnsi" w:cstheme="minorHAnsi"/>
          <w:sz w:val="20"/>
          <w:szCs w:val="20"/>
        </w:rPr>
        <w:t>The parties request the Inter-American Commission on Human Rights to approve and follow up on this agreement</w:t>
      </w:r>
      <w:r w:rsidR="0094363F" w:rsidRPr="00DA64E2">
        <w:rPr>
          <w:rFonts w:asciiTheme="majorHAnsi" w:hAnsiTheme="majorHAnsi" w:cstheme="minorHAnsi"/>
          <w:sz w:val="20"/>
          <w:szCs w:val="20"/>
        </w:rPr>
        <w:t xml:space="preserve"> and </w:t>
      </w:r>
      <w:proofErr w:type="gramStart"/>
      <w:r w:rsidR="0094363F" w:rsidRPr="00DA64E2">
        <w:rPr>
          <w:rFonts w:asciiTheme="majorHAnsi" w:hAnsiTheme="majorHAnsi" w:cstheme="minorHAnsi"/>
          <w:sz w:val="20"/>
          <w:szCs w:val="20"/>
        </w:rPr>
        <w:t>its</w:t>
      </w:r>
      <w:proofErr w:type="gramEnd"/>
      <w:r w:rsidR="0094363F" w:rsidRPr="00DA64E2">
        <w:rPr>
          <w:rFonts w:asciiTheme="majorHAnsi" w:hAnsiTheme="majorHAnsi" w:cstheme="minorHAnsi"/>
          <w:sz w:val="20"/>
          <w:szCs w:val="20"/>
        </w:rPr>
        <w:t xml:space="preserve"> follow-up</w:t>
      </w:r>
      <w:r w:rsidRPr="00DA64E2">
        <w:rPr>
          <w:rFonts w:asciiTheme="majorHAnsi" w:hAnsiTheme="majorHAnsi" w:cstheme="minorHAnsi"/>
          <w:sz w:val="20"/>
          <w:szCs w:val="20"/>
        </w:rPr>
        <w:t xml:space="preserve">. </w:t>
      </w:r>
    </w:p>
    <w:p w:rsidR="00362B2D" w:rsidRPr="00DA64E2" w:rsidRDefault="00362B2D" w:rsidP="002018F4">
      <w:pPr>
        <w:tabs>
          <w:tab w:val="left" w:pos="360"/>
          <w:tab w:val="left" w:pos="810"/>
          <w:tab w:val="left" w:pos="8640"/>
        </w:tabs>
        <w:ind w:left="720" w:right="720"/>
        <w:jc w:val="both"/>
        <w:rPr>
          <w:rFonts w:asciiTheme="majorHAnsi" w:hAnsiTheme="majorHAnsi" w:cstheme="minorHAnsi"/>
          <w:sz w:val="20"/>
          <w:szCs w:val="20"/>
        </w:rPr>
      </w:pPr>
    </w:p>
    <w:p w:rsidR="00664C5E" w:rsidRDefault="00664C5E">
      <w:pPr>
        <w:rPr>
          <w:rFonts w:asciiTheme="majorHAnsi" w:hAnsiTheme="majorHAnsi" w:cstheme="minorHAnsi"/>
          <w:sz w:val="20"/>
          <w:szCs w:val="20"/>
        </w:rPr>
      </w:pPr>
      <w:r>
        <w:rPr>
          <w:rFonts w:asciiTheme="majorHAnsi" w:hAnsiTheme="majorHAnsi" w:cstheme="minorHAnsi"/>
          <w:sz w:val="20"/>
          <w:szCs w:val="20"/>
        </w:rPr>
        <w:br w:type="page"/>
      </w:r>
    </w:p>
    <w:p w:rsidR="00362B2D" w:rsidRPr="00DA64E2" w:rsidRDefault="0094363F" w:rsidP="002018F4">
      <w:pPr>
        <w:tabs>
          <w:tab w:val="left" w:pos="360"/>
          <w:tab w:val="left" w:pos="810"/>
        </w:tabs>
        <w:ind w:left="720" w:right="720"/>
        <w:jc w:val="both"/>
        <w:rPr>
          <w:rFonts w:asciiTheme="majorHAnsi" w:hAnsiTheme="majorHAnsi" w:cstheme="minorHAnsi"/>
          <w:sz w:val="20"/>
          <w:szCs w:val="20"/>
        </w:rPr>
      </w:pPr>
      <w:r w:rsidRPr="00DA64E2">
        <w:rPr>
          <w:rFonts w:asciiTheme="majorHAnsi" w:hAnsiTheme="majorHAnsi" w:cstheme="minorHAnsi"/>
          <w:sz w:val="20"/>
          <w:szCs w:val="20"/>
        </w:rPr>
        <w:lastRenderedPageBreak/>
        <w:t>The beneficiaries of this Friendly Settlement Agreement are understood to be the people listed below:</w:t>
      </w:r>
    </w:p>
    <w:p w:rsidR="0094363F" w:rsidRPr="00DA64E2" w:rsidRDefault="0094363F" w:rsidP="002018F4">
      <w:pPr>
        <w:tabs>
          <w:tab w:val="left" w:pos="360"/>
          <w:tab w:val="left" w:pos="810"/>
        </w:tabs>
        <w:ind w:left="720" w:right="720"/>
        <w:jc w:val="both"/>
        <w:rPr>
          <w:rFonts w:asciiTheme="majorHAnsi" w:hAnsiTheme="majorHAnsi" w:cstheme="minorHAnsi"/>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3692"/>
        <w:gridCol w:w="2965"/>
        <w:gridCol w:w="1976"/>
      </w:tblGrid>
      <w:tr w:rsidR="0094363F" w:rsidRPr="00DA64E2" w:rsidTr="00121D88">
        <w:trPr>
          <w:trHeight w:hRule="exact" w:val="455"/>
          <w:jc w:val="center"/>
        </w:trPr>
        <w:tc>
          <w:tcPr>
            <w:tcW w:w="3692" w:type="dxa"/>
            <w:tcBorders>
              <w:top w:val="single" w:sz="2" w:space="0" w:color="000000"/>
              <w:left w:val="single" w:sz="4" w:space="0" w:color="auto"/>
              <w:bottom w:val="single" w:sz="5" w:space="0" w:color="000000"/>
              <w:right w:val="single" w:sz="5" w:space="0" w:color="000000"/>
            </w:tcBorders>
            <w:vAlign w:val="center"/>
          </w:tcPr>
          <w:p w:rsidR="0094363F" w:rsidRPr="00DA64E2" w:rsidRDefault="0094363F" w:rsidP="0094363F">
            <w:pPr>
              <w:spacing w:after="200" w:line="276" w:lineRule="auto"/>
              <w:ind w:left="177"/>
              <w:jc w:val="center"/>
              <w:rPr>
                <w:rFonts w:asciiTheme="majorHAnsi" w:hAnsiTheme="majorHAnsi"/>
                <w:b/>
                <w:sz w:val="20"/>
                <w:szCs w:val="20"/>
              </w:rPr>
            </w:pPr>
            <w:r w:rsidRPr="00DA64E2">
              <w:rPr>
                <w:rFonts w:asciiTheme="majorHAnsi" w:hAnsiTheme="majorHAnsi"/>
                <w:b/>
                <w:bCs/>
                <w:sz w:val="20"/>
                <w:szCs w:val="20"/>
              </w:rPr>
              <w:t>Name</w:t>
            </w:r>
          </w:p>
        </w:tc>
        <w:tc>
          <w:tcPr>
            <w:tcW w:w="2965" w:type="dxa"/>
            <w:tcBorders>
              <w:top w:val="single" w:sz="2" w:space="0" w:color="000000"/>
              <w:left w:val="single" w:sz="5" w:space="0" w:color="000000"/>
              <w:bottom w:val="single" w:sz="5" w:space="0" w:color="000000"/>
              <w:right w:val="single" w:sz="5" w:space="0" w:color="000000"/>
            </w:tcBorders>
            <w:vAlign w:val="center"/>
          </w:tcPr>
          <w:p w:rsidR="0094363F" w:rsidRPr="00DA64E2" w:rsidRDefault="0094363F" w:rsidP="00121D88">
            <w:pPr>
              <w:spacing w:after="200" w:line="276" w:lineRule="auto"/>
              <w:jc w:val="center"/>
              <w:rPr>
                <w:rFonts w:asciiTheme="majorHAnsi" w:hAnsiTheme="majorHAnsi"/>
                <w:b/>
                <w:sz w:val="20"/>
                <w:szCs w:val="20"/>
              </w:rPr>
            </w:pPr>
            <w:r w:rsidRPr="00DA64E2">
              <w:rPr>
                <w:rFonts w:asciiTheme="majorHAnsi" w:hAnsiTheme="majorHAnsi"/>
                <w:b/>
                <w:bCs/>
                <w:sz w:val="20"/>
                <w:szCs w:val="20"/>
              </w:rPr>
              <w:t>Identification document</w:t>
            </w:r>
          </w:p>
        </w:tc>
        <w:tc>
          <w:tcPr>
            <w:tcW w:w="1976" w:type="dxa"/>
            <w:tcBorders>
              <w:top w:val="single" w:sz="2" w:space="0" w:color="000000"/>
              <w:left w:val="single" w:sz="5" w:space="0" w:color="000000"/>
              <w:bottom w:val="single" w:sz="5" w:space="0" w:color="000000"/>
              <w:right w:val="single" w:sz="5" w:space="0" w:color="000000"/>
            </w:tcBorders>
            <w:vAlign w:val="center"/>
          </w:tcPr>
          <w:p w:rsidR="0094363F" w:rsidRPr="00DA64E2" w:rsidRDefault="0094363F" w:rsidP="00121D88">
            <w:pPr>
              <w:spacing w:after="200" w:line="276" w:lineRule="auto"/>
              <w:jc w:val="center"/>
              <w:rPr>
                <w:rFonts w:asciiTheme="majorHAnsi" w:hAnsiTheme="majorHAnsi"/>
                <w:b/>
                <w:sz w:val="20"/>
                <w:szCs w:val="20"/>
              </w:rPr>
            </w:pPr>
            <w:r w:rsidRPr="00DA64E2">
              <w:rPr>
                <w:rFonts w:asciiTheme="majorHAnsi" w:hAnsiTheme="majorHAnsi"/>
                <w:b/>
                <w:bCs/>
                <w:sz w:val="20"/>
                <w:szCs w:val="20"/>
              </w:rPr>
              <w:t>Kinship</w:t>
            </w:r>
          </w:p>
        </w:tc>
      </w:tr>
      <w:tr w:rsidR="0094363F" w:rsidRPr="00DA64E2" w:rsidTr="0094363F">
        <w:trPr>
          <w:trHeight w:hRule="exact" w:val="372"/>
          <w:jc w:val="center"/>
        </w:trPr>
        <w:tc>
          <w:tcPr>
            <w:tcW w:w="3692" w:type="dxa"/>
            <w:tcBorders>
              <w:top w:val="single" w:sz="5" w:space="0" w:color="000000"/>
              <w:left w:val="single" w:sz="4" w:space="0" w:color="auto"/>
              <w:bottom w:val="single" w:sz="2" w:space="0" w:color="000000"/>
              <w:right w:val="single" w:sz="5" w:space="0" w:color="000000"/>
            </w:tcBorders>
          </w:tcPr>
          <w:p w:rsidR="0094363F" w:rsidRPr="00DA64E2" w:rsidRDefault="0094363F" w:rsidP="00121D88">
            <w:pPr>
              <w:spacing w:after="200" w:line="276" w:lineRule="auto"/>
              <w:ind w:left="177"/>
              <w:rPr>
                <w:rFonts w:asciiTheme="majorHAnsi" w:hAnsiTheme="majorHAnsi"/>
                <w:sz w:val="20"/>
                <w:szCs w:val="20"/>
              </w:rPr>
            </w:pPr>
            <w:r w:rsidRPr="00DA64E2">
              <w:rPr>
                <w:rFonts w:asciiTheme="majorHAnsi" w:hAnsiTheme="majorHAnsi"/>
                <w:sz w:val="20"/>
                <w:szCs w:val="20"/>
              </w:rPr>
              <w:t>María Victoria Perez Rey</w:t>
            </w:r>
          </w:p>
        </w:tc>
        <w:tc>
          <w:tcPr>
            <w:tcW w:w="2965" w:type="dxa"/>
            <w:tcBorders>
              <w:top w:val="single" w:sz="5" w:space="0" w:color="000000"/>
              <w:left w:val="single" w:sz="5" w:space="0" w:color="000000"/>
              <w:bottom w:val="single" w:sz="2" w:space="0" w:color="000000"/>
              <w:right w:val="single" w:sz="5" w:space="0" w:color="000000"/>
            </w:tcBorders>
          </w:tcPr>
          <w:p w:rsidR="0094363F" w:rsidRPr="00DA64E2" w:rsidRDefault="0094363F" w:rsidP="00121D88">
            <w:pPr>
              <w:spacing w:after="200" w:line="276" w:lineRule="auto"/>
              <w:ind w:left="175"/>
              <w:rPr>
                <w:rFonts w:asciiTheme="majorHAnsi" w:hAnsiTheme="majorHAnsi"/>
                <w:sz w:val="20"/>
                <w:szCs w:val="20"/>
              </w:rPr>
            </w:pPr>
            <w:r w:rsidRPr="00DA64E2">
              <w:rPr>
                <w:rFonts w:asciiTheme="majorHAnsi" w:hAnsiTheme="majorHAnsi"/>
                <w:sz w:val="20"/>
                <w:szCs w:val="20"/>
              </w:rPr>
              <w:t>CC No 51.578.44</w:t>
            </w:r>
          </w:p>
        </w:tc>
        <w:tc>
          <w:tcPr>
            <w:tcW w:w="1976" w:type="dxa"/>
            <w:tcBorders>
              <w:top w:val="single" w:sz="5" w:space="0" w:color="000000"/>
              <w:left w:val="single" w:sz="5" w:space="0" w:color="000000"/>
              <w:bottom w:val="single" w:sz="2" w:space="0" w:color="000000"/>
              <w:right w:val="single" w:sz="5" w:space="0" w:color="000000"/>
            </w:tcBorders>
          </w:tcPr>
          <w:p w:rsidR="0094363F" w:rsidRPr="00DA64E2" w:rsidRDefault="0094363F" w:rsidP="00121D88">
            <w:pPr>
              <w:spacing w:after="200" w:line="276" w:lineRule="auto"/>
              <w:ind w:left="180"/>
              <w:rPr>
                <w:rFonts w:asciiTheme="majorHAnsi" w:hAnsiTheme="majorHAnsi"/>
                <w:sz w:val="20"/>
                <w:szCs w:val="20"/>
              </w:rPr>
            </w:pPr>
            <w:r w:rsidRPr="00DA64E2">
              <w:rPr>
                <w:rFonts w:asciiTheme="majorHAnsi" w:hAnsiTheme="majorHAnsi"/>
                <w:sz w:val="20"/>
                <w:szCs w:val="20"/>
              </w:rPr>
              <w:t>Life partner</w:t>
            </w:r>
          </w:p>
        </w:tc>
      </w:tr>
      <w:tr w:rsidR="0094363F" w:rsidRPr="00DA64E2" w:rsidTr="00121D88">
        <w:trPr>
          <w:trHeight w:hRule="exact" w:val="323"/>
          <w:jc w:val="center"/>
        </w:trPr>
        <w:tc>
          <w:tcPr>
            <w:tcW w:w="3692" w:type="dxa"/>
            <w:tcBorders>
              <w:top w:val="single" w:sz="2" w:space="0" w:color="000000"/>
              <w:left w:val="single" w:sz="4" w:space="0" w:color="auto"/>
              <w:bottom w:val="single" w:sz="5" w:space="0" w:color="000000"/>
              <w:right w:val="single" w:sz="5" w:space="0" w:color="000000"/>
            </w:tcBorders>
          </w:tcPr>
          <w:p w:rsidR="0094363F" w:rsidRPr="00DA64E2" w:rsidRDefault="0094363F" w:rsidP="00121D88">
            <w:pPr>
              <w:spacing w:after="200" w:line="276" w:lineRule="auto"/>
              <w:ind w:left="177"/>
              <w:rPr>
                <w:rFonts w:asciiTheme="majorHAnsi" w:hAnsiTheme="majorHAnsi"/>
                <w:sz w:val="20"/>
                <w:szCs w:val="20"/>
              </w:rPr>
            </w:pPr>
            <w:proofErr w:type="spellStart"/>
            <w:r w:rsidRPr="00DA64E2">
              <w:rPr>
                <w:rFonts w:asciiTheme="majorHAnsi" w:hAnsiTheme="majorHAnsi"/>
                <w:sz w:val="20"/>
                <w:szCs w:val="20"/>
              </w:rPr>
              <w:t>Sebastián</w:t>
            </w:r>
            <w:proofErr w:type="spellEnd"/>
            <w:r w:rsidRPr="00DA64E2">
              <w:rPr>
                <w:rFonts w:asciiTheme="majorHAnsi" w:hAnsiTheme="majorHAnsi"/>
                <w:sz w:val="20"/>
                <w:szCs w:val="20"/>
              </w:rPr>
              <w:t xml:space="preserve"> Montes Perez</w:t>
            </w:r>
          </w:p>
        </w:tc>
        <w:tc>
          <w:tcPr>
            <w:tcW w:w="2965" w:type="dxa"/>
            <w:tcBorders>
              <w:top w:val="single" w:sz="2" w:space="0" w:color="000000"/>
              <w:left w:val="single" w:sz="5" w:space="0" w:color="000000"/>
              <w:bottom w:val="single" w:sz="5" w:space="0" w:color="000000"/>
              <w:right w:val="single" w:sz="5" w:space="0" w:color="000000"/>
            </w:tcBorders>
          </w:tcPr>
          <w:p w:rsidR="0094363F" w:rsidRPr="00DA64E2" w:rsidRDefault="0094363F" w:rsidP="00121D88">
            <w:pPr>
              <w:spacing w:after="200" w:line="276" w:lineRule="auto"/>
              <w:ind w:left="175"/>
              <w:rPr>
                <w:rFonts w:asciiTheme="majorHAnsi" w:hAnsiTheme="majorHAnsi"/>
                <w:sz w:val="20"/>
                <w:szCs w:val="20"/>
              </w:rPr>
            </w:pPr>
            <w:r w:rsidRPr="00DA64E2">
              <w:rPr>
                <w:rFonts w:asciiTheme="majorHAnsi" w:hAnsiTheme="majorHAnsi"/>
                <w:sz w:val="20"/>
                <w:szCs w:val="20"/>
              </w:rPr>
              <w:t>CC No 1.120.503.145</w:t>
            </w:r>
          </w:p>
        </w:tc>
        <w:tc>
          <w:tcPr>
            <w:tcW w:w="1976" w:type="dxa"/>
            <w:tcBorders>
              <w:top w:val="single" w:sz="2" w:space="0" w:color="000000"/>
              <w:left w:val="single" w:sz="5" w:space="0" w:color="000000"/>
              <w:bottom w:val="single" w:sz="5" w:space="0" w:color="000000"/>
              <w:right w:val="single" w:sz="5" w:space="0" w:color="000000"/>
            </w:tcBorders>
          </w:tcPr>
          <w:p w:rsidR="0094363F" w:rsidRPr="00DA64E2" w:rsidRDefault="0094363F" w:rsidP="00121D88">
            <w:pPr>
              <w:spacing w:after="200" w:line="276" w:lineRule="auto"/>
              <w:ind w:left="180"/>
              <w:rPr>
                <w:rFonts w:asciiTheme="majorHAnsi" w:hAnsiTheme="majorHAnsi"/>
                <w:sz w:val="20"/>
                <w:szCs w:val="20"/>
              </w:rPr>
            </w:pPr>
            <w:r w:rsidRPr="00DA64E2">
              <w:rPr>
                <w:rFonts w:asciiTheme="majorHAnsi" w:hAnsiTheme="majorHAnsi"/>
                <w:sz w:val="20"/>
                <w:szCs w:val="20"/>
              </w:rPr>
              <w:t>Son</w:t>
            </w:r>
          </w:p>
        </w:tc>
      </w:tr>
      <w:tr w:rsidR="0094363F" w:rsidRPr="00DA64E2" w:rsidTr="00121D88">
        <w:trPr>
          <w:trHeight w:hRule="exact" w:val="312"/>
          <w:jc w:val="center"/>
        </w:trPr>
        <w:tc>
          <w:tcPr>
            <w:tcW w:w="3692" w:type="dxa"/>
            <w:tcBorders>
              <w:top w:val="single" w:sz="5" w:space="0" w:color="000000"/>
              <w:left w:val="single" w:sz="4" w:space="0" w:color="auto"/>
              <w:bottom w:val="single" w:sz="5" w:space="0" w:color="000000"/>
              <w:right w:val="single" w:sz="5" w:space="0" w:color="000000"/>
            </w:tcBorders>
          </w:tcPr>
          <w:p w:rsidR="0094363F" w:rsidRPr="00DA64E2" w:rsidRDefault="0094363F" w:rsidP="00121D88">
            <w:pPr>
              <w:spacing w:after="200" w:line="276" w:lineRule="auto"/>
              <w:ind w:left="177"/>
              <w:rPr>
                <w:rFonts w:asciiTheme="majorHAnsi" w:hAnsiTheme="majorHAnsi"/>
                <w:sz w:val="20"/>
                <w:szCs w:val="20"/>
              </w:rPr>
            </w:pPr>
            <w:r w:rsidRPr="00DA64E2">
              <w:rPr>
                <w:rFonts w:asciiTheme="majorHAnsi" w:hAnsiTheme="majorHAnsi"/>
                <w:sz w:val="20"/>
                <w:szCs w:val="20"/>
              </w:rPr>
              <w:t>Santiago Perez Rey</w:t>
            </w:r>
          </w:p>
        </w:tc>
        <w:tc>
          <w:tcPr>
            <w:tcW w:w="2965" w:type="dxa"/>
            <w:tcBorders>
              <w:top w:val="single" w:sz="5" w:space="0" w:color="000000"/>
              <w:left w:val="single" w:sz="5" w:space="0" w:color="000000"/>
              <w:bottom w:val="single" w:sz="5" w:space="0" w:color="000000"/>
              <w:right w:val="single" w:sz="5" w:space="0" w:color="000000"/>
            </w:tcBorders>
          </w:tcPr>
          <w:p w:rsidR="0094363F" w:rsidRPr="00DA64E2" w:rsidRDefault="0094363F" w:rsidP="00121D88">
            <w:pPr>
              <w:spacing w:after="200" w:line="276" w:lineRule="auto"/>
              <w:ind w:left="175"/>
              <w:rPr>
                <w:rFonts w:asciiTheme="majorHAnsi" w:hAnsiTheme="majorHAnsi"/>
                <w:sz w:val="20"/>
                <w:szCs w:val="20"/>
              </w:rPr>
            </w:pPr>
            <w:r w:rsidRPr="00DA64E2">
              <w:rPr>
                <w:rFonts w:asciiTheme="majorHAnsi" w:hAnsiTheme="majorHAnsi"/>
                <w:sz w:val="20"/>
                <w:szCs w:val="20"/>
              </w:rPr>
              <w:t>CC  No 1.120.504.053</w:t>
            </w:r>
          </w:p>
        </w:tc>
        <w:tc>
          <w:tcPr>
            <w:tcW w:w="1976" w:type="dxa"/>
            <w:tcBorders>
              <w:top w:val="single" w:sz="5" w:space="0" w:color="000000"/>
              <w:left w:val="single" w:sz="5" w:space="0" w:color="000000"/>
              <w:bottom w:val="single" w:sz="5" w:space="0" w:color="000000"/>
              <w:right w:val="single" w:sz="5" w:space="0" w:color="000000"/>
            </w:tcBorders>
          </w:tcPr>
          <w:p w:rsidR="0094363F" w:rsidRPr="00DA64E2" w:rsidRDefault="0094363F" w:rsidP="00121D88">
            <w:pPr>
              <w:spacing w:after="200" w:line="276" w:lineRule="auto"/>
              <w:ind w:left="180"/>
              <w:rPr>
                <w:rFonts w:asciiTheme="majorHAnsi" w:hAnsiTheme="majorHAnsi"/>
                <w:sz w:val="20"/>
                <w:szCs w:val="20"/>
              </w:rPr>
            </w:pPr>
            <w:r w:rsidRPr="00DA64E2">
              <w:rPr>
                <w:rFonts w:asciiTheme="majorHAnsi" w:hAnsiTheme="majorHAnsi"/>
                <w:sz w:val="20"/>
                <w:szCs w:val="20"/>
              </w:rPr>
              <w:t>Posthumous Son</w:t>
            </w:r>
          </w:p>
        </w:tc>
      </w:tr>
      <w:tr w:rsidR="0094363F" w:rsidRPr="00DA64E2" w:rsidTr="00121D88">
        <w:trPr>
          <w:trHeight w:hRule="exact" w:val="323"/>
          <w:jc w:val="center"/>
        </w:trPr>
        <w:tc>
          <w:tcPr>
            <w:tcW w:w="3692" w:type="dxa"/>
            <w:tcBorders>
              <w:top w:val="single" w:sz="5" w:space="0" w:color="000000"/>
              <w:left w:val="single" w:sz="4" w:space="0" w:color="auto"/>
              <w:bottom w:val="single" w:sz="5" w:space="0" w:color="000000"/>
              <w:right w:val="single" w:sz="5" w:space="0" w:color="000000"/>
            </w:tcBorders>
          </w:tcPr>
          <w:p w:rsidR="0094363F" w:rsidRPr="00DA64E2" w:rsidRDefault="0094363F" w:rsidP="00121D88">
            <w:pPr>
              <w:spacing w:after="200" w:line="276" w:lineRule="auto"/>
              <w:ind w:left="177"/>
              <w:rPr>
                <w:rFonts w:asciiTheme="majorHAnsi" w:hAnsiTheme="majorHAnsi"/>
                <w:sz w:val="20"/>
                <w:szCs w:val="20"/>
              </w:rPr>
            </w:pPr>
            <w:r w:rsidRPr="00DA64E2">
              <w:rPr>
                <w:rFonts w:asciiTheme="majorHAnsi" w:hAnsiTheme="majorHAnsi"/>
                <w:sz w:val="20"/>
                <w:szCs w:val="20"/>
              </w:rPr>
              <w:t>Diego Ernesto Perez</w:t>
            </w:r>
          </w:p>
        </w:tc>
        <w:tc>
          <w:tcPr>
            <w:tcW w:w="2965" w:type="dxa"/>
            <w:tcBorders>
              <w:top w:val="single" w:sz="5" w:space="0" w:color="000000"/>
              <w:left w:val="single" w:sz="5" w:space="0" w:color="000000"/>
              <w:bottom w:val="single" w:sz="5" w:space="0" w:color="000000"/>
              <w:right w:val="single" w:sz="5" w:space="0" w:color="000000"/>
            </w:tcBorders>
          </w:tcPr>
          <w:p w:rsidR="0094363F" w:rsidRPr="00DA64E2" w:rsidRDefault="0094363F" w:rsidP="00121D88">
            <w:pPr>
              <w:spacing w:after="200" w:line="276" w:lineRule="auto"/>
              <w:ind w:left="175"/>
              <w:rPr>
                <w:rFonts w:asciiTheme="majorHAnsi" w:hAnsiTheme="majorHAnsi"/>
                <w:sz w:val="20"/>
                <w:szCs w:val="20"/>
              </w:rPr>
            </w:pPr>
            <w:r w:rsidRPr="00DA64E2">
              <w:rPr>
                <w:rFonts w:asciiTheme="majorHAnsi" w:hAnsiTheme="majorHAnsi"/>
                <w:sz w:val="20"/>
                <w:szCs w:val="20"/>
              </w:rPr>
              <w:t>CC No 86.065.129</w:t>
            </w:r>
          </w:p>
        </w:tc>
        <w:tc>
          <w:tcPr>
            <w:tcW w:w="1976" w:type="dxa"/>
            <w:tcBorders>
              <w:top w:val="single" w:sz="5" w:space="0" w:color="000000"/>
              <w:left w:val="single" w:sz="5" w:space="0" w:color="000000"/>
              <w:bottom w:val="single" w:sz="5" w:space="0" w:color="000000"/>
              <w:right w:val="single" w:sz="5" w:space="0" w:color="000000"/>
            </w:tcBorders>
          </w:tcPr>
          <w:p w:rsidR="0094363F" w:rsidRPr="00DA64E2" w:rsidRDefault="0094363F" w:rsidP="00121D88">
            <w:pPr>
              <w:spacing w:after="200" w:line="276" w:lineRule="auto"/>
              <w:ind w:left="180"/>
              <w:rPr>
                <w:rFonts w:asciiTheme="majorHAnsi" w:hAnsiTheme="majorHAnsi"/>
                <w:sz w:val="20"/>
                <w:szCs w:val="20"/>
              </w:rPr>
            </w:pPr>
            <w:r w:rsidRPr="00DA64E2">
              <w:rPr>
                <w:rFonts w:asciiTheme="majorHAnsi" w:hAnsiTheme="majorHAnsi"/>
                <w:sz w:val="20"/>
                <w:szCs w:val="20"/>
              </w:rPr>
              <w:t>Foster child</w:t>
            </w:r>
          </w:p>
        </w:tc>
      </w:tr>
      <w:tr w:rsidR="0094363F" w:rsidRPr="00DA64E2" w:rsidTr="00121D88">
        <w:trPr>
          <w:trHeight w:hRule="exact" w:val="316"/>
          <w:jc w:val="center"/>
        </w:trPr>
        <w:tc>
          <w:tcPr>
            <w:tcW w:w="3692" w:type="dxa"/>
            <w:tcBorders>
              <w:top w:val="single" w:sz="5" w:space="0" w:color="000000"/>
              <w:left w:val="single" w:sz="4" w:space="0" w:color="auto"/>
              <w:bottom w:val="single" w:sz="5" w:space="0" w:color="000000"/>
              <w:right w:val="single" w:sz="5" w:space="0" w:color="000000"/>
            </w:tcBorders>
          </w:tcPr>
          <w:p w:rsidR="0094363F" w:rsidRPr="00DA64E2" w:rsidRDefault="0094363F" w:rsidP="00121D88">
            <w:pPr>
              <w:spacing w:after="200" w:line="276" w:lineRule="auto"/>
              <w:ind w:left="177"/>
              <w:rPr>
                <w:rFonts w:asciiTheme="majorHAnsi" w:hAnsiTheme="majorHAnsi"/>
                <w:sz w:val="20"/>
                <w:szCs w:val="20"/>
              </w:rPr>
            </w:pPr>
            <w:proofErr w:type="spellStart"/>
            <w:r w:rsidRPr="00DA64E2">
              <w:rPr>
                <w:rFonts w:asciiTheme="majorHAnsi" w:hAnsiTheme="majorHAnsi"/>
                <w:sz w:val="20"/>
                <w:szCs w:val="20"/>
              </w:rPr>
              <w:t>Nicolás</w:t>
            </w:r>
            <w:proofErr w:type="spellEnd"/>
            <w:r w:rsidRPr="00DA64E2">
              <w:rPr>
                <w:rFonts w:asciiTheme="majorHAnsi" w:hAnsiTheme="majorHAnsi"/>
                <w:sz w:val="20"/>
                <w:szCs w:val="20"/>
              </w:rPr>
              <w:t xml:space="preserve"> Mauricio </w:t>
            </w:r>
            <w:proofErr w:type="spellStart"/>
            <w:r w:rsidRPr="00DA64E2">
              <w:rPr>
                <w:rFonts w:asciiTheme="majorHAnsi" w:hAnsiTheme="majorHAnsi"/>
                <w:sz w:val="20"/>
                <w:szCs w:val="20"/>
              </w:rPr>
              <w:t>Díaz</w:t>
            </w:r>
            <w:proofErr w:type="spellEnd"/>
          </w:p>
        </w:tc>
        <w:tc>
          <w:tcPr>
            <w:tcW w:w="2965" w:type="dxa"/>
            <w:tcBorders>
              <w:top w:val="single" w:sz="5" w:space="0" w:color="000000"/>
              <w:left w:val="single" w:sz="5" w:space="0" w:color="000000"/>
              <w:bottom w:val="single" w:sz="5" w:space="0" w:color="000000"/>
              <w:right w:val="single" w:sz="5" w:space="0" w:color="000000"/>
            </w:tcBorders>
          </w:tcPr>
          <w:p w:rsidR="0094363F" w:rsidRPr="00DA64E2" w:rsidRDefault="0094363F" w:rsidP="00121D88">
            <w:pPr>
              <w:spacing w:after="200" w:line="276" w:lineRule="auto"/>
              <w:ind w:left="175"/>
              <w:rPr>
                <w:rFonts w:asciiTheme="majorHAnsi" w:hAnsiTheme="majorHAnsi"/>
                <w:sz w:val="20"/>
                <w:szCs w:val="20"/>
              </w:rPr>
            </w:pPr>
            <w:r w:rsidRPr="00DA64E2">
              <w:rPr>
                <w:rFonts w:asciiTheme="majorHAnsi" w:hAnsiTheme="majorHAnsi"/>
                <w:sz w:val="20"/>
                <w:szCs w:val="20"/>
              </w:rPr>
              <w:t>CC No 86.080.828</w:t>
            </w:r>
          </w:p>
        </w:tc>
        <w:tc>
          <w:tcPr>
            <w:tcW w:w="1976" w:type="dxa"/>
            <w:tcBorders>
              <w:top w:val="single" w:sz="5" w:space="0" w:color="000000"/>
              <w:left w:val="single" w:sz="5" w:space="0" w:color="000000"/>
              <w:bottom w:val="single" w:sz="5" w:space="0" w:color="000000"/>
              <w:right w:val="single" w:sz="5" w:space="0" w:color="000000"/>
            </w:tcBorders>
          </w:tcPr>
          <w:p w:rsidR="0094363F" w:rsidRPr="00DA64E2" w:rsidRDefault="0094363F" w:rsidP="00121D88">
            <w:pPr>
              <w:spacing w:after="200" w:line="276" w:lineRule="auto"/>
              <w:ind w:left="180"/>
              <w:rPr>
                <w:rFonts w:asciiTheme="majorHAnsi" w:hAnsiTheme="majorHAnsi"/>
                <w:sz w:val="20"/>
                <w:szCs w:val="20"/>
              </w:rPr>
            </w:pPr>
            <w:r w:rsidRPr="00DA64E2">
              <w:rPr>
                <w:rFonts w:asciiTheme="majorHAnsi" w:hAnsiTheme="majorHAnsi"/>
                <w:sz w:val="20"/>
                <w:szCs w:val="20"/>
              </w:rPr>
              <w:t>Foster child</w:t>
            </w:r>
          </w:p>
        </w:tc>
      </w:tr>
      <w:tr w:rsidR="0094363F" w:rsidRPr="00DA64E2" w:rsidTr="00121D88">
        <w:trPr>
          <w:trHeight w:hRule="exact" w:val="348"/>
          <w:jc w:val="center"/>
        </w:trPr>
        <w:tc>
          <w:tcPr>
            <w:tcW w:w="3692" w:type="dxa"/>
            <w:tcBorders>
              <w:top w:val="single" w:sz="5" w:space="0" w:color="000000"/>
              <w:left w:val="single" w:sz="4" w:space="0" w:color="auto"/>
              <w:bottom w:val="single" w:sz="5" w:space="0" w:color="000000"/>
              <w:right w:val="single" w:sz="5" w:space="0" w:color="000000"/>
            </w:tcBorders>
          </w:tcPr>
          <w:p w:rsidR="0094363F" w:rsidRPr="00DA64E2" w:rsidRDefault="0094363F" w:rsidP="00121D88">
            <w:pPr>
              <w:spacing w:after="200" w:line="276" w:lineRule="auto"/>
              <w:ind w:left="177"/>
              <w:rPr>
                <w:rFonts w:asciiTheme="majorHAnsi" w:hAnsiTheme="majorHAnsi"/>
                <w:sz w:val="20"/>
                <w:szCs w:val="20"/>
              </w:rPr>
            </w:pPr>
            <w:r w:rsidRPr="00DA64E2">
              <w:rPr>
                <w:rFonts w:asciiTheme="majorHAnsi" w:hAnsiTheme="majorHAnsi"/>
                <w:sz w:val="20"/>
                <w:szCs w:val="20"/>
              </w:rPr>
              <w:t xml:space="preserve">Victoria Eugenio Montes </w:t>
            </w:r>
            <w:proofErr w:type="spellStart"/>
            <w:r w:rsidRPr="00DA64E2">
              <w:rPr>
                <w:rFonts w:asciiTheme="majorHAnsi" w:hAnsiTheme="majorHAnsi"/>
                <w:sz w:val="20"/>
                <w:szCs w:val="20"/>
              </w:rPr>
              <w:t>Gallego</w:t>
            </w:r>
            <w:proofErr w:type="spellEnd"/>
          </w:p>
        </w:tc>
        <w:tc>
          <w:tcPr>
            <w:tcW w:w="2965" w:type="dxa"/>
            <w:tcBorders>
              <w:top w:val="single" w:sz="5" w:space="0" w:color="000000"/>
              <w:left w:val="single" w:sz="5" w:space="0" w:color="000000"/>
              <w:bottom w:val="single" w:sz="5" w:space="0" w:color="000000"/>
              <w:right w:val="single" w:sz="5" w:space="0" w:color="000000"/>
            </w:tcBorders>
          </w:tcPr>
          <w:p w:rsidR="0094363F" w:rsidRPr="00DA64E2" w:rsidRDefault="0094363F" w:rsidP="00121D88">
            <w:pPr>
              <w:spacing w:after="200" w:line="276" w:lineRule="auto"/>
              <w:ind w:left="175"/>
              <w:rPr>
                <w:rFonts w:asciiTheme="majorHAnsi" w:hAnsiTheme="majorHAnsi"/>
                <w:sz w:val="20"/>
                <w:szCs w:val="20"/>
              </w:rPr>
            </w:pPr>
            <w:r w:rsidRPr="00DA64E2">
              <w:rPr>
                <w:rFonts w:asciiTheme="majorHAnsi" w:hAnsiTheme="majorHAnsi"/>
                <w:sz w:val="20"/>
                <w:szCs w:val="20"/>
              </w:rPr>
              <w:t>CC No 21.201.082</w:t>
            </w:r>
          </w:p>
        </w:tc>
        <w:tc>
          <w:tcPr>
            <w:tcW w:w="1976" w:type="dxa"/>
            <w:tcBorders>
              <w:top w:val="single" w:sz="5" w:space="0" w:color="000000"/>
              <w:left w:val="single" w:sz="5" w:space="0" w:color="000000"/>
              <w:bottom w:val="single" w:sz="5" w:space="0" w:color="000000"/>
              <w:right w:val="single" w:sz="5" w:space="0" w:color="000000"/>
            </w:tcBorders>
          </w:tcPr>
          <w:p w:rsidR="0094363F" w:rsidRPr="00DA64E2" w:rsidRDefault="0094363F" w:rsidP="00121D88">
            <w:pPr>
              <w:spacing w:after="200" w:line="276" w:lineRule="auto"/>
              <w:ind w:left="180"/>
              <w:rPr>
                <w:rFonts w:asciiTheme="majorHAnsi" w:hAnsiTheme="majorHAnsi"/>
                <w:sz w:val="20"/>
                <w:szCs w:val="20"/>
              </w:rPr>
            </w:pPr>
            <w:r w:rsidRPr="00DA64E2">
              <w:rPr>
                <w:rFonts w:asciiTheme="majorHAnsi" w:hAnsiTheme="majorHAnsi"/>
                <w:sz w:val="20"/>
                <w:szCs w:val="20"/>
              </w:rPr>
              <w:t>Sister</w:t>
            </w:r>
          </w:p>
        </w:tc>
      </w:tr>
      <w:tr w:rsidR="0094363F" w:rsidRPr="00DA64E2" w:rsidTr="00121D88">
        <w:trPr>
          <w:trHeight w:hRule="exact" w:val="357"/>
          <w:jc w:val="center"/>
        </w:trPr>
        <w:tc>
          <w:tcPr>
            <w:tcW w:w="3692" w:type="dxa"/>
            <w:tcBorders>
              <w:top w:val="single" w:sz="5" w:space="0" w:color="000000"/>
              <w:left w:val="single" w:sz="4" w:space="0" w:color="auto"/>
              <w:bottom w:val="single" w:sz="5" w:space="0" w:color="000000"/>
              <w:right w:val="single" w:sz="5" w:space="0" w:color="000000"/>
            </w:tcBorders>
          </w:tcPr>
          <w:p w:rsidR="0094363F" w:rsidRPr="00DA64E2" w:rsidRDefault="0094363F" w:rsidP="00121D88">
            <w:pPr>
              <w:spacing w:after="200" w:line="276" w:lineRule="auto"/>
              <w:ind w:left="177"/>
              <w:rPr>
                <w:rFonts w:asciiTheme="majorHAnsi" w:hAnsiTheme="majorHAnsi"/>
                <w:sz w:val="20"/>
                <w:szCs w:val="20"/>
              </w:rPr>
            </w:pPr>
            <w:r w:rsidRPr="00DA64E2">
              <w:rPr>
                <w:rFonts w:asciiTheme="majorHAnsi" w:hAnsiTheme="majorHAnsi"/>
                <w:sz w:val="20"/>
                <w:szCs w:val="20"/>
              </w:rPr>
              <w:t xml:space="preserve">María Fernanda Montes </w:t>
            </w:r>
            <w:proofErr w:type="spellStart"/>
            <w:r w:rsidRPr="00DA64E2">
              <w:rPr>
                <w:rFonts w:asciiTheme="majorHAnsi" w:hAnsiTheme="majorHAnsi"/>
                <w:sz w:val="20"/>
                <w:szCs w:val="20"/>
              </w:rPr>
              <w:t>Gallego</w:t>
            </w:r>
            <w:proofErr w:type="spellEnd"/>
            <w:r w:rsidRPr="00DA64E2">
              <w:rPr>
                <w:rFonts w:asciiTheme="majorHAnsi" w:hAnsiTheme="majorHAnsi"/>
                <w:sz w:val="20"/>
                <w:szCs w:val="20"/>
              </w:rPr>
              <w:t xml:space="preserve"> </w:t>
            </w:r>
          </w:p>
        </w:tc>
        <w:tc>
          <w:tcPr>
            <w:tcW w:w="2965" w:type="dxa"/>
            <w:tcBorders>
              <w:top w:val="single" w:sz="5" w:space="0" w:color="000000"/>
              <w:left w:val="single" w:sz="5" w:space="0" w:color="000000"/>
              <w:bottom w:val="single" w:sz="5" w:space="0" w:color="000000"/>
              <w:right w:val="single" w:sz="5" w:space="0" w:color="000000"/>
            </w:tcBorders>
          </w:tcPr>
          <w:p w:rsidR="0094363F" w:rsidRPr="00DA64E2" w:rsidRDefault="0094363F" w:rsidP="00121D88">
            <w:pPr>
              <w:spacing w:after="200" w:line="276" w:lineRule="auto"/>
              <w:ind w:left="175"/>
              <w:rPr>
                <w:rFonts w:asciiTheme="majorHAnsi" w:hAnsiTheme="majorHAnsi"/>
                <w:sz w:val="20"/>
                <w:szCs w:val="20"/>
              </w:rPr>
            </w:pPr>
            <w:r w:rsidRPr="00DA64E2">
              <w:rPr>
                <w:rFonts w:asciiTheme="majorHAnsi" w:hAnsiTheme="majorHAnsi"/>
                <w:sz w:val="20"/>
                <w:szCs w:val="20"/>
              </w:rPr>
              <w:t>CE No 907808973</w:t>
            </w:r>
          </w:p>
        </w:tc>
        <w:tc>
          <w:tcPr>
            <w:tcW w:w="1976" w:type="dxa"/>
            <w:tcBorders>
              <w:top w:val="single" w:sz="5" w:space="0" w:color="000000"/>
              <w:left w:val="single" w:sz="5" w:space="0" w:color="000000"/>
              <w:bottom w:val="single" w:sz="5" w:space="0" w:color="000000"/>
              <w:right w:val="single" w:sz="5" w:space="0" w:color="000000"/>
            </w:tcBorders>
          </w:tcPr>
          <w:p w:rsidR="0094363F" w:rsidRPr="00DA64E2" w:rsidRDefault="0094363F" w:rsidP="00121D88">
            <w:pPr>
              <w:spacing w:after="200" w:line="276" w:lineRule="auto"/>
              <w:ind w:left="180"/>
              <w:rPr>
                <w:rFonts w:asciiTheme="majorHAnsi" w:hAnsiTheme="majorHAnsi"/>
                <w:sz w:val="20"/>
                <w:szCs w:val="20"/>
              </w:rPr>
            </w:pPr>
            <w:r w:rsidRPr="00DA64E2">
              <w:rPr>
                <w:rFonts w:asciiTheme="majorHAnsi" w:hAnsiTheme="majorHAnsi"/>
                <w:sz w:val="20"/>
                <w:szCs w:val="20"/>
              </w:rPr>
              <w:t>Sister</w:t>
            </w:r>
          </w:p>
        </w:tc>
      </w:tr>
      <w:tr w:rsidR="0094363F" w:rsidRPr="00DA64E2" w:rsidTr="00121D88">
        <w:trPr>
          <w:trHeight w:hRule="exact" w:val="357"/>
          <w:jc w:val="center"/>
        </w:trPr>
        <w:tc>
          <w:tcPr>
            <w:tcW w:w="3692" w:type="dxa"/>
            <w:tcBorders>
              <w:top w:val="single" w:sz="5" w:space="0" w:color="000000"/>
              <w:left w:val="single" w:sz="4" w:space="0" w:color="auto"/>
              <w:bottom w:val="single" w:sz="5" w:space="0" w:color="000000"/>
              <w:right w:val="single" w:sz="5" w:space="0" w:color="000000"/>
            </w:tcBorders>
          </w:tcPr>
          <w:p w:rsidR="0094363F" w:rsidRPr="00DA64E2" w:rsidRDefault="0094363F" w:rsidP="00121D88">
            <w:pPr>
              <w:spacing w:after="200" w:line="276" w:lineRule="auto"/>
              <w:ind w:left="177"/>
              <w:rPr>
                <w:rFonts w:asciiTheme="majorHAnsi" w:hAnsiTheme="majorHAnsi"/>
                <w:sz w:val="20"/>
                <w:szCs w:val="20"/>
              </w:rPr>
            </w:pPr>
            <w:r w:rsidRPr="00DA64E2">
              <w:rPr>
                <w:rFonts w:asciiTheme="majorHAnsi" w:hAnsiTheme="majorHAnsi"/>
                <w:sz w:val="20"/>
                <w:szCs w:val="20"/>
              </w:rPr>
              <w:t xml:space="preserve">María Cristina Montes </w:t>
            </w:r>
            <w:proofErr w:type="spellStart"/>
            <w:r w:rsidRPr="00DA64E2">
              <w:rPr>
                <w:rFonts w:asciiTheme="majorHAnsi" w:hAnsiTheme="majorHAnsi"/>
                <w:sz w:val="20"/>
                <w:szCs w:val="20"/>
              </w:rPr>
              <w:t>Gallego</w:t>
            </w:r>
            <w:proofErr w:type="spellEnd"/>
          </w:p>
        </w:tc>
        <w:tc>
          <w:tcPr>
            <w:tcW w:w="2965" w:type="dxa"/>
            <w:tcBorders>
              <w:top w:val="single" w:sz="5" w:space="0" w:color="000000"/>
              <w:left w:val="single" w:sz="5" w:space="0" w:color="000000"/>
              <w:bottom w:val="single" w:sz="5" w:space="0" w:color="000000"/>
              <w:right w:val="single" w:sz="5" w:space="0" w:color="000000"/>
            </w:tcBorders>
          </w:tcPr>
          <w:p w:rsidR="0094363F" w:rsidRPr="00DA64E2" w:rsidRDefault="0094363F" w:rsidP="00121D88">
            <w:pPr>
              <w:spacing w:after="200" w:line="276" w:lineRule="auto"/>
              <w:ind w:left="175"/>
              <w:rPr>
                <w:rFonts w:asciiTheme="majorHAnsi" w:hAnsiTheme="majorHAnsi"/>
                <w:sz w:val="20"/>
                <w:szCs w:val="20"/>
              </w:rPr>
            </w:pPr>
            <w:r w:rsidRPr="00DA64E2">
              <w:rPr>
                <w:rFonts w:asciiTheme="majorHAnsi" w:hAnsiTheme="majorHAnsi"/>
                <w:sz w:val="20"/>
                <w:szCs w:val="20"/>
              </w:rPr>
              <w:t>CC No 32.617.421</w:t>
            </w:r>
          </w:p>
        </w:tc>
        <w:tc>
          <w:tcPr>
            <w:tcW w:w="1976" w:type="dxa"/>
            <w:tcBorders>
              <w:top w:val="single" w:sz="5" w:space="0" w:color="000000"/>
              <w:left w:val="single" w:sz="5" w:space="0" w:color="000000"/>
              <w:bottom w:val="single" w:sz="5" w:space="0" w:color="000000"/>
              <w:right w:val="single" w:sz="5" w:space="0" w:color="000000"/>
            </w:tcBorders>
          </w:tcPr>
          <w:p w:rsidR="0094363F" w:rsidRPr="00DA64E2" w:rsidRDefault="0094363F" w:rsidP="00121D88">
            <w:pPr>
              <w:spacing w:after="200" w:line="276" w:lineRule="auto"/>
              <w:ind w:left="180"/>
              <w:rPr>
                <w:rFonts w:asciiTheme="majorHAnsi" w:hAnsiTheme="majorHAnsi"/>
                <w:sz w:val="20"/>
                <w:szCs w:val="20"/>
              </w:rPr>
            </w:pPr>
            <w:r w:rsidRPr="00DA64E2">
              <w:rPr>
                <w:rFonts w:asciiTheme="majorHAnsi" w:hAnsiTheme="majorHAnsi"/>
                <w:sz w:val="20"/>
                <w:szCs w:val="20"/>
              </w:rPr>
              <w:t>Sister</w:t>
            </w:r>
          </w:p>
        </w:tc>
      </w:tr>
    </w:tbl>
    <w:p w:rsidR="0094363F" w:rsidRPr="00DA64E2" w:rsidRDefault="0094363F" w:rsidP="002018F4">
      <w:pPr>
        <w:tabs>
          <w:tab w:val="left" w:pos="360"/>
          <w:tab w:val="left" w:pos="810"/>
        </w:tabs>
        <w:ind w:left="720" w:right="720"/>
        <w:jc w:val="both"/>
        <w:rPr>
          <w:rFonts w:asciiTheme="majorHAnsi" w:hAnsiTheme="majorHAnsi" w:cstheme="minorHAnsi"/>
          <w:sz w:val="20"/>
          <w:szCs w:val="20"/>
        </w:rPr>
      </w:pPr>
    </w:p>
    <w:p w:rsidR="0000016C" w:rsidRDefault="0000016C" w:rsidP="002018F4">
      <w:pPr>
        <w:tabs>
          <w:tab w:val="left" w:pos="360"/>
          <w:tab w:val="left" w:pos="810"/>
        </w:tabs>
        <w:ind w:left="720" w:right="720"/>
        <w:jc w:val="both"/>
        <w:rPr>
          <w:rFonts w:asciiTheme="majorHAnsi" w:hAnsiTheme="majorHAnsi" w:cstheme="minorHAnsi"/>
          <w:sz w:val="20"/>
          <w:szCs w:val="20"/>
        </w:rPr>
      </w:pPr>
      <w:r w:rsidRPr="00DA64E2">
        <w:rPr>
          <w:rFonts w:asciiTheme="majorHAnsi" w:hAnsiTheme="majorHAnsi" w:cstheme="minorHAnsi"/>
          <w:sz w:val="20"/>
          <w:szCs w:val="20"/>
        </w:rPr>
        <w:t>These people will be included in the fulfillment of the Friendly Settlement Agreement as long as they comply with the requirements demanded by the Colombian legal system, to demonstrate their</w:t>
      </w:r>
      <w:r w:rsidR="00665138">
        <w:rPr>
          <w:rFonts w:asciiTheme="majorHAnsi" w:hAnsiTheme="majorHAnsi" w:cstheme="minorHAnsi"/>
          <w:sz w:val="20"/>
          <w:szCs w:val="20"/>
        </w:rPr>
        <w:t xml:space="preserve"> active</w:t>
      </w:r>
      <w:r w:rsidRPr="00DA64E2">
        <w:rPr>
          <w:rFonts w:asciiTheme="majorHAnsi" w:hAnsiTheme="majorHAnsi" w:cstheme="minorHAnsi"/>
          <w:sz w:val="20"/>
          <w:szCs w:val="20"/>
        </w:rPr>
        <w:t xml:space="preserve"> legitimacy in the cause and the damages suffered.</w:t>
      </w:r>
    </w:p>
    <w:p w:rsidR="0094363F" w:rsidRPr="00DA64E2" w:rsidRDefault="0094363F" w:rsidP="002018F4">
      <w:pPr>
        <w:tabs>
          <w:tab w:val="left" w:pos="360"/>
          <w:tab w:val="left" w:pos="810"/>
        </w:tabs>
        <w:ind w:left="720" w:right="720"/>
        <w:jc w:val="both"/>
        <w:rPr>
          <w:rFonts w:asciiTheme="majorHAnsi" w:hAnsiTheme="majorHAnsi" w:cstheme="minorHAnsi"/>
          <w:sz w:val="20"/>
          <w:szCs w:val="20"/>
        </w:rPr>
      </w:pPr>
    </w:p>
    <w:p w:rsidR="00362B2D" w:rsidRPr="00DA64E2" w:rsidRDefault="00362B2D" w:rsidP="002018F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heme="minorHAnsi"/>
          <w:b/>
          <w:sz w:val="20"/>
          <w:szCs w:val="20"/>
        </w:rPr>
      </w:pPr>
      <w:r w:rsidRPr="00DA64E2">
        <w:rPr>
          <w:rFonts w:asciiTheme="majorHAnsi" w:hAnsiTheme="majorHAnsi" w:cstheme="minorHAnsi"/>
          <w:b/>
          <w:sz w:val="20"/>
          <w:szCs w:val="20"/>
        </w:rPr>
        <w:t>DETERMINATION OF COMPATIBILITY AND COMPLIANCE</w:t>
      </w:r>
    </w:p>
    <w:p w:rsidR="00362B2D" w:rsidRPr="00DA64E2" w:rsidRDefault="00362B2D" w:rsidP="002018F4">
      <w:pPr>
        <w:pStyle w:val="ListParagraph"/>
        <w:ind w:left="0" w:firstLine="720"/>
        <w:jc w:val="both"/>
        <w:rPr>
          <w:rFonts w:asciiTheme="majorHAnsi" w:hAnsiTheme="majorHAnsi" w:cstheme="minorHAnsi"/>
          <w:b/>
          <w:sz w:val="20"/>
          <w:szCs w:val="20"/>
        </w:rPr>
      </w:pPr>
    </w:p>
    <w:p w:rsidR="00362B2D" w:rsidRPr="00DA64E2" w:rsidRDefault="00362B2D" w:rsidP="002018F4">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DA64E2">
        <w:rPr>
          <w:rFonts w:asciiTheme="majorHAnsi" w:hAnsiTheme="majorHAnsi" w:cstheme="minorHAnsi"/>
          <w:sz w:val="20"/>
          <w:szCs w:val="20"/>
        </w:rPr>
        <w:t>The IACHR reiterates that, under Articles 48(1</w:t>
      </w:r>
      <w:r w:rsidR="001A77A4" w:rsidRPr="00DA64E2">
        <w:rPr>
          <w:rFonts w:asciiTheme="majorHAnsi" w:hAnsiTheme="majorHAnsi" w:cstheme="minorHAnsi"/>
          <w:sz w:val="20"/>
          <w:szCs w:val="20"/>
        </w:rPr>
        <w:t>) (</w:t>
      </w:r>
      <w:r w:rsidRPr="00DA64E2">
        <w:rPr>
          <w:rFonts w:asciiTheme="majorHAnsi" w:hAnsiTheme="majorHAnsi" w:cstheme="minorHAnsi"/>
          <w:sz w:val="20"/>
          <w:szCs w:val="20"/>
        </w:rPr>
        <w:t xml:space="preserve">f) and 49 of the Convention, this procedure has the objective of “reaching a friendly settlement of the matter on the basis of respect for the human rights recognized in this Convention.” The State’s consent to pursue this avenue is evidence of its good faith to honor the Convention’s purposes and objectives, based on the principle of </w:t>
      </w:r>
      <w:proofErr w:type="spellStart"/>
      <w:r w:rsidRPr="00DA64E2">
        <w:rPr>
          <w:rFonts w:asciiTheme="majorHAnsi" w:hAnsiTheme="majorHAnsi" w:cstheme="minorHAnsi"/>
          <w:i/>
          <w:sz w:val="20"/>
          <w:szCs w:val="20"/>
        </w:rPr>
        <w:t>pacta</w:t>
      </w:r>
      <w:proofErr w:type="spellEnd"/>
      <w:r w:rsidRPr="00DA64E2">
        <w:rPr>
          <w:rFonts w:asciiTheme="majorHAnsi" w:hAnsiTheme="majorHAnsi" w:cstheme="minorHAnsi"/>
          <w:i/>
          <w:sz w:val="20"/>
          <w:szCs w:val="20"/>
        </w:rPr>
        <w:t xml:space="preserve"> </w:t>
      </w:r>
      <w:proofErr w:type="spellStart"/>
      <w:r w:rsidRPr="00DA64E2">
        <w:rPr>
          <w:rFonts w:asciiTheme="majorHAnsi" w:hAnsiTheme="majorHAnsi" w:cstheme="minorHAnsi"/>
          <w:i/>
          <w:sz w:val="20"/>
          <w:szCs w:val="20"/>
        </w:rPr>
        <w:t>sunt</w:t>
      </w:r>
      <w:proofErr w:type="spellEnd"/>
      <w:r w:rsidRPr="00DA64E2">
        <w:rPr>
          <w:rFonts w:asciiTheme="majorHAnsi" w:hAnsiTheme="majorHAnsi" w:cstheme="minorHAnsi"/>
          <w:i/>
          <w:sz w:val="20"/>
          <w:szCs w:val="20"/>
        </w:rPr>
        <w:t xml:space="preserve"> </w:t>
      </w:r>
      <w:proofErr w:type="spellStart"/>
      <w:r w:rsidRPr="00DA64E2">
        <w:rPr>
          <w:rFonts w:asciiTheme="majorHAnsi" w:hAnsiTheme="majorHAnsi" w:cstheme="minorHAnsi"/>
          <w:i/>
          <w:sz w:val="20"/>
          <w:szCs w:val="20"/>
        </w:rPr>
        <w:t>servanda</w:t>
      </w:r>
      <w:proofErr w:type="spellEnd"/>
      <w:r w:rsidRPr="00DA64E2">
        <w:rPr>
          <w:rFonts w:asciiTheme="majorHAnsi" w:hAnsiTheme="majorHAnsi" w:cstheme="minorHAnsi"/>
          <w:sz w:val="20"/>
          <w:szCs w:val="20"/>
        </w:rPr>
        <w:t>. According to that principle, States must comply in good faith with the obligations undertaken in treaties.</w:t>
      </w:r>
      <w:r w:rsidRPr="00DA64E2">
        <w:rPr>
          <w:rStyle w:val="FootnoteReference"/>
          <w:rFonts w:asciiTheme="majorHAnsi" w:hAnsiTheme="majorHAnsi" w:cstheme="minorHAnsi"/>
          <w:sz w:val="20"/>
          <w:szCs w:val="20"/>
        </w:rPr>
        <w:footnoteReference w:id="2"/>
      </w:r>
      <w:r w:rsidRPr="00DA64E2">
        <w:rPr>
          <w:rFonts w:asciiTheme="majorHAnsi" w:hAnsiTheme="majorHAnsi" w:cstheme="minorHAnsi"/>
          <w:sz w:val="20"/>
          <w:szCs w:val="20"/>
        </w:rPr>
        <w:t xml:space="preserve"> The IACHR also wishes to point out that, with the friendly settlement procedure provided for in the Convention, individual cases can be settled in a non-contentious manner. In cases involving a number of countries, the friendly settlement procedure has proven to be a useful vehicle that both parties can utilize to arrive at a solution.</w:t>
      </w:r>
    </w:p>
    <w:p w:rsidR="00362B2D" w:rsidRPr="00DA64E2" w:rsidRDefault="00362B2D" w:rsidP="002018F4">
      <w:pPr>
        <w:pStyle w:val="ListParagraph"/>
        <w:tabs>
          <w:tab w:val="left" w:pos="0"/>
          <w:tab w:val="left" w:pos="180"/>
          <w:tab w:val="left" w:pos="810"/>
        </w:tabs>
        <w:ind w:left="0" w:firstLine="720"/>
        <w:jc w:val="both"/>
        <w:rPr>
          <w:rFonts w:asciiTheme="majorHAnsi" w:hAnsiTheme="majorHAnsi" w:cstheme="minorHAnsi"/>
          <w:sz w:val="20"/>
          <w:szCs w:val="20"/>
        </w:rPr>
      </w:pPr>
    </w:p>
    <w:p w:rsidR="00C903F2" w:rsidRPr="00DA64E2" w:rsidRDefault="00362B2D" w:rsidP="00C903F2">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DA64E2">
        <w:rPr>
          <w:rFonts w:asciiTheme="majorHAnsi" w:hAnsiTheme="majorHAnsi" w:cstheme="minorHAnsi"/>
          <w:sz w:val="20"/>
          <w:szCs w:val="20"/>
        </w:rPr>
        <w:t>The Inter-American Commission has facilitated and closely monitored the progress of the friendly settlement reached in the present case and greatly values the efforts that both parties went to in negotiating this friendly settlement agreement, which is compatible with the object and purpose of the Convention.</w:t>
      </w:r>
    </w:p>
    <w:p w:rsidR="00C903F2" w:rsidRPr="00DA64E2" w:rsidRDefault="00C903F2" w:rsidP="00C903F2">
      <w:pPr>
        <w:pStyle w:val="ListParagraph"/>
        <w:rPr>
          <w:rFonts w:asciiTheme="majorHAnsi" w:hAnsiTheme="majorHAnsi" w:cstheme="minorHAnsi"/>
          <w:sz w:val="20"/>
          <w:szCs w:val="20"/>
          <w:lang w:val="en"/>
        </w:rPr>
      </w:pPr>
    </w:p>
    <w:p w:rsidR="00881132" w:rsidRPr="00DA64E2" w:rsidRDefault="00C903F2" w:rsidP="002018F4">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DA64E2">
        <w:rPr>
          <w:rFonts w:asciiTheme="majorHAnsi" w:hAnsiTheme="majorHAnsi" w:cstheme="minorHAnsi"/>
          <w:sz w:val="20"/>
          <w:szCs w:val="20"/>
          <w:lang w:val="en"/>
        </w:rPr>
        <w:t xml:space="preserve">In accordance with the provisions of clause 4 of the friendly settlement agreement, the parties jointly requested </w:t>
      </w:r>
      <w:r w:rsidR="00665138">
        <w:rPr>
          <w:rFonts w:asciiTheme="majorHAnsi" w:hAnsiTheme="majorHAnsi" w:cstheme="minorHAnsi"/>
          <w:sz w:val="20"/>
          <w:szCs w:val="20"/>
          <w:lang w:val="en"/>
        </w:rPr>
        <w:t>on April 13 and 14 of 2020, that the Commission</w:t>
      </w:r>
      <w:r w:rsidRPr="00DA64E2">
        <w:rPr>
          <w:rFonts w:asciiTheme="majorHAnsi" w:hAnsiTheme="majorHAnsi" w:cstheme="minorHAnsi"/>
          <w:sz w:val="20"/>
          <w:szCs w:val="20"/>
          <w:lang w:val="en"/>
        </w:rPr>
        <w:t xml:space="preserve"> issue</w:t>
      </w:r>
      <w:r w:rsidR="00665138">
        <w:rPr>
          <w:rFonts w:asciiTheme="majorHAnsi" w:hAnsiTheme="majorHAnsi" w:cstheme="minorHAnsi"/>
          <w:sz w:val="20"/>
          <w:szCs w:val="20"/>
          <w:lang w:val="en"/>
        </w:rPr>
        <w:t>d</w:t>
      </w:r>
      <w:r w:rsidRPr="00DA64E2">
        <w:rPr>
          <w:rFonts w:asciiTheme="majorHAnsi" w:hAnsiTheme="majorHAnsi" w:cstheme="minorHAnsi"/>
          <w:sz w:val="20"/>
          <w:szCs w:val="20"/>
          <w:lang w:val="en"/>
        </w:rPr>
        <w:t xml:space="preserve"> the friendly settlement report contemplated in Articl</w:t>
      </w:r>
      <w:r w:rsidR="00881132" w:rsidRPr="00DA64E2">
        <w:rPr>
          <w:rFonts w:asciiTheme="majorHAnsi" w:hAnsiTheme="majorHAnsi" w:cstheme="minorHAnsi"/>
          <w:sz w:val="20"/>
          <w:szCs w:val="20"/>
          <w:lang w:val="en"/>
        </w:rPr>
        <w:t>e 49 of the American Convention.</w:t>
      </w:r>
    </w:p>
    <w:p w:rsidR="00881132" w:rsidRPr="00DA64E2" w:rsidRDefault="00881132" w:rsidP="00881132">
      <w:pPr>
        <w:pStyle w:val="ListParagraph"/>
        <w:rPr>
          <w:rFonts w:asciiTheme="majorHAnsi" w:hAnsiTheme="majorHAnsi" w:cstheme="minorHAnsi"/>
          <w:sz w:val="20"/>
          <w:szCs w:val="20"/>
          <w:lang w:val="en"/>
        </w:rPr>
      </w:pPr>
    </w:p>
    <w:p w:rsidR="00881132" w:rsidRPr="00DA64E2" w:rsidRDefault="00881132" w:rsidP="002018F4">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DA64E2">
        <w:rPr>
          <w:rFonts w:asciiTheme="majorHAnsi" w:hAnsiTheme="majorHAnsi" w:cstheme="minorHAnsi"/>
          <w:sz w:val="20"/>
          <w:szCs w:val="20"/>
          <w:lang w:val="en"/>
        </w:rPr>
        <w:t xml:space="preserve">The Inter-American Commission appreciates the recognition of the international responsibility of the Colombian State, enshrined in clause 1, in favor of the immediate family of Mr. Jorge Alberto Montes </w:t>
      </w:r>
      <w:proofErr w:type="spellStart"/>
      <w:r w:rsidRPr="00DA64E2">
        <w:rPr>
          <w:rFonts w:asciiTheme="majorHAnsi" w:hAnsiTheme="majorHAnsi" w:cstheme="minorHAnsi"/>
          <w:sz w:val="20"/>
          <w:szCs w:val="20"/>
          <w:lang w:val="en"/>
        </w:rPr>
        <w:t>Gallego</w:t>
      </w:r>
      <w:proofErr w:type="spellEnd"/>
      <w:r w:rsidRPr="00DA64E2">
        <w:rPr>
          <w:rFonts w:asciiTheme="majorHAnsi" w:hAnsiTheme="majorHAnsi" w:cstheme="minorHAnsi"/>
          <w:sz w:val="20"/>
          <w:szCs w:val="20"/>
          <w:lang w:val="en"/>
        </w:rPr>
        <w:t>. It also considers that said clause is declarative in nature, so it is not appropriate to supervise its execution.</w:t>
      </w:r>
    </w:p>
    <w:p w:rsidR="00881132" w:rsidRPr="00DA64E2" w:rsidRDefault="00881132" w:rsidP="00881132">
      <w:pPr>
        <w:pStyle w:val="ListParagraph"/>
        <w:rPr>
          <w:rFonts w:asciiTheme="majorHAnsi" w:hAnsiTheme="majorHAnsi" w:cstheme="minorHAnsi"/>
          <w:sz w:val="20"/>
          <w:szCs w:val="20"/>
          <w:lang w:val="en"/>
        </w:rPr>
      </w:pPr>
    </w:p>
    <w:p w:rsidR="006458D6" w:rsidRPr="00DA64E2" w:rsidRDefault="00881132" w:rsidP="006458D6">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DA64E2">
        <w:rPr>
          <w:rFonts w:asciiTheme="majorHAnsi" w:hAnsiTheme="majorHAnsi" w:cstheme="minorHAnsi"/>
          <w:sz w:val="20"/>
          <w:szCs w:val="20"/>
          <w:lang w:val="en"/>
        </w:rPr>
        <w:t>In relation to clause 2, referring to measures of satisfaction, by which the State undertook to perform a private act of acknowledgment of responsibility, to deliver a letter of apology to the victim's family and to publish the approval report on the website of the National Agency for Legal Defense of the S</w:t>
      </w:r>
      <w:r w:rsidR="00665138">
        <w:rPr>
          <w:rFonts w:asciiTheme="majorHAnsi" w:hAnsiTheme="majorHAnsi" w:cstheme="minorHAnsi"/>
          <w:sz w:val="20"/>
          <w:szCs w:val="20"/>
          <w:lang w:val="en"/>
        </w:rPr>
        <w:t>tate for a term of six months; t</w:t>
      </w:r>
      <w:r w:rsidRPr="00DA64E2">
        <w:rPr>
          <w:rFonts w:asciiTheme="majorHAnsi" w:hAnsiTheme="majorHAnsi" w:cstheme="minorHAnsi"/>
          <w:sz w:val="20"/>
          <w:szCs w:val="20"/>
          <w:lang w:val="en"/>
        </w:rPr>
        <w:t xml:space="preserve">he Commission takes note of the commitments assumed by the State and declares that these </w:t>
      </w:r>
      <w:r w:rsidR="00665138">
        <w:rPr>
          <w:rFonts w:asciiTheme="majorHAnsi" w:hAnsiTheme="majorHAnsi" w:cstheme="minorHAnsi"/>
          <w:sz w:val="20"/>
          <w:szCs w:val="20"/>
          <w:lang w:val="en"/>
        </w:rPr>
        <w:t>parts</w:t>
      </w:r>
      <w:r w:rsidRPr="00DA64E2">
        <w:rPr>
          <w:rFonts w:asciiTheme="majorHAnsi" w:hAnsiTheme="majorHAnsi" w:cstheme="minorHAnsi"/>
          <w:sz w:val="20"/>
          <w:szCs w:val="20"/>
          <w:lang w:val="en"/>
        </w:rPr>
        <w:t xml:space="preserve"> of the friendly settlement agreement are pending compliance and will continue to follow-up until its full compliance.</w:t>
      </w:r>
    </w:p>
    <w:p w:rsidR="006458D6" w:rsidRPr="00DA64E2" w:rsidRDefault="006458D6" w:rsidP="006458D6">
      <w:pPr>
        <w:pStyle w:val="ListParagraph"/>
        <w:rPr>
          <w:rFonts w:asciiTheme="majorHAnsi" w:hAnsiTheme="majorHAnsi" w:cstheme="minorHAnsi"/>
          <w:sz w:val="20"/>
          <w:szCs w:val="20"/>
          <w:lang w:val="en"/>
        </w:rPr>
      </w:pPr>
    </w:p>
    <w:p w:rsidR="00C903F2" w:rsidRPr="00DA64E2" w:rsidRDefault="006458D6" w:rsidP="006458D6">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DA64E2">
        <w:rPr>
          <w:rFonts w:asciiTheme="majorHAnsi" w:hAnsiTheme="majorHAnsi" w:cstheme="minorHAnsi"/>
          <w:sz w:val="20"/>
          <w:szCs w:val="20"/>
          <w:lang w:val="en"/>
        </w:rPr>
        <w:t>With regard to clause 3, related to pecuniary reparation, the Commission observes that, according to the mechanism established in Law 288 of 1996, said measure must be complied with once this homologation report has been issued, by which considers that the measure is pending compliance and so declares it. The Commission awaits updated information from the parties on its execution after the publication of this report.</w:t>
      </w:r>
    </w:p>
    <w:p w:rsidR="006458D6" w:rsidRPr="00DA64E2" w:rsidRDefault="006458D6" w:rsidP="006458D6">
      <w:pPr>
        <w:tabs>
          <w:tab w:val="left" w:pos="0"/>
          <w:tab w:val="left" w:pos="810"/>
        </w:tabs>
        <w:jc w:val="both"/>
        <w:rPr>
          <w:rFonts w:asciiTheme="majorHAnsi" w:hAnsiTheme="majorHAnsi" w:cstheme="minorHAnsi"/>
          <w:sz w:val="20"/>
          <w:szCs w:val="20"/>
        </w:rPr>
      </w:pPr>
    </w:p>
    <w:p w:rsidR="00362B2D" w:rsidRPr="00DA64E2" w:rsidRDefault="004022FB" w:rsidP="002018F4">
      <w:pPr>
        <w:pStyle w:val="ListParagraph"/>
        <w:numPr>
          <w:ilvl w:val="0"/>
          <w:numId w:val="104"/>
        </w:numPr>
        <w:tabs>
          <w:tab w:val="clear" w:pos="4320"/>
          <w:tab w:val="left" w:pos="0"/>
          <w:tab w:val="num" w:pos="180"/>
          <w:tab w:val="left" w:pos="810"/>
        </w:tabs>
        <w:ind w:left="0" w:firstLine="720"/>
        <w:jc w:val="both"/>
        <w:rPr>
          <w:rFonts w:asciiTheme="majorHAnsi" w:hAnsiTheme="majorHAnsi" w:cstheme="minorHAnsi"/>
          <w:sz w:val="20"/>
          <w:szCs w:val="20"/>
        </w:rPr>
      </w:pPr>
      <w:r w:rsidRPr="00DA64E2">
        <w:rPr>
          <w:rFonts w:asciiTheme="majorHAnsi" w:hAnsiTheme="majorHAnsi" w:cstheme="minorHAnsi"/>
          <w:sz w:val="20"/>
          <w:szCs w:val="20"/>
          <w:lang w:val="en"/>
        </w:rPr>
        <w:t>Finally, the Commission observes that all the clauses of this friendly settlement agreement are pending compliance and requests the parties to inform it in a timely manner of the effective implementation of the agreement. Likewise, the IACHR will closely follow the implementation of the obligations assumed in the agreement, applying the guidelines prescribed in Article 49 of the Convention.</w:t>
      </w:r>
    </w:p>
    <w:p w:rsidR="004022FB" w:rsidRPr="00DA64E2" w:rsidRDefault="004022FB" w:rsidP="002018F4">
      <w:pPr>
        <w:tabs>
          <w:tab w:val="left" w:pos="0"/>
          <w:tab w:val="left" w:pos="180"/>
          <w:tab w:val="left" w:pos="810"/>
        </w:tabs>
        <w:jc w:val="both"/>
        <w:rPr>
          <w:rFonts w:asciiTheme="majorHAnsi" w:hAnsiTheme="majorHAnsi" w:cstheme="minorHAnsi"/>
          <w:sz w:val="20"/>
          <w:szCs w:val="20"/>
        </w:rPr>
      </w:pPr>
    </w:p>
    <w:p w:rsidR="00362B2D" w:rsidRPr="00DA64E2" w:rsidRDefault="00362B2D" w:rsidP="002018F4">
      <w:pPr>
        <w:pStyle w:val="ListParagraph"/>
        <w:numPr>
          <w:ilvl w:val="0"/>
          <w:numId w:val="105"/>
        </w:numPr>
        <w:tabs>
          <w:tab w:val="left" w:pos="720"/>
        </w:tabs>
        <w:ind w:left="0" w:firstLine="720"/>
        <w:jc w:val="both"/>
        <w:rPr>
          <w:rFonts w:asciiTheme="majorHAnsi" w:hAnsiTheme="majorHAnsi" w:cstheme="minorHAnsi"/>
          <w:b/>
          <w:sz w:val="20"/>
          <w:szCs w:val="20"/>
        </w:rPr>
      </w:pPr>
      <w:r w:rsidRPr="00DA64E2">
        <w:rPr>
          <w:rFonts w:asciiTheme="majorHAnsi" w:hAnsiTheme="majorHAnsi" w:cstheme="minorHAnsi"/>
          <w:b/>
          <w:sz w:val="20"/>
          <w:szCs w:val="20"/>
        </w:rPr>
        <w:t xml:space="preserve">CONCLUSIONS </w:t>
      </w:r>
    </w:p>
    <w:p w:rsidR="00362B2D" w:rsidRPr="00DA64E2" w:rsidRDefault="00362B2D" w:rsidP="002018F4">
      <w:pPr>
        <w:pStyle w:val="ListParagraph"/>
        <w:tabs>
          <w:tab w:val="left" w:pos="720"/>
        </w:tabs>
        <w:ind w:left="0" w:firstLine="720"/>
        <w:jc w:val="both"/>
        <w:rPr>
          <w:rFonts w:asciiTheme="majorHAnsi" w:hAnsiTheme="majorHAnsi" w:cstheme="minorHAnsi"/>
          <w:b/>
          <w:sz w:val="20"/>
          <w:szCs w:val="20"/>
        </w:rPr>
      </w:pPr>
    </w:p>
    <w:p w:rsidR="00362B2D" w:rsidRPr="00DA64E2" w:rsidRDefault="00362B2D" w:rsidP="002018F4">
      <w:pPr>
        <w:tabs>
          <w:tab w:val="left" w:pos="720"/>
          <w:tab w:val="left" w:pos="1440"/>
        </w:tabs>
        <w:ind w:firstLine="720"/>
        <w:jc w:val="both"/>
        <w:rPr>
          <w:rFonts w:asciiTheme="majorHAnsi" w:hAnsiTheme="majorHAnsi" w:cstheme="minorHAnsi"/>
          <w:b/>
          <w:sz w:val="20"/>
          <w:szCs w:val="20"/>
        </w:rPr>
      </w:pPr>
      <w:r w:rsidRPr="00DA64E2">
        <w:rPr>
          <w:rFonts w:asciiTheme="majorHAnsi" w:hAnsiTheme="majorHAnsi" w:cstheme="minorHAnsi"/>
          <w:sz w:val="20"/>
          <w:szCs w:val="20"/>
        </w:rPr>
        <w:t xml:space="preserve">1. </w:t>
      </w:r>
      <w:r w:rsidRPr="00DA64E2">
        <w:rPr>
          <w:rFonts w:asciiTheme="majorHAnsi" w:hAnsiTheme="majorHAnsi" w:cstheme="minorHAnsi"/>
          <w:sz w:val="20"/>
          <w:szCs w:val="20"/>
        </w:rPr>
        <w:tab/>
        <w:t>Based on the foregoing and in keeping with the procedure provided for in Articles 48(1</w:t>
      </w:r>
      <w:r w:rsidR="001A77A4" w:rsidRPr="00DA64E2">
        <w:rPr>
          <w:rFonts w:asciiTheme="majorHAnsi" w:hAnsiTheme="majorHAnsi" w:cstheme="minorHAnsi"/>
          <w:sz w:val="20"/>
          <w:szCs w:val="20"/>
        </w:rPr>
        <w:t>) (</w:t>
      </w:r>
      <w:r w:rsidRPr="00DA64E2">
        <w:rPr>
          <w:rFonts w:asciiTheme="majorHAnsi" w:hAnsiTheme="majorHAnsi" w:cstheme="minorHAnsi"/>
          <w:sz w:val="20"/>
          <w:szCs w:val="20"/>
        </w:rPr>
        <w:t>f) and 49 of the American Convention</w:t>
      </w:r>
      <w:r w:rsidR="004022FB" w:rsidRPr="00DA64E2">
        <w:rPr>
          <w:rFonts w:asciiTheme="majorHAnsi" w:hAnsiTheme="majorHAnsi" w:cstheme="minorHAnsi"/>
          <w:sz w:val="20"/>
          <w:szCs w:val="20"/>
        </w:rPr>
        <w:t>. T</w:t>
      </w:r>
      <w:r w:rsidRPr="00DA64E2">
        <w:rPr>
          <w:rFonts w:asciiTheme="majorHAnsi" w:hAnsiTheme="majorHAnsi" w:cstheme="minorHAnsi"/>
          <w:sz w:val="20"/>
          <w:szCs w:val="20"/>
        </w:rPr>
        <w:t xml:space="preserve">he Commission would like to reiterate its profound appreciation of the efforts made by the parties and its satisfaction that a friendly settlement </w:t>
      </w:r>
      <w:r w:rsidR="004022FB" w:rsidRPr="00DA64E2">
        <w:rPr>
          <w:rFonts w:asciiTheme="majorHAnsi" w:hAnsiTheme="majorHAnsi" w:cstheme="minorHAnsi"/>
          <w:sz w:val="20"/>
          <w:szCs w:val="20"/>
        </w:rPr>
        <w:t xml:space="preserve">arrived </w:t>
      </w:r>
      <w:r w:rsidRPr="00DA64E2">
        <w:rPr>
          <w:rFonts w:asciiTheme="majorHAnsi" w:hAnsiTheme="majorHAnsi" w:cstheme="minorHAnsi"/>
          <w:sz w:val="20"/>
          <w:szCs w:val="20"/>
        </w:rPr>
        <w:t xml:space="preserve">in the present case </w:t>
      </w:r>
      <w:r w:rsidR="004022FB" w:rsidRPr="00DA64E2">
        <w:rPr>
          <w:rFonts w:asciiTheme="majorHAnsi" w:hAnsiTheme="majorHAnsi" w:cstheme="minorHAnsi"/>
          <w:sz w:val="20"/>
          <w:szCs w:val="20"/>
        </w:rPr>
        <w:t>based on</w:t>
      </w:r>
      <w:r w:rsidRPr="00DA64E2">
        <w:rPr>
          <w:rFonts w:asciiTheme="majorHAnsi" w:hAnsiTheme="majorHAnsi" w:cstheme="minorHAnsi"/>
          <w:sz w:val="20"/>
          <w:szCs w:val="20"/>
        </w:rPr>
        <w:t xml:space="preserve"> respect for human rights and consistent with the object and purpose of the American Convention.  </w:t>
      </w:r>
    </w:p>
    <w:p w:rsidR="00362B2D" w:rsidRPr="00DA64E2" w:rsidRDefault="00362B2D" w:rsidP="002018F4">
      <w:pPr>
        <w:tabs>
          <w:tab w:val="left" w:pos="720"/>
        </w:tabs>
        <w:ind w:firstLine="720"/>
        <w:jc w:val="both"/>
        <w:rPr>
          <w:rFonts w:asciiTheme="majorHAnsi" w:hAnsiTheme="majorHAnsi" w:cstheme="minorHAnsi"/>
          <w:b/>
          <w:sz w:val="20"/>
          <w:szCs w:val="20"/>
        </w:rPr>
      </w:pPr>
    </w:p>
    <w:p w:rsidR="00362B2D" w:rsidRPr="00DA64E2" w:rsidRDefault="00362B2D" w:rsidP="002018F4">
      <w:pPr>
        <w:tabs>
          <w:tab w:val="left" w:pos="720"/>
          <w:tab w:val="left" w:pos="1440"/>
        </w:tabs>
        <w:ind w:firstLine="720"/>
        <w:jc w:val="both"/>
        <w:rPr>
          <w:rFonts w:asciiTheme="majorHAnsi" w:hAnsiTheme="majorHAnsi" w:cstheme="minorHAnsi"/>
          <w:b/>
          <w:sz w:val="20"/>
          <w:szCs w:val="20"/>
        </w:rPr>
      </w:pPr>
      <w:r w:rsidRPr="00DA64E2">
        <w:rPr>
          <w:rFonts w:asciiTheme="majorHAnsi" w:hAnsiTheme="majorHAnsi" w:cstheme="minorHAnsi"/>
          <w:sz w:val="20"/>
          <w:szCs w:val="20"/>
        </w:rPr>
        <w:t xml:space="preserve">2. </w:t>
      </w:r>
      <w:r w:rsidRPr="00DA64E2">
        <w:rPr>
          <w:rFonts w:asciiTheme="majorHAnsi" w:hAnsiTheme="majorHAnsi" w:cstheme="minorHAnsi"/>
          <w:sz w:val="20"/>
          <w:szCs w:val="20"/>
        </w:rPr>
        <w:tab/>
        <w:t xml:space="preserve">Based on the considerations and conclusions contained in this report, </w:t>
      </w:r>
    </w:p>
    <w:p w:rsidR="00362B2D" w:rsidRPr="00DA64E2" w:rsidRDefault="00362B2D" w:rsidP="002018F4">
      <w:pPr>
        <w:tabs>
          <w:tab w:val="left" w:pos="720"/>
        </w:tabs>
        <w:ind w:firstLine="720"/>
        <w:jc w:val="both"/>
        <w:rPr>
          <w:rFonts w:asciiTheme="majorHAnsi" w:hAnsiTheme="majorHAnsi" w:cstheme="minorHAnsi"/>
          <w:b/>
          <w:sz w:val="20"/>
          <w:szCs w:val="20"/>
        </w:rPr>
      </w:pPr>
    </w:p>
    <w:p w:rsidR="00362B2D" w:rsidRPr="00DA64E2" w:rsidRDefault="00362B2D" w:rsidP="002018F4">
      <w:pPr>
        <w:tabs>
          <w:tab w:val="left" w:pos="720"/>
          <w:tab w:val="left" w:pos="1440"/>
        </w:tabs>
        <w:ind w:firstLine="720"/>
        <w:jc w:val="center"/>
        <w:rPr>
          <w:rFonts w:asciiTheme="majorHAnsi" w:hAnsiTheme="majorHAnsi" w:cstheme="minorHAnsi"/>
          <w:b/>
          <w:bCs/>
          <w:sz w:val="20"/>
          <w:szCs w:val="20"/>
        </w:rPr>
      </w:pPr>
      <w:r w:rsidRPr="00DA64E2">
        <w:rPr>
          <w:rFonts w:asciiTheme="majorHAnsi" w:hAnsiTheme="majorHAnsi" w:cstheme="minorHAnsi"/>
          <w:b/>
          <w:sz w:val="20"/>
          <w:szCs w:val="20"/>
        </w:rPr>
        <w:t>THE INTER-AMERICAN COMMISSION ON HUMAN RIGHTS</w:t>
      </w:r>
    </w:p>
    <w:p w:rsidR="00362B2D" w:rsidRPr="00DA64E2" w:rsidRDefault="00362B2D" w:rsidP="002018F4">
      <w:pPr>
        <w:tabs>
          <w:tab w:val="left" w:pos="720"/>
          <w:tab w:val="left" w:pos="1440"/>
        </w:tabs>
        <w:ind w:firstLine="720"/>
        <w:jc w:val="both"/>
        <w:rPr>
          <w:rFonts w:asciiTheme="majorHAnsi" w:hAnsiTheme="majorHAnsi" w:cstheme="minorHAnsi"/>
          <w:b/>
          <w:bCs/>
          <w:sz w:val="20"/>
          <w:szCs w:val="20"/>
        </w:rPr>
      </w:pPr>
    </w:p>
    <w:p w:rsidR="00362B2D" w:rsidRPr="00DA64E2" w:rsidRDefault="00362B2D" w:rsidP="00664C5E">
      <w:pPr>
        <w:jc w:val="both"/>
        <w:rPr>
          <w:rFonts w:asciiTheme="majorHAnsi" w:hAnsiTheme="majorHAnsi" w:cstheme="minorHAnsi"/>
          <w:b/>
          <w:bCs/>
          <w:sz w:val="20"/>
          <w:szCs w:val="20"/>
        </w:rPr>
      </w:pPr>
      <w:r w:rsidRPr="00DA64E2">
        <w:rPr>
          <w:rFonts w:asciiTheme="majorHAnsi" w:hAnsiTheme="majorHAnsi" w:cstheme="minorHAnsi"/>
          <w:b/>
          <w:sz w:val="20"/>
          <w:szCs w:val="20"/>
        </w:rPr>
        <w:t>DECIDES</w:t>
      </w:r>
      <w:r w:rsidR="00F824BB" w:rsidRPr="00DA64E2">
        <w:rPr>
          <w:rFonts w:asciiTheme="majorHAnsi" w:hAnsiTheme="majorHAnsi" w:cstheme="minorHAnsi"/>
          <w:b/>
          <w:sz w:val="20"/>
          <w:szCs w:val="20"/>
        </w:rPr>
        <w:t xml:space="preserve"> TO</w:t>
      </w:r>
      <w:r w:rsidRPr="00DA64E2">
        <w:rPr>
          <w:rFonts w:asciiTheme="majorHAnsi" w:hAnsiTheme="majorHAnsi" w:cstheme="minorHAnsi"/>
          <w:b/>
          <w:sz w:val="20"/>
          <w:szCs w:val="20"/>
        </w:rPr>
        <w:t>:</w:t>
      </w:r>
    </w:p>
    <w:p w:rsidR="00362B2D" w:rsidRPr="00DA64E2" w:rsidRDefault="00362B2D" w:rsidP="002018F4">
      <w:pPr>
        <w:ind w:firstLine="720"/>
        <w:jc w:val="both"/>
        <w:rPr>
          <w:rFonts w:asciiTheme="majorHAnsi" w:hAnsiTheme="majorHAnsi" w:cstheme="minorHAnsi"/>
          <w:b/>
          <w:bCs/>
          <w:sz w:val="20"/>
          <w:szCs w:val="20"/>
        </w:rPr>
      </w:pPr>
    </w:p>
    <w:p w:rsidR="004022FB" w:rsidRPr="00DA64E2" w:rsidRDefault="004022FB" w:rsidP="00DA64E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inorHAnsi"/>
          <w:sz w:val="20"/>
          <w:szCs w:val="20"/>
          <w:lang w:val="en"/>
        </w:rPr>
      </w:pPr>
      <w:r w:rsidRPr="00DA64E2">
        <w:rPr>
          <w:rFonts w:asciiTheme="majorHAnsi" w:hAnsiTheme="majorHAnsi" w:cstheme="minorHAnsi"/>
          <w:sz w:val="20"/>
          <w:szCs w:val="20"/>
          <w:lang w:val="en"/>
        </w:rPr>
        <w:t xml:space="preserve">Approve the terms of the agreement signed by the parties on </w:t>
      </w:r>
      <w:r w:rsidR="00AC3B3B" w:rsidRPr="00DA64E2">
        <w:rPr>
          <w:rFonts w:asciiTheme="majorHAnsi" w:hAnsiTheme="majorHAnsi" w:cstheme="minorHAnsi"/>
          <w:sz w:val="20"/>
          <w:szCs w:val="20"/>
          <w:lang w:val="en"/>
        </w:rPr>
        <w:t>October 18</w:t>
      </w:r>
      <w:r w:rsidRPr="00DA64E2">
        <w:rPr>
          <w:rFonts w:asciiTheme="majorHAnsi" w:hAnsiTheme="majorHAnsi" w:cstheme="minorHAnsi"/>
          <w:sz w:val="20"/>
          <w:szCs w:val="20"/>
          <w:lang w:val="en"/>
        </w:rPr>
        <w:t>, 2019.</w:t>
      </w:r>
    </w:p>
    <w:p w:rsidR="00362B2D" w:rsidRPr="00DA64E2" w:rsidRDefault="00362B2D" w:rsidP="00DA64E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theme="minorHAnsi"/>
          <w:sz w:val="20"/>
          <w:szCs w:val="20"/>
        </w:rPr>
      </w:pPr>
    </w:p>
    <w:p w:rsidR="004022FB" w:rsidRPr="00DA64E2" w:rsidRDefault="004022FB" w:rsidP="00DA64E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cstheme="minorHAnsi"/>
          <w:sz w:val="20"/>
          <w:szCs w:val="20"/>
        </w:rPr>
      </w:pPr>
      <w:r w:rsidRPr="00DA64E2">
        <w:rPr>
          <w:rFonts w:asciiTheme="majorHAnsi" w:hAnsiTheme="majorHAnsi" w:cstheme="minorHAnsi"/>
          <w:sz w:val="20"/>
          <w:szCs w:val="20"/>
          <w:lang w:val="en"/>
        </w:rPr>
        <w:t xml:space="preserve">Declare pending compliance clauses 2 </w:t>
      </w:r>
      <w:r w:rsidR="00665138">
        <w:rPr>
          <w:rFonts w:asciiTheme="majorHAnsi" w:hAnsiTheme="majorHAnsi" w:cstheme="minorHAnsi"/>
          <w:sz w:val="20"/>
          <w:szCs w:val="20"/>
          <w:lang w:val="en"/>
        </w:rPr>
        <w:t xml:space="preserve">(satisfaction measures) and </w:t>
      </w:r>
      <w:r w:rsidRPr="00DA64E2">
        <w:rPr>
          <w:rFonts w:asciiTheme="majorHAnsi" w:hAnsiTheme="majorHAnsi" w:cstheme="minorHAnsi"/>
          <w:sz w:val="20"/>
          <w:szCs w:val="20"/>
          <w:lang w:val="en"/>
        </w:rPr>
        <w:t>3 (financial compensation) of the friendly settlement agreement.</w:t>
      </w:r>
    </w:p>
    <w:p w:rsidR="00E062CE" w:rsidRPr="00DA64E2" w:rsidRDefault="00E062CE" w:rsidP="00DA64E2">
      <w:pPr>
        <w:pStyle w:val="ListParagraph"/>
        <w:jc w:val="both"/>
        <w:rPr>
          <w:rFonts w:asciiTheme="majorHAnsi" w:hAnsiTheme="majorHAnsi" w:cstheme="minorHAnsi"/>
          <w:sz w:val="20"/>
          <w:szCs w:val="20"/>
        </w:rPr>
      </w:pPr>
    </w:p>
    <w:p w:rsidR="00E062CE" w:rsidRPr="00DA64E2" w:rsidRDefault="00E062CE" w:rsidP="00DA64E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cstheme="minorHAnsi"/>
          <w:sz w:val="20"/>
          <w:szCs w:val="20"/>
        </w:rPr>
      </w:pPr>
      <w:r w:rsidRPr="00DA64E2">
        <w:rPr>
          <w:rFonts w:asciiTheme="majorHAnsi" w:hAnsiTheme="majorHAnsi" w:cstheme="minorHAnsi"/>
          <w:sz w:val="20"/>
          <w:szCs w:val="20"/>
        </w:rPr>
        <w:t>Continue with the supervision of the commitments established in clauses 2</w:t>
      </w:r>
      <w:r w:rsidR="00AC3B3B" w:rsidRPr="00DA64E2">
        <w:rPr>
          <w:rFonts w:asciiTheme="majorHAnsi" w:hAnsiTheme="majorHAnsi" w:cstheme="minorHAnsi"/>
          <w:sz w:val="20"/>
          <w:szCs w:val="20"/>
        </w:rPr>
        <w:t xml:space="preserve"> </w:t>
      </w:r>
      <w:r w:rsidR="00665138">
        <w:rPr>
          <w:rFonts w:asciiTheme="majorHAnsi" w:hAnsiTheme="majorHAnsi" w:cstheme="minorHAnsi"/>
          <w:sz w:val="20"/>
          <w:szCs w:val="20"/>
        </w:rPr>
        <w:t>and</w:t>
      </w:r>
      <w:r w:rsidRPr="00DA64E2">
        <w:rPr>
          <w:rFonts w:asciiTheme="majorHAnsi" w:hAnsiTheme="majorHAnsi" w:cstheme="minorHAnsi"/>
          <w:sz w:val="20"/>
          <w:szCs w:val="20"/>
        </w:rPr>
        <w:t xml:space="preserve"> </w:t>
      </w:r>
      <w:r w:rsidR="00AC3B3B" w:rsidRPr="00DA64E2">
        <w:rPr>
          <w:rFonts w:asciiTheme="majorHAnsi" w:hAnsiTheme="majorHAnsi" w:cstheme="minorHAnsi"/>
          <w:sz w:val="20"/>
          <w:szCs w:val="20"/>
        </w:rPr>
        <w:t>3</w:t>
      </w:r>
      <w:r w:rsidRPr="00DA64E2">
        <w:rPr>
          <w:rFonts w:asciiTheme="majorHAnsi" w:hAnsiTheme="majorHAnsi" w:cstheme="minorHAnsi"/>
          <w:sz w:val="20"/>
          <w:szCs w:val="20"/>
        </w:rPr>
        <w:t xml:space="preserve"> of the friendly settlement agreement until their full compliance, according to the analysis contained in this Report. To this end, it reminds the parties of their commitment to inform periodically the IACHR about compliance.</w:t>
      </w:r>
    </w:p>
    <w:p w:rsidR="004022FB" w:rsidRPr="00DA64E2" w:rsidRDefault="004022FB" w:rsidP="00DA64E2">
      <w:pPr>
        <w:pStyle w:val="ListParagraph"/>
        <w:jc w:val="both"/>
        <w:rPr>
          <w:rFonts w:asciiTheme="majorHAnsi" w:hAnsiTheme="majorHAnsi" w:cstheme="minorHAnsi"/>
          <w:sz w:val="20"/>
          <w:szCs w:val="20"/>
          <w:lang w:val="en"/>
        </w:rPr>
      </w:pPr>
    </w:p>
    <w:p w:rsidR="00362B2D" w:rsidRPr="00DA64E2" w:rsidRDefault="00E062CE" w:rsidP="00DA64E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cstheme="minorHAnsi"/>
          <w:sz w:val="20"/>
          <w:szCs w:val="20"/>
        </w:rPr>
      </w:pPr>
      <w:r w:rsidRPr="00DA64E2">
        <w:rPr>
          <w:rFonts w:asciiTheme="majorHAnsi" w:hAnsiTheme="majorHAnsi" w:cstheme="minorHAnsi"/>
          <w:sz w:val="20"/>
          <w:szCs w:val="20"/>
          <w:lang w:val="en"/>
        </w:rPr>
        <w:t>Publish this report</w:t>
      </w:r>
      <w:r w:rsidR="004022FB" w:rsidRPr="00DA64E2">
        <w:rPr>
          <w:rFonts w:asciiTheme="majorHAnsi" w:hAnsiTheme="majorHAnsi" w:cstheme="minorHAnsi"/>
          <w:sz w:val="20"/>
          <w:szCs w:val="20"/>
          <w:lang w:val="en"/>
        </w:rPr>
        <w:t xml:space="preserve"> and include it in its Annual Report to the OAS General Assembly.</w:t>
      </w:r>
    </w:p>
    <w:p w:rsidR="004022FB" w:rsidRPr="00DA64E2" w:rsidRDefault="004022FB" w:rsidP="002018F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theme="minorHAnsi"/>
          <w:sz w:val="20"/>
          <w:szCs w:val="20"/>
        </w:rPr>
      </w:pPr>
    </w:p>
    <w:p w:rsidR="00C55560" w:rsidRDefault="00C55560" w:rsidP="002018F4">
      <w:pPr>
        <w:tabs>
          <w:tab w:val="center" w:pos="5400"/>
        </w:tabs>
        <w:suppressAutoHyphens/>
        <w:jc w:val="both"/>
        <w:rPr>
          <w:rFonts w:asciiTheme="majorHAnsi" w:hAnsiTheme="majorHAnsi" w:cstheme="minorHAnsi"/>
          <w:sz w:val="20"/>
          <w:szCs w:val="20"/>
        </w:rPr>
      </w:pPr>
    </w:p>
    <w:p w:rsidR="006838E3" w:rsidRPr="006838E3" w:rsidRDefault="00664C5E" w:rsidP="00664C5E">
      <w:pPr>
        <w:tabs>
          <w:tab w:val="left" w:pos="720"/>
          <w:tab w:val="center" w:pos="5400"/>
        </w:tabs>
        <w:suppressAutoHyphens/>
        <w:jc w:val="both"/>
        <w:rPr>
          <w:rFonts w:asciiTheme="majorHAnsi" w:hAnsiTheme="majorHAnsi" w:cstheme="minorHAnsi"/>
          <w:sz w:val="20"/>
          <w:szCs w:val="20"/>
        </w:rPr>
      </w:pPr>
      <w:r>
        <w:rPr>
          <w:rFonts w:asciiTheme="majorHAnsi" w:hAnsiTheme="majorHAnsi" w:cstheme="minorHAnsi"/>
          <w:sz w:val="20"/>
          <w:szCs w:val="20"/>
        </w:rPr>
        <w:tab/>
      </w:r>
      <w:r>
        <w:rPr>
          <w:rFonts w:asciiTheme="majorHAnsi" w:hAnsiTheme="majorHAnsi" w:cstheme="minorHAnsi"/>
          <w:sz w:val="20"/>
          <w:szCs w:val="20"/>
        </w:rPr>
        <w:tab/>
      </w:r>
      <w:r w:rsidR="006838E3" w:rsidRPr="006838E3">
        <w:rPr>
          <w:rFonts w:asciiTheme="majorHAnsi" w:hAnsiTheme="majorHAnsi" w:cstheme="minorHAnsi"/>
          <w:sz w:val="20"/>
          <w:szCs w:val="20"/>
        </w:rPr>
        <w:t>Approved by the Inter-American Commission on Human Rights on the 1</w:t>
      </w:r>
      <w:r w:rsidR="006838E3" w:rsidRPr="006838E3">
        <w:rPr>
          <w:rFonts w:asciiTheme="majorHAnsi" w:hAnsiTheme="majorHAnsi" w:cstheme="minorHAnsi"/>
          <w:sz w:val="20"/>
          <w:szCs w:val="20"/>
          <w:vertAlign w:val="superscript"/>
        </w:rPr>
        <w:t>st</w:t>
      </w:r>
      <w:r w:rsidR="006838E3" w:rsidRPr="006838E3">
        <w:rPr>
          <w:rFonts w:asciiTheme="majorHAnsi" w:hAnsiTheme="majorHAnsi" w:cstheme="minorHAnsi"/>
          <w:sz w:val="20"/>
          <w:szCs w:val="20"/>
        </w:rPr>
        <w:t xml:space="preserve"> day of </w:t>
      </w:r>
      <w:proofErr w:type="spellStart"/>
      <w:r w:rsidR="006838E3" w:rsidRPr="006838E3">
        <w:rPr>
          <w:rFonts w:asciiTheme="majorHAnsi" w:hAnsiTheme="majorHAnsi" w:cstheme="minorHAnsi"/>
          <w:sz w:val="20"/>
          <w:szCs w:val="20"/>
        </w:rPr>
        <w:t>Junet</w:t>
      </w:r>
      <w:proofErr w:type="spellEnd"/>
      <w:r w:rsidR="006838E3" w:rsidRPr="006838E3">
        <w:rPr>
          <w:rFonts w:asciiTheme="majorHAnsi" w:hAnsiTheme="majorHAnsi" w:cstheme="minorHAnsi"/>
          <w:sz w:val="20"/>
          <w:szCs w:val="20"/>
        </w:rPr>
        <w:t xml:space="preserve"> 2020. (Signed): Joel Hernández García</w:t>
      </w:r>
      <w:r w:rsidR="00E0315C">
        <w:rPr>
          <w:rFonts w:asciiTheme="majorHAnsi" w:hAnsiTheme="majorHAnsi" w:cstheme="minorHAnsi"/>
          <w:sz w:val="20"/>
          <w:szCs w:val="20"/>
        </w:rPr>
        <w:t>,</w:t>
      </w:r>
      <w:r w:rsidR="006838E3" w:rsidRPr="006838E3">
        <w:rPr>
          <w:rFonts w:asciiTheme="majorHAnsi" w:hAnsiTheme="majorHAnsi" w:cstheme="minorHAnsi"/>
          <w:sz w:val="20"/>
          <w:szCs w:val="20"/>
        </w:rPr>
        <w:t xml:space="preserve"> President; Antonia Urrejola, First Vice President; </w:t>
      </w:r>
      <w:proofErr w:type="spellStart"/>
      <w:r w:rsidR="006838E3" w:rsidRPr="006838E3">
        <w:rPr>
          <w:rFonts w:asciiTheme="majorHAnsi" w:hAnsiTheme="majorHAnsi" w:cstheme="minorHAnsi"/>
          <w:sz w:val="20"/>
          <w:szCs w:val="20"/>
        </w:rPr>
        <w:t>Flávia</w:t>
      </w:r>
      <w:proofErr w:type="spellEnd"/>
      <w:r w:rsidR="006838E3" w:rsidRPr="006838E3">
        <w:rPr>
          <w:rFonts w:asciiTheme="majorHAnsi" w:hAnsiTheme="majorHAnsi" w:cstheme="minorHAnsi"/>
          <w:sz w:val="20"/>
          <w:szCs w:val="20"/>
        </w:rPr>
        <w:t xml:space="preserve"> </w:t>
      </w:r>
      <w:proofErr w:type="spellStart"/>
      <w:r w:rsidR="006838E3" w:rsidRPr="006838E3">
        <w:rPr>
          <w:rFonts w:asciiTheme="majorHAnsi" w:hAnsiTheme="majorHAnsi" w:cstheme="minorHAnsi"/>
          <w:sz w:val="20"/>
          <w:szCs w:val="20"/>
        </w:rPr>
        <w:t>Piovesan</w:t>
      </w:r>
      <w:proofErr w:type="spellEnd"/>
      <w:r w:rsidR="00E0315C">
        <w:rPr>
          <w:rFonts w:asciiTheme="majorHAnsi" w:hAnsiTheme="majorHAnsi" w:cstheme="minorHAnsi"/>
          <w:sz w:val="20"/>
          <w:szCs w:val="20"/>
        </w:rPr>
        <w:t>,</w:t>
      </w:r>
      <w:r w:rsidR="006838E3" w:rsidRPr="006838E3">
        <w:rPr>
          <w:rFonts w:asciiTheme="majorHAnsi" w:hAnsiTheme="majorHAnsi" w:cstheme="minorHAnsi"/>
          <w:sz w:val="20"/>
          <w:szCs w:val="20"/>
        </w:rPr>
        <w:t xml:space="preserve"> Second Vice President</w:t>
      </w:r>
      <w:r w:rsidR="00E0315C">
        <w:rPr>
          <w:rFonts w:asciiTheme="majorHAnsi" w:hAnsiTheme="majorHAnsi" w:cstheme="minorHAnsi"/>
          <w:sz w:val="20"/>
          <w:szCs w:val="20"/>
        </w:rPr>
        <w:t>;</w:t>
      </w:r>
      <w:r w:rsidR="006838E3" w:rsidRPr="006838E3">
        <w:rPr>
          <w:rFonts w:asciiTheme="majorHAnsi" w:hAnsiTheme="majorHAnsi" w:cstheme="minorHAnsi"/>
          <w:sz w:val="20"/>
          <w:szCs w:val="20"/>
        </w:rPr>
        <w:t xml:space="preserve"> Margarette May Macaulay, and Esmeralda E. </w:t>
      </w:r>
      <w:proofErr w:type="spellStart"/>
      <w:r w:rsidR="006838E3" w:rsidRPr="006838E3">
        <w:rPr>
          <w:rFonts w:asciiTheme="majorHAnsi" w:hAnsiTheme="majorHAnsi" w:cstheme="minorHAnsi"/>
          <w:sz w:val="20"/>
          <w:szCs w:val="20"/>
        </w:rPr>
        <w:t>Arosemena</w:t>
      </w:r>
      <w:proofErr w:type="spellEnd"/>
      <w:r w:rsidR="006838E3" w:rsidRPr="006838E3">
        <w:rPr>
          <w:rFonts w:asciiTheme="majorHAnsi" w:hAnsiTheme="majorHAnsi" w:cstheme="minorHAnsi"/>
          <w:sz w:val="20"/>
          <w:szCs w:val="20"/>
        </w:rPr>
        <w:t xml:space="preserve"> Bernal de </w:t>
      </w:r>
      <w:proofErr w:type="spellStart"/>
      <w:r w:rsidR="006838E3" w:rsidRPr="006838E3">
        <w:rPr>
          <w:rFonts w:asciiTheme="majorHAnsi" w:hAnsiTheme="majorHAnsi" w:cstheme="minorHAnsi"/>
          <w:sz w:val="20"/>
          <w:szCs w:val="20"/>
        </w:rPr>
        <w:t>Troitiño</w:t>
      </w:r>
      <w:proofErr w:type="spellEnd"/>
      <w:r w:rsidR="006838E3" w:rsidRPr="006838E3">
        <w:rPr>
          <w:rFonts w:asciiTheme="majorHAnsi" w:hAnsiTheme="majorHAnsi" w:cstheme="minorHAnsi"/>
          <w:sz w:val="20"/>
          <w:szCs w:val="20"/>
        </w:rPr>
        <w:t>, Members of the Commission.</w:t>
      </w:r>
    </w:p>
    <w:p w:rsidR="006838E3" w:rsidRPr="006838E3" w:rsidRDefault="006838E3" w:rsidP="006838E3">
      <w:pPr>
        <w:tabs>
          <w:tab w:val="center" w:pos="5400"/>
        </w:tabs>
        <w:suppressAutoHyphens/>
        <w:jc w:val="both"/>
        <w:rPr>
          <w:rFonts w:asciiTheme="majorHAnsi" w:hAnsiTheme="majorHAnsi" w:cstheme="minorHAnsi"/>
          <w:sz w:val="20"/>
          <w:szCs w:val="20"/>
        </w:rPr>
      </w:pPr>
    </w:p>
    <w:p w:rsidR="006838E3" w:rsidRPr="00DA64E2" w:rsidRDefault="006838E3" w:rsidP="002018F4">
      <w:pPr>
        <w:tabs>
          <w:tab w:val="center" w:pos="5400"/>
        </w:tabs>
        <w:suppressAutoHyphens/>
        <w:jc w:val="both"/>
        <w:rPr>
          <w:rFonts w:asciiTheme="majorHAnsi" w:hAnsiTheme="majorHAnsi" w:cstheme="minorHAnsi"/>
          <w:sz w:val="20"/>
          <w:szCs w:val="20"/>
        </w:rPr>
      </w:pPr>
    </w:p>
    <w:sectPr w:rsidR="006838E3" w:rsidRPr="00DA64E2" w:rsidSect="00362B2D">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A68" w:rsidRDefault="00637A68" w:rsidP="00036A8A">
      <w:r>
        <w:separator/>
      </w:r>
    </w:p>
  </w:endnote>
  <w:endnote w:type="continuationSeparator" w:id="0">
    <w:p w:rsidR="00637A68" w:rsidRDefault="00637A6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5F1" w:rsidRDefault="00A97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975F1">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A68" w:rsidRPr="00036A8A" w:rsidRDefault="00637A6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637A68" w:rsidRPr="00036A8A" w:rsidRDefault="00637A68" w:rsidP="00036A8A">
      <w:pPr>
        <w:rPr>
          <w:rFonts w:asciiTheme="majorHAnsi" w:hAnsiTheme="majorHAnsi"/>
          <w:sz w:val="16"/>
          <w:szCs w:val="16"/>
        </w:rPr>
      </w:pPr>
      <w:r w:rsidRPr="00036A8A">
        <w:rPr>
          <w:rFonts w:asciiTheme="majorHAnsi" w:hAnsiTheme="majorHAnsi"/>
          <w:sz w:val="16"/>
          <w:szCs w:val="16"/>
        </w:rPr>
        <w:separator/>
      </w:r>
    </w:p>
    <w:p w:rsidR="00637A68" w:rsidRPr="00036A8A" w:rsidRDefault="00637A6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637A68" w:rsidRPr="0093441A" w:rsidRDefault="00637A68"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362B2D" w:rsidRPr="00AC4DD3" w:rsidRDefault="00362B2D" w:rsidP="00AC4DD3">
      <w:pPr>
        <w:pStyle w:val="FootnoteText"/>
        <w:ind w:firstLine="720"/>
        <w:jc w:val="both"/>
        <w:rPr>
          <w:rFonts w:asciiTheme="majorHAnsi" w:hAnsiTheme="majorHAnsi"/>
          <w:sz w:val="16"/>
          <w:szCs w:val="16"/>
        </w:rPr>
      </w:pPr>
      <w:r w:rsidRPr="00AC4DD3">
        <w:rPr>
          <w:rStyle w:val="FootnoteReference"/>
          <w:rFonts w:asciiTheme="majorHAnsi" w:hAnsiTheme="majorHAnsi"/>
          <w:sz w:val="16"/>
          <w:szCs w:val="16"/>
        </w:rPr>
        <w:footnoteRef/>
      </w:r>
      <w:r w:rsidRPr="00AC4DD3">
        <w:rPr>
          <w:rFonts w:asciiTheme="majorHAnsi" w:hAnsiTheme="majorHAnsi"/>
          <w:sz w:val="16"/>
          <w:szCs w:val="16"/>
        </w:rPr>
        <w:t xml:space="preserve"> Vienna Convention on the Law of Treaties, United Nations Doc A/CONF.39/27 (1969), Article 26: </w:t>
      </w:r>
      <w:r w:rsidRPr="00AC4DD3">
        <w:rPr>
          <w:rFonts w:asciiTheme="majorHAnsi" w:hAnsiTheme="majorHAnsi"/>
          <w:b/>
          <w:sz w:val="16"/>
          <w:szCs w:val="16"/>
        </w:rPr>
        <w:t>"</w:t>
      </w:r>
      <w:proofErr w:type="spellStart"/>
      <w:r w:rsidRPr="00AC4DD3">
        <w:rPr>
          <w:rFonts w:asciiTheme="majorHAnsi" w:hAnsiTheme="majorHAnsi"/>
          <w:b/>
          <w:sz w:val="16"/>
          <w:szCs w:val="16"/>
        </w:rPr>
        <w:t>Pacta</w:t>
      </w:r>
      <w:proofErr w:type="spellEnd"/>
      <w:r w:rsidRPr="00AC4DD3">
        <w:rPr>
          <w:rFonts w:asciiTheme="majorHAnsi" w:hAnsiTheme="majorHAnsi"/>
          <w:b/>
          <w:sz w:val="16"/>
          <w:szCs w:val="16"/>
        </w:rPr>
        <w:t xml:space="preserve"> </w:t>
      </w:r>
      <w:proofErr w:type="spellStart"/>
      <w:r w:rsidRPr="00AC4DD3">
        <w:rPr>
          <w:rFonts w:asciiTheme="majorHAnsi" w:hAnsiTheme="majorHAnsi"/>
          <w:b/>
          <w:sz w:val="16"/>
          <w:szCs w:val="16"/>
        </w:rPr>
        <w:t>sunt</w:t>
      </w:r>
      <w:proofErr w:type="spellEnd"/>
      <w:r w:rsidRPr="00AC4DD3">
        <w:rPr>
          <w:rFonts w:asciiTheme="majorHAnsi" w:hAnsiTheme="majorHAnsi"/>
          <w:b/>
          <w:sz w:val="16"/>
          <w:szCs w:val="16"/>
        </w:rPr>
        <w:t xml:space="preserve"> </w:t>
      </w:r>
      <w:proofErr w:type="spellStart"/>
      <w:r w:rsidRPr="00AC4DD3">
        <w:rPr>
          <w:rFonts w:asciiTheme="majorHAnsi" w:hAnsiTheme="majorHAnsi"/>
          <w:b/>
          <w:sz w:val="16"/>
          <w:szCs w:val="16"/>
        </w:rPr>
        <w:t>servanda</w:t>
      </w:r>
      <w:proofErr w:type="spellEnd"/>
      <w:r w:rsidRPr="00AC4DD3">
        <w:rPr>
          <w:rFonts w:asciiTheme="majorHAnsi" w:hAnsiTheme="majorHAnsi"/>
          <w:b/>
          <w:sz w:val="16"/>
          <w:szCs w:val="16"/>
        </w:rPr>
        <w:t xml:space="preserve">". </w:t>
      </w:r>
      <w:r w:rsidRPr="00AC4DD3">
        <w:rPr>
          <w:rFonts w:asciiTheme="majorHAnsi" w:hAnsiTheme="majorHAnsi"/>
          <w:i/>
          <w:sz w:val="16"/>
          <w:szCs w:val="16"/>
        </w:rPr>
        <w:t>Every treaty in force is binding upon the parties to it and must be performed by them in good faith.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637A68"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5F1" w:rsidRDefault="00A97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0F33D1"/>
    <w:multiLevelType w:val="hybridMultilevel"/>
    <w:tmpl w:val="0F84A0F0"/>
    <w:lvl w:ilvl="0" w:tplc="F178415C">
      <w:start w:val="1"/>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2F8655A3"/>
    <w:multiLevelType w:val="hybridMultilevel"/>
    <w:tmpl w:val="0A386FA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261ED6"/>
    <w:multiLevelType w:val="hybridMultilevel"/>
    <w:tmpl w:val="484C0A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70D6166"/>
    <w:multiLevelType w:val="hybridMultilevel"/>
    <w:tmpl w:val="A38018E6"/>
    <w:lvl w:ilvl="0" w:tplc="432EC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958294C"/>
    <w:multiLevelType w:val="hybridMultilevel"/>
    <w:tmpl w:val="83F4B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71D5CC1"/>
    <w:multiLevelType w:val="hybridMultilevel"/>
    <w:tmpl w:val="00922000"/>
    <w:lvl w:ilvl="0" w:tplc="066CA83C">
      <w:start w:val="1"/>
      <w:numFmt w:val="upperRoman"/>
      <w:lvlText w:val="%1."/>
      <w:lvlJc w:val="left"/>
      <w:pPr>
        <w:ind w:left="1080" w:hanging="720"/>
      </w:pPr>
      <w:rPr>
        <w:rFonts w:hint="default"/>
      </w:rPr>
    </w:lvl>
    <w:lvl w:ilvl="1" w:tplc="1A687B12">
      <w:numFmt w:val="bullet"/>
      <w:lvlText w:val="•"/>
      <w:lvlJc w:val="left"/>
      <w:pPr>
        <w:ind w:left="1800" w:hanging="720"/>
      </w:pPr>
      <w:rPr>
        <w:rFonts w:ascii="Cambria" w:eastAsia="Arial Unicode MS"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3"/>
  </w:num>
  <w:num w:numId="8">
    <w:abstractNumId w:val="24"/>
  </w:num>
  <w:num w:numId="9">
    <w:abstractNumId w:val="52"/>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9"/>
  </w:num>
  <w:num w:numId="69">
    <w:abstractNumId w:val="20"/>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4"/>
  </w:num>
  <w:num w:numId="86">
    <w:abstractNumId w:val="57"/>
  </w:num>
  <w:num w:numId="87">
    <w:abstractNumId w:val="59"/>
  </w:num>
  <w:num w:numId="88">
    <w:abstractNumId w:val="62"/>
  </w:num>
  <w:num w:numId="89">
    <w:abstractNumId w:val="64"/>
  </w:num>
  <w:num w:numId="90">
    <w:abstractNumId w:val="65"/>
  </w:num>
  <w:num w:numId="91">
    <w:abstractNumId w:val="66"/>
  </w:num>
  <w:num w:numId="92">
    <w:abstractNumId w:val="67"/>
  </w:num>
  <w:num w:numId="93">
    <w:abstractNumId w:val="68"/>
  </w:num>
  <w:num w:numId="94">
    <w:abstractNumId w:val="23"/>
  </w:num>
  <w:num w:numId="95">
    <w:abstractNumId w:val="45"/>
  </w:num>
  <w:num w:numId="96">
    <w:abstractNumId w:val="58"/>
  </w:num>
  <w:num w:numId="97">
    <w:abstractNumId w:val="55"/>
  </w:num>
  <w:num w:numId="98">
    <w:abstractNumId w:val="49"/>
  </w:num>
  <w:num w:numId="99">
    <w:abstractNumId w:val="40"/>
  </w:num>
  <w:num w:numId="100">
    <w:abstractNumId w:val="3"/>
  </w:num>
  <w:num w:numId="101">
    <w:abstractNumId w:val="28"/>
  </w:num>
  <w:num w:numId="102">
    <w:abstractNumId w:val="51"/>
  </w:num>
  <w:num w:numId="103">
    <w:abstractNumId w:val="5"/>
  </w:num>
  <w:num w:numId="104">
    <w:abstractNumId w:val="56"/>
  </w:num>
  <w:num w:numId="105">
    <w:abstractNumId w:val="61"/>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2"/>
  </w:num>
  <w:num w:numId="108">
    <w:abstractNumId w:val="35"/>
  </w:num>
  <w:num w:numId="109">
    <w:abstractNumId w:val="21"/>
  </w:num>
  <w:num w:numId="110">
    <w:abstractNumId w:val="47"/>
  </w:num>
  <w:num w:numId="111">
    <w:abstractNumId w:val="5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16C"/>
    <w:rsid w:val="0000036F"/>
    <w:rsid w:val="00000CDA"/>
    <w:rsid w:val="000070D7"/>
    <w:rsid w:val="000111A8"/>
    <w:rsid w:val="00013CD9"/>
    <w:rsid w:val="0001788C"/>
    <w:rsid w:val="00036A8A"/>
    <w:rsid w:val="00040C3A"/>
    <w:rsid w:val="000436FC"/>
    <w:rsid w:val="000639C0"/>
    <w:rsid w:val="00070F3A"/>
    <w:rsid w:val="00071275"/>
    <w:rsid w:val="000716C5"/>
    <w:rsid w:val="00075E23"/>
    <w:rsid w:val="00092F32"/>
    <w:rsid w:val="0009344A"/>
    <w:rsid w:val="000A4EC5"/>
    <w:rsid w:val="000A575F"/>
    <w:rsid w:val="000C12F2"/>
    <w:rsid w:val="000C7BF3"/>
    <w:rsid w:val="000D10DB"/>
    <w:rsid w:val="0013104F"/>
    <w:rsid w:val="00137EBA"/>
    <w:rsid w:val="00145EDC"/>
    <w:rsid w:val="00166B49"/>
    <w:rsid w:val="00167A34"/>
    <w:rsid w:val="0018037F"/>
    <w:rsid w:val="00196EBA"/>
    <w:rsid w:val="001A5F27"/>
    <w:rsid w:val="001A77A4"/>
    <w:rsid w:val="001A7870"/>
    <w:rsid w:val="001C1B41"/>
    <w:rsid w:val="002018F4"/>
    <w:rsid w:val="00210E0E"/>
    <w:rsid w:val="00217810"/>
    <w:rsid w:val="00247403"/>
    <w:rsid w:val="00247542"/>
    <w:rsid w:val="00257893"/>
    <w:rsid w:val="00266092"/>
    <w:rsid w:val="00266B61"/>
    <w:rsid w:val="0026712A"/>
    <w:rsid w:val="002704DB"/>
    <w:rsid w:val="00285745"/>
    <w:rsid w:val="002B3CA2"/>
    <w:rsid w:val="002C1641"/>
    <w:rsid w:val="002D531B"/>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62B2D"/>
    <w:rsid w:val="00375725"/>
    <w:rsid w:val="003815A8"/>
    <w:rsid w:val="00386CF0"/>
    <w:rsid w:val="003C32BC"/>
    <w:rsid w:val="003F1BBF"/>
    <w:rsid w:val="004022FB"/>
    <w:rsid w:val="004165C2"/>
    <w:rsid w:val="00450A4A"/>
    <w:rsid w:val="004666FB"/>
    <w:rsid w:val="00467B7E"/>
    <w:rsid w:val="00481750"/>
    <w:rsid w:val="0049419D"/>
    <w:rsid w:val="004B2762"/>
    <w:rsid w:val="004B7EB6"/>
    <w:rsid w:val="004C4B62"/>
    <w:rsid w:val="004D6025"/>
    <w:rsid w:val="004D72BC"/>
    <w:rsid w:val="00501399"/>
    <w:rsid w:val="005074A8"/>
    <w:rsid w:val="00507BC4"/>
    <w:rsid w:val="005128E4"/>
    <w:rsid w:val="00525560"/>
    <w:rsid w:val="005357A6"/>
    <w:rsid w:val="005444E6"/>
    <w:rsid w:val="00544C49"/>
    <w:rsid w:val="0057402A"/>
    <w:rsid w:val="005771D0"/>
    <w:rsid w:val="0059191A"/>
    <w:rsid w:val="005921FF"/>
    <w:rsid w:val="005A6D0E"/>
    <w:rsid w:val="005B00F1"/>
    <w:rsid w:val="005B222D"/>
    <w:rsid w:val="005B52B0"/>
    <w:rsid w:val="005B6806"/>
    <w:rsid w:val="005C00F9"/>
    <w:rsid w:val="005C35B4"/>
    <w:rsid w:val="005C4225"/>
    <w:rsid w:val="005E1665"/>
    <w:rsid w:val="005F0F33"/>
    <w:rsid w:val="005F2D69"/>
    <w:rsid w:val="00600DEB"/>
    <w:rsid w:val="00613027"/>
    <w:rsid w:val="00627C9F"/>
    <w:rsid w:val="006311DA"/>
    <w:rsid w:val="006311E9"/>
    <w:rsid w:val="00632354"/>
    <w:rsid w:val="00637A68"/>
    <w:rsid w:val="006400AA"/>
    <w:rsid w:val="00642810"/>
    <w:rsid w:val="006458D6"/>
    <w:rsid w:val="00652333"/>
    <w:rsid w:val="00664C5E"/>
    <w:rsid w:val="00665138"/>
    <w:rsid w:val="0068009E"/>
    <w:rsid w:val="006838E3"/>
    <w:rsid w:val="006A17D2"/>
    <w:rsid w:val="006A73E6"/>
    <w:rsid w:val="006B2D5C"/>
    <w:rsid w:val="006C4EB1"/>
    <w:rsid w:val="006E0166"/>
    <w:rsid w:val="006E7B34"/>
    <w:rsid w:val="00701B24"/>
    <w:rsid w:val="00745899"/>
    <w:rsid w:val="007607C4"/>
    <w:rsid w:val="0076643F"/>
    <w:rsid w:val="007828BE"/>
    <w:rsid w:val="007A2F70"/>
    <w:rsid w:val="007A3E32"/>
    <w:rsid w:val="007B78A7"/>
    <w:rsid w:val="007C3332"/>
    <w:rsid w:val="007C3334"/>
    <w:rsid w:val="007C52BB"/>
    <w:rsid w:val="007D1508"/>
    <w:rsid w:val="007D2B98"/>
    <w:rsid w:val="007E0E75"/>
    <w:rsid w:val="007F192D"/>
    <w:rsid w:val="00803F1C"/>
    <w:rsid w:val="0080600E"/>
    <w:rsid w:val="00817612"/>
    <w:rsid w:val="00821156"/>
    <w:rsid w:val="00832BBE"/>
    <w:rsid w:val="00837C45"/>
    <w:rsid w:val="00853419"/>
    <w:rsid w:val="00857E46"/>
    <w:rsid w:val="00867D3C"/>
    <w:rsid w:val="00881132"/>
    <w:rsid w:val="00885516"/>
    <w:rsid w:val="00897E12"/>
    <w:rsid w:val="008A04CC"/>
    <w:rsid w:val="008A28C3"/>
    <w:rsid w:val="008D43BA"/>
    <w:rsid w:val="008E3759"/>
    <w:rsid w:val="009041DC"/>
    <w:rsid w:val="009104B4"/>
    <w:rsid w:val="00925FCD"/>
    <w:rsid w:val="0093441A"/>
    <w:rsid w:val="0094363F"/>
    <w:rsid w:val="00954BF7"/>
    <w:rsid w:val="00956145"/>
    <w:rsid w:val="0096706E"/>
    <w:rsid w:val="00976671"/>
    <w:rsid w:val="00981FBA"/>
    <w:rsid w:val="009B381B"/>
    <w:rsid w:val="009D7611"/>
    <w:rsid w:val="009D770B"/>
    <w:rsid w:val="009E1E10"/>
    <w:rsid w:val="009E372E"/>
    <w:rsid w:val="009E53DE"/>
    <w:rsid w:val="009F0680"/>
    <w:rsid w:val="00A43458"/>
    <w:rsid w:val="00A4366F"/>
    <w:rsid w:val="00A440F6"/>
    <w:rsid w:val="00A528D1"/>
    <w:rsid w:val="00A66BE5"/>
    <w:rsid w:val="00A75DA6"/>
    <w:rsid w:val="00A975F1"/>
    <w:rsid w:val="00AC3B3B"/>
    <w:rsid w:val="00AC4DD3"/>
    <w:rsid w:val="00AC50F6"/>
    <w:rsid w:val="00AD37C1"/>
    <w:rsid w:val="00AE49C7"/>
    <w:rsid w:val="00AE66EC"/>
    <w:rsid w:val="00AE6F91"/>
    <w:rsid w:val="00AF3F7B"/>
    <w:rsid w:val="00AF3FFE"/>
    <w:rsid w:val="00AF5571"/>
    <w:rsid w:val="00B03222"/>
    <w:rsid w:val="00B167E9"/>
    <w:rsid w:val="00B314DB"/>
    <w:rsid w:val="00B31EBE"/>
    <w:rsid w:val="00B3718B"/>
    <w:rsid w:val="00B4632A"/>
    <w:rsid w:val="00B97F18"/>
    <w:rsid w:val="00BA276C"/>
    <w:rsid w:val="00BB306F"/>
    <w:rsid w:val="00BD232B"/>
    <w:rsid w:val="00BD4B89"/>
    <w:rsid w:val="00C20FED"/>
    <w:rsid w:val="00C21762"/>
    <w:rsid w:val="00C24543"/>
    <w:rsid w:val="00C256A2"/>
    <w:rsid w:val="00C3492D"/>
    <w:rsid w:val="00C55560"/>
    <w:rsid w:val="00C66B72"/>
    <w:rsid w:val="00C76FE0"/>
    <w:rsid w:val="00C83CCB"/>
    <w:rsid w:val="00C903F2"/>
    <w:rsid w:val="00C927FC"/>
    <w:rsid w:val="00C9567A"/>
    <w:rsid w:val="00CB2660"/>
    <w:rsid w:val="00CB4A48"/>
    <w:rsid w:val="00CC5268"/>
    <w:rsid w:val="00CC5E90"/>
    <w:rsid w:val="00CD046C"/>
    <w:rsid w:val="00CE5199"/>
    <w:rsid w:val="00CE66D5"/>
    <w:rsid w:val="00D16C0E"/>
    <w:rsid w:val="00D34786"/>
    <w:rsid w:val="00D40A1E"/>
    <w:rsid w:val="00D67484"/>
    <w:rsid w:val="00D712D3"/>
    <w:rsid w:val="00D71422"/>
    <w:rsid w:val="00D7145E"/>
    <w:rsid w:val="00D7558D"/>
    <w:rsid w:val="00D81D92"/>
    <w:rsid w:val="00D93446"/>
    <w:rsid w:val="00DA64E2"/>
    <w:rsid w:val="00DA7B5F"/>
    <w:rsid w:val="00DF26AE"/>
    <w:rsid w:val="00E0315C"/>
    <w:rsid w:val="00E062CE"/>
    <w:rsid w:val="00E43157"/>
    <w:rsid w:val="00E45637"/>
    <w:rsid w:val="00E533FF"/>
    <w:rsid w:val="00E709B3"/>
    <w:rsid w:val="00E8789F"/>
    <w:rsid w:val="00E97B71"/>
    <w:rsid w:val="00EB454D"/>
    <w:rsid w:val="00ED1FB4"/>
    <w:rsid w:val="00EE3522"/>
    <w:rsid w:val="00EF619B"/>
    <w:rsid w:val="00F00B55"/>
    <w:rsid w:val="00F1380F"/>
    <w:rsid w:val="00F14F0E"/>
    <w:rsid w:val="00F24095"/>
    <w:rsid w:val="00F24C29"/>
    <w:rsid w:val="00F25220"/>
    <w:rsid w:val="00F253CC"/>
    <w:rsid w:val="00F50260"/>
    <w:rsid w:val="00F56BA5"/>
    <w:rsid w:val="00F644E6"/>
    <w:rsid w:val="00F71543"/>
    <w:rsid w:val="00F824BB"/>
    <w:rsid w:val="00F926AB"/>
    <w:rsid w:val="00F9653B"/>
    <w:rsid w:val="00FB402B"/>
    <w:rsid w:val="00FB62CF"/>
    <w:rsid w:val="00FC3EB4"/>
    <w:rsid w:val="00FC6C58"/>
    <w:rsid w:val="00FE6B45"/>
    <w:rsid w:val="00FF0004"/>
    <w:rsid w:val="00FF5851"/>
    <w:rsid w:val="00FF7B79"/>
    <w:rsid w:val="00FF7F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customStyle="1" w:styleId="Style1">
    <w:name w:val="Style 1"/>
    <w:basedOn w:val="Normal"/>
    <w:uiPriority w:val="99"/>
    <w:rsid w:val="00362B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bidi="en-US"/>
    </w:rPr>
  </w:style>
  <w:style w:type="character" w:customStyle="1" w:styleId="CharacterStyle1">
    <w:name w:val="Character Style 1"/>
    <w:uiPriority w:val="99"/>
    <w:rsid w:val="00362B2D"/>
    <w:rPr>
      <w:sz w:val="20"/>
    </w:rPr>
  </w:style>
  <w:style w:type="character" w:styleId="CommentReference">
    <w:name w:val="annotation reference"/>
    <w:basedOn w:val="DefaultParagraphFont"/>
    <w:uiPriority w:val="99"/>
    <w:semiHidden/>
    <w:unhideWhenUsed/>
    <w:rsid w:val="007A3E32"/>
    <w:rPr>
      <w:sz w:val="16"/>
      <w:szCs w:val="16"/>
    </w:rPr>
  </w:style>
  <w:style w:type="paragraph" w:styleId="CommentText">
    <w:name w:val="annotation text"/>
    <w:basedOn w:val="Normal"/>
    <w:link w:val="CommentTextChar"/>
    <w:uiPriority w:val="99"/>
    <w:semiHidden/>
    <w:unhideWhenUsed/>
    <w:rsid w:val="007A3E32"/>
    <w:rPr>
      <w:sz w:val="20"/>
      <w:szCs w:val="20"/>
    </w:rPr>
  </w:style>
  <w:style w:type="character" w:customStyle="1" w:styleId="CommentTextChar">
    <w:name w:val="Comment Text Char"/>
    <w:basedOn w:val="DefaultParagraphFont"/>
    <w:link w:val="CommentText"/>
    <w:uiPriority w:val="99"/>
    <w:semiHidden/>
    <w:rsid w:val="007A3E32"/>
    <w:rPr>
      <w:lang w:val="en-US" w:eastAsia="en-US"/>
    </w:rPr>
  </w:style>
  <w:style w:type="paragraph" w:styleId="CommentSubject">
    <w:name w:val="annotation subject"/>
    <w:basedOn w:val="CommentText"/>
    <w:next w:val="CommentText"/>
    <w:link w:val="CommentSubjectChar"/>
    <w:uiPriority w:val="99"/>
    <w:semiHidden/>
    <w:unhideWhenUsed/>
    <w:rsid w:val="007A3E32"/>
    <w:rPr>
      <w:b/>
      <w:bCs/>
    </w:rPr>
  </w:style>
  <w:style w:type="character" w:customStyle="1" w:styleId="CommentSubjectChar">
    <w:name w:val="Comment Subject Char"/>
    <w:basedOn w:val="CommentTextChar"/>
    <w:link w:val="CommentSubject"/>
    <w:uiPriority w:val="99"/>
    <w:semiHidden/>
    <w:rsid w:val="007A3E3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2214">
      <w:bodyDiv w:val="1"/>
      <w:marLeft w:val="0"/>
      <w:marRight w:val="0"/>
      <w:marTop w:val="0"/>
      <w:marBottom w:val="0"/>
      <w:divBdr>
        <w:top w:val="none" w:sz="0" w:space="0" w:color="auto"/>
        <w:left w:val="none" w:sz="0" w:space="0" w:color="auto"/>
        <w:bottom w:val="none" w:sz="0" w:space="0" w:color="auto"/>
        <w:right w:val="none" w:sz="0" w:space="0" w:color="auto"/>
      </w:divBdr>
      <w:divsChild>
        <w:div w:id="1401899653">
          <w:marLeft w:val="0"/>
          <w:marRight w:val="0"/>
          <w:marTop w:val="0"/>
          <w:marBottom w:val="0"/>
          <w:divBdr>
            <w:top w:val="none" w:sz="0" w:space="0" w:color="auto"/>
            <w:left w:val="none" w:sz="0" w:space="0" w:color="auto"/>
            <w:bottom w:val="none" w:sz="0" w:space="0" w:color="auto"/>
            <w:right w:val="none" w:sz="0" w:space="0" w:color="auto"/>
          </w:divBdr>
          <w:divsChild>
            <w:div w:id="739592946">
              <w:marLeft w:val="0"/>
              <w:marRight w:val="0"/>
              <w:marTop w:val="0"/>
              <w:marBottom w:val="0"/>
              <w:divBdr>
                <w:top w:val="none" w:sz="0" w:space="0" w:color="auto"/>
                <w:left w:val="none" w:sz="0" w:space="0" w:color="auto"/>
                <w:bottom w:val="none" w:sz="0" w:space="0" w:color="auto"/>
                <w:right w:val="none" w:sz="0" w:space="0" w:color="auto"/>
              </w:divBdr>
              <w:divsChild>
                <w:div w:id="959916379">
                  <w:marLeft w:val="0"/>
                  <w:marRight w:val="0"/>
                  <w:marTop w:val="0"/>
                  <w:marBottom w:val="0"/>
                  <w:divBdr>
                    <w:top w:val="none" w:sz="0" w:space="0" w:color="auto"/>
                    <w:left w:val="none" w:sz="0" w:space="0" w:color="auto"/>
                    <w:bottom w:val="none" w:sz="0" w:space="0" w:color="auto"/>
                    <w:right w:val="none" w:sz="0" w:space="0" w:color="auto"/>
                  </w:divBdr>
                  <w:divsChild>
                    <w:div w:id="784812165">
                      <w:marLeft w:val="0"/>
                      <w:marRight w:val="0"/>
                      <w:marTop w:val="0"/>
                      <w:marBottom w:val="0"/>
                      <w:divBdr>
                        <w:top w:val="none" w:sz="0" w:space="0" w:color="auto"/>
                        <w:left w:val="none" w:sz="0" w:space="0" w:color="auto"/>
                        <w:bottom w:val="none" w:sz="0" w:space="0" w:color="auto"/>
                        <w:right w:val="none" w:sz="0" w:space="0" w:color="auto"/>
                      </w:divBdr>
                      <w:divsChild>
                        <w:div w:id="312874951">
                          <w:marLeft w:val="0"/>
                          <w:marRight w:val="0"/>
                          <w:marTop w:val="0"/>
                          <w:marBottom w:val="0"/>
                          <w:divBdr>
                            <w:top w:val="none" w:sz="0" w:space="0" w:color="auto"/>
                            <w:left w:val="none" w:sz="0" w:space="0" w:color="auto"/>
                            <w:bottom w:val="none" w:sz="0" w:space="0" w:color="auto"/>
                            <w:right w:val="none" w:sz="0" w:space="0" w:color="auto"/>
                          </w:divBdr>
                          <w:divsChild>
                            <w:div w:id="1031952224">
                              <w:marLeft w:val="0"/>
                              <w:marRight w:val="0"/>
                              <w:marTop w:val="0"/>
                              <w:marBottom w:val="0"/>
                              <w:divBdr>
                                <w:top w:val="none" w:sz="0" w:space="0" w:color="auto"/>
                                <w:left w:val="none" w:sz="0" w:space="0" w:color="auto"/>
                                <w:bottom w:val="none" w:sz="0" w:space="0" w:color="auto"/>
                                <w:right w:val="none" w:sz="0" w:space="0" w:color="auto"/>
                              </w:divBdr>
                              <w:divsChild>
                                <w:div w:id="182479067">
                                  <w:marLeft w:val="0"/>
                                  <w:marRight w:val="0"/>
                                  <w:marTop w:val="0"/>
                                  <w:marBottom w:val="0"/>
                                  <w:divBdr>
                                    <w:top w:val="none" w:sz="0" w:space="0" w:color="auto"/>
                                    <w:left w:val="none" w:sz="0" w:space="0" w:color="auto"/>
                                    <w:bottom w:val="none" w:sz="0" w:space="0" w:color="auto"/>
                                    <w:right w:val="none" w:sz="0" w:space="0" w:color="auto"/>
                                  </w:divBdr>
                                  <w:divsChild>
                                    <w:div w:id="1324696658">
                                      <w:marLeft w:val="0"/>
                                      <w:marRight w:val="0"/>
                                      <w:marTop w:val="0"/>
                                      <w:marBottom w:val="0"/>
                                      <w:divBdr>
                                        <w:top w:val="none" w:sz="0" w:space="0" w:color="auto"/>
                                        <w:left w:val="none" w:sz="0" w:space="0" w:color="auto"/>
                                        <w:bottom w:val="none" w:sz="0" w:space="0" w:color="auto"/>
                                        <w:right w:val="none" w:sz="0" w:space="0" w:color="auto"/>
                                      </w:divBdr>
                                      <w:divsChild>
                                        <w:div w:id="487476371">
                                          <w:marLeft w:val="0"/>
                                          <w:marRight w:val="0"/>
                                          <w:marTop w:val="0"/>
                                          <w:marBottom w:val="0"/>
                                          <w:divBdr>
                                            <w:top w:val="none" w:sz="0" w:space="0" w:color="auto"/>
                                            <w:left w:val="none" w:sz="0" w:space="0" w:color="auto"/>
                                            <w:bottom w:val="none" w:sz="0" w:space="0" w:color="auto"/>
                                            <w:right w:val="none" w:sz="0" w:space="0" w:color="auto"/>
                                          </w:divBdr>
                                          <w:divsChild>
                                            <w:div w:id="966819369">
                                              <w:marLeft w:val="0"/>
                                              <w:marRight w:val="0"/>
                                              <w:marTop w:val="0"/>
                                              <w:marBottom w:val="495"/>
                                              <w:divBdr>
                                                <w:top w:val="none" w:sz="0" w:space="0" w:color="auto"/>
                                                <w:left w:val="none" w:sz="0" w:space="0" w:color="auto"/>
                                                <w:bottom w:val="none" w:sz="0" w:space="0" w:color="auto"/>
                                                <w:right w:val="none" w:sz="0" w:space="0" w:color="auto"/>
                                              </w:divBdr>
                                              <w:divsChild>
                                                <w:div w:id="2017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90975">
      <w:bodyDiv w:val="1"/>
      <w:marLeft w:val="0"/>
      <w:marRight w:val="0"/>
      <w:marTop w:val="0"/>
      <w:marBottom w:val="0"/>
      <w:divBdr>
        <w:top w:val="none" w:sz="0" w:space="0" w:color="auto"/>
        <w:left w:val="none" w:sz="0" w:space="0" w:color="auto"/>
        <w:bottom w:val="none" w:sz="0" w:space="0" w:color="auto"/>
        <w:right w:val="none" w:sz="0" w:space="0" w:color="auto"/>
      </w:divBdr>
      <w:divsChild>
        <w:div w:id="670255216">
          <w:marLeft w:val="0"/>
          <w:marRight w:val="0"/>
          <w:marTop w:val="0"/>
          <w:marBottom w:val="0"/>
          <w:divBdr>
            <w:top w:val="none" w:sz="0" w:space="0" w:color="auto"/>
            <w:left w:val="none" w:sz="0" w:space="0" w:color="auto"/>
            <w:bottom w:val="none" w:sz="0" w:space="0" w:color="auto"/>
            <w:right w:val="none" w:sz="0" w:space="0" w:color="auto"/>
          </w:divBdr>
          <w:divsChild>
            <w:div w:id="630064012">
              <w:marLeft w:val="0"/>
              <w:marRight w:val="0"/>
              <w:marTop w:val="0"/>
              <w:marBottom w:val="0"/>
              <w:divBdr>
                <w:top w:val="none" w:sz="0" w:space="0" w:color="auto"/>
                <w:left w:val="none" w:sz="0" w:space="0" w:color="auto"/>
                <w:bottom w:val="none" w:sz="0" w:space="0" w:color="auto"/>
                <w:right w:val="none" w:sz="0" w:space="0" w:color="auto"/>
              </w:divBdr>
              <w:divsChild>
                <w:div w:id="2059165130">
                  <w:marLeft w:val="0"/>
                  <w:marRight w:val="0"/>
                  <w:marTop w:val="0"/>
                  <w:marBottom w:val="0"/>
                  <w:divBdr>
                    <w:top w:val="none" w:sz="0" w:space="0" w:color="auto"/>
                    <w:left w:val="none" w:sz="0" w:space="0" w:color="auto"/>
                    <w:bottom w:val="none" w:sz="0" w:space="0" w:color="auto"/>
                    <w:right w:val="none" w:sz="0" w:space="0" w:color="auto"/>
                  </w:divBdr>
                  <w:divsChild>
                    <w:div w:id="203449708">
                      <w:marLeft w:val="0"/>
                      <w:marRight w:val="0"/>
                      <w:marTop w:val="0"/>
                      <w:marBottom w:val="0"/>
                      <w:divBdr>
                        <w:top w:val="none" w:sz="0" w:space="0" w:color="auto"/>
                        <w:left w:val="none" w:sz="0" w:space="0" w:color="auto"/>
                        <w:bottom w:val="none" w:sz="0" w:space="0" w:color="auto"/>
                        <w:right w:val="none" w:sz="0" w:space="0" w:color="auto"/>
                      </w:divBdr>
                      <w:divsChild>
                        <w:div w:id="1442648229">
                          <w:marLeft w:val="0"/>
                          <w:marRight w:val="0"/>
                          <w:marTop w:val="0"/>
                          <w:marBottom w:val="0"/>
                          <w:divBdr>
                            <w:top w:val="none" w:sz="0" w:space="0" w:color="auto"/>
                            <w:left w:val="none" w:sz="0" w:space="0" w:color="auto"/>
                            <w:bottom w:val="none" w:sz="0" w:space="0" w:color="auto"/>
                            <w:right w:val="none" w:sz="0" w:space="0" w:color="auto"/>
                          </w:divBdr>
                          <w:divsChild>
                            <w:div w:id="1861965409">
                              <w:marLeft w:val="0"/>
                              <w:marRight w:val="0"/>
                              <w:marTop w:val="0"/>
                              <w:marBottom w:val="0"/>
                              <w:divBdr>
                                <w:top w:val="none" w:sz="0" w:space="0" w:color="auto"/>
                                <w:left w:val="none" w:sz="0" w:space="0" w:color="auto"/>
                                <w:bottom w:val="none" w:sz="0" w:space="0" w:color="auto"/>
                                <w:right w:val="none" w:sz="0" w:space="0" w:color="auto"/>
                              </w:divBdr>
                              <w:divsChild>
                                <w:div w:id="378625020">
                                  <w:marLeft w:val="0"/>
                                  <w:marRight w:val="0"/>
                                  <w:marTop w:val="0"/>
                                  <w:marBottom w:val="0"/>
                                  <w:divBdr>
                                    <w:top w:val="none" w:sz="0" w:space="0" w:color="auto"/>
                                    <w:left w:val="none" w:sz="0" w:space="0" w:color="auto"/>
                                    <w:bottom w:val="none" w:sz="0" w:space="0" w:color="auto"/>
                                    <w:right w:val="none" w:sz="0" w:space="0" w:color="auto"/>
                                  </w:divBdr>
                                  <w:divsChild>
                                    <w:div w:id="337930908">
                                      <w:marLeft w:val="0"/>
                                      <w:marRight w:val="0"/>
                                      <w:marTop w:val="0"/>
                                      <w:marBottom w:val="0"/>
                                      <w:divBdr>
                                        <w:top w:val="none" w:sz="0" w:space="0" w:color="auto"/>
                                        <w:left w:val="none" w:sz="0" w:space="0" w:color="auto"/>
                                        <w:bottom w:val="none" w:sz="0" w:space="0" w:color="auto"/>
                                        <w:right w:val="none" w:sz="0" w:space="0" w:color="auto"/>
                                      </w:divBdr>
                                      <w:divsChild>
                                        <w:div w:id="693726570">
                                          <w:marLeft w:val="0"/>
                                          <w:marRight w:val="0"/>
                                          <w:marTop w:val="0"/>
                                          <w:marBottom w:val="0"/>
                                          <w:divBdr>
                                            <w:top w:val="none" w:sz="0" w:space="0" w:color="auto"/>
                                            <w:left w:val="none" w:sz="0" w:space="0" w:color="auto"/>
                                            <w:bottom w:val="none" w:sz="0" w:space="0" w:color="auto"/>
                                            <w:right w:val="none" w:sz="0" w:space="0" w:color="auto"/>
                                          </w:divBdr>
                                          <w:divsChild>
                                            <w:div w:id="1721202150">
                                              <w:marLeft w:val="0"/>
                                              <w:marRight w:val="0"/>
                                              <w:marTop w:val="0"/>
                                              <w:marBottom w:val="495"/>
                                              <w:divBdr>
                                                <w:top w:val="none" w:sz="0" w:space="0" w:color="auto"/>
                                                <w:left w:val="none" w:sz="0" w:space="0" w:color="auto"/>
                                                <w:bottom w:val="none" w:sz="0" w:space="0" w:color="auto"/>
                                                <w:right w:val="none" w:sz="0" w:space="0" w:color="auto"/>
                                              </w:divBdr>
                                              <w:divsChild>
                                                <w:div w:id="3849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045748">
      <w:bodyDiv w:val="1"/>
      <w:marLeft w:val="0"/>
      <w:marRight w:val="0"/>
      <w:marTop w:val="0"/>
      <w:marBottom w:val="0"/>
      <w:divBdr>
        <w:top w:val="none" w:sz="0" w:space="0" w:color="auto"/>
        <w:left w:val="none" w:sz="0" w:space="0" w:color="auto"/>
        <w:bottom w:val="none" w:sz="0" w:space="0" w:color="auto"/>
        <w:right w:val="none" w:sz="0" w:space="0" w:color="auto"/>
      </w:divBdr>
      <w:divsChild>
        <w:div w:id="1898783196">
          <w:marLeft w:val="0"/>
          <w:marRight w:val="0"/>
          <w:marTop w:val="0"/>
          <w:marBottom w:val="0"/>
          <w:divBdr>
            <w:top w:val="none" w:sz="0" w:space="0" w:color="auto"/>
            <w:left w:val="none" w:sz="0" w:space="0" w:color="auto"/>
            <w:bottom w:val="none" w:sz="0" w:space="0" w:color="auto"/>
            <w:right w:val="none" w:sz="0" w:space="0" w:color="auto"/>
          </w:divBdr>
          <w:divsChild>
            <w:div w:id="684209188">
              <w:marLeft w:val="0"/>
              <w:marRight w:val="0"/>
              <w:marTop w:val="0"/>
              <w:marBottom w:val="0"/>
              <w:divBdr>
                <w:top w:val="none" w:sz="0" w:space="0" w:color="auto"/>
                <w:left w:val="none" w:sz="0" w:space="0" w:color="auto"/>
                <w:bottom w:val="none" w:sz="0" w:space="0" w:color="auto"/>
                <w:right w:val="none" w:sz="0" w:space="0" w:color="auto"/>
              </w:divBdr>
              <w:divsChild>
                <w:div w:id="1933589609">
                  <w:marLeft w:val="0"/>
                  <w:marRight w:val="0"/>
                  <w:marTop w:val="0"/>
                  <w:marBottom w:val="0"/>
                  <w:divBdr>
                    <w:top w:val="none" w:sz="0" w:space="0" w:color="auto"/>
                    <w:left w:val="none" w:sz="0" w:space="0" w:color="auto"/>
                    <w:bottom w:val="none" w:sz="0" w:space="0" w:color="auto"/>
                    <w:right w:val="none" w:sz="0" w:space="0" w:color="auto"/>
                  </w:divBdr>
                  <w:divsChild>
                    <w:div w:id="1083453666">
                      <w:marLeft w:val="0"/>
                      <w:marRight w:val="0"/>
                      <w:marTop w:val="0"/>
                      <w:marBottom w:val="0"/>
                      <w:divBdr>
                        <w:top w:val="none" w:sz="0" w:space="0" w:color="auto"/>
                        <w:left w:val="none" w:sz="0" w:space="0" w:color="auto"/>
                        <w:bottom w:val="none" w:sz="0" w:space="0" w:color="auto"/>
                        <w:right w:val="none" w:sz="0" w:space="0" w:color="auto"/>
                      </w:divBdr>
                      <w:divsChild>
                        <w:div w:id="1458377024">
                          <w:marLeft w:val="0"/>
                          <w:marRight w:val="0"/>
                          <w:marTop w:val="0"/>
                          <w:marBottom w:val="0"/>
                          <w:divBdr>
                            <w:top w:val="none" w:sz="0" w:space="0" w:color="auto"/>
                            <w:left w:val="none" w:sz="0" w:space="0" w:color="auto"/>
                            <w:bottom w:val="none" w:sz="0" w:space="0" w:color="auto"/>
                            <w:right w:val="none" w:sz="0" w:space="0" w:color="auto"/>
                          </w:divBdr>
                          <w:divsChild>
                            <w:div w:id="2021932842">
                              <w:marLeft w:val="0"/>
                              <w:marRight w:val="0"/>
                              <w:marTop w:val="0"/>
                              <w:marBottom w:val="0"/>
                              <w:divBdr>
                                <w:top w:val="none" w:sz="0" w:space="0" w:color="auto"/>
                                <w:left w:val="none" w:sz="0" w:space="0" w:color="auto"/>
                                <w:bottom w:val="none" w:sz="0" w:space="0" w:color="auto"/>
                                <w:right w:val="none" w:sz="0" w:space="0" w:color="auto"/>
                              </w:divBdr>
                              <w:divsChild>
                                <w:div w:id="396976148">
                                  <w:marLeft w:val="0"/>
                                  <w:marRight w:val="0"/>
                                  <w:marTop w:val="0"/>
                                  <w:marBottom w:val="0"/>
                                  <w:divBdr>
                                    <w:top w:val="none" w:sz="0" w:space="0" w:color="auto"/>
                                    <w:left w:val="none" w:sz="0" w:space="0" w:color="auto"/>
                                    <w:bottom w:val="none" w:sz="0" w:space="0" w:color="auto"/>
                                    <w:right w:val="none" w:sz="0" w:space="0" w:color="auto"/>
                                  </w:divBdr>
                                  <w:divsChild>
                                    <w:div w:id="1449424331">
                                      <w:marLeft w:val="0"/>
                                      <w:marRight w:val="0"/>
                                      <w:marTop w:val="0"/>
                                      <w:marBottom w:val="0"/>
                                      <w:divBdr>
                                        <w:top w:val="none" w:sz="0" w:space="0" w:color="auto"/>
                                        <w:left w:val="none" w:sz="0" w:space="0" w:color="auto"/>
                                        <w:bottom w:val="none" w:sz="0" w:space="0" w:color="auto"/>
                                        <w:right w:val="none" w:sz="0" w:space="0" w:color="auto"/>
                                      </w:divBdr>
                                      <w:divsChild>
                                        <w:div w:id="325325077">
                                          <w:marLeft w:val="0"/>
                                          <w:marRight w:val="0"/>
                                          <w:marTop w:val="0"/>
                                          <w:marBottom w:val="0"/>
                                          <w:divBdr>
                                            <w:top w:val="none" w:sz="0" w:space="0" w:color="auto"/>
                                            <w:left w:val="none" w:sz="0" w:space="0" w:color="auto"/>
                                            <w:bottom w:val="none" w:sz="0" w:space="0" w:color="auto"/>
                                            <w:right w:val="none" w:sz="0" w:space="0" w:color="auto"/>
                                          </w:divBdr>
                                          <w:divsChild>
                                            <w:div w:id="1277101177">
                                              <w:marLeft w:val="0"/>
                                              <w:marRight w:val="0"/>
                                              <w:marTop w:val="0"/>
                                              <w:marBottom w:val="495"/>
                                              <w:divBdr>
                                                <w:top w:val="none" w:sz="0" w:space="0" w:color="auto"/>
                                                <w:left w:val="none" w:sz="0" w:space="0" w:color="auto"/>
                                                <w:bottom w:val="none" w:sz="0" w:space="0" w:color="auto"/>
                                                <w:right w:val="none" w:sz="0" w:space="0" w:color="auto"/>
                                              </w:divBdr>
                                              <w:divsChild>
                                                <w:div w:id="14651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008029">
      <w:bodyDiv w:val="1"/>
      <w:marLeft w:val="0"/>
      <w:marRight w:val="0"/>
      <w:marTop w:val="0"/>
      <w:marBottom w:val="0"/>
      <w:divBdr>
        <w:top w:val="none" w:sz="0" w:space="0" w:color="auto"/>
        <w:left w:val="none" w:sz="0" w:space="0" w:color="auto"/>
        <w:bottom w:val="none" w:sz="0" w:space="0" w:color="auto"/>
        <w:right w:val="none" w:sz="0" w:space="0" w:color="auto"/>
      </w:divBdr>
      <w:divsChild>
        <w:div w:id="1951231835">
          <w:marLeft w:val="0"/>
          <w:marRight w:val="0"/>
          <w:marTop w:val="0"/>
          <w:marBottom w:val="0"/>
          <w:divBdr>
            <w:top w:val="none" w:sz="0" w:space="0" w:color="auto"/>
            <w:left w:val="none" w:sz="0" w:space="0" w:color="auto"/>
            <w:bottom w:val="none" w:sz="0" w:space="0" w:color="auto"/>
            <w:right w:val="none" w:sz="0" w:space="0" w:color="auto"/>
          </w:divBdr>
          <w:divsChild>
            <w:div w:id="191651983">
              <w:marLeft w:val="0"/>
              <w:marRight w:val="0"/>
              <w:marTop w:val="0"/>
              <w:marBottom w:val="0"/>
              <w:divBdr>
                <w:top w:val="none" w:sz="0" w:space="0" w:color="auto"/>
                <w:left w:val="none" w:sz="0" w:space="0" w:color="auto"/>
                <w:bottom w:val="none" w:sz="0" w:space="0" w:color="auto"/>
                <w:right w:val="none" w:sz="0" w:space="0" w:color="auto"/>
              </w:divBdr>
              <w:divsChild>
                <w:div w:id="145245683">
                  <w:marLeft w:val="0"/>
                  <w:marRight w:val="0"/>
                  <w:marTop w:val="0"/>
                  <w:marBottom w:val="0"/>
                  <w:divBdr>
                    <w:top w:val="none" w:sz="0" w:space="0" w:color="auto"/>
                    <w:left w:val="none" w:sz="0" w:space="0" w:color="auto"/>
                    <w:bottom w:val="none" w:sz="0" w:space="0" w:color="auto"/>
                    <w:right w:val="none" w:sz="0" w:space="0" w:color="auto"/>
                  </w:divBdr>
                  <w:divsChild>
                    <w:div w:id="1930775587">
                      <w:marLeft w:val="0"/>
                      <w:marRight w:val="0"/>
                      <w:marTop w:val="0"/>
                      <w:marBottom w:val="0"/>
                      <w:divBdr>
                        <w:top w:val="none" w:sz="0" w:space="0" w:color="auto"/>
                        <w:left w:val="none" w:sz="0" w:space="0" w:color="auto"/>
                        <w:bottom w:val="none" w:sz="0" w:space="0" w:color="auto"/>
                        <w:right w:val="none" w:sz="0" w:space="0" w:color="auto"/>
                      </w:divBdr>
                      <w:divsChild>
                        <w:div w:id="557522122">
                          <w:marLeft w:val="0"/>
                          <w:marRight w:val="0"/>
                          <w:marTop w:val="0"/>
                          <w:marBottom w:val="0"/>
                          <w:divBdr>
                            <w:top w:val="none" w:sz="0" w:space="0" w:color="auto"/>
                            <w:left w:val="none" w:sz="0" w:space="0" w:color="auto"/>
                            <w:bottom w:val="none" w:sz="0" w:space="0" w:color="auto"/>
                            <w:right w:val="none" w:sz="0" w:space="0" w:color="auto"/>
                          </w:divBdr>
                          <w:divsChild>
                            <w:div w:id="907227213">
                              <w:marLeft w:val="0"/>
                              <w:marRight w:val="0"/>
                              <w:marTop w:val="0"/>
                              <w:marBottom w:val="0"/>
                              <w:divBdr>
                                <w:top w:val="none" w:sz="0" w:space="0" w:color="auto"/>
                                <w:left w:val="none" w:sz="0" w:space="0" w:color="auto"/>
                                <w:bottom w:val="none" w:sz="0" w:space="0" w:color="auto"/>
                                <w:right w:val="none" w:sz="0" w:space="0" w:color="auto"/>
                              </w:divBdr>
                              <w:divsChild>
                                <w:div w:id="417948727">
                                  <w:marLeft w:val="0"/>
                                  <w:marRight w:val="0"/>
                                  <w:marTop w:val="0"/>
                                  <w:marBottom w:val="0"/>
                                  <w:divBdr>
                                    <w:top w:val="none" w:sz="0" w:space="0" w:color="auto"/>
                                    <w:left w:val="none" w:sz="0" w:space="0" w:color="auto"/>
                                    <w:bottom w:val="none" w:sz="0" w:space="0" w:color="auto"/>
                                    <w:right w:val="none" w:sz="0" w:space="0" w:color="auto"/>
                                  </w:divBdr>
                                  <w:divsChild>
                                    <w:div w:id="675110022">
                                      <w:marLeft w:val="0"/>
                                      <w:marRight w:val="0"/>
                                      <w:marTop w:val="0"/>
                                      <w:marBottom w:val="0"/>
                                      <w:divBdr>
                                        <w:top w:val="none" w:sz="0" w:space="0" w:color="auto"/>
                                        <w:left w:val="none" w:sz="0" w:space="0" w:color="auto"/>
                                        <w:bottom w:val="none" w:sz="0" w:space="0" w:color="auto"/>
                                        <w:right w:val="none" w:sz="0" w:space="0" w:color="auto"/>
                                      </w:divBdr>
                                      <w:divsChild>
                                        <w:div w:id="1643577642">
                                          <w:marLeft w:val="0"/>
                                          <w:marRight w:val="0"/>
                                          <w:marTop w:val="0"/>
                                          <w:marBottom w:val="0"/>
                                          <w:divBdr>
                                            <w:top w:val="none" w:sz="0" w:space="0" w:color="auto"/>
                                            <w:left w:val="none" w:sz="0" w:space="0" w:color="auto"/>
                                            <w:bottom w:val="none" w:sz="0" w:space="0" w:color="auto"/>
                                            <w:right w:val="none" w:sz="0" w:space="0" w:color="auto"/>
                                          </w:divBdr>
                                          <w:divsChild>
                                            <w:div w:id="215236608">
                                              <w:marLeft w:val="0"/>
                                              <w:marRight w:val="0"/>
                                              <w:marTop w:val="0"/>
                                              <w:marBottom w:val="495"/>
                                              <w:divBdr>
                                                <w:top w:val="none" w:sz="0" w:space="0" w:color="auto"/>
                                                <w:left w:val="none" w:sz="0" w:space="0" w:color="auto"/>
                                                <w:bottom w:val="none" w:sz="0" w:space="0" w:color="auto"/>
                                                <w:right w:val="none" w:sz="0" w:space="0" w:color="auto"/>
                                              </w:divBdr>
                                              <w:divsChild>
                                                <w:div w:id="22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198570">
      <w:bodyDiv w:val="1"/>
      <w:marLeft w:val="0"/>
      <w:marRight w:val="0"/>
      <w:marTop w:val="0"/>
      <w:marBottom w:val="0"/>
      <w:divBdr>
        <w:top w:val="none" w:sz="0" w:space="0" w:color="auto"/>
        <w:left w:val="none" w:sz="0" w:space="0" w:color="auto"/>
        <w:bottom w:val="none" w:sz="0" w:space="0" w:color="auto"/>
        <w:right w:val="none" w:sz="0" w:space="0" w:color="auto"/>
      </w:divBdr>
      <w:divsChild>
        <w:div w:id="143084860">
          <w:marLeft w:val="0"/>
          <w:marRight w:val="0"/>
          <w:marTop w:val="0"/>
          <w:marBottom w:val="0"/>
          <w:divBdr>
            <w:top w:val="none" w:sz="0" w:space="0" w:color="auto"/>
            <w:left w:val="none" w:sz="0" w:space="0" w:color="auto"/>
            <w:bottom w:val="none" w:sz="0" w:space="0" w:color="auto"/>
            <w:right w:val="none" w:sz="0" w:space="0" w:color="auto"/>
          </w:divBdr>
          <w:divsChild>
            <w:div w:id="2048875133">
              <w:marLeft w:val="0"/>
              <w:marRight w:val="0"/>
              <w:marTop w:val="0"/>
              <w:marBottom w:val="0"/>
              <w:divBdr>
                <w:top w:val="none" w:sz="0" w:space="0" w:color="auto"/>
                <w:left w:val="none" w:sz="0" w:space="0" w:color="auto"/>
                <w:bottom w:val="none" w:sz="0" w:space="0" w:color="auto"/>
                <w:right w:val="none" w:sz="0" w:space="0" w:color="auto"/>
              </w:divBdr>
              <w:divsChild>
                <w:div w:id="1755392049">
                  <w:marLeft w:val="0"/>
                  <w:marRight w:val="0"/>
                  <w:marTop w:val="0"/>
                  <w:marBottom w:val="0"/>
                  <w:divBdr>
                    <w:top w:val="none" w:sz="0" w:space="0" w:color="auto"/>
                    <w:left w:val="none" w:sz="0" w:space="0" w:color="auto"/>
                    <w:bottom w:val="none" w:sz="0" w:space="0" w:color="auto"/>
                    <w:right w:val="none" w:sz="0" w:space="0" w:color="auto"/>
                  </w:divBdr>
                  <w:divsChild>
                    <w:div w:id="198669459">
                      <w:marLeft w:val="0"/>
                      <w:marRight w:val="0"/>
                      <w:marTop w:val="0"/>
                      <w:marBottom w:val="0"/>
                      <w:divBdr>
                        <w:top w:val="none" w:sz="0" w:space="0" w:color="auto"/>
                        <w:left w:val="none" w:sz="0" w:space="0" w:color="auto"/>
                        <w:bottom w:val="none" w:sz="0" w:space="0" w:color="auto"/>
                        <w:right w:val="none" w:sz="0" w:space="0" w:color="auto"/>
                      </w:divBdr>
                      <w:divsChild>
                        <w:div w:id="1416780640">
                          <w:marLeft w:val="0"/>
                          <w:marRight w:val="0"/>
                          <w:marTop w:val="0"/>
                          <w:marBottom w:val="0"/>
                          <w:divBdr>
                            <w:top w:val="none" w:sz="0" w:space="0" w:color="auto"/>
                            <w:left w:val="none" w:sz="0" w:space="0" w:color="auto"/>
                            <w:bottom w:val="none" w:sz="0" w:space="0" w:color="auto"/>
                            <w:right w:val="none" w:sz="0" w:space="0" w:color="auto"/>
                          </w:divBdr>
                          <w:divsChild>
                            <w:div w:id="1867718483">
                              <w:marLeft w:val="0"/>
                              <w:marRight w:val="0"/>
                              <w:marTop w:val="0"/>
                              <w:marBottom w:val="0"/>
                              <w:divBdr>
                                <w:top w:val="none" w:sz="0" w:space="0" w:color="auto"/>
                                <w:left w:val="none" w:sz="0" w:space="0" w:color="auto"/>
                                <w:bottom w:val="none" w:sz="0" w:space="0" w:color="auto"/>
                                <w:right w:val="none" w:sz="0" w:space="0" w:color="auto"/>
                              </w:divBdr>
                              <w:divsChild>
                                <w:div w:id="1668628901">
                                  <w:marLeft w:val="0"/>
                                  <w:marRight w:val="0"/>
                                  <w:marTop w:val="0"/>
                                  <w:marBottom w:val="0"/>
                                  <w:divBdr>
                                    <w:top w:val="none" w:sz="0" w:space="0" w:color="auto"/>
                                    <w:left w:val="none" w:sz="0" w:space="0" w:color="auto"/>
                                    <w:bottom w:val="none" w:sz="0" w:space="0" w:color="auto"/>
                                    <w:right w:val="none" w:sz="0" w:space="0" w:color="auto"/>
                                  </w:divBdr>
                                  <w:divsChild>
                                    <w:div w:id="1570115247">
                                      <w:marLeft w:val="0"/>
                                      <w:marRight w:val="0"/>
                                      <w:marTop w:val="0"/>
                                      <w:marBottom w:val="0"/>
                                      <w:divBdr>
                                        <w:top w:val="none" w:sz="0" w:space="0" w:color="auto"/>
                                        <w:left w:val="none" w:sz="0" w:space="0" w:color="auto"/>
                                        <w:bottom w:val="none" w:sz="0" w:space="0" w:color="auto"/>
                                        <w:right w:val="none" w:sz="0" w:space="0" w:color="auto"/>
                                      </w:divBdr>
                                      <w:divsChild>
                                        <w:div w:id="1922136161">
                                          <w:marLeft w:val="0"/>
                                          <w:marRight w:val="0"/>
                                          <w:marTop w:val="0"/>
                                          <w:marBottom w:val="0"/>
                                          <w:divBdr>
                                            <w:top w:val="none" w:sz="0" w:space="0" w:color="auto"/>
                                            <w:left w:val="none" w:sz="0" w:space="0" w:color="auto"/>
                                            <w:bottom w:val="none" w:sz="0" w:space="0" w:color="auto"/>
                                            <w:right w:val="none" w:sz="0" w:space="0" w:color="auto"/>
                                          </w:divBdr>
                                          <w:divsChild>
                                            <w:div w:id="889341336">
                                              <w:marLeft w:val="0"/>
                                              <w:marRight w:val="0"/>
                                              <w:marTop w:val="0"/>
                                              <w:marBottom w:val="495"/>
                                              <w:divBdr>
                                                <w:top w:val="none" w:sz="0" w:space="0" w:color="auto"/>
                                                <w:left w:val="none" w:sz="0" w:space="0" w:color="auto"/>
                                                <w:bottom w:val="none" w:sz="0" w:space="0" w:color="auto"/>
                                                <w:right w:val="none" w:sz="0" w:space="0" w:color="auto"/>
                                              </w:divBdr>
                                              <w:divsChild>
                                                <w:div w:id="7015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143848">
      <w:bodyDiv w:val="1"/>
      <w:marLeft w:val="0"/>
      <w:marRight w:val="0"/>
      <w:marTop w:val="0"/>
      <w:marBottom w:val="0"/>
      <w:divBdr>
        <w:top w:val="none" w:sz="0" w:space="0" w:color="auto"/>
        <w:left w:val="none" w:sz="0" w:space="0" w:color="auto"/>
        <w:bottom w:val="none" w:sz="0" w:space="0" w:color="auto"/>
        <w:right w:val="none" w:sz="0" w:space="0" w:color="auto"/>
      </w:divBdr>
      <w:divsChild>
        <w:div w:id="1473592351">
          <w:marLeft w:val="0"/>
          <w:marRight w:val="0"/>
          <w:marTop w:val="0"/>
          <w:marBottom w:val="0"/>
          <w:divBdr>
            <w:top w:val="none" w:sz="0" w:space="0" w:color="auto"/>
            <w:left w:val="none" w:sz="0" w:space="0" w:color="auto"/>
            <w:bottom w:val="none" w:sz="0" w:space="0" w:color="auto"/>
            <w:right w:val="none" w:sz="0" w:space="0" w:color="auto"/>
          </w:divBdr>
          <w:divsChild>
            <w:div w:id="1274901131">
              <w:marLeft w:val="0"/>
              <w:marRight w:val="0"/>
              <w:marTop w:val="0"/>
              <w:marBottom w:val="0"/>
              <w:divBdr>
                <w:top w:val="none" w:sz="0" w:space="0" w:color="auto"/>
                <w:left w:val="none" w:sz="0" w:space="0" w:color="auto"/>
                <w:bottom w:val="none" w:sz="0" w:space="0" w:color="auto"/>
                <w:right w:val="none" w:sz="0" w:space="0" w:color="auto"/>
              </w:divBdr>
              <w:divsChild>
                <w:div w:id="1579972064">
                  <w:marLeft w:val="0"/>
                  <w:marRight w:val="0"/>
                  <w:marTop w:val="0"/>
                  <w:marBottom w:val="0"/>
                  <w:divBdr>
                    <w:top w:val="none" w:sz="0" w:space="0" w:color="auto"/>
                    <w:left w:val="none" w:sz="0" w:space="0" w:color="auto"/>
                    <w:bottom w:val="none" w:sz="0" w:space="0" w:color="auto"/>
                    <w:right w:val="none" w:sz="0" w:space="0" w:color="auto"/>
                  </w:divBdr>
                  <w:divsChild>
                    <w:div w:id="1175463491">
                      <w:marLeft w:val="0"/>
                      <w:marRight w:val="0"/>
                      <w:marTop w:val="0"/>
                      <w:marBottom w:val="0"/>
                      <w:divBdr>
                        <w:top w:val="none" w:sz="0" w:space="0" w:color="auto"/>
                        <w:left w:val="none" w:sz="0" w:space="0" w:color="auto"/>
                        <w:bottom w:val="none" w:sz="0" w:space="0" w:color="auto"/>
                        <w:right w:val="none" w:sz="0" w:space="0" w:color="auto"/>
                      </w:divBdr>
                      <w:divsChild>
                        <w:div w:id="1661543875">
                          <w:marLeft w:val="0"/>
                          <w:marRight w:val="0"/>
                          <w:marTop w:val="0"/>
                          <w:marBottom w:val="0"/>
                          <w:divBdr>
                            <w:top w:val="none" w:sz="0" w:space="0" w:color="auto"/>
                            <w:left w:val="none" w:sz="0" w:space="0" w:color="auto"/>
                            <w:bottom w:val="none" w:sz="0" w:space="0" w:color="auto"/>
                            <w:right w:val="none" w:sz="0" w:space="0" w:color="auto"/>
                          </w:divBdr>
                          <w:divsChild>
                            <w:div w:id="964582262">
                              <w:marLeft w:val="0"/>
                              <w:marRight w:val="0"/>
                              <w:marTop w:val="0"/>
                              <w:marBottom w:val="0"/>
                              <w:divBdr>
                                <w:top w:val="none" w:sz="0" w:space="0" w:color="auto"/>
                                <w:left w:val="none" w:sz="0" w:space="0" w:color="auto"/>
                                <w:bottom w:val="none" w:sz="0" w:space="0" w:color="auto"/>
                                <w:right w:val="none" w:sz="0" w:space="0" w:color="auto"/>
                              </w:divBdr>
                              <w:divsChild>
                                <w:div w:id="1589776430">
                                  <w:marLeft w:val="0"/>
                                  <w:marRight w:val="0"/>
                                  <w:marTop w:val="0"/>
                                  <w:marBottom w:val="0"/>
                                  <w:divBdr>
                                    <w:top w:val="none" w:sz="0" w:space="0" w:color="auto"/>
                                    <w:left w:val="none" w:sz="0" w:space="0" w:color="auto"/>
                                    <w:bottom w:val="none" w:sz="0" w:space="0" w:color="auto"/>
                                    <w:right w:val="none" w:sz="0" w:space="0" w:color="auto"/>
                                  </w:divBdr>
                                  <w:divsChild>
                                    <w:div w:id="1028483395">
                                      <w:marLeft w:val="0"/>
                                      <w:marRight w:val="0"/>
                                      <w:marTop w:val="0"/>
                                      <w:marBottom w:val="0"/>
                                      <w:divBdr>
                                        <w:top w:val="none" w:sz="0" w:space="0" w:color="auto"/>
                                        <w:left w:val="none" w:sz="0" w:space="0" w:color="auto"/>
                                        <w:bottom w:val="none" w:sz="0" w:space="0" w:color="auto"/>
                                        <w:right w:val="none" w:sz="0" w:space="0" w:color="auto"/>
                                      </w:divBdr>
                                      <w:divsChild>
                                        <w:div w:id="837618020">
                                          <w:marLeft w:val="0"/>
                                          <w:marRight w:val="0"/>
                                          <w:marTop w:val="0"/>
                                          <w:marBottom w:val="0"/>
                                          <w:divBdr>
                                            <w:top w:val="none" w:sz="0" w:space="0" w:color="auto"/>
                                            <w:left w:val="none" w:sz="0" w:space="0" w:color="auto"/>
                                            <w:bottom w:val="none" w:sz="0" w:space="0" w:color="auto"/>
                                            <w:right w:val="none" w:sz="0" w:space="0" w:color="auto"/>
                                          </w:divBdr>
                                          <w:divsChild>
                                            <w:div w:id="845247367">
                                              <w:marLeft w:val="0"/>
                                              <w:marRight w:val="0"/>
                                              <w:marTop w:val="0"/>
                                              <w:marBottom w:val="495"/>
                                              <w:divBdr>
                                                <w:top w:val="none" w:sz="0" w:space="0" w:color="auto"/>
                                                <w:left w:val="none" w:sz="0" w:space="0" w:color="auto"/>
                                                <w:bottom w:val="none" w:sz="0" w:space="0" w:color="auto"/>
                                                <w:right w:val="none" w:sz="0" w:space="0" w:color="auto"/>
                                              </w:divBdr>
                                              <w:divsChild>
                                                <w:div w:id="11065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826707">
      <w:bodyDiv w:val="1"/>
      <w:marLeft w:val="0"/>
      <w:marRight w:val="0"/>
      <w:marTop w:val="0"/>
      <w:marBottom w:val="0"/>
      <w:divBdr>
        <w:top w:val="none" w:sz="0" w:space="0" w:color="auto"/>
        <w:left w:val="none" w:sz="0" w:space="0" w:color="auto"/>
        <w:bottom w:val="none" w:sz="0" w:space="0" w:color="auto"/>
        <w:right w:val="none" w:sz="0" w:space="0" w:color="auto"/>
      </w:divBdr>
      <w:divsChild>
        <w:div w:id="221213374">
          <w:marLeft w:val="0"/>
          <w:marRight w:val="0"/>
          <w:marTop w:val="0"/>
          <w:marBottom w:val="0"/>
          <w:divBdr>
            <w:top w:val="none" w:sz="0" w:space="0" w:color="auto"/>
            <w:left w:val="none" w:sz="0" w:space="0" w:color="auto"/>
            <w:bottom w:val="none" w:sz="0" w:space="0" w:color="auto"/>
            <w:right w:val="none" w:sz="0" w:space="0" w:color="auto"/>
          </w:divBdr>
          <w:divsChild>
            <w:div w:id="2084449737">
              <w:marLeft w:val="0"/>
              <w:marRight w:val="0"/>
              <w:marTop w:val="0"/>
              <w:marBottom w:val="0"/>
              <w:divBdr>
                <w:top w:val="none" w:sz="0" w:space="0" w:color="auto"/>
                <w:left w:val="none" w:sz="0" w:space="0" w:color="auto"/>
                <w:bottom w:val="none" w:sz="0" w:space="0" w:color="auto"/>
                <w:right w:val="none" w:sz="0" w:space="0" w:color="auto"/>
              </w:divBdr>
              <w:divsChild>
                <w:div w:id="1679306018">
                  <w:marLeft w:val="0"/>
                  <w:marRight w:val="0"/>
                  <w:marTop w:val="0"/>
                  <w:marBottom w:val="0"/>
                  <w:divBdr>
                    <w:top w:val="none" w:sz="0" w:space="0" w:color="auto"/>
                    <w:left w:val="none" w:sz="0" w:space="0" w:color="auto"/>
                    <w:bottom w:val="none" w:sz="0" w:space="0" w:color="auto"/>
                    <w:right w:val="none" w:sz="0" w:space="0" w:color="auto"/>
                  </w:divBdr>
                  <w:divsChild>
                    <w:div w:id="1980647955">
                      <w:marLeft w:val="0"/>
                      <w:marRight w:val="0"/>
                      <w:marTop w:val="0"/>
                      <w:marBottom w:val="0"/>
                      <w:divBdr>
                        <w:top w:val="none" w:sz="0" w:space="0" w:color="auto"/>
                        <w:left w:val="none" w:sz="0" w:space="0" w:color="auto"/>
                        <w:bottom w:val="none" w:sz="0" w:space="0" w:color="auto"/>
                        <w:right w:val="none" w:sz="0" w:space="0" w:color="auto"/>
                      </w:divBdr>
                      <w:divsChild>
                        <w:div w:id="986663771">
                          <w:marLeft w:val="0"/>
                          <w:marRight w:val="0"/>
                          <w:marTop w:val="0"/>
                          <w:marBottom w:val="0"/>
                          <w:divBdr>
                            <w:top w:val="none" w:sz="0" w:space="0" w:color="auto"/>
                            <w:left w:val="none" w:sz="0" w:space="0" w:color="auto"/>
                            <w:bottom w:val="none" w:sz="0" w:space="0" w:color="auto"/>
                            <w:right w:val="none" w:sz="0" w:space="0" w:color="auto"/>
                          </w:divBdr>
                          <w:divsChild>
                            <w:div w:id="157379730">
                              <w:marLeft w:val="0"/>
                              <w:marRight w:val="0"/>
                              <w:marTop w:val="0"/>
                              <w:marBottom w:val="0"/>
                              <w:divBdr>
                                <w:top w:val="none" w:sz="0" w:space="0" w:color="auto"/>
                                <w:left w:val="none" w:sz="0" w:space="0" w:color="auto"/>
                                <w:bottom w:val="none" w:sz="0" w:space="0" w:color="auto"/>
                                <w:right w:val="none" w:sz="0" w:space="0" w:color="auto"/>
                              </w:divBdr>
                              <w:divsChild>
                                <w:div w:id="696396536">
                                  <w:marLeft w:val="0"/>
                                  <w:marRight w:val="0"/>
                                  <w:marTop w:val="0"/>
                                  <w:marBottom w:val="0"/>
                                  <w:divBdr>
                                    <w:top w:val="none" w:sz="0" w:space="0" w:color="auto"/>
                                    <w:left w:val="none" w:sz="0" w:space="0" w:color="auto"/>
                                    <w:bottom w:val="none" w:sz="0" w:space="0" w:color="auto"/>
                                    <w:right w:val="none" w:sz="0" w:space="0" w:color="auto"/>
                                  </w:divBdr>
                                  <w:divsChild>
                                    <w:div w:id="685403301">
                                      <w:marLeft w:val="0"/>
                                      <w:marRight w:val="0"/>
                                      <w:marTop w:val="0"/>
                                      <w:marBottom w:val="0"/>
                                      <w:divBdr>
                                        <w:top w:val="none" w:sz="0" w:space="0" w:color="auto"/>
                                        <w:left w:val="none" w:sz="0" w:space="0" w:color="auto"/>
                                        <w:bottom w:val="none" w:sz="0" w:space="0" w:color="auto"/>
                                        <w:right w:val="none" w:sz="0" w:space="0" w:color="auto"/>
                                      </w:divBdr>
                                      <w:divsChild>
                                        <w:div w:id="797769732">
                                          <w:marLeft w:val="0"/>
                                          <w:marRight w:val="0"/>
                                          <w:marTop w:val="0"/>
                                          <w:marBottom w:val="0"/>
                                          <w:divBdr>
                                            <w:top w:val="none" w:sz="0" w:space="0" w:color="auto"/>
                                            <w:left w:val="none" w:sz="0" w:space="0" w:color="auto"/>
                                            <w:bottom w:val="none" w:sz="0" w:space="0" w:color="auto"/>
                                            <w:right w:val="none" w:sz="0" w:space="0" w:color="auto"/>
                                          </w:divBdr>
                                          <w:divsChild>
                                            <w:div w:id="2127697683">
                                              <w:marLeft w:val="0"/>
                                              <w:marRight w:val="0"/>
                                              <w:marTop w:val="0"/>
                                              <w:marBottom w:val="495"/>
                                              <w:divBdr>
                                                <w:top w:val="none" w:sz="0" w:space="0" w:color="auto"/>
                                                <w:left w:val="none" w:sz="0" w:space="0" w:color="auto"/>
                                                <w:bottom w:val="none" w:sz="0" w:space="0" w:color="auto"/>
                                                <w:right w:val="none" w:sz="0" w:space="0" w:color="auto"/>
                                              </w:divBdr>
                                              <w:divsChild>
                                                <w:div w:id="21177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646047">
      <w:bodyDiv w:val="1"/>
      <w:marLeft w:val="0"/>
      <w:marRight w:val="0"/>
      <w:marTop w:val="0"/>
      <w:marBottom w:val="0"/>
      <w:divBdr>
        <w:top w:val="none" w:sz="0" w:space="0" w:color="auto"/>
        <w:left w:val="none" w:sz="0" w:space="0" w:color="auto"/>
        <w:bottom w:val="none" w:sz="0" w:space="0" w:color="auto"/>
        <w:right w:val="none" w:sz="0" w:space="0" w:color="auto"/>
      </w:divBdr>
      <w:divsChild>
        <w:div w:id="1837067055">
          <w:marLeft w:val="0"/>
          <w:marRight w:val="0"/>
          <w:marTop w:val="0"/>
          <w:marBottom w:val="0"/>
          <w:divBdr>
            <w:top w:val="none" w:sz="0" w:space="0" w:color="auto"/>
            <w:left w:val="none" w:sz="0" w:space="0" w:color="auto"/>
            <w:bottom w:val="none" w:sz="0" w:space="0" w:color="auto"/>
            <w:right w:val="none" w:sz="0" w:space="0" w:color="auto"/>
          </w:divBdr>
          <w:divsChild>
            <w:div w:id="199511258">
              <w:marLeft w:val="0"/>
              <w:marRight w:val="0"/>
              <w:marTop w:val="0"/>
              <w:marBottom w:val="0"/>
              <w:divBdr>
                <w:top w:val="none" w:sz="0" w:space="0" w:color="auto"/>
                <w:left w:val="none" w:sz="0" w:space="0" w:color="auto"/>
                <w:bottom w:val="none" w:sz="0" w:space="0" w:color="auto"/>
                <w:right w:val="none" w:sz="0" w:space="0" w:color="auto"/>
              </w:divBdr>
              <w:divsChild>
                <w:div w:id="193539389">
                  <w:marLeft w:val="0"/>
                  <w:marRight w:val="0"/>
                  <w:marTop w:val="0"/>
                  <w:marBottom w:val="0"/>
                  <w:divBdr>
                    <w:top w:val="none" w:sz="0" w:space="0" w:color="auto"/>
                    <w:left w:val="none" w:sz="0" w:space="0" w:color="auto"/>
                    <w:bottom w:val="none" w:sz="0" w:space="0" w:color="auto"/>
                    <w:right w:val="none" w:sz="0" w:space="0" w:color="auto"/>
                  </w:divBdr>
                  <w:divsChild>
                    <w:div w:id="789011750">
                      <w:marLeft w:val="0"/>
                      <w:marRight w:val="0"/>
                      <w:marTop w:val="0"/>
                      <w:marBottom w:val="0"/>
                      <w:divBdr>
                        <w:top w:val="none" w:sz="0" w:space="0" w:color="auto"/>
                        <w:left w:val="none" w:sz="0" w:space="0" w:color="auto"/>
                        <w:bottom w:val="none" w:sz="0" w:space="0" w:color="auto"/>
                        <w:right w:val="none" w:sz="0" w:space="0" w:color="auto"/>
                      </w:divBdr>
                      <w:divsChild>
                        <w:div w:id="1758862416">
                          <w:marLeft w:val="0"/>
                          <w:marRight w:val="0"/>
                          <w:marTop w:val="0"/>
                          <w:marBottom w:val="0"/>
                          <w:divBdr>
                            <w:top w:val="none" w:sz="0" w:space="0" w:color="auto"/>
                            <w:left w:val="none" w:sz="0" w:space="0" w:color="auto"/>
                            <w:bottom w:val="none" w:sz="0" w:space="0" w:color="auto"/>
                            <w:right w:val="none" w:sz="0" w:space="0" w:color="auto"/>
                          </w:divBdr>
                          <w:divsChild>
                            <w:div w:id="16515111">
                              <w:marLeft w:val="0"/>
                              <w:marRight w:val="0"/>
                              <w:marTop w:val="0"/>
                              <w:marBottom w:val="0"/>
                              <w:divBdr>
                                <w:top w:val="none" w:sz="0" w:space="0" w:color="auto"/>
                                <w:left w:val="none" w:sz="0" w:space="0" w:color="auto"/>
                                <w:bottom w:val="none" w:sz="0" w:space="0" w:color="auto"/>
                                <w:right w:val="none" w:sz="0" w:space="0" w:color="auto"/>
                              </w:divBdr>
                              <w:divsChild>
                                <w:div w:id="313528007">
                                  <w:marLeft w:val="0"/>
                                  <w:marRight w:val="0"/>
                                  <w:marTop w:val="0"/>
                                  <w:marBottom w:val="0"/>
                                  <w:divBdr>
                                    <w:top w:val="none" w:sz="0" w:space="0" w:color="auto"/>
                                    <w:left w:val="none" w:sz="0" w:space="0" w:color="auto"/>
                                    <w:bottom w:val="none" w:sz="0" w:space="0" w:color="auto"/>
                                    <w:right w:val="none" w:sz="0" w:space="0" w:color="auto"/>
                                  </w:divBdr>
                                  <w:divsChild>
                                    <w:div w:id="1788310156">
                                      <w:marLeft w:val="0"/>
                                      <w:marRight w:val="0"/>
                                      <w:marTop w:val="0"/>
                                      <w:marBottom w:val="0"/>
                                      <w:divBdr>
                                        <w:top w:val="none" w:sz="0" w:space="0" w:color="auto"/>
                                        <w:left w:val="none" w:sz="0" w:space="0" w:color="auto"/>
                                        <w:bottom w:val="none" w:sz="0" w:space="0" w:color="auto"/>
                                        <w:right w:val="none" w:sz="0" w:space="0" w:color="auto"/>
                                      </w:divBdr>
                                      <w:divsChild>
                                        <w:div w:id="291058594">
                                          <w:marLeft w:val="0"/>
                                          <w:marRight w:val="0"/>
                                          <w:marTop w:val="0"/>
                                          <w:marBottom w:val="0"/>
                                          <w:divBdr>
                                            <w:top w:val="none" w:sz="0" w:space="0" w:color="auto"/>
                                            <w:left w:val="none" w:sz="0" w:space="0" w:color="auto"/>
                                            <w:bottom w:val="none" w:sz="0" w:space="0" w:color="auto"/>
                                            <w:right w:val="none" w:sz="0" w:space="0" w:color="auto"/>
                                          </w:divBdr>
                                          <w:divsChild>
                                            <w:div w:id="841622207">
                                              <w:marLeft w:val="0"/>
                                              <w:marRight w:val="0"/>
                                              <w:marTop w:val="0"/>
                                              <w:marBottom w:val="495"/>
                                              <w:divBdr>
                                                <w:top w:val="none" w:sz="0" w:space="0" w:color="auto"/>
                                                <w:left w:val="none" w:sz="0" w:space="0" w:color="auto"/>
                                                <w:bottom w:val="none" w:sz="0" w:space="0" w:color="auto"/>
                                                <w:right w:val="none" w:sz="0" w:space="0" w:color="auto"/>
                                              </w:divBdr>
                                              <w:divsChild>
                                                <w:div w:id="17354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530223">
      <w:bodyDiv w:val="1"/>
      <w:marLeft w:val="0"/>
      <w:marRight w:val="0"/>
      <w:marTop w:val="0"/>
      <w:marBottom w:val="0"/>
      <w:divBdr>
        <w:top w:val="none" w:sz="0" w:space="0" w:color="auto"/>
        <w:left w:val="none" w:sz="0" w:space="0" w:color="auto"/>
        <w:bottom w:val="none" w:sz="0" w:space="0" w:color="auto"/>
        <w:right w:val="none" w:sz="0" w:space="0" w:color="auto"/>
      </w:divBdr>
      <w:divsChild>
        <w:div w:id="1467358524">
          <w:marLeft w:val="0"/>
          <w:marRight w:val="0"/>
          <w:marTop w:val="0"/>
          <w:marBottom w:val="0"/>
          <w:divBdr>
            <w:top w:val="none" w:sz="0" w:space="0" w:color="auto"/>
            <w:left w:val="none" w:sz="0" w:space="0" w:color="auto"/>
            <w:bottom w:val="none" w:sz="0" w:space="0" w:color="auto"/>
            <w:right w:val="none" w:sz="0" w:space="0" w:color="auto"/>
          </w:divBdr>
          <w:divsChild>
            <w:div w:id="862519502">
              <w:marLeft w:val="0"/>
              <w:marRight w:val="0"/>
              <w:marTop w:val="0"/>
              <w:marBottom w:val="0"/>
              <w:divBdr>
                <w:top w:val="none" w:sz="0" w:space="0" w:color="auto"/>
                <w:left w:val="none" w:sz="0" w:space="0" w:color="auto"/>
                <w:bottom w:val="none" w:sz="0" w:space="0" w:color="auto"/>
                <w:right w:val="none" w:sz="0" w:space="0" w:color="auto"/>
              </w:divBdr>
              <w:divsChild>
                <w:div w:id="1743406837">
                  <w:marLeft w:val="0"/>
                  <w:marRight w:val="0"/>
                  <w:marTop w:val="0"/>
                  <w:marBottom w:val="0"/>
                  <w:divBdr>
                    <w:top w:val="none" w:sz="0" w:space="0" w:color="auto"/>
                    <w:left w:val="none" w:sz="0" w:space="0" w:color="auto"/>
                    <w:bottom w:val="none" w:sz="0" w:space="0" w:color="auto"/>
                    <w:right w:val="none" w:sz="0" w:space="0" w:color="auto"/>
                  </w:divBdr>
                  <w:divsChild>
                    <w:div w:id="1116826237">
                      <w:marLeft w:val="0"/>
                      <w:marRight w:val="0"/>
                      <w:marTop w:val="0"/>
                      <w:marBottom w:val="0"/>
                      <w:divBdr>
                        <w:top w:val="none" w:sz="0" w:space="0" w:color="auto"/>
                        <w:left w:val="none" w:sz="0" w:space="0" w:color="auto"/>
                        <w:bottom w:val="none" w:sz="0" w:space="0" w:color="auto"/>
                        <w:right w:val="none" w:sz="0" w:space="0" w:color="auto"/>
                      </w:divBdr>
                      <w:divsChild>
                        <w:div w:id="2076971311">
                          <w:marLeft w:val="0"/>
                          <w:marRight w:val="0"/>
                          <w:marTop w:val="0"/>
                          <w:marBottom w:val="0"/>
                          <w:divBdr>
                            <w:top w:val="none" w:sz="0" w:space="0" w:color="auto"/>
                            <w:left w:val="none" w:sz="0" w:space="0" w:color="auto"/>
                            <w:bottom w:val="none" w:sz="0" w:space="0" w:color="auto"/>
                            <w:right w:val="none" w:sz="0" w:space="0" w:color="auto"/>
                          </w:divBdr>
                          <w:divsChild>
                            <w:div w:id="1714884699">
                              <w:marLeft w:val="0"/>
                              <w:marRight w:val="0"/>
                              <w:marTop w:val="0"/>
                              <w:marBottom w:val="0"/>
                              <w:divBdr>
                                <w:top w:val="none" w:sz="0" w:space="0" w:color="auto"/>
                                <w:left w:val="none" w:sz="0" w:space="0" w:color="auto"/>
                                <w:bottom w:val="none" w:sz="0" w:space="0" w:color="auto"/>
                                <w:right w:val="none" w:sz="0" w:space="0" w:color="auto"/>
                              </w:divBdr>
                              <w:divsChild>
                                <w:div w:id="579095390">
                                  <w:marLeft w:val="0"/>
                                  <w:marRight w:val="0"/>
                                  <w:marTop w:val="0"/>
                                  <w:marBottom w:val="0"/>
                                  <w:divBdr>
                                    <w:top w:val="none" w:sz="0" w:space="0" w:color="auto"/>
                                    <w:left w:val="none" w:sz="0" w:space="0" w:color="auto"/>
                                    <w:bottom w:val="none" w:sz="0" w:space="0" w:color="auto"/>
                                    <w:right w:val="none" w:sz="0" w:space="0" w:color="auto"/>
                                  </w:divBdr>
                                  <w:divsChild>
                                    <w:div w:id="1227454737">
                                      <w:marLeft w:val="0"/>
                                      <w:marRight w:val="0"/>
                                      <w:marTop w:val="0"/>
                                      <w:marBottom w:val="0"/>
                                      <w:divBdr>
                                        <w:top w:val="none" w:sz="0" w:space="0" w:color="auto"/>
                                        <w:left w:val="none" w:sz="0" w:space="0" w:color="auto"/>
                                        <w:bottom w:val="none" w:sz="0" w:space="0" w:color="auto"/>
                                        <w:right w:val="none" w:sz="0" w:space="0" w:color="auto"/>
                                      </w:divBdr>
                                      <w:divsChild>
                                        <w:div w:id="1727601237">
                                          <w:marLeft w:val="0"/>
                                          <w:marRight w:val="0"/>
                                          <w:marTop w:val="0"/>
                                          <w:marBottom w:val="0"/>
                                          <w:divBdr>
                                            <w:top w:val="none" w:sz="0" w:space="0" w:color="auto"/>
                                            <w:left w:val="none" w:sz="0" w:space="0" w:color="auto"/>
                                            <w:bottom w:val="none" w:sz="0" w:space="0" w:color="auto"/>
                                            <w:right w:val="none" w:sz="0" w:space="0" w:color="auto"/>
                                          </w:divBdr>
                                          <w:divsChild>
                                            <w:div w:id="813791917">
                                              <w:marLeft w:val="0"/>
                                              <w:marRight w:val="0"/>
                                              <w:marTop w:val="0"/>
                                              <w:marBottom w:val="495"/>
                                              <w:divBdr>
                                                <w:top w:val="none" w:sz="0" w:space="0" w:color="auto"/>
                                                <w:left w:val="none" w:sz="0" w:space="0" w:color="auto"/>
                                                <w:bottom w:val="none" w:sz="0" w:space="0" w:color="auto"/>
                                                <w:right w:val="none" w:sz="0" w:space="0" w:color="auto"/>
                                              </w:divBdr>
                                              <w:divsChild>
                                                <w:div w:id="5865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006182">
      <w:bodyDiv w:val="1"/>
      <w:marLeft w:val="0"/>
      <w:marRight w:val="0"/>
      <w:marTop w:val="0"/>
      <w:marBottom w:val="0"/>
      <w:divBdr>
        <w:top w:val="none" w:sz="0" w:space="0" w:color="auto"/>
        <w:left w:val="none" w:sz="0" w:space="0" w:color="auto"/>
        <w:bottom w:val="none" w:sz="0" w:space="0" w:color="auto"/>
        <w:right w:val="none" w:sz="0" w:space="0" w:color="auto"/>
      </w:divBdr>
      <w:divsChild>
        <w:div w:id="977688847">
          <w:marLeft w:val="0"/>
          <w:marRight w:val="0"/>
          <w:marTop w:val="0"/>
          <w:marBottom w:val="0"/>
          <w:divBdr>
            <w:top w:val="none" w:sz="0" w:space="0" w:color="auto"/>
            <w:left w:val="none" w:sz="0" w:space="0" w:color="auto"/>
            <w:bottom w:val="none" w:sz="0" w:space="0" w:color="auto"/>
            <w:right w:val="none" w:sz="0" w:space="0" w:color="auto"/>
          </w:divBdr>
          <w:divsChild>
            <w:div w:id="1947151898">
              <w:marLeft w:val="0"/>
              <w:marRight w:val="0"/>
              <w:marTop w:val="0"/>
              <w:marBottom w:val="0"/>
              <w:divBdr>
                <w:top w:val="none" w:sz="0" w:space="0" w:color="auto"/>
                <w:left w:val="none" w:sz="0" w:space="0" w:color="auto"/>
                <w:bottom w:val="none" w:sz="0" w:space="0" w:color="auto"/>
                <w:right w:val="none" w:sz="0" w:space="0" w:color="auto"/>
              </w:divBdr>
              <w:divsChild>
                <w:div w:id="602961234">
                  <w:marLeft w:val="0"/>
                  <w:marRight w:val="0"/>
                  <w:marTop w:val="0"/>
                  <w:marBottom w:val="0"/>
                  <w:divBdr>
                    <w:top w:val="none" w:sz="0" w:space="0" w:color="auto"/>
                    <w:left w:val="none" w:sz="0" w:space="0" w:color="auto"/>
                    <w:bottom w:val="none" w:sz="0" w:space="0" w:color="auto"/>
                    <w:right w:val="none" w:sz="0" w:space="0" w:color="auto"/>
                  </w:divBdr>
                  <w:divsChild>
                    <w:div w:id="1977759729">
                      <w:marLeft w:val="0"/>
                      <w:marRight w:val="0"/>
                      <w:marTop w:val="0"/>
                      <w:marBottom w:val="0"/>
                      <w:divBdr>
                        <w:top w:val="none" w:sz="0" w:space="0" w:color="auto"/>
                        <w:left w:val="none" w:sz="0" w:space="0" w:color="auto"/>
                        <w:bottom w:val="none" w:sz="0" w:space="0" w:color="auto"/>
                        <w:right w:val="none" w:sz="0" w:space="0" w:color="auto"/>
                      </w:divBdr>
                      <w:divsChild>
                        <w:div w:id="569392045">
                          <w:marLeft w:val="0"/>
                          <w:marRight w:val="0"/>
                          <w:marTop w:val="0"/>
                          <w:marBottom w:val="0"/>
                          <w:divBdr>
                            <w:top w:val="none" w:sz="0" w:space="0" w:color="auto"/>
                            <w:left w:val="none" w:sz="0" w:space="0" w:color="auto"/>
                            <w:bottom w:val="none" w:sz="0" w:space="0" w:color="auto"/>
                            <w:right w:val="none" w:sz="0" w:space="0" w:color="auto"/>
                          </w:divBdr>
                          <w:divsChild>
                            <w:div w:id="884752122">
                              <w:marLeft w:val="0"/>
                              <w:marRight w:val="0"/>
                              <w:marTop w:val="0"/>
                              <w:marBottom w:val="0"/>
                              <w:divBdr>
                                <w:top w:val="none" w:sz="0" w:space="0" w:color="auto"/>
                                <w:left w:val="none" w:sz="0" w:space="0" w:color="auto"/>
                                <w:bottom w:val="none" w:sz="0" w:space="0" w:color="auto"/>
                                <w:right w:val="none" w:sz="0" w:space="0" w:color="auto"/>
                              </w:divBdr>
                              <w:divsChild>
                                <w:div w:id="1362822212">
                                  <w:marLeft w:val="0"/>
                                  <w:marRight w:val="0"/>
                                  <w:marTop w:val="0"/>
                                  <w:marBottom w:val="0"/>
                                  <w:divBdr>
                                    <w:top w:val="none" w:sz="0" w:space="0" w:color="auto"/>
                                    <w:left w:val="none" w:sz="0" w:space="0" w:color="auto"/>
                                    <w:bottom w:val="none" w:sz="0" w:space="0" w:color="auto"/>
                                    <w:right w:val="none" w:sz="0" w:space="0" w:color="auto"/>
                                  </w:divBdr>
                                  <w:divsChild>
                                    <w:div w:id="361634736">
                                      <w:marLeft w:val="0"/>
                                      <w:marRight w:val="0"/>
                                      <w:marTop w:val="0"/>
                                      <w:marBottom w:val="0"/>
                                      <w:divBdr>
                                        <w:top w:val="none" w:sz="0" w:space="0" w:color="auto"/>
                                        <w:left w:val="none" w:sz="0" w:space="0" w:color="auto"/>
                                        <w:bottom w:val="none" w:sz="0" w:space="0" w:color="auto"/>
                                        <w:right w:val="none" w:sz="0" w:space="0" w:color="auto"/>
                                      </w:divBdr>
                                      <w:divsChild>
                                        <w:div w:id="2100058015">
                                          <w:marLeft w:val="0"/>
                                          <w:marRight w:val="0"/>
                                          <w:marTop w:val="0"/>
                                          <w:marBottom w:val="0"/>
                                          <w:divBdr>
                                            <w:top w:val="none" w:sz="0" w:space="0" w:color="auto"/>
                                            <w:left w:val="none" w:sz="0" w:space="0" w:color="auto"/>
                                            <w:bottom w:val="none" w:sz="0" w:space="0" w:color="auto"/>
                                            <w:right w:val="none" w:sz="0" w:space="0" w:color="auto"/>
                                          </w:divBdr>
                                          <w:divsChild>
                                            <w:div w:id="529614753">
                                              <w:marLeft w:val="0"/>
                                              <w:marRight w:val="0"/>
                                              <w:marTop w:val="0"/>
                                              <w:marBottom w:val="495"/>
                                              <w:divBdr>
                                                <w:top w:val="none" w:sz="0" w:space="0" w:color="auto"/>
                                                <w:left w:val="none" w:sz="0" w:space="0" w:color="auto"/>
                                                <w:bottom w:val="none" w:sz="0" w:space="0" w:color="auto"/>
                                                <w:right w:val="none" w:sz="0" w:space="0" w:color="auto"/>
                                              </w:divBdr>
                                              <w:divsChild>
                                                <w:div w:id="12637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642377">
      <w:bodyDiv w:val="1"/>
      <w:marLeft w:val="0"/>
      <w:marRight w:val="0"/>
      <w:marTop w:val="0"/>
      <w:marBottom w:val="0"/>
      <w:divBdr>
        <w:top w:val="none" w:sz="0" w:space="0" w:color="auto"/>
        <w:left w:val="none" w:sz="0" w:space="0" w:color="auto"/>
        <w:bottom w:val="none" w:sz="0" w:space="0" w:color="auto"/>
        <w:right w:val="none" w:sz="0" w:space="0" w:color="auto"/>
      </w:divBdr>
      <w:divsChild>
        <w:div w:id="946160686">
          <w:marLeft w:val="0"/>
          <w:marRight w:val="0"/>
          <w:marTop w:val="0"/>
          <w:marBottom w:val="0"/>
          <w:divBdr>
            <w:top w:val="none" w:sz="0" w:space="0" w:color="auto"/>
            <w:left w:val="none" w:sz="0" w:space="0" w:color="auto"/>
            <w:bottom w:val="none" w:sz="0" w:space="0" w:color="auto"/>
            <w:right w:val="none" w:sz="0" w:space="0" w:color="auto"/>
          </w:divBdr>
          <w:divsChild>
            <w:div w:id="2114469363">
              <w:marLeft w:val="0"/>
              <w:marRight w:val="0"/>
              <w:marTop w:val="0"/>
              <w:marBottom w:val="0"/>
              <w:divBdr>
                <w:top w:val="none" w:sz="0" w:space="0" w:color="auto"/>
                <w:left w:val="none" w:sz="0" w:space="0" w:color="auto"/>
                <w:bottom w:val="none" w:sz="0" w:space="0" w:color="auto"/>
                <w:right w:val="none" w:sz="0" w:space="0" w:color="auto"/>
              </w:divBdr>
              <w:divsChild>
                <w:div w:id="876966089">
                  <w:marLeft w:val="0"/>
                  <w:marRight w:val="0"/>
                  <w:marTop w:val="0"/>
                  <w:marBottom w:val="0"/>
                  <w:divBdr>
                    <w:top w:val="none" w:sz="0" w:space="0" w:color="auto"/>
                    <w:left w:val="none" w:sz="0" w:space="0" w:color="auto"/>
                    <w:bottom w:val="none" w:sz="0" w:space="0" w:color="auto"/>
                    <w:right w:val="none" w:sz="0" w:space="0" w:color="auto"/>
                  </w:divBdr>
                  <w:divsChild>
                    <w:div w:id="567424819">
                      <w:marLeft w:val="0"/>
                      <w:marRight w:val="0"/>
                      <w:marTop w:val="0"/>
                      <w:marBottom w:val="0"/>
                      <w:divBdr>
                        <w:top w:val="none" w:sz="0" w:space="0" w:color="auto"/>
                        <w:left w:val="none" w:sz="0" w:space="0" w:color="auto"/>
                        <w:bottom w:val="none" w:sz="0" w:space="0" w:color="auto"/>
                        <w:right w:val="none" w:sz="0" w:space="0" w:color="auto"/>
                      </w:divBdr>
                      <w:divsChild>
                        <w:div w:id="786659814">
                          <w:marLeft w:val="0"/>
                          <w:marRight w:val="0"/>
                          <w:marTop w:val="0"/>
                          <w:marBottom w:val="0"/>
                          <w:divBdr>
                            <w:top w:val="none" w:sz="0" w:space="0" w:color="auto"/>
                            <w:left w:val="none" w:sz="0" w:space="0" w:color="auto"/>
                            <w:bottom w:val="none" w:sz="0" w:space="0" w:color="auto"/>
                            <w:right w:val="none" w:sz="0" w:space="0" w:color="auto"/>
                          </w:divBdr>
                          <w:divsChild>
                            <w:div w:id="1504734437">
                              <w:marLeft w:val="0"/>
                              <w:marRight w:val="0"/>
                              <w:marTop w:val="0"/>
                              <w:marBottom w:val="0"/>
                              <w:divBdr>
                                <w:top w:val="none" w:sz="0" w:space="0" w:color="auto"/>
                                <w:left w:val="none" w:sz="0" w:space="0" w:color="auto"/>
                                <w:bottom w:val="none" w:sz="0" w:space="0" w:color="auto"/>
                                <w:right w:val="none" w:sz="0" w:space="0" w:color="auto"/>
                              </w:divBdr>
                              <w:divsChild>
                                <w:div w:id="1441484377">
                                  <w:marLeft w:val="0"/>
                                  <w:marRight w:val="0"/>
                                  <w:marTop w:val="0"/>
                                  <w:marBottom w:val="0"/>
                                  <w:divBdr>
                                    <w:top w:val="none" w:sz="0" w:space="0" w:color="auto"/>
                                    <w:left w:val="none" w:sz="0" w:space="0" w:color="auto"/>
                                    <w:bottom w:val="none" w:sz="0" w:space="0" w:color="auto"/>
                                    <w:right w:val="none" w:sz="0" w:space="0" w:color="auto"/>
                                  </w:divBdr>
                                  <w:divsChild>
                                    <w:div w:id="43913503">
                                      <w:marLeft w:val="0"/>
                                      <w:marRight w:val="0"/>
                                      <w:marTop w:val="0"/>
                                      <w:marBottom w:val="0"/>
                                      <w:divBdr>
                                        <w:top w:val="none" w:sz="0" w:space="0" w:color="auto"/>
                                        <w:left w:val="none" w:sz="0" w:space="0" w:color="auto"/>
                                        <w:bottom w:val="none" w:sz="0" w:space="0" w:color="auto"/>
                                        <w:right w:val="none" w:sz="0" w:space="0" w:color="auto"/>
                                      </w:divBdr>
                                      <w:divsChild>
                                        <w:div w:id="1210730978">
                                          <w:marLeft w:val="0"/>
                                          <w:marRight w:val="0"/>
                                          <w:marTop w:val="0"/>
                                          <w:marBottom w:val="0"/>
                                          <w:divBdr>
                                            <w:top w:val="none" w:sz="0" w:space="0" w:color="auto"/>
                                            <w:left w:val="none" w:sz="0" w:space="0" w:color="auto"/>
                                            <w:bottom w:val="none" w:sz="0" w:space="0" w:color="auto"/>
                                            <w:right w:val="none" w:sz="0" w:space="0" w:color="auto"/>
                                          </w:divBdr>
                                          <w:divsChild>
                                            <w:div w:id="1159156143">
                                              <w:marLeft w:val="0"/>
                                              <w:marRight w:val="0"/>
                                              <w:marTop w:val="0"/>
                                              <w:marBottom w:val="495"/>
                                              <w:divBdr>
                                                <w:top w:val="none" w:sz="0" w:space="0" w:color="auto"/>
                                                <w:left w:val="none" w:sz="0" w:space="0" w:color="auto"/>
                                                <w:bottom w:val="none" w:sz="0" w:space="0" w:color="auto"/>
                                                <w:right w:val="none" w:sz="0" w:space="0" w:color="auto"/>
                                              </w:divBdr>
                                              <w:divsChild>
                                                <w:div w:id="15001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272744">
      <w:bodyDiv w:val="1"/>
      <w:marLeft w:val="0"/>
      <w:marRight w:val="0"/>
      <w:marTop w:val="0"/>
      <w:marBottom w:val="0"/>
      <w:divBdr>
        <w:top w:val="none" w:sz="0" w:space="0" w:color="auto"/>
        <w:left w:val="none" w:sz="0" w:space="0" w:color="auto"/>
        <w:bottom w:val="none" w:sz="0" w:space="0" w:color="auto"/>
        <w:right w:val="none" w:sz="0" w:space="0" w:color="auto"/>
      </w:divBdr>
      <w:divsChild>
        <w:div w:id="1232541332">
          <w:marLeft w:val="0"/>
          <w:marRight w:val="0"/>
          <w:marTop w:val="0"/>
          <w:marBottom w:val="0"/>
          <w:divBdr>
            <w:top w:val="none" w:sz="0" w:space="0" w:color="auto"/>
            <w:left w:val="none" w:sz="0" w:space="0" w:color="auto"/>
            <w:bottom w:val="none" w:sz="0" w:space="0" w:color="auto"/>
            <w:right w:val="none" w:sz="0" w:space="0" w:color="auto"/>
          </w:divBdr>
          <w:divsChild>
            <w:div w:id="900603471">
              <w:marLeft w:val="0"/>
              <w:marRight w:val="0"/>
              <w:marTop w:val="0"/>
              <w:marBottom w:val="0"/>
              <w:divBdr>
                <w:top w:val="none" w:sz="0" w:space="0" w:color="auto"/>
                <w:left w:val="none" w:sz="0" w:space="0" w:color="auto"/>
                <w:bottom w:val="none" w:sz="0" w:space="0" w:color="auto"/>
                <w:right w:val="none" w:sz="0" w:space="0" w:color="auto"/>
              </w:divBdr>
              <w:divsChild>
                <w:div w:id="2144958297">
                  <w:marLeft w:val="0"/>
                  <w:marRight w:val="0"/>
                  <w:marTop w:val="0"/>
                  <w:marBottom w:val="0"/>
                  <w:divBdr>
                    <w:top w:val="none" w:sz="0" w:space="0" w:color="auto"/>
                    <w:left w:val="none" w:sz="0" w:space="0" w:color="auto"/>
                    <w:bottom w:val="none" w:sz="0" w:space="0" w:color="auto"/>
                    <w:right w:val="none" w:sz="0" w:space="0" w:color="auto"/>
                  </w:divBdr>
                  <w:divsChild>
                    <w:div w:id="949819841">
                      <w:marLeft w:val="0"/>
                      <w:marRight w:val="0"/>
                      <w:marTop w:val="0"/>
                      <w:marBottom w:val="0"/>
                      <w:divBdr>
                        <w:top w:val="none" w:sz="0" w:space="0" w:color="auto"/>
                        <w:left w:val="none" w:sz="0" w:space="0" w:color="auto"/>
                        <w:bottom w:val="none" w:sz="0" w:space="0" w:color="auto"/>
                        <w:right w:val="none" w:sz="0" w:space="0" w:color="auto"/>
                      </w:divBdr>
                      <w:divsChild>
                        <w:div w:id="1886525109">
                          <w:marLeft w:val="0"/>
                          <w:marRight w:val="0"/>
                          <w:marTop w:val="0"/>
                          <w:marBottom w:val="0"/>
                          <w:divBdr>
                            <w:top w:val="none" w:sz="0" w:space="0" w:color="auto"/>
                            <w:left w:val="none" w:sz="0" w:space="0" w:color="auto"/>
                            <w:bottom w:val="none" w:sz="0" w:space="0" w:color="auto"/>
                            <w:right w:val="none" w:sz="0" w:space="0" w:color="auto"/>
                          </w:divBdr>
                          <w:divsChild>
                            <w:div w:id="1185827124">
                              <w:marLeft w:val="0"/>
                              <w:marRight w:val="0"/>
                              <w:marTop w:val="0"/>
                              <w:marBottom w:val="0"/>
                              <w:divBdr>
                                <w:top w:val="none" w:sz="0" w:space="0" w:color="auto"/>
                                <w:left w:val="none" w:sz="0" w:space="0" w:color="auto"/>
                                <w:bottom w:val="none" w:sz="0" w:space="0" w:color="auto"/>
                                <w:right w:val="none" w:sz="0" w:space="0" w:color="auto"/>
                              </w:divBdr>
                              <w:divsChild>
                                <w:div w:id="1803115455">
                                  <w:marLeft w:val="0"/>
                                  <w:marRight w:val="0"/>
                                  <w:marTop w:val="0"/>
                                  <w:marBottom w:val="0"/>
                                  <w:divBdr>
                                    <w:top w:val="none" w:sz="0" w:space="0" w:color="auto"/>
                                    <w:left w:val="none" w:sz="0" w:space="0" w:color="auto"/>
                                    <w:bottom w:val="none" w:sz="0" w:space="0" w:color="auto"/>
                                    <w:right w:val="none" w:sz="0" w:space="0" w:color="auto"/>
                                  </w:divBdr>
                                  <w:divsChild>
                                    <w:div w:id="2003271642">
                                      <w:marLeft w:val="0"/>
                                      <w:marRight w:val="0"/>
                                      <w:marTop w:val="0"/>
                                      <w:marBottom w:val="0"/>
                                      <w:divBdr>
                                        <w:top w:val="none" w:sz="0" w:space="0" w:color="auto"/>
                                        <w:left w:val="none" w:sz="0" w:space="0" w:color="auto"/>
                                        <w:bottom w:val="none" w:sz="0" w:space="0" w:color="auto"/>
                                        <w:right w:val="none" w:sz="0" w:space="0" w:color="auto"/>
                                      </w:divBdr>
                                      <w:divsChild>
                                        <w:div w:id="1934780817">
                                          <w:marLeft w:val="0"/>
                                          <w:marRight w:val="0"/>
                                          <w:marTop w:val="0"/>
                                          <w:marBottom w:val="0"/>
                                          <w:divBdr>
                                            <w:top w:val="none" w:sz="0" w:space="0" w:color="auto"/>
                                            <w:left w:val="none" w:sz="0" w:space="0" w:color="auto"/>
                                            <w:bottom w:val="none" w:sz="0" w:space="0" w:color="auto"/>
                                            <w:right w:val="none" w:sz="0" w:space="0" w:color="auto"/>
                                          </w:divBdr>
                                          <w:divsChild>
                                            <w:div w:id="823469165">
                                              <w:marLeft w:val="0"/>
                                              <w:marRight w:val="0"/>
                                              <w:marTop w:val="0"/>
                                              <w:marBottom w:val="495"/>
                                              <w:divBdr>
                                                <w:top w:val="none" w:sz="0" w:space="0" w:color="auto"/>
                                                <w:left w:val="none" w:sz="0" w:space="0" w:color="auto"/>
                                                <w:bottom w:val="none" w:sz="0" w:space="0" w:color="auto"/>
                                                <w:right w:val="none" w:sz="0" w:space="0" w:color="auto"/>
                                              </w:divBdr>
                                              <w:divsChild>
                                                <w:div w:id="1006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35995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943">
          <w:marLeft w:val="0"/>
          <w:marRight w:val="0"/>
          <w:marTop w:val="0"/>
          <w:marBottom w:val="0"/>
          <w:divBdr>
            <w:top w:val="none" w:sz="0" w:space="0" w:color="auto"/>
            <w:left w:val="none" w:sz="0" w:space="0" w:color="auto"/>
            <w:bottom w:val="none" w:sz="0" w:space="0" w:color="auto"/>
            <w:right w:val="none" w:sz="0" w:space="0" w:color="auto"/>
          </w:divBdr>
          <w:divsChild>
            <w:div w:id="1308046816">
              <w:marLeft w:val="0"/>
              <w:marRight w:val="0"/>
              <w:marTop w:val="0"/>
              <w:marBottom w:val="0"/>
              <w:divBdr>
                <w:top w:val="none" w:sz="0" w:space="0" w:color="auto"/>
                <w:left w:val="none" w:sz="0" w:space="0" w:color="auto"/>
                <w:bottom w:val="none" w:sz="0" w:space="0" w:color="auto"/>
                <w:right w:val="none" w:sz="0" w:space="0" w:color="auto"/>
              </w:divBdr>
              <w:divsChild>
                <w:div w:id="1040128260">
                  <w:marLeft w:val="0"/>
                  <w:marRight w:val="0"/>
                  <w:marTop w:val="0"/>
                  <w:marBottom w:val="0"/>
                  <w:divBdr>
                    <w:top w:val="none" w:sz="0" w:space="0" w:color="auto"/>
                    <w:left w:val="none" w:sz="0" w:space="0" w:color="auto"/>
                    <w:bottom w:val="none" w:sz="0" w:space="0" w:color="auto"/>
                    <w:right w:val="none" w:sz="0" w:space="0" w:color="auto"/>
                  </w:divBdr>
                  <w:divsChild>
                    <w:div w:id="804351559">
                      <w:marLeft w:val="0"/>
                      <w:marRight w:val="0"/>
                      <w:marTop w:val="0"/>
                      <w:marBottom w:val="0"/>
                      <w:divBdr>
                        <w:top w:val="none" w:sz="0" w:space="0" w:color="auto"/>
                        <w:left w:val="none" w:sz="0" w:space="0" w:color="auto"/>
                        <w:bottom w:val="none" w:sz="0" w:space="0" w:color="auto"/>
                        <w:right w:val="none" w:sz="0" w:space="0" w:color="auto"/>
                      </w:divBdr>
                      <w:divsChild>
                        <w:div w:id="1278412204">
                          <w:marLeft w:val="0"/>
                          <w:marRight w:val="0"/>
                          <w:marTop w:val="0"/>
                          <w:marBottom w:val="0"/>
                          <w:divBdr>
                            <w:top w:val="none" w:sz="0" w:space="0" w:color="auto"/>
                            <w:left w:val="none" w:sz="0" w:space="0" w:color="auto"/>
                            <w:bottom w:val="none" w:sz="0" w:space="0" w:color="auto"/>
                            <w:right w:val="none" w:sz="0" w:space="0" w:color="auto"/>
                          </w:divBdr>
                          <w:divsChild>
                            <w:div w:id="1152403383">
                              <w:marLeft w:val="0"/>
                              <w:marRight w:val="0"/>
                              <w:marTop w:val="0"/>
                              <w:marBottom w:val="0"/>
                              <w:divBdr>
                                <w:top w:val="none" w:sz="0" w:space="0" w:color="auto"/>
                                <w:left w:val="none" w:sz="0" w:space="0" w:color="auto"/>
                                <w:bottom w:val="none" w:sz="0" w:space="0" w:color="auto"/>
                                <w:right w:val="none" w:sz="0" w:space="0" w:color="auto"/>
                              </w:divBdr>
                              <w:divsChild>
                                <w:div w:id="875462089">
                                  <w:marLeft w:val="0"/>
                                  <w:marRight w:val="0"/>
                                  <w:marTop w:val="0"/>
                                  <w:marBottom w:val="0"/>
                                  <w:divBdr>
                                    <w:top w:val="none" w:sz="0" w:space="0" w:color="auto"/>
                                    <w:left w:val="none" w:sz="0" w:space="0" w:color="auto"/>
                                    <w:bottom w:val="none" w:sz="0" w:space="0" w:color="auto"/>
                                    <w:right w:val="none" w:sz="0" w:space="0" w:color="auto"/>
                                  </w:divBdr>
                                  <w:divsChild>
                                    <w:div w:id="1518884244">
                                      <w:marLeft w:val="0"/>
                                      <w:marRight w:val="0"/>
                                      <w:marTop w:val="0"/>
                                      <w:marBottom w:val="0"/>
                                      <w:divBdr>
                                        <w:top w:val="none" w:sz="0" w:space="0" w:color="auto"/>
                                        <w:left w:val="none" w:sz="0" w:space="0" w:color="auto"/>
                                        <w:bottom w:val="none" w:sz="0" w:space="0" w:color="auto"/>
                                        <w:right w:val="none" w:sz="0" w:space="0" w:color="auto"/>
                                      </w:divBdr>
                                      <w:divsChild>
                                        <w:div w:id="702098931">
                                          <w:marLeft w:val="0"/>
                                          <w:marRight w:val="0"/>
                                          <w:marTop w:val="0"/>
                                          <w:marBottom w:val="0"/>
                                          <w:divBdr>
                                            <w:top w:val="none" w:sz="0" w:space="0" w:color="auto"/>
                                            <w:left w:val="none" w:sz="0" w:space="0" w:color="auto"/>
                                            <w:bottom w:val="none" w:sz="0" w:space="0" w:color="auto"/>
                                            <w:right w:val="none" w:sz="0" w:space="0" w:color="auto"/>
                                          </w:divBdr>
                                          <w:divsChild>
                                            <w:div w:id="1453400741">
                                              <w:marLeft w:val="0"/>
                                              <w:marRight w:val="0"/>
                                              <w:marTop w:val="0"/>
                                              <w:marBottom w:val="495"/>
                                              <w:divBdr>
                                                <w:top w:val="none" w:sz="0" w:space="0" w:color="auto"/>
                                                <w:left w:val="none" w:sz="0" w:space="0" w:color="auto"/>
                                                <w:bottom w:val="none" w:sz="0" w:space="0" w:color="auto"/>
                                                <w:right w:val="none" w:sz="0" w:space="0" w:color="auto"/>
                                              </w:divBdr>
                                              <w:divsChild>
                                                <w:div w:id="17595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0393393">
      <w:bodyDiv w:val="1"/>
      <w:marLeft w:val="0"/>
      <w:marRight w:val="0"/>
      <w:marTop w:val="0"/>
      <w:marBottom w:val="0"/>
      <w:divBdr>
        <w:top w:val="none" w:sz="0" w:space="0" w:color="auto"/>
        <w:left w:val="none" w:sz="0" w:space="0" w:color="auto"/>
        <w:bottom w:val="none" w:sz="0" w:space="0" w:color="auto"/>
        <w:right w:val="none" w:sz="0" w:space="0" w:color="auto"/>
      </w:divBdr>
      <w:divsChild>
        <w:div w:id="895119142">
          <w:marLeft w:val="0"/>
          <w:marRight w:val="0"/>
          <w:marTop w:val="0"/>
          <w:marBottom w:val="0"/>
          <w:divBdr>
            <w:top w:val="none" w:sz="0" w:space="0" w:color="auto"/>
            <w:left w:val="none" w:sz="0" w:space="0" w:color="auto"/>
            <w:bottom w:val="none" w:sz="0" w:space="0" w:color="auto"/>
            <w:right w:val="none" w:sz="0" w:space="0" w:color="auto"/>
          </w:divBdr>
          <w:divsChild>
            <w:div w:id="2038191104">
              <w:marLeft w:val="0"/>
              <w:marRight w:val="0"/>
              <w:marTop w:val="0"/>
              <w:marBottom w:val="0"/>
              <w:divBdr>
                <w:top w:val="none" w:sz="0" w:space="0" w:color="auto"/>
                <w:left w:val="none" w:sz="0" w:space="0" w:color="auto"/>
                <w:bottom w:val="none" w:sz="0" w:space="0" w:color="auto"/>
                <w:right w:val="none" w:sz="0" w:space="0" w:color="auto"/>
              </w:divBdr>
              <w:divsChild>
                <w:div w:id="403261361">
                  <w:marLeft w:val="0"/>
                  <w:marRight w:val="0"/>
                  <w:marTop w:val="0"/>
                  <w:marBottom w:val="0"/>
                  <w:divBdr>
                    <w:top w:val="none" w:sz="0" w:space="0" w:color="auto"/>
                    <w:left w:val="none" w:sz="0" w:space="0" w:color="auto"/>
                    <w:bottom w:val="none" w:sz="0" w:space="0" w:color="auto"/>
                    <w:right w:val="none" w:sz="0" w:space="0" w:color="auto"/>
                  </w:divBdr>
                  <w:divsChild>
                    <w:div w:id="1608735040">
                      <w:marLeft w:val="0"/>
                      <w:marRight w:val="0"/>
                      <w:marTop w:val="0"/>
                      <w:marBottom w:val="0"/>
                      <w:divBdr>
                        <w:top w:val="none" w:sz="0" w:space="0" w:color="auto"/>
                        <w:left w:val="none" w:sz="0" w:space="0" w:color="auto"/>
                        <w:bottom w:val="none" w:sz="0" w:space="0" w:color="auto"/>
                        <w:right w:val="none" w:sz="0" w:space="0" w:color="auto"/>
                      </w:divBdr>
                      <w:divsChild>
                        <w:div w:id="38676115">
                          <w:marLeft w:val="0"/>
                          <w:marRight w:val="0"/>
                          <w:marTop w:val="0"/>
                          <w:marBottom w:val="0"/>
                          <w:divBdr>
                            <w:top w:val="none" w:sz="0" w:space="0" w:color="auto"/>
                            <w:left w:val="none" w:sz="0" w:space="0" w:color="auto"/>
                            <w:bottom w:val="none" w:sz="0" w:space="0" w:color="auto"/>
                            <w:right w:val="none" w:sz="0" w:space="0" w:color="auto"/>
                          </w:divBdr>
                          <w:divsChild>
                            <w:div w:id="811093121">
                              <w:marLeft w:val="0"/>
                              <w:marRight w:val="0"/>
                              <w:marTop w:val="0"/>
                              <w:marBottom w:val="0"/>
                              <w:divBdr>
                                <w:top w:val="none" w:sz="0" w:space="0" w:color="auto"/>
                                <w:left w:val="none" w:sz="0" w:space="0" w:color="auto"/>
                                <w:bottom w:val="none" w:sz="0" w:space="0" w:color="auto"/>
                                <w:right w:val="none" w:sz="0" w:space="0" w:color="auto"/>
                              </w:divBdr>
                              <w:divsChild>
                                <w:div w:id="638920811">
                                  <w:marLeft w:val="0"/>
                                  <w:marRight w:val="0"/>
                                  <w:marTop w:val="0"/>
                                  <w:marBottom w:val="0"/>
                                  <w:divBdr>
                                    <w:top w:val="none" w:sz="0" w:space="0" w:color="auto"/>
                                    <w:left w:val="none" w:sz="0" w:space="0" w:color="auto"/>
                                    <w:bottom w:val="none" w:sz="0" w:space="0" w:color="auto"/>
                                    <w:right w:val="none" w:sz="0" w:space="0" w:color="auto"/>
                                  </w:divBdr>
                                  <w:divsChild>
                                    <w:div w:id="1822766815">
                                      <w:marLeft w:val="0"/>
                                      <w:marRight w:val="0"/>
                                      <w:marTop w:val="0"/>
                                      <w:marBottom w:val="0"/>
                                      <w:divBdr>
                                        <w:top w:val="none" w:sz="0" w:space="0" w:color="auto"/>
                                        <w:left w:val="none" w:sz="0" w:space="0" w:color="auto"/>
                                        <w:bottom w:val="none" w:sz="0" w:space="0" w:color="auto"/>
                                        <w:right w:val="none" w:sz="0" w:space="0" w:color="auto"/>
                                      </w:divBdr>
                                      <w:divsChild>
                                        <w:div w:id="1503469643">
                                          <w:marLeft w:val="0"/>
                                          <w:marRight w:val="0"/>
                                          <w:marTop w:val="0"/>
                                          <w:marBottom w:val="0"/>
                                          <w:divBdr>
                                            <w:top w:val="none" w:sz="0" w:space="0" w:color="auto"/>
                                            <w:left w:val="none" w:sz="0" w:space="0" w:color="auto"/>
                                            <w:bottom w:val="none" w:sz="0" w:space="0" w:color="auto"/>
                                            <w:right w:val="none" w:sz="0" w:space="0" w:color="auto"/>
                                          </w:divBdr>
                                          <w:divsChild>
                                            <w:div w:id="1362050975">
                                              <w:marLeft w:val="0"/>
                                              <w:marRight w:val="0"/>
                                              <w:marTop w:val="0"/>
                                              <w:marBottom w:val="495"/>
                                              <w:divBdr>
                                                <w:top w:val="none" w:sz="0" w:space="0" w:color="auto"/>
                                                <w:left w:val="none" w:sz="0" w:space="0" w:color="auto"/>
                                                <w:bottom w:val="none" w:sz="0" w:space="0" w:color="auto"/>
                                                <w:right w:val="none" w:sz="0" w:space="0" w:color="auto"/>
                                              </w:divBdr>
                                              <w:divsChild>
                                                <w:div w:id="2499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459158">
      <w:bodyDiv w:val="1"/>
      <w:marLeft w:val="0"/>
      <w:marRight w:val="0"/>
      <w:marTop w:val="0"/>
      <w:marBottom w:val="0"/>
      <w:divBdr>
        <w:top w:val="none" w:sz="0" w:space="0" w:color="auto"/>
        <w:left w:val="none" w:sz="0" w:space="0" w:color="auto"/>
        <w:bottom w:val="none" w:sz="0" w:space="0" w:color="auto"/>
        <w:right w:val="none" w:sz="0" w:space="0" w:color="auto"/>
      </w:divBdr>
      <w:divsChild>
        <w:div w:id="824395475">
          <w:marLeft w:val="0"/>
          <w:marRight w:val="0"/>
          <w:marTop w:val="0"/>
          <w:marBottom w:val="0"/>
          <w:divBdr>
            <w:top w:val="none" w:sz="0" w:space="0" w:color="auto"/>
            <w:left w:val="none" w:sz="0" w:space="0" w:color="auto"/>
            <w:bottom w:val="none" w:sz="0" w:space="0" w:color="auto"/>
            <w:right w:val="none" w:sz="0" w:space="0" w:color="auto"/>
          </w:divBdr>
          <w:divsChild>
            <w:div w:id="1966809809">
              <w:marLeft w:val="0"/>
              <w:marRight w:val="0"/>
              <w:marTop w:val="0"/>
              <w:marBottom w:val="0"/>
              <w:divBdr>
                <w:top w:val="none" w:sz="0" w:space="0" w:color="auto"/>
                <w:left w:val="none" w:sz="0" w:space="0" w:color="auto"/>
                <w:bottom w:val="none" w:sz="0" w:space="0" w:color="auto"/>
                <w:right w:val="none" w:sz="0" w:space="0" w:color="auto"/>
              </w:divBdr>
              <w:divsChild>
                <w:div w:id="2021662211">
                  <w:marLeft w:val="0"/>
                  <w:marRight w:val="0"/>
                  <w:marTop w:val="0"/>
                  <w:marBottom w:val="0"/>
                  <w:divBdr>
                    <w:top w:val="none" w:sz="0" w:space="0" w:color="auto"/>
                    <w:left w:val="none" w:sz="0" w:space="0" w:color="auto"/>
                    <w:bottom w:val="none" w:sz="0" w:space="0" w:color="auto"/>
                    <w:right w:val="none" w:sz="0" w:space="0" w:color="auto"/>
                  </w:divBdr>
                  <w:divsChild>
                    <w:div w:id="1910187050">
                      <w:marLeft w:val="0"/>
                      <w:marRight w:val="0"/>
                      <w:marTop w:val="0"/>
                      <w:marBottom w:val="0"/>
                      <w:divBdr>
                        <w:top w:val="none" w:sz="0" w:space="0" w:color="auto"/>
                        <w:left w:val="none" w:sz="0" w:space="0" w:color="auto"/>
                        <w:bottom w:val="none" w:sz="0" w:space="0" w:color="auto"/>
                        <w:right w:val="none" w:sz="0" w:space="0" w:color="auto"/>
                      </w:divBdr>
                      <w:divsChild>
                        <w:div w:id="800153229">
                          <w:marLeft w:val="0"/>
                          <w:marRight w:val="0"/>
                          <w:marTop w:val="0"/>
                          <w:marBottom w:val="0"/>
                          <w:divBdr>
                            <w:top w:val="none" w:sz="0" w:space="0" w:color="auto"/>
                            <w:left w:val="none" w:sz="0" w:space="0" w:color="auto"/>
                            <w:bottom w:val="none" w:sz="0" w:space="0" w:color="auto"/>
                            <w:right w:val="none" w:sz="0" w:space="0" w:color="auto"/>
                          </w:divBdr>
                          <w:divsChild>
                            <w:div w:id="1859270854">
                              <w:marLeft w:val="0"/>
                              <w:marRight w:val="0"/>
                              <w:marTop w:val="0"/>
                              <w:marBottom w:val="0"/>
                              <w:divBdr>
                                <w:top w:val="none" w:sz="0" w:space="0" w:color="auto"/>
                                <w:left w:val="none" w:sz="0" w:space="0" w:color="auto"/>
                                <w:bottom w:val="none" w:sz="0" w:space="0" w:color="auto"/>
                                <w:right w:val="none" w:sz="0" w:space="0" w:color="auto"/>
                              </w:divBdr>
                              <w:divsChild>
                                <w:div w:id="976254774">
                                  <w:marLeft w:val="0"/>
                                  <w:marRight w:val="0"/>
                                  <w:marTop w:val="0"/>
                                  <w:marBottom w:val="0"/>
                                  <w:divBdr>
                                    <w:top w:val="none" w:sz="0" w:space="0" w:color="auto"/>
                                    <w:left w:val="none" w:sz="0" w:space="0" w:color="auto"/>
                                    <w:bottom w:val="none" w:sz="0" w:space="0" w:color="auto"/>
                                    <w:right w:val="none" w:sz="0" w:space="0" w:color="auto"/>
                                  </w:divBdr>
                                  <w:divsChild>
                                    <w:div w:id="1487362025">
                                      <w:marLeft w:val="0"/>
                                      <w:marRight w:val="0"/>
                                      <w:marTop w:val="0"/>
                                      <w:marBottom w:val="0"/>
                                      <w:divBdr>
                                        <w:top w:val="none" w:sz="0" w:space="0" w:color="auto"/>
                                        <w:left w:val="none" w:sz="0" w:space="0" w:color="auto"/>
                                        <w:bottom w:val="none" w:sz="0" w:space="0" w:color="auto"/>
                                        <w:right w:val="none" w:sz="0" w:space="0" w:color="auto"/>
                                      </w:divBdr>
                                      <w:divsChild>
                                        <w:div w:id="941106941">
                                          <w:marLeft w:val="0"/>
                                          <w:marRight w:val="0"/>
                                          <w:marTop w:val="0"/>
                                          <w:marBottom w:val="0"/>
                                          <w:divBdr>
                                            <w:top w:val="none" w:sz="0" w:space="0" w:color="auto"/>
                                            <w:left w:val="none" w:sz="0" w:space="0" w:color="auto"/>
                                            <w:bottom w:val="none" w:sz="0" w:space="0" w:color="auto"/>
                                            <w:right w:val="none" w:sz="0" w:space="0" w:color="auto"/>
                                          </w:divBdr>
                                          <w:divsChild>
                                            <w:div w:id="1617642952">
                                              <w:marLeft w:val="0"/>
                                              <w:marRight w:val="0"/>
                                              <w:marTop w:val="0"/>
                                              <w:marBottom w:val="495"/>
                                              <w:divBdr>
                                                <w:top w:val="none" w:sz="0" w:space="0" w:color="auto"/>
                                                <w:left w:val="none" w:sz="0" w:space="0" w:color="auto"/>
                                                <w:bottom w:val="none" w:sz="0" w:space="0" w:color="auto"/>
                                                <w:right w:val="none" w:sz="0" w:space="0" w:color="auto"/>
                                              </w:divBdr>
                                              <w:divsChild>
                                                <w:div w:id="12017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205511">
      <w:bodyDiv w:val="1"/>
      <w:marLeft w:val="0"/>
      <w:marRight w:val="0"/>
      <w:marTop w:val="0"/>
      <w:marBottom w:val="0"/>
      <w:divBdr>
        <w:top w:val="none" w:sz="0" w:space="0" w:color="auto"/>
        <w:left w:val="none" w:sz="0" w:space="0" w:color="auto"/>
        <w:bottom w:val="none" w:sz="0" w:space="0" w:color="auto"/>
        <w:right w:val="none" w:sz="0" w:space="0" w:color="auto"/>
      </w:divBdr>
      <w:divsChild>
        <w:div w:id="16974422">
          <w:marLeft w:val="0"/>
          <w:marRight w:val="0"/>
          <w:marTop w:val="0"/>
          <w:marBottom w:val="0"/>
          <w:divBdr>
            <w:top w:val="none" w:sz="0" w:space="0" w:color="auto"/>
            <w:left w:val="none" w:sz="0" w:space="0" w:color="auto"/>
            <w:bottom w:val="none" w:sz="0" w:space="0" w:color="auto"/>
            <w:right w:val="none" w:sz="0" w:space="0" w:color="auto"/>
          </w:divBdr>
          <w:divsChild>
            <w:div w:id="1816725281">
              <w:marLeft w:val="0"/>
              <w:marRight w:val="0"/>
              <w:marTop w:val="0"/>
              <w:marBottom w:val="0"/>
              <w:divBdr>
                <w:top w:val="none" w:sz="0" w:space="0" w:color="auto"/>
                <w:left w:val="none" w:sz="0" w:space="0" w:color="auto"/>
                <w:bottom w:val="none" w:sz="0" w:space="0" w:color="auto"/>
                <w:right w:val="none" w:sz="0" w:space="0" w:color="auto"/>
              </w:divBdr>
              <w:divsChild>
                <w:div w:id="1588343494">
                  <w:marLeft w:val="0"/>
                  <w:marRight w:val="0"/>
                  <w:marTop w:val="0"/>
                  <w:marBottom w:val="0"/>
                  <w:divBdr>
                    <w:top w:val="none" w:sz="0" w:space="0" w:color="auto"/>
                    <w:left w:val="none" w:sz="0" w:space="0" w:color="auto"/>
                    <w:bottom w:val="none" w:sz="0" w:space="0" w:color="auto"/>
                    <w:right w:val="none" w:sz="0" w:space="0" w:color="auto"/>
                  </w:divBdr>
                  <w:divsChild>
                    <w:div w:id="641079757">
                      <w:marLeft w:val="0"/>
                      <w:marRight w:val="0"/>
                      <w:marTop w:val="0"/>
                      <w:marBottom w:val="0"/>
                      <w:divBdr>
                        <w:top w:val="none" w:sz="0" w:space="0" w:color="auto"/>
                        <w:left w:val="none" w:sz="0" w:space="0" w:color="auto"/>
                        <w:bottom w:val="none" w:sz="0" w:space="0" w:color="auto"/>
                        <w:right w:val="none" w:sz="0" w:space="0" w:color="auto"/>
                      </w:divBdr>
                      <w:divsChild>
                        <w:div w:id="761611750">
                          <w:marLeft w:val="0"/>
                          <w:marRight w:val="0"/>
                          <w:marTop w:val="0"/>
                          <w:marBottom w:val="0"/>
                          <w:divBdr>
                            <w:top w:val="none" w:sz="0" w:space="0" w:color="auto"/>
                            <w:left w:val="none" w:sz="0" w:space="0" w:color="auto"/>
                            <w:bottom w:val="none" w:sz="0" w:space="0" w:color="auto"/>
                            <w:right w:val="none" w:sz="0" w:space="0" w:color="auto"/>
                          </w:divBdr>
                          <w:divsChild>
                            <w:div w:id="1902324250">
                              <w:marLeft w:val="0"/>
                              <w:marRight w:val="0"/>
                              <w:marTop w:val="0"/>
                              <w:marBottom w:val="0"/>
                              <w:divBdr>
                                <w:top w:val="none" w:sz="0" w:space="0" w:color="auto"/>
                                <w:left w:val="none" w:sz="0" w:space="0" w:color="auto"/>
                                <w:bottom w:val="none" w:sz="0" w:space="0" w:color="auto"/>
                                <w:right w:val="none" w:sz="0" w:space="0" w:color="auto"/>
                              </w:divBdr>
                              <w:divsChild>
                                <w:div w:id="754210661">
                                  <w:marLeft w:val="0"/>
                                  <w:marRight w:val="0"/>
                                  <w:marTop w:val="0"/>
                                  <w:marBottom w:val="0"/>
                                  <w:divBdr>
                                    <w:top w:val="none" w:sz="0" w:space="0" w:color="auto"/>
                                    <w:left w:val="none" w:sz="0" w:space="0" w:color="auto"/>
                                    <w:bottom w:val="none" w:sz="0" w:space="0" w:color="auto"/>
                                    <w:right w:val="none" w:sz="0" w:space="0" w:color="auto"/>
                                  </w:divBdr>
                                  <w:divsChild>
                                    <w:div w:id="802770080">
                                      <w:marLeft w:val="0"/>
                                      <w:marRight w:val="0"/>
                                      <w:marTop w:val="0"/>
                                      <w:marBottom w:val="0"/>
                                      <w:divBdr>
                                        <w:top w:val="none" w:sz="0" w:space="0" w:color="auto"/>
                                        <w:left w:val="none" w:sz="0" w:space="0" w:color="auto"/>
                                        <w:bottom w:val="none" w:sz="0" w:space="0" w:color="auto"/>
                                        <w:right w:val="none" w:sz="0" w:space="0" w:color="auto"/>
                                      </w:divBdr>
                                      <w:divsChild>
                                        <w:div w:id="771316253">
                                          <w:marLeft w:val="0"/>
                                          <w:marRight w:val="0"/>
                                          <w:marTop w:val="0"/>
                                          <w:marBottom w:val="0"/>
                                          <w:divBdr>
                                            <w:top w:val="none" w:sz="0" w:space="0" w:color="auto"/>
                                            <w:left w:val="none" w:sz="0" w:space="0" w:color="auto"/>
                                            <w:bottom w:val="none" w:sz="0" w:space="0" w:color="auto"/>
                                            <w:right w:val="none" w:sz="0" w:space="0" w:color="auto"/>
                                          </w:divBdr>
                                          <w:divsChild>
                                            <w:div w:id="481971260">
                                              <w:marLeft w:val="0"/>
                                              <w:marRight w:val="0"/>
                                              <w:marTop w:val="0"/>
                                              <w:marBottom w:val="495"/>
                                              <w:divBdr>
                                                <w:top w:val="none" w:sz="0" w:space="0" w:color="auto"/>
                                                <w:left w:val="none" w:sz="0" w:space="0" w:color="auto"/>
                                                <w:bottom w:val="none" w:sz="0" w:space="0" w:color="auto"/>
                                                <w:right w:val="none" w:sz="0" w:space="0" w:color="auto"/>
                                              </w:divBdr>
                                              <w:divsChild>
                                                <w:div w:id="9408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602449">
      <w:bodyDiv w:val="1"/>
      <w:marLeft w:val="0"/>
      <w:marRight w:val="0"/>
      <w:marTop w:val="0"/>
      <w:marBottom w:val="0"/>
      <w:divBdr>
        <w:top w:val="none" w:sz="0" w:space="0" w:color="auto"/>
        <w:left w:val="none" w:sz="0" w:space="0" w:color="auto"/>
        <w:bottom w:val="none" w:sz="0" w:space="0" w:color="auto"/>
        <w:right w:val="none" w:sz="0" w:space="0" w:color="auto"/>
      </w:divBdr>
      <w:divsChild>
        <w:div w:id="1396706263">
          <w:marLeft w:val="0"/>
          <w:marRight w:val="0"/>
          <w:marTop w:val="0"/>
          <w:marBottom w:val="0"/>
          <w:divBdr>
            <w:top w:val="none" w:sz="0" w:space="0" w:color="auto"/>
            <w:left w:val="none" w:sz="0" w:space="0" w:color="auto"/>
            <w:bottom w:val="none" w:sz="0" w:space="0" w:color="auto"/>
            <w:right w:val="none" w:sz="0" w:space="0" w:color="auto"/>
          </w:divBdr>
          <w:divsChild>
            <w:div w:id="7409754">
              <w:marLeft w:val="0"/>
              <w:marRight w:val="0"/>
              <w:marTop w:val="0"/>
              <w:marBottom w:val="0"/>
              <w:divBdr>
                <w:top w:val="none" w:sz="0" w:space="0" w:color="auto"/>
                <w:left w:val="none" w:sz="0" w:space="0" w:color="auto"/>
                <w:bottom w:val="none" w:sz="0" w:space="0" w:color="auto"/>
                <w:right w:val="none" w:sz="0" w:space="0" w:color="auto"/>
              </w:divBdr>
              <w:divsChild>
                <w:div w:id="1765760000">
                  <w:marLeft w:val="0"/>
                  <w:marRight w:val="0"/>
                  <w:marTop w:val="0"/>
                  <w:marBottom w:val="0"/>
                  <w:divBdr>
                    <w:top w:val="none" w:sz="0" w:space="0" w:color="auto"/>
                    <w:left w:val="none" w:sz="0" w:space="0" w:color="auto"/>
                    <w:bottom w:val="none" w:sz="0" w:space="0" w:color="auto"/>
                    <w:right w:val="none" w:sz="0" w:space="0" w:color="auto"/>
                  </w:divBdr>
                  <w:divsChild>
                    <w:div w:id="175776947">
                      <w:marLeft w:val="0"/>
                      <w:marRight w:val="0"/>
                      <w:marTop w:val="0"/>
                      <w:marBottom w:val="0"/>
                      <w:divBdr>
                        <w:top w:val="none" w:sz="0" w:space="0" w:color="auto"/>
                        <w:left w:val="none" w:sz="0" w:space="0" w:color="auto"/>
                        <w:bottom w:val="none" w:sz="0" w:space="0" w:color="auto"/>
                        <w:right w:val="none" w:sz="0" w:space="0" w:color="auto"/>
                      </w:divBdr>
                      <w:divsChild>
                        <w:div w:id="1057242814">
                          <w:marLeft w:val="0"/>
                          <w:marRight w:val="0"/>
                          <w:marTop w:val="0"/>
                          <w:marBottom w:val="0"/>
                          <w:divBdr>
                            <w:top w:val="none" w:sz="0" w:space="0" w:color="auto"/>
                            <w:left w:val="none" w:sz="0" w:space="0" w:color="auto"/>
                            <w:bottom w:val="none" w:sz="0" w:space="0" w:color="auto"/>
                            <w:right w:val="none" w:sz="0" w:space="0" w:color="auto"/>
                          </w:divBdr>
                          <w:divsChild>
                            <w:div w:id="411390042">
                              <w:marLeft w:val="0"/>
                              <w:marRight w:val="0"/>
                              <w:marTop w:val="0"/>
                              <w:marBottom w:val="0"/>
                              <w:divBdr>
                                <w:top w:val="none" w:sz="0" w:space="0" w:color="auto"/>
                                <w:left w:val="none" w:sz="0" w:space="0" w:color="auto"/>
                                <w:bottom w:val="none" w:sz="0" w:space="0" w:color="auto"/>
                                <w:right w:val="none" w:sz="0" w:space="0" w:color="auto"/>
                              </w:divBdr>
                              <w:divsChild>
                                <w:div w:id="965936099">
                                  <w:marLeft w:val="0"/>
                                  <w:marRight w:val="0"/>
                                  <w:marTop w:val="0"/>
                                  <w:marBottom w:val="0"/>
                                  <w:divBdr>
                                    <w:top w:val="none" w:sz="0" w:space="0" w:color="auto"/>
                                    <w:left w:val="none" w:sz="0" w:space="0" w:color="auto"/>
                                    <w:bottom w:val="none" w:sz="0" w:space="0" w:color="auto"/>
                                    <w:right w:val="none" w:sz="0" w:space="0" w:color="auto"/>
                                  </w:divBdr>
                                  <w:divsChild>
                                    <w:div w:id="944387150">
                                      <w:marLeft w:val="0"/>
                                      <w:marRight w:val="0"/>
                                      <w:marTop w:val="0"/>
                                      <w:marBottom w:val="0"/>
                                      <w:divBdr>
                                        <w:top w:val="none" w:sz="0" w:space="0" w:color="auto"/>
                                        <w:left w:val="none" w:sz="0" w:space="0" w:color="auto"/>
                                        <w:bottom w:val="none" w:sz="0" w:space="0" w:color="auto"/>
                                        <w:right w:val="none" w:sz="0" w:space="0" w:color="auto"/>
                                      </w:divBdr>
                                      <w:divsChild>
                                        <w:div w:id="1066417284">
                                          <w:marLeft w:val="0"/>
                                          <w:marRight w:val="0"/>
                                          <w:marTop w:val="0"/>
                                          <w:marBottom w:val="0"/>
                                          <w:divBdr>
                                            <w:top w:val="none" w:sz="0" w:space="0" w:color="auto"/>
                                            <w:left w:val="none" w:sz="0" w:space="0" w:color="auto"/>
                                            <w:bottom w:val="none" w:sz="0" w:space="0" w:color="auto"/>
                                            <w:right w:val="none" w:sz="0" w:space="0" w:color="auto"/>
                                          </w:divBdr>
                                          <w:divsChild>
                                            <w:div w:id="2119256911">
                                              <w:marLeft w:val="0"/>
                                              <w:marRight w:val="0"/>
                                              <w:marTop w:val="0"/>
                                              <w:marBottom w:val="495"/>
                                              <w:divBdr>
                                                <w:top w:val="none" w:sz="0" w:space="0" w:color="auto"/>
                                                <w:left w:val="none" w:sz="0" w:space="0" w:color="auto"/>
                                                <w:bottom w:val="none" w:sz="0" w:space="0" w:color="auto"/>
                                                <w:right w:val="none" w:sz="0" w:space="0" w:color="auto"/>
                                              </w:divBdr>
                                              <w:divsChild>
                                                <w:div w:id="17363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920529">
      <w:bodyDiv w:val="1"/>
      <w:marLeft w:val="0"/>
      <w:marRight w:val="0"/>
      <w:marTop w:val="0"/>
      <w:marBottom w:val="0"/>
      <w:divBdr>
        <w:top w:val="none" w:sz="0" w:space="0" w:color="auto"/>
        <w:left w:val="none" w:sz="0" w:space="0" w:color="auto"/>
        <w:bottom w:val="none" w:sz="0" w:space="0" w:color="auto"/>
        <w:right w:val="none" w:sz="0" w:space="0" w:color="auto"/>
      </w:divBdr>
      <w:divsChild>
        <w:div w:id="833305449">
          <w:marLeft w:val="0"/>
          <w:marRight w:val="0"/>
          <w:marTop w:val="0"/>
          <w:marBottom w:val="0"/>
          <w:divBdr>
            <w:top w:val="none" w:sz="0" w:space="0" w:color="auto"/>
            <w:left w:val="none" w:sz="0" w:space="0" w:color="auto"/>
            <w:bottom w:val="none" w:sz="0" w:space="0" w:color="auto"/>
            <w:right w:val="none" w:sz="0" w:space="0" w:color="auto"/>
          </w:divBdr>
          <w:divsChild>
            <w:div w:id="442961402">
              <w:marLeft w:val="0"/>
              <w:marRight w:val="0"/>
              <w:marTop w:val="0"/>
              <w:marBottom w:val="0"/>
              <w:divBdr>
                <w:top w:val="none" w:sz="0" w:space="0" w:color="auto"/>
                <w:left w:val="none" w:sz="0" w:space="0" w:color="auto"/>
                <w:bottom w:val="none" w:sz="0" w:space="0" w:color="auto"/>
                <w:right w:val="none" w:sz="0" w:space="0" w:color="auto"/>
              </w:divBdr>
              <w:divsChild>
                <w:div w:id="1258367944">
                  <w:marLeft w:val="0"/>
                  <w:marRight w:val="0"/>
                  <w:marTop w:val="0"/>
                  <w:marBottom w:val="0"/>
                  <w:divBdr>
                    <w:top w:val="none" w:sz="0" w:space="0" w:color="auto"/>
                    <w:left w:val="none" w:sz="0" w:space="0" w:color="auto"/>
                    <w:bottom w:val="none" w:sz="0" w:space="0" w:color="auto"/>
                    <w:right w:val="none" w:sz="0" w:space="0" w:color="auto"/>
                  </w:divBdr>
                  <w:divsChild>
                    <w:div w:id="1889106321">
                      <w:marLeft w:val="0"/>
                      <w:marRight w:val="0"/>
                      <w:marTop w:val="0"/>
                      <w:marBottom w:val="0"/>
                      <w:divBdr>
                        <w:top w:val="none" w:sz="0" w:space="0" w:color="auto"/>
                        <w:left w:val="none" w:sz="0" w:space="0" w:color="auto"/>
                        <w:bottom w:val="none" w:sz="0" w:space="0" w:color="auto"/>
                        <w:right w:val="none" w:sz="0" w:space="0" w:color="auto"/>
                      </w:divBdr>
                      <w:divsChild>
                        <w:div w:id="408423574">
                          <w:marLeft w:val="0"/>
                          <w:marRight w:val="0"/>
                          <w:marTop w:val="0"/>
                          <w:marBottom w:val="0"/>
                          <w:divBdr>
                            <w:top w:val="none" w:sz="0" w:space="0" w:color="auto"/>
                            <w:left w:val="none" w:sz="0" w:space="0" w:color="auto"/>
                            <w:bottom w:val="none" w:sz="0" w:space="0" w:color="auto"/>
                            <w:right w:val="none" w:sz="0" w:space="0" w:color="auto"/>
                          </w:divBdr>
                          <w:divsChild>
                            <w:div w:id="1685744014">
                              <w:marLeft w:val="0"/>
                              <w:marRight w:val="0"/>
                              <w:marTop w:val="0"/>
                              <w:marBottom w:val="0"/>
                              <w:divBdr>
                                <w:top w:val="none" w:sz="0" w:space="0" w:color="auto"/>
                                <w:left w:val="none" w:sz="0" w:space="0" w:color="auto"/>
                                <w:bottom w:val="none" w:sz="0" w:space="0" w:color="auto"/>
                                <w:right w:val="none" w:sz="0" w:space="0" w:color="auto"/>
                              </w:divBdr>
                              <w:divsChild>
                                <w:div w:id="947347862">
                                  <w:marLeft w:val="0"/>
                                  <w:marRight w:val="0"/>
                                  <w:marTop w:val="0"/>
                                  <w:marBottom w:val="0"/>
                                  <w:divBdr>
                                    <w:top w:val="none" w:sz="0" w:space="0" w:color="auto"/>
                                    <w:left w:val="none" w:sz="0" w:space="0" w:color="auto"/>
                                    <w:bottom w:val="none" w:sz="0" w:space="0" w:color="auto"/>
                                    <w:right w:val="none" w:sz="0" w:space="0" w:color="auto"/>
                                  </w:divBdr>
                                  <w:divsChild>
                                    <w:div w:id="1350792332">
                                      <w:marLeft w:val="0"/>
                                      <w:marRight w:val="0"/>
                                      <w:marTop w:val="0"/>
                                      <w:marBottom w:val="0"/>
                                      <w:divBdr>
                                        <w:top w:val="none" w:sz="0" w:space="0" w:color="auto"/>
                                        <w:left w:val="none" w:sz="0" w:space="0" w:color="auto"/>
                                        <w:bottom w:val="none" w:sz="0" w:space="0" w:color="auto"/>
                                        <w:right w:val="none" w:sz="0" w:space="0" w:color="auto"/>
                                      </w:divBdr>
                                      <w:divsChild>
                                        <w:div w:id="1624118969">
                                          <w:marLeft w:val="0"/>
                                          <w:marRight w:val="0"/>
                                          <w:marTop w:val="0"/>
                                          <w:marBottom w:val="0"/>
                                          <w:divBdr>
                                            <w:top w:val="none" w:sz="0" w:space="0" w:color="auto"/>
                                            <w:left w:val="none" w:sz="0" w:space="0" w:color="auto"/>
                                            <w:bottom w:val="none" w:sz="0" w:space="0" w:color="auto"/>
                                            <w:right w:val="none" w:sz="0" w:space="0" w:color="auto"/>
                                          </w:divBdr>
                                          <w:divsChild>
                                            <w:div w:id="968974969">
                                              <w:marLeft w:val="0"/>
                                              <w:marRight w:val="0"/>
                                              <w:marTop w:val="0"/>
                                              <w:marBottom w:val="495"/>
                                              <w:divBdr>
                                                <w:top w:val="none" w:sz="0" w:space="0" w:color="auto"/>
                                                <w:left w:val="none" w:sz="0" w:space="0" w:color="auto"/>
                                                <w:bottom w:val="none" w:sz="0" w:space="0" w:color="auto"/>
                                                <w:right w:val="none" w:sz="0" w:space="0" w:color="auto"/>
                                              </w:divBdr>
                                              <w:divsChild>
                                                <w:div w:id="9317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90718">
      <w:bodyDiv w:val="1"/>
      <w:marLeft w:val="0"/>
      <w:marRight w:val="0"/>
      <w:marTop w:val="0"/>
      <w:marBottom w:val="0"/>
      <w:divBdr>
        <w:top w:val="none" w:sz="0" w:space="0" w:color="auto"/>
        <w:left w:val="none" w:sz="0" w:space="0" w:color="auto"/>
        <w:bottom w:val="none" w:sz="0" w:space="0" w:color="auto"/>
        <w:right w:val="none" w:sz="0" w:space="0" w:color="auto"/>
      </w:divBdr>
      <w:divsChild>
        <w:div w:id="952446714">
          <w:marLeft w:val="0"/>
          <w:marRight w:val="0"/>
          <w:marTop w:val="0"/>
          <w:marBottom w:val="0"/>
          <w:divBdr>
            <w:top w:val="none" w:sz="0" w:space="0" w:color="auto"/>
            <w:left w:val="none" w:sz="0" w:space="0" w:color="auto"/>
            <w:bottom w:val="none" w:sz="0" w:space="0" w:color="auto"/>
            <w:right w:val="none" w:sz="0" w:space="0" w:color="auto"/>
          </w:divBdr>
          <w:divsChild>
            <w:div w:id="1038628672">
              <w:marLeft w:val="0"/>
              <w:marRight w:val="0"/>
              <w:marTop w:val="0"/>
              <w:marBottom w:val="0"/>
              <w:divBdr>
                <w:top w:val="none" w:sz="0" w:space="0" w:color="auto"/>
                <w:left w:val="none" w:sz="0" w:space="0" w:color="auto"/>
                <w:bottom w:val="none" w:sz="0" w:space="0" w:color="auto"/>
                <w:right w:val="none" w:sz="0" w:space="0" w:color="auto"/>
              </w:divBdr>
              <w:divsChild>
                <w:div w:id="446315022">
                  <w:marLeft w:val="0"/>
                  <w:marRight w:val="0"/>
                  <w:marTop w:val="0"/>
                  <w:marBottom w:val="0"/>
                  <w:divBdr>
                    <w:top w:val="none" w:sz="0" w:space="0" w:color="auto"/>
                    <w:left w:val="none" w:sz="0" w:space="0" w:color="auto"/>
                    <w:bottom w:val="none" w:sz="0" w:space="0" w:color="auto"/>
                    <w:right w:val="none" w:sz="0" w:space="0" w:color="auto"/>
                  </w:divBdr>
                  <w:divsChild>
                    <w:div w:id="884023552">
                      <w:marLeft w:val="0"/>
                      <w:marRight w:val="0"/>
                      <w:marTop w:val="0"/>
                      <w:marBottom w:val="0"/>
                      <w:divBdr>
                        <w:top w:val="none" w:sz="0" w:space="0" w:color="auto"/>
                        <w:left w:val="none" w:sz="0" w:space="0" w:color="auto"/>
                        <w:bottom w:val="none" w:sz="0" w:space="0" w:color="auto"/>
                        <w:right w:val="none" w:sz="0" w:space="0" w:color="auto"/>
                      </w:divBdr>
                      <w:divsChild>
                        <w:div w:id="564755129">
                          <w:marLeft w:val="0"/>
                          <w:marRight w:val="0"/>
                          <w:marTop w:val="0"/>
                          <w:marBottom w:val="0"/>
                          <w:divBdr>
                            <w:top w:val="none" w:sz="0" w:space="0" w:color="auto"/>
                            <w:left w:val="none" w:sz="0" w:space="0" w:color="auto"/>
                            <w:bottom w:val="none" w:sz="0" w:space="0" w:color="auto"/>
                            <w:right w:val="none" w:sz="0" w:space="0" w:color="auto"/>
                          </w:divBdr>
                          <w:divsChild>
                            <w:div w:id="2036808112">
                              <w:marLeft w:val="0"/>
                              <w:marRight w:val="0"/>
                              <w:marTop w:val="0"/>
                              <w:marBottom w:val="0"/>
                              <w:divBdr>
                                <w:top w:val="none" w:sz="0" w:space="0" w:color="auto"/>
                                <w:left w:val="none" w:sz="0" w:space="0" w:color="auto"/>
                                <w:bottom w:val="none" w:sz="0" w:space="0" w:color="auto"/>
                                <w:right w:val="none" w:sz="0" w:space="0" w:color="auto"/>
                              </w:divBdr>
                              <w:divsChild>
                                <w:div w:id="513157229">
                                  <w:marLeft w:val="0"/>
                                  <w:marRight w:val="0"/>
                                  <w:marTop w:val="0"/>
                                  <w:marBottom w:val="0"/>
                                  <w:divBdr>
                                    <w:top w:val="none" w:sz="0" w:space="0" w:color="auto"/>
                                    <w:left w:val="none" w:sz="0" w:space="0" w:color="auto"/>
                                    <w:bottom w:val="none" w:sz="0" w:space="0" w:color="auto"/>
                                    <w:right w:val="none" w:sz="0" w:space="0" w:color="auto"/>
                                  </w:divBdr>
                                  <w:divsChild>
                                    <w:div w:id="1027222328">
                                      <w:marLeft w:val="0"/>
                                      <w:marRight w:val="0"/>
                                      <w:marTop w:val="0"/>
                                      <w:marBottom w:val="0"/>
                                      <w:divBdr>
                                        <w:top w:val="none" w:sz="0" w:space="0" w:color="auto"/>
                                        <w:left w:val="none" w:sz="0" w:space="0" w:color="auto"/>
                                        <w:bottom w:val="none" w:sz="0" w:space="0" w:color="auto"/>
                                        <w:right w:val="none" w:sz="0" w:space="0" w:color="auto"/>
                                      </w:divBdr>
                                      <w:divsChild>
                                        <w:div w:id="1457915762">
                                          <w:marLeft w:val="0"/>
                                          <w:marRight w:val="0"/>
                                          <w:marTop w:val="0"/>
                                          <w:marBottom w:val="0"/>
                                          <w:divBdr>
                                            <w:top w:val="none" w:sz="0" w:space="0" w:color="auto"/>
                                            <w:left w:val="none" w:sz="0" w:space="0" w:color="auto"/>
                                            <w:bottom w:val="none" w:sz="0" w:space="0" w:color="auto"/>
                                            <w:right w:val="none" w:sz="0" w:space="0" w:color="auto"/>
                                          </w:divBdr>
                                          <w:divsChild>
                                            <w:div w:id="685983381">
                                              <w:marLeft w:val="0"/>
                                              <w:marRight w:val="0"/>
                                              <w:marTop w:val="0"/>
                                              <w:marBottom w:val="495"/>
                                              <w:divBdr>
                                                <w:top w:val="none" w:sz="0" w:space="0" w:color="auto"/>
                                                <w:left w:val="none" w:sz="0" w:space="0" w:color="auto"/>
                                                <w:bottom w:val="none" w:sz="0" w:space="0" w:color="auto"/>
                                                <w:right w:val="none" w:sz="0" w:space="0" w:color="auto"/>
                                              </w:divBdr>
                                              <w:divsChild>
                                                <w:div w:id="18660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602205">
      <w:bodyDiv w:val="1"/>
      <w:marLeft w:val="0"/>
      <w:marRight w:val="0"/>
      <w:marTop w:val="0"/>
      <w:marBottom w:val="0"/>
      <w:divBdr>
        <w:top w:val="none" w:sz="0" w:space="0" w:color="auto"/>
        <w:left w:val="none" w:sz="0" w:space="0" w:color="auto"/>
        <w:bottom w:val="none" w:sz="0" w:space="0" w:color="auto"/>
        <w:right w:val="none" w:sz="0" w:space="0" w:color="auto"/>
      </w:divBdr>
      <w:divsChild>
        <w:div w:id="996036472">
          <w:marLeft w:val="0"/>
          <w:marRight w:val="0"/>
          <w:marTop w:val="0"/>
          <w:marBottom w:val="0"/>
          <w:divBdr>
            <w:top w:val="none" w:sz="0" w:space="0" w:color="auto"/>
            <w:left w:val="none" w:sz="0" w:space="0" w:color="auto"/>
            <w:bottom w:val="none" w:sz="0" w:space="0" w:color="auto"/>
            <w:right w:val="none" w:sz="0" w:space="0" w:color="auto"/>
          </w:divBdr>
          <w:divsChild>
            <w:div w:id="28993371">
              <w:marLeft w:val="0"/>
              <w:marRight w:val="0"/>
              <w:marTop w:val="0"/>
              <w:marBottom w:val="0"/>
              <w:divBdr>
                <w:top w:val="none" w:sz="0" w:space="0" w:color="auto"/>
                <w:left w:val="none" w:sz="0" w:space="0" w:color="auto"/>
                <w:bottom w:val="none" w:sz="0" w:space="0" w:color="auto"/>
                <w:right w:val="none" w:sz="0" w:space="0" w:color="auto"/>
              </w:divBdr>
              <w:divsChild>
                <w:div w:id="346176152">
                  <w:marLeft w:val="0"/>
                  <w:marRight w:val="0"/>
                  <w:marTop w:val="0"/>
                  <w:marBottom w:val="0"/>
                  <w:divBdr>
                    <w:top w:val="none" w:sz="0" w:space="0" w:color="auto"/>
                    <w:left w:val="none" w:sz="0" w:space="0" w:color="auto"/>
                    <w:bottom w:val="none" w:sz="0" w:space="0" w:color="auto"/>
                    <w:right w:val="none" w:sz="0" w:space="0" w:color="auto"/>
                  </w:divBdr>
                  <w:divsChild>
                    <w:div w:id="1742756340">
                      <w:marLeft w:val="0"/>
                      <w:marRight w:val="0"/>
                      <w:marTop w:val="0"/>
                      <w:marBottom w:val="0"/>
                      <w:divBdr>
                        <w:top w:val="none" w:sz="0" w:space="0" w:color="auto"/>
                        <w:left w:val="none" w:sz="0" w:space="0" w:color="auto"/>
                        <w:bottom w:val="none" w:sz="0" w:space="0" w:color="auto"/>
                        <w:right w:val="none" w:sz="0" w:space="0" w:color="auto"/>
                      </w:divBdr>
                      <w:divsChild>
                        <w:div w:id="977492898">
                          <w:marLeft w:val="0"/>
                          <w:marRight w:val="0"/>
                          <w:marTop w:val="0"/>
                          <w:marBottom w:val="0"/>
                          <w:divBdr>
                            <w:top w:val="none" w:sz="0" w:space="0" w:color="auto"/>
                            <w:left w:val="none" w:sz="0" w:space="0" w:color="auto"/>
                            <w:bottom w:val="none" w:sz="0" w:space="0" w:color="auto"/>
                            <w:right w:val="none" w:sz="0" w:space="0" w:color="auto"/>
                          </w:divBdr>
                          <w:divsChild>
                            <w:div w:id="1996911038">
                              <w:marLeft w:val="0"/>
                              <w:marRight w:val="0"/>
                              <w:marTop w:val="0"/>
                              <w:marBottom w:val="0"/>
                              <w:divBdr>
                                <w:top w:val="none" w:sz="0" w:space="0" w:color="auto"/>
                                <w:left w:val="none" w:sz="0" w:space="0" w:color="auto"/>
                                <w:bottom w:val="none" w:sz="0" w:space="0" w:color="auto"/>
                                <w:right w:val="none" w:sz="0" w:space="0" w:color="auto"/>
                              </w:divBdr>
                              <w:divsChild>
                                <w:div w:id="1514028493">
                                  <w:marLeft w:val="0"/>
                                  <w:marRight w:val="0"/>
                                  <w:marTop w:val="0"/>
                                  <w:marBottom w:val="0"/>
                                  <w:divBdr>
                                    <w:top w:val="none" w:sz="0" w:space="0" w:color="auto"/>
                                    <w:left w:val="none" w:sz="0" w:space="0" w:color="auto"/>
                                    <w:bottom w:val="none" w:sz="0" w:space="0" w:color="auto"/>
                                    <w:right w:val="none" w:sz="0" w:space="0" w:color="auto"/>
                                  </w:divBdr>
                                  <w:divsChild>
                                    <w:div w:id="392778967">
                                      <w:marLeft w:val="0"/>
                                      <w:marRight w:val="0"/>
                                      <w:marTop w:val="0"/>
                                      <w:marBottom w:val="0"/>
                                      <w:divBdr>
                                        <w:top w:val="none" w:sz="0" w:space="0" w:color="auto"/>
                                        <w:left w:val="none" w:sz="0" w:space="0" w:color="auto"/>
                                        <w:bottom w:val="none" w:sz="0" w:space="0" w:color="auto"/>
                                        <w:right w:val="none" w:sz="0" w:space="0" w:color="auto"/>
                                      </w:divBdr>
                                      <w:divsChild>
                                        <w:div w:id="1690176003">
                                          <w:marLeft w:val="0"/>
                                          <w:marRight w:val="0"/>
                                          <w:marTop w:val="0"/>
                                          <w:marBottom w:val="0"/>
                                          <w:divBdr>
                                            <w:top w:val="none" w:sz="0" w:space="0" w:color="auto"/>
                                            <w:left w:val="none" w:sz="0" w:space="0" w:color="auto"/>
                                            <w:bottom w:val="none" w:sz="0" w:space="0" w:color="auto"/>
                                            <w:right w:val="none" w:sz="0" w:space="0" w:color="auto"/>
                                          </w:divBdr>
                                          <w:divsChild>
                                            <w:div w:id="1996644004">
                                              <w:marLeft w:val="0"/>
                                              <w:marRight w:val="0"/>
                                              <w:marTop w:val="0"/>
                                              <w:marBottom w:val="495"/>
                                              <w:divBdr>
                                                <w:top w:val="none" w:sz="0" w:space="0" w:color="auto"/>
                                                <w:left w:val="none" w:sz="0" w:space="0" w:color="auto"/>
                                                <w:bottom w:val="none" w:sz="0" w:space="0" w:color="auto"/>
                                                <w:right w:val="none" w:sz="0" w:space="0" w:color="auto"/>
                                              </w:divBdr>
                                              <w:divsChild>
                                                <w:div w:id="4682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7629306">
      <w:bodyDiv w:val="1"/>
      <w:marLeft w:val="0"/>
      <w:marRight w:val="0"/>
      <w:marTop w:val="0"/>
      <w:marBottom w:val="0"/>
      <w:divBdr>
        <w:top w:val="none" w:sz="0" w:space="0" w:color="auto"/>
        <w:left w:val="none" w:sz="0" w:space="0" w:color="auto"/>
        <w:bottom w:val="none" w:sz="0" w:space="0" w:color="auto"/>
        <w:right w:val="none" w:sz="0" w:space="0" w:color="auto"/>
      </w:divBdr>
      <w:divsChild>
        <w:div w:id="1694959324">
          <w:marLeft w:val="0"/>
          <w:marRight w:val="0"/>
          <w:marTop w:val="0"/>
          <w:marBottom w:val="0"/>
          <w:divBdr>
            <w:top w:val="none" w:sz="0" w:space="0" w:color="auto"/>
            <w:left w:val="none" w:sz="0" w:space="0" w:color="auto"/>
            <w:bottom w:val="none" w:sz="0" w:space="0" w:color="auto"/>
            <w:right w:val="none" w:sz="0" w:space="0" w:color="auto"/>
          </w:divBdr>
          <w:divsChild>
            <w:div w:id="292643279">
              <w:marLeft w:val="0"/>
              <w:marRight w:val="0"/>
              <w:marTop w:val="0"/>
              <w:marBottom w:val="0"/>
              <w:divBdr>
                <w:top w:val="none" w:sz="0" w:space="0" w:color="auto"/>
                <w:left w:val="none" w:sz="0" w:space="0" w:color="auto"/>
                <w:bottom w:val="none" w:sz="0" w:space="0" w:color="auto"/>
                <w:right w:val="none" w:sz="0" w:space="0" w:color="auto"/>
              </w:divBdr>
              <w:divsChild>
                <w:div w:id="309135418">
                  <w:marLeft w:val="0"/>
                  <w:marRight w:val="0"/>
                  <w:marTop w:val="0"/>
                  <w:marBottom w:val="0"/>
                  <w:divBdr>
                    <w:top w:val="none" w:sz="0" w:space="0" w:color="auto"/>
                    <w:left w:val="none" w:sz="0" w:space="0" w:color="auto"/>
                    <w:bottom w:val="none" w:sz="0" w:space="0" w:color="auto"/>
                    <w:right w:val="none" w:sz="0" w:space="0" w:color="auto"/>
                  </w:divBdr>
                  <w:divsChild>
                    <w:div w:id="1260289290">
                      <w:marLeft w:val="0"/>
                      <w:marRight w:val="0"/>
                      <w:marTop w:val="0"/>
                      <w:marBottom w:val="0"/>
                      <w:divBdr>
                        <w:top w:val="none" w:sz="0" w:space="0" w:color="auto"/>
                        <w:left w:val="none" w:sz="0" w:space="0" w:color="auto"/>
                        <w:bottom w:val="none" w:sz="0" w:space="0" w:color="auto"/>
                        <w:right w:val="none" w:sz="0" w:space="0" w:color="auto"/>
                      </w:divBdr>
                      <w:divsChild>
                        <w:div w:id="823085303">
                          <w:marLeft w:val="0"/>
                          <w:marRight w:val="0"/>
                          <w:marTop w:val="0"/>
                          <w:marBottom w:val="0"/>
                          <w:divBdr>
                            <w:top w:val="none" w:sz="0" w:space="0" w:color="auto"/>
                            <w:left w:val="none" w:sz="0" w:space="0" w:color="auto"/>
                            <w:bottom w:val="none" w:sz="0" w:space="0" w:color="auto"/>
                            <w:right w:val="none" w:sz="0" w:space="0" w:color="auto"/>
                          </w:divBdr>
                          <w:divsChild>
                            <w:div w:id="1186602868">
                              <w:marLeft w:val="0"/>
                              <w:marRight w:val="0"/>
                              <w:marTop w:val="0"/>
                              <w:marBottom w:val="0"/>
                              <w:divBdr>
                                <w:top w:val="none" w:sz="0" w:space="0" w:color="auto"/>
                                <w:left w:val="none" w:sz="0" w:space="0" w:color="auto"/>
                                <w:bottom w:val="none" w:sz="0" w:space="0" w:color="auto"/>
                                <w:right w:val="none" w:sz="0" w:space="0" w:color="auto"/>
                              </w:divBdr>
                              <w:divsChild>
                                <w:div w:id="430048368">
                                  <w:marLeft w:val="0"/>
                                  <w:marRight w:val="0"/>
                                  <w:marTop w:val="0"/>
                                  <w:marBottom w:val="0"/>
                                  <w:divBdr>
                                    <w:top w:val="none" w:sz="0" w:space="0" w:color="auto"/>
                                    <w:left w:val="none" w:sz="0" w:space="0" w:color="auto"/>
                                    <w:bottom w:val="none" w:sz="0" w:space="0" w:color="auto"/>
                                    <w:right w:val="none" w:sz="0" w:space="0" w:color="auto"/>
                                  </w:divBdr>
                                  <w:divsChild>
                                    <w:div w:id="477765755">
                                      <w:marLeft w:val="0"/>
                                      <w:marRight w:val="0"/>
                                      <w:marTop w:val="0"/>
                                      <w:marBottom w:val="0"/>
                                      <w:divBdr>
                                        <w:top w:val="none" w:sz="0" w:space="0" w:color="auto"/>
                                        <w:left w:val="none" w:sz="0" w:space="0" w:color="auto"/>
                                        <w:bottom w:val="none" w:sz="0" w:space="0" w:color="auto"/>
                                        <w:right w:val="none" w:sz="0" w:space="0" w:color="auto"/>
                                      </w:divBdr>
                                      <w:divsChild>
                                        <w:div w:id="1542865959">
                                          <w:marLeft w:val="0"/>
                                          <w:marRight w:val="0"/>
                                          <w:marTop w:val="0"/>
                                          <w:marBottom w:val="0"/>
                                          <w:divBdr>
                                            <w:top w:val="none" w:sz="0" w:space="0" w:color="auto"/>
                                            <w:left w:val="none" w:sz="0" w:space="0" w:color="auto"/>
                                            <w:bottom w:val="none" w:sz="0" w:space="0" w:color="auto"/>
                                            <w:right w:val="none" w:sz="0" w:space="0" w:color="auto"/>
                                          </w:divBdr>
                                          <w:divsChild>
                                            <w:div w:id="258762738">
                                              <w:marLeft w:val="0"/>
                                              <w:marRight w:val="0"/>
                                              <w:marTop w:val="0"/>
                                              <w:marBottom w:val="495"/>
                                              <w:divBdr>
                                                <w:top w:val="none" w:sz="0" w:space="0" w:color="auto"/>
                                                <w:left w:val="none" w:sz="0" w:space="0" w:color="auto"/>
                                                <w:bottom w:val="none" w:sz="0" w:space="0" w:color="auto"/>
                                                <w:right w:val="none" w:sz="0" w:space="0" w:color="auto"/>
                                              </w:divBdr>
                                              <w:divsChild>
                                                <w:div w:id="11468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8847746">
      <w:bodyDiv w:val="1"/>
      <w:marLeft w:val="0"/>
      <w:marRight w:val="0"/>
      <w:marTop w:val="0"/>
      <w:marBottom w:val="0"/>
      <w:divBdr>
        <w:top w:val="none" w:sz="0" w:space="0" w:color="auto"/>
        <w:left w:val="none" w:sz="0" w:space="0" w:color="auto"/>
        <w:bottom w:val="none" w:sz="0" w:space="0" w:color="auto"/>
        <w:right w:val="none" w:sz="0" w:space="0" w:color="auto"/>
      </w:divBdr>
      <w:divsChild>
        <w:div w:id="489450275">
          <w:marLeft w:val="0"/>
          <w:marRight w:val="0"/>
          <w:marTop w:val="0"/>
          <w:marBottom w:val="0"/>
          <w:divBdr>
            <w:top w:val="none" w:sz="0" w:space="0" w:color="auto"/>
            <w:left w:val="none" w:sz="0" w:space="0" w:color="auto"/>
            <w:bottom w:val="none" w:sz="0" w:space="0" w:color="auto"/>
            <w:right w:val="none" w:sz="0" w:space="0" w:color="auto"/>
          </w:divBdr>
          <w:divsChild>
            <w:div w:id="1956400985">
              <w:marLeft w:val="0"/>
              <w:marRight w:val="0"/>
              <w:marTop w:val="0"/>
              <w:marBottom w:val="0"/>
              <w:divBdr>
                <w:top w:val="none" w:sz="0" w:space="0" w:color="auto"/>
                <w:left w:val="none" w:sz="0" w:space="0" w:color="auto"/>
                <w:bottom w:val="none" w:sz="0" w:space="0" w:color="auto"/>
                <w:right w:val="none" w:sz="0" w:space="0" w:color="auto"/>
              </w:divBdr>
              <w:divsChild>
                <w:div w:id="1944730010">
                  <w:marLeft w:val="0"/>
                  <w:marRight w:val="0"/>
                  <w:marTop w:val="0"/>
                  <w:marBottom w:val="0"/>
                  <w:divBdr>
                    <w:top w:val="none" w:sz="0" w:space="0" w:color="auto"/>
                    <w:left w:val="none" w:sz="0" w:space="0" w:color="auto"/>
                    <w:bottom w:val="none" w:sz="0" w:space="0" w:color="auto"/>
                    <w:right w:val="none" w:sz="0" w:space="0" w:color="auto"/>
                  </w:divBdr>
                  <w:divsChild>
                    <w:div w:id="402068795">
                      <w:marLeft w:val="0"/>
                      <w:marRight w:val="0"/>
                      <w:marTop w:val="0"/>
                      <w:marBottom w:val="0"/>
                      <w:divBdr>
                        <w:top w:val="none" w:sz="0" w:space="0" w:color="auto"/>
                        <w:left w:val="none" w:sz="0" w:space="0" w:color="auto"/>
                        <w:bottom w:val="none" w:sz="0" w:space="0" w:color="auto"/>
                        <w:right w:val="none" w:sz="0" w:space="0" w:color="auto"/>
                      </w:divBdr>
                      <w:divsChild>
                        <w:div w:id="1745250769">
                          <w:marLeft w:val="0"/>
                          <w:marRight w:val="0"/>
                          <w:marTop w:val="0"/>
                          <w:marBottom w:val="0"/>
                          <w:divBdr>
                            <w:top w:val="none" w:sz="0" w:space="0" w:color="auto"/>
                            <w:left w:val="none" w:sz="0" w:space="0" w:color="auto"/>
                            <w:bottom w:val="none" w:sz="0" w:space="0" w:color="auto"/>
                            <w:right w:val="none" w:sz="0" w:space="0" w:color="auto"/>
                          </w:divBdr>
                          <w:divsChild>
                            <w:div w:id="1326395665">
                              <w:marLeft w:val="0"/>
                              <w:marRight w:val="0"/>
                              <w:marTop w:val="0"/>
                              <w:marBottom w:val="0"/>
                              <w:divBdr>
                                <w:top w:val="none" w:sz="0" w:space="0" w:color="auto"/>
                                <w:left w:val="none" w:sz="0" w:space="0" w:color="auto"/>
                                <w:bottom w:val="none" w:sz="0" w:space="0" w:color="auto"/>
                                <w:right w:val="none" w:sz="0" w:space="0" w:color="auto"/>
                              </w:divBdr>
                              <w:divsChild>
                                <w:div w:id="525292522">
                                  <w:marLeft w:val="0"/>
                                  <w:marRight w:val="0"/>
                                  <w:marTop w:val="0"/>
                                  <w:marBottom w:val="0"/>
                                  <w:divBdr>
                                    <w:top w:val="none" w:sz="0" w:space="0" w:color="auto"/>
                                    <w:left w:val="none" w:sz="0" w:space="0" w:color="auto"/>
                                    <w:bottom w:val="none" w:sz="0" w:space="0" w:color="auto"/>
                                    <w:right w:val="none" w:sz="0" w:space="0" w:color="auto"/>
                                  </w:divBdr>
                                  <w:divsChild>
                                    <w:div w:id="1515604995">
                                      <w:marLeft w:val="0"/>
                                      <w:marRight w:val="0"/>
                                      <w:marTop w:val="0"/>
                                      <w:marBottom w:val="0"/>
                                      <w:divBdr>
                                        <w:top w:val="none" w:sz="0" w:space="0" w:color="auto"/>
                                        <w:left w:val="none" w:sz="0" w:space="0" w:color="auto"/>
                                        <w:bottom w:val="none" w:sz="0" w:space="0" w:color="auto"/>
                                        <w:right w:val="none" w:sz="0" w:space="0" w:color="auto"/>
                                      </w:divBdr>
                                      <w:divsChild>
                                        <w:div w:id="84887309">
                                          <w:marLeft w:val="0"/>
                                          <w:marRight w:val="0"/>
                                          <w:marTop w:val="0"/>
                                          <w:marBottom w:val="0"/>
                                          <w:divBdr>
                                            <w:top w:val="none" w:sz="0" w:space="0" w:color="auto"/>
                                            <w:left w:val="none" w:sz="0" w:space="0" w:color="auto"/>
                                            <w:bottom w:val="none" w:sz="0" w:space="0" w:color="auto"/>
                                            <w:right w:val="none" w:sz="0" w:space="0" w:color="auto"/>
                                          </w:divBdr>
                                          <w:divsChild>
                                            <w:div w:id="1898125484">
                                              <w:marLeft w:val="0"/>
                                              <w:marRight w:val="0"/>
                                              <w:marTop w:val="0"/>
                                              <w:marBottom w:val="495"/>
                                              <w:divBdr>
                                                <w:top w:val="none" w:sz="0" w:space="0" w:color="auto"/>
                                                <w:left w:val="none" w:sz="0" w:space="0" w:color="auto"/>
                                                <w:bottom w:val="none" w:sz="0" w:space="0" w:color="auto"/>
                                                <w:right w:val="none" w:sz="0" w:space="0" w:color="auto"/>
                                              </w:divBdr>
                                              <w:divsChild>
                                                <w:div w:id="12634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323285">
      <w:bodyDiv w:val="1"/>
      <w:marLeft w:val="0"/>
      <w:marRight w:val="0"/>
      <w:marTop w:val="0"/>
      <w:marBottom w:val="0"/>
      <w:divBdr>
        <w:top w:val="none" w:sz="0" w:space="0" w:color="auto"/>
        <w:left w:val="none" w:sz="0" w:space="0" w:color="auto"/>
        <w:bottom w:val="none" w:sz="0" w:space="0" w:color="auto"/>
        <w:right w:val="none" w:sz="0" w:space="0" w:color="auto"/>
      </w:divBdr>
      <w:divsChild>
        <w:div w:id="911043066">
          <w:marLeft w:val="0"/>
          <w:marRight w:val="0"/>
          <w:marTop w:val="0"/>
          <w:marBottom w:val="0"/>
          <w:divBdr>
            <w:top w:val="none" w:sz="0" w:space="0" w:color="auto"/>
            <w:left w:val="none" w:sz="0" w:space="0" w:color="auto"/>
            <w:bottom w:val="none" w:sz="0" w:space="0" w:color="auto"/>
            <w:right w:val="none" w:sz="0" w:space="0" w:color="auto"/>
          </w:divBdr>
          <w:divsChild>
            <w:div w:id="625433061">
              <w:marLeft w:val="0"/>
              <w:marRight w:val="0"/>
              <w:marTop w:val="0"/>
              <w:marBottom w:val="0"/>
              <w:divBdr>
                <w:top w:val="none" w:sz="0" w:space="0" w:color="auto"/>
                <w:left w:val="none" w:sz="0" w:space="0" w:color="auto"/>
                <w:bottom w:val="none" w:sz="0" w:space="0" w:color="auto"/>
                <w:right w:val="none" w:sz="0" w:space="0" w:color="auto"/>
              </w:divBdr>
              <w:divsChild>
                <w:div w:id="117990094">
                  <w:marLeft w:val="0"/>
                  <w:marRight w:val="0"/>
                  <w:marTop w:val="0"/>
                  <w:marBottom w:val="0"/>
                  <w:divBdr>
                    <w:top w:val="none" w:sz="0" w:space="0" w:color="auto"/>
                    <w:left w:val="none" w:sz="0" w:space="0" w:color="auto"/>
                    <w:bottom w:val="none" w:sz="0" w:space="0" w:color="auto"/>
                    <w:right w:val="none" w:sz="0" w:space="0" w:color="auto"/>
                  </w:divBdr>
                  <w:divsChild>
                    <w:div w:id="1049765257">
                      <w:marLeft w:val="0"/>
                      <w:marRight w:val="0"/>
                      <w:marTop w:val="0"/>
                      <w:marBottom w:val="0"/>
                      <w:divBdr>
                        <w:top w:val="none" w:sz="0" w:space="0" w:color="auto"/>
                        <w:left w:val="none" w:sz="0" w:space="0" w:color="auto"/>
                        <w:bottom w:val="none" w:sz="0" w:space="0" w:color="auto"/>
                        <w:right w:val="none" w:sz="0" w:space="0" w:color="auto"/>
                      </w:divBdr>
                      <w:divsChild>
                        <w:div w:id="1235625328">
                          <w:marLeft w:val="0"/>
                          <w:marRight w:val="0"/>
                          <w:marTop w:val="0"/>
                          <w:marBottom w:val="0"/>
                          <w:divBdr>
                            <w:top w:val="none" w:sz="0" w:space="0" w:color="auto"/>
                            <w:left w:val="none" w:sz="0" w:space="0" w:color="auto"/>
                            <w:bottom w:val="none" w:sz="0" w:space="0" w:color="auto"/>
                            <w:right w:val="none" w:sz="0" w:space="0" w:color="auto"/>
                          </w:divBdr>
                          <w:divsChild>
                            <w:div w:id="222760793">
                              <w:marLeft w:val="0"/>
                              <w:marRight w:val="0"/>
                              <w:marTop w:val="0"/>
                              <w:marBottom w:val="0"/>
                              <w:divBdr>
                                <w:top w:val="none" w:sz="0" w:space="0" w:color="auto"/>
                                <w:left w:val="none" w:sz="0" w:space="0" w:color="auto"/>
                                <w:bottom w:val="none" w:sz="0" w:space="0" w:color="auto"/>
                                <w:right w:val="none" w:sz="0" w:space="0" w:color="auto"/>
                              </w:divBdr>
                              <w:divsChild>
                                <w:div w:id="1569194458">
                                  <w:marLeft w:val="0"/>
                                  <w:marRight w:val="0"/>
                                  <w:marTop w:val="0"/>
                                  <w:marBottom w:val="0"/>
                                  <w:divBdr>
                                    <w:top w:val="none" w:sz="0" w:space="0" w:color="auto"/>
                                    <w:left w:val="none" w:sz="0" w:space="0" w:color="auto"/>
                                    <w:bottom w:val="none" w:sz="0" w:space="0" w:color="auto"/>
                                    <w:right w:val="none" w:sz="0" w:space="0" w:color="auto"/>
                                  </w:divBdr>
                                  <w:divsChild>
                                    <w:div w:id="2031880342">
                                      <w:marLeft w:val="0"/>
                                      <w:marRight w:val="0"/>
                                      <w:marTop w:val="0"/>
                                      <w:marBottom w:val="0"/>
                                      <w:divBdr>
                                        <w:top w:val="none" w:sz="0" w:space="0" w:color="auto"/>
                                        <w:left w:val="none" w:sz="0" w:space="0" w:color="auto"/>
                                        <w:bottom w:val="none" w:sz="0" w:space="0" w:color="auto"/>
                                        <w:right w:val="none" w:sz="0" w:space="0" w:color="auto"/>
                                      </w:divBdr>
                                      <w:divsChild>
                                        <w:div w:id="1128209433">
                                          <w:marLeft w:val="0"/>
                                          <w:marRight w:val="0"/>
                                          <w:marTop w:val="0"/>
                                          <w:marBottom w:val="0"/>
                                          <w:divBdr>
                                            <w:top w:val="none" w:sz="0" w:space="0" w:color="auto"/>
                                            <w:left w:val="none" w:sz="0" w:space="0" w:color="auto"/>
                                            <w:bottom w:val="none" w:sz="0" w:space="0" w:color="auto"/>
                                            <w:right w:val="none" w:sz="0" w:space="0" w:color="auto"/>
                                          </w:divBdr>
                                          <w:divsChild>
                                            <w:div w:id="1175916767">
                                              <w:marLeft w:val="0"/>
                                              <w:marRight w:val="0"/>
                                              <w:marTop w:val="0"/>
                                              <w:marBottom w:val="495"/>
                                              <w:divBdr>
                                                <w:top w:val="none" w:sz="0" w:space="0" w:color="auto"/>
                                                <w:left w:val="none" w:sz="0" w:space="0" w:color="auto"/>
                                                <w:bottom w:val="none" w:sz="0" w:space="0" w:color="auto"/>
                                                <w:right w:val="none" w:sz="0" w:space="0" w:color="auto"/>
                                              </w:divBdr>
                                              <w:divsChild>
                                                <w:div w:id="20436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875245">
      <w:bodyDiv w:val="1"/>
      <w:marLeft w:val="0"/>
      <w:marRight w:val="0"/>
      <w:marTop w:val="0"/>
      <w:marBottom w:val="0"/>
      <w:divBdr>
        <w:top w:val="none" w:sz="0" w:space="0" w:color="auto"/>
        <w:left w:val="none" w:sz="0" w:space="0" w:color="auto"/>
        <w:bottom w:val="none" w:sz="0" w:space="0" w:color="auto"/>
        <w:right w:val="none" w:sz="0" w:space="0" w:color="auto"/>
      </w:divBdr>
      <w:divsChild>
        <w:div w:id="1763330271">
          <w:marLeft w:val="0"/>
          <w:marRight w:val="0"/>
          <w:marTop w:val="0"/>
          <w:marBottom w:val="0"/>
          <w:divBdr>
            <w:top w:val="none" w:sz="0" w:space="0" w:color="auto"/>
            <w:left w:val="none" w:sz="0" w:space="0" w:color="auto"/>
            <w:bottom w:val="none" w:sz="0" w:space="0" w:color="auto"/>
            <w:right w:val="none" w:sz="0" w:space="0" w:color="auto"/>
          </w:divBdr>
          <w:divsChild>
            <w:div w:id="1768574040">
              <w:marLeft w:val="0"/>
              <w:marRight w:val="0"/>
              <w:marTop w:val="0"/>
              <w:marBottom w:val="0"/>
              <w:divBdr>
                <w:top w:val="none" w:sz="0" w:space="0" w:color="auto"/>
                <w:left w:val="none" w:sz="0" w:space="0" w:color="auto"/>
                <w:bottom w:val="none" w:sz="0" w:space="0" w:color="auto"/>
                <w:right w:val="none" w:sz="0" w:space="0" w:color="auto"/>
              </w:divBdr>
              <w:divsChild>
                <w:div w:id="1060322121">
                  <w:marLeft w:val="0"/>
                  <w:marRight w:val="0"/>
                  <w:marTop w:val="0"/>
                  <w:marBottom w:val="0"/>
                  <w:divBdr>
                    <w:top w:val="none" w:sz="0" w:space="0" w:color="auto"/>
                    <w:left w:val="none" w:sz="0" w:space="0" w:color="auto"/>
                    <w:bottom w:val="none" w:sz="0" w:space="0" w:color="auto"/>
                    <w:right w:val="none" w:sz="0" w:space="0" w:color="auto"/>
                  </w:divBdr>
                  <w:divsChild>
                    <w:div w:id="644550051">
                      <w:marLeft w:val="0"/>
                      <w:marRight w:val="0"/>
                      <w:marTop w:val="0"/>
                      <w:marBottom w:val="0"/>
                      <w:divBdr>
                        <w:top w:val="none" w:sz="0" w:space="0" w:color="auto"/>
                        <w:left w:val="none" w:sz="0" w:space="0" w:color="auto"/>
                        <w:bottom w:val="none" w:sz="0" w:space="0" w:color="auto"/>
                        <w:right w:val="none" w:sz="0" w:space="0" w:color="auto"/>
                      </w:divBdr>
                      <w:divsChild>
                        <w:div w:id="904340553">
                          <w:marLeft w:val="0"/>
                          <w:marRight w:val="0"/>
                          <w:marTop w:val="0"/>
                          <w:marBottom w:val="0"/>
                          <w:divBdr>
                            <w:top w:val="none" w:sz="0" w:space="0" w:color="auto"/>
                            <w:left w:val="none" w:sz="0" w:space="0" w:color="auto"/>
                            <w:bottom w:val="none" w:sz="0" w:space="0" w:color="auto"/>
                            <w:right w:val="none" w:sz="0" w:space="0" w:color="auto"/>
                          </w:divBdr>
                          <w:divsChild>
                            <w:div w:id="1794206082">
                              <w:marLeft w:val="0"/>
                              <w:marRight w:val="0"/>
                              <w:marTop w:val="0"/>
                              <w:marBottom w:val="0"/>
                              <w:divBdr>
                                <w:top w:val="none" w:sz="0" w:space="0" w:color="auto"/>
                                <w:left w:val="none" w:sz="0" w:space="0" w:color="auto"/>
                                <w:bottom w:val="none" w:sz="0" w:space="0" w:color="auto"/>
                                <w:right w:val="none" w:sz="0" w:space="0" w:color="auto"/>
                              </w:divBdr>
                              <w:divsChild>
                                <w:div w:id="1183588771">
                                  <w:marLeft w:val="0"/>
                                  <w:marRight w:val="0"/>
                                  <w:marTop w:val="0"/>
                                  <w:marBottom w:val="0"/>
                                  <w:divBdr>
                                    <w:top w:val="none" w:sz="0" w:space="0" w:color="auto"/>
                                    <w:left w:val="none" w:sz="0" w:space="0" w:color="auto"/>
                                    <w:bottom w:val="none" w:sz="0" w:space="0" w:color="auto"/>
                                    <w:right w:val="none" w:sz="0" w:space="0" w:color="auto"/>
                                  </w:divBdr>
                                  <w:divsChild>
                                    <w:div w:id="439031164">
                                      <w:marLeft w:val="0"/>
                                      <w:marRight w:val="0"/>
                                      <w:marTop w:val="0"/>
                                      <w:marBottom w:val="0"/>
                                      <w:divBdr>
                                        <w:top w:val="none" w:sz="0" w:space="0" w:color="auto"/>
                                        <w:left w:val="none" w:sz="0" w:space="0" w:color="auto"/>
                                        <w:bottom w:val="none" w:sz="0" w:space="0" w:color="auto"/>
                                        <w:right w:val="none" w:sz="0" w:space="0" w:color="auto"/>
                                      </w:divBdr>
                                      <w:divsChild>
                                        <w:div w:id="74018347">
                                          <w:marLeft w:val="0"/>
                                          <w:marRight w:val="0"/>
                                          <w:marTop w:val="0"/>
                                          <w:marBottom w:val="0"/>
                                          <w:divBdr>
                                            <w:top w:val="none" w:sz="0" w:space="0" w:color="auto"/>
                                            <w:left w:val="none" w:sz="0" w:space="0" w:color="auto"/>
                                            <w:bottom w:val="none" w:sz="0" w:space="0" w:color="auto"/>
                                            <w:right w:val="none" w:sz="0" w:space="0" w:color="auto"/>
                                          </w:divBdr>
                                          <w:divsChild>
                                            <w:div w:id="1110127573">
                                              <w:marLeft w:val="0"/>
                                              <w:marRight w:val="0"/>
                                              <w:marTop w:val="0"/>
                                              <w:marBottom w:val="495"/>
                                              <w:divBdr>
                                                <w:top w:val="none" w:sz="0" w:space="0" w:color="auto"/>
                                                <w:left w:val="none" w:sz="0" w:space="0" w:color="auto"/>
                                                <w:bottom w:val="none" w:sz="0" w:space="0" w:color="auto"/>
                                                <w:right w:val="none" w:sz="0" w:space="0" w:color="auto"/>
                                              </w:divBdr>
                                              <w:divsChild>
                                                <w:div w:id="8960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600339">
      <w:bodyDiv w:val="1"/>
      <w:marLeft w:val="0"/>
      <w:marRight w:val="0"/>
      <w:marTop w:val="0"/>
      <w:marBottom w:val="0"/>
      <w:divBdr>
        <w:top w:val="none" w:sz="0" w:space="0" w:color="auto"/>
        <w:left w:val="none" w:sz="0" w:space="0" w:color="auto"/>
        <w:bottom w:val="none" w:sz="0" w:space="0" w:color="auto"/>
        <w:right w:val="none" w:sz="0" w:space="0" w:color="auto"/>
      </w:divBdr>
      <w:divsChild>
        <w:div w:id="1113135795">
          <w:marLeft w:val="0"/>
          <w:marRight w:val="0"/>
          <w:marTop w:val="0"/>
          <w:marBottom w:val="0"/>
          <w:divBdr>
            <w:top w:val="none" w:sz="0" w:space="0" w:color="auto"/>
            <w:left w:val="none" w:sz="0" w:space="0" w:color="auto"/>
            <w:bottom w:val="none" w:sz="0" w:space="0" w:color="auto"/>
            <w:right w:val="none" w:sz="0" w:space="0" w:color="auto"/>
          </w:divBdr>
          <w:divsChild>
            <w:div w:id="790511072">
              <w:marLeft w:val="0"/>
              <w:marRight w:val="0"/>
              <w:marTop w:val="0"/>
              <w:marBottom w:val="0"/>
              <w:divBdr>
                <w:top w:val="none" w:sz="0" w:space="0" w:color="auto"/>
                <w:left w:val="none" w:sz="0" w:space="0" w:color="auto"/>
                <w:bottom w:val="none" w:sz="0" w:space="0" w:color="auto"/>
                <w:right w:val="none" w:sz="0" w:space="0" w:color="auto"/>
              </w:divBdr>
              <w:divsChild>
                <w:div w:id="498889247">
                  <w:marLeft w:val="0"/>
                  <w:marRight w:val="0"/>
                  <w:marTop w:val="0"/>
                  <w:marBottom w:val="0"/>
                  <w:divBdr>
                    <w:top w:val="none" w:sz="0" w:space="0" w:color="auto"/>
                    <w:left w:val="none" w:sz="0" w:space="0" w:color="auto"/>
                    <w:bottom w:val="none" w:sz="0" w:space="0" w:color="auto"/>
                    <w:right w:val="none" w:sz="0" w:space="0" w:color="auto"/>
                  </w:divBdr>
                  <w:divsChild>
                    <w:div w:id="1259757599">
                      <w:marLeft w:val="0"/>
                      <w:marRight w:val="0"/>
                      <w:marTop w:val="0"/>
                      <w:marBottom w:val="0"/>
                      <w:divBdr>
                        <w:top w:val="none" w:sz="0" w:space="0" w:color="auto"/>
                        <w:left w:val="none" w:sz="0" w:space="0" w:color="auto"/>
                        <w:bottom w:val="none" w:sz="0" w:space="0" w:color="auto"/>
                        <w:right w:val="none" w:sz="0" w:space="0" w:color="auto"/>
                      </w:divBdr>
                      <w:divsChild>
                        <w:div w:id="1716805467">
                          <w:marLeft w:val="0"/>
                          <w:marRight w:val="0"/>
                          <w:marTop w:val="0"/>
                          <w:marBottom w:val="0"/>
                          <w:divBdr>
                            <w:top w:val="none" w:sz="0" w:space="0" w:color="auto"/>
                            <w:left w:val="none" w:sz="0" w:space="0" w:color="auto"/>
                            <w:bottom w:val="none" w:sz="0" w:space="0" w:color="auto"/>
                            <w:right w:val="none" w:sz="0" w:space="0" w:color="auto"/>
                          </w:divBdr>
                          <w:divsChild>
                            <w:div w:id="1905290414">
                              <w:marLeft w:val="0"/>
                              <w:marRight w:val="0"/>
                              <w:marTop w:val="0"/>
                              <w:marBottom w:val="0"/>
                              <w:divBdr>
                                <w:top w:val="none" w:sz="0" w:space="0" w:color="auto"/>
                                <w:left w:val="none" w:sz="0" w:space="0" w:color="auto"/>
                                <w:bottom w:val="none" w:sz="0" w:space="0" w:color="auto"/>
                                <w:right w:val="none" w:sz="0" w:space="0" w:color="auto"/>
                              </w:divBdr>
                              <w:divsChild>
                                <w:div w:id="1543444675">
                                  <w:marLeft w:val="0"/>
                                  <w:marRight w:val="0"/>
                                  <w:marTop w:val="0"/>
                                  <w:marBottom w:val="0"/>
                                  <w:divBdr>
                                    <w:top w:val="none" w:sz="0" w:space="0" w:color="auto"/>
                                    <w:left w:val="none" w:sz="0" w:space="0" w:color="auto"/>
                                    <w:bottom w:val="none" w:sz="0" w:space="0" w:color="auto"/>
                                    <w:right w:val="none" w:sz="0" w:space="0" w:color="auto"/>
                                  </w:divBdr>
                                  <w:divsChild>
                                    <w:div w:id="2002738128">
                                      <w:marLeft w:val="0"/>
                                      <w:marRight w:val="0"/>
                                      <w:marTop w:val="0"/>
                                      <w:marBottom w:val="0"/>
                                      <w:divBdr>
                                        <w:top w:val="none" w:sz="0" w:space="0" w:color="auto"/>
                                        <w:left w:val="none" w:sz="0" w:space="0" w:color="auto"/>
                                        <w:bottom w:val="none" w:sz="0" w:space="0" w:color="auto"/>
                                        <w:right w:val="none" w:sz="0" w:space="0" w:color="auto"/>
                                      </w:divBdr>
                                      <w:divsChild>
                                        <w:div w:id="2059430629">
                                          <w:marLeft w:val="0"/>
                                          <w:marRight w:val="0"/>
                                          <w:marTop w:val="0"/>
                                          <w:marBottom w:val="0"/>
                                          <w:divBdr>
                                            <w:top w:val="none" w:sz="0" w:space="0" w:color="auto"/>
                                            <w:left w:val="none" w:sz="0" w:space="0" w:color="auto"/>
                                            <w:bottom w:val="none" w:sz="0" w:space="0" w:color="auto"/>
                                            <w:right w:val="none" w:sz="0" w:space="0" w:color="auto"/>
                                          </w:divBdr>
                                          <w:divsChild>
                                            <w:div w:id="1728458408">
                                              <w:marLeft w:val="0"/>
                                              <w:marRight w:val="0"/>
                                              <w:marTop w:val="0"/>
                                              <w:marBottom w:val="495"/>
                                              <w:divBdr>
                                                <w:top w:val="none" w:sz="0" w:space="0" w:color="auto"/>
                                                <w:left w:val="none" w:sz="0" w:space="0" w:color="auto"/>
                                                <w:bottom w:val="none" w:sz="0" w:space="0" w:color="auto"/>
                                                <w:right w:val="none" w:sz="0" w:space="0" w:color="auto"/>
                                              </w:divBdr>
                                              <w:divsChild>
                                                <w:div w:id="7925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51850">
      <w:bodyDiv w:val="1"/>
      <w:marLeft w:val="0"/>
      <w:marRight w:val="0"/>
      <w:marTop w:val="0"/>
      <w:marBottom w:val="0"/>
      <w:divBdr>
        <w:top w:val="none" w:sz="0" w:space="0" w:color="auto"/>
        <w:left w:val="none" w:sz="0" w:space="0" w:color="auto"/>
        <w:bottom w:val="none" w:sz="0" w:space="0" w:color="auto"/>
        <w:right w:val="none" w:sz="0" w:space="0" w:color="auto"/>
      </w:divBdr>
      <w:divsChild>
        <w:div w:id="710230820">
          <w:marLeft w:val="0"/>
          <w:marRight w:val="0"/>
          <w:marTop w:val="0"/>
          <w:marBottom w:val="0"/>
          <w:divBdr>
            <w:top w:val="none" w:sz="0" w:space="0" w:color="auto"/>
            <w:left w:val="none" w:sz="0" w:space="0" w:color="auto"/>
            <w:bottom w:val="none" w:sz="0" w:space="0" w:color="auto"/>
            <w:right w:val="none" w:sz="0" w:space="0" w:color="auto"/>
          </w:divBdr>
          <w:divsChild>
            <w:div w:id="739181633">
              <w:marLeft w:val="0"/>
              <w:marRight w:val="0"/>
              <w:marTop w:val="0"/>
              <w:marBottom w:val="0"/>
              <w:divBdr>
                <w:top w:val="none" w:sz="0" w:space="0" w:color="auto"/>
                <w:left w:val="none" w:sz="0" w:space="0" w:color="auto"/>
                <w:bottom w:val="none" w:sz="0" w:space="0" w:color="auto"/>
                <w:right w:val="none" w:sz="0" w:space="0" w:color="auto"/>
              </w:divBdr>
              <w:divsChild>
                <w:div w:id="512764015">
                  <w:marLeft w:val="0"/>
                  <w:marRight w:val="0"/>
                  <w:marTop w:val="0"/>
                  <w:marBottom w:val="0"/>
                  <w:divBdr>
                    <w:top w:val="none" w:sz="0" w:space="0" w:color="auto"/>
                    <w:left w:val="none" w:sz="0" w:space="0" w:color="auto"/>
                    <w:bottom w:val="none" w:sz="0" w:space="0" w:color="auto"/>
                    <w:right w:val="none" w:sz="0" w:space="0" w:color="auto"/>
                  </w:divBdr>
                  <w:divsChild>
                    <w:div w:id="432019602">
                      <w:marLeft w:val="0"/>
                      <w:marRight w:val="0"/>
                      <w:marTop w:val="0"/>
                      <w:marBottom w:val="0"/>
                      <w:divBdr>
                        <w:top w:val="none" w:sz="0" w:space="0" w:color="auto"/>
                        <w:left w:val="none" w:sz="0" w:space="0" w:color="auto"/>
                        <w:bottom w:val="none" w:sz="0" w:space="0" w:color="auto"/>
                        <w:right w:val="none" w:sz="0" w:space="0" w:color="auto"/>
                      </w:divBdr>
                      <w:divsChild>
                        <w:div w:id="1003052066">
                          <w:marLeft w:val="0"/>
                          <w:marRight w:val="0"/>
                          <w:marTop w:val="0"/>
                          <w:marBottom w:val="0"/>
                          <w:divBdr>
                            <w:top w:val="none" w:sz="0" w:space="0" w:color="auto"/>
                            <w:left w:val="none" w:sz="0" w:space="0" w:color="auto"/>
                            <w:bottom w:val="none" w:sz="0" w:space="0" w:color="auto"/>
                            <w:right w:val="none" w:sz="0" w:space="0" w:color="auto"/>
                          </w:divBdr>
                          <w:divsChild>
                            <w:div w:id="834566578">
                              <w:marLeft w:val="0"/>
                              <w:marRight w:val="0"/>
                              <w:marTop w:val="0"/>
                              <w:marBottom w:val="0"/>
                              <w:divBdr>
                                <w:top w:val="none" w:sz="0" w:space="0" w:color="auto"/>
                                <w:left w:val="none" w:sz="0" w:space="0" w:color="auto"/>
                                <w:bottom w:val="none" w:sz="0" w:space="0" w:color="auto"/>
                                <w:right w:val="none" w:sz="0" w:space="0" w:color="auto"/>
                              </w:divBdr>
                              <w:divsChild>
                                <w:div w:id="1807816173">
                                  <w:marLeft w:val="0"/>
                                  <w:marRight w:val="0"/>
                                  <w:marTop w:val="0"/>
                                  <w:marBottom w:val="0"/>
                                  <w:divBdr>
                                    <w:top w:val="none" w:sz="0" w:space="0" w:color="auto"/>
                                    <w:left w:val="none" w:sz="0" w:space="0" w:color="auto"/>
                                    <w:bottom w:val="none" w:sz="0" w:space="0" w:color="auto"/>
                                    <w:right w:val="none" w:sz="0" w:space="0" w:color="auto"/>
                                  </w:divBdr>
                                  <w:divsChild>
                                    <w:div w:id="1942758212">
                                      <w:marLeft w:val="0"/>
                                      <w:marRight w:val="0"/>
                                      <w:marTop w:val="0"/>
                                      <w:marBottom w:val="0"/>
                                      <w:divBdr>
                                        <w:top w:val="none" w:sz="0" w:space="0" w:color="auto"/>
                                        <w:left w:val="none" w:sz="0" w:space="0" w:color="auto"/>
                                        <w:bottom w:val="none" w:sz="0" w:space="0" w:color="auto"/>
                                        <w:right w:val="none" w:sz="0" w:space="0" w:color="auto"/>
                                      </w:divBdr>
                                      <w:divsChild>
                                        <w:div w:id="2098092888">
                                          <w:marLeft w:val="0"/>
                                          <w:marRight w:val="0"/>
                                          <w:marTop w:val="0"/>
                                          <w:marBottom w:val="0"/>
                                          <w:divBdr>
                                            <w:top w:val="none" w:sz="0" w:space="0" w:color="auto"/>
                                            <w:left w:val="none" w:sz="0" w:space="0" w:color="auto"/>
                                            <w:bottom w:val="none" w:sz="0" w:space="0" w:color="auto"/>
                                            <w:right w:val="none" w:sz="0" w:space="0" w:color="auto"/>
                                          </w:divBdr>
                                          <w:divsChild>
                                            <w:div w:id="1296637891">
                                              <w:marLeft w:val="0"/>
                                              <w:marRight w:val="0"/>
                                              <w:marTop w:val="0"/>
                                              <w:marBottom w:val="495"/>
                                              <w:divBdr>
                                                <w:top w:val="none" w:sz="0" w:space="0" w:color="auto"/>
                                                <w:left w:val="none" w:sz="0" w:space="0" w:color="auto"/>
                                                <w:bottom w:val="none" w:sz="0" w:space="0" w:color="auto"/>
                                                <w:right w:val="none" w:sz="0" w:space="0" w:color="auto"/>
                                              </w:divBdr>
                                              <w:divsChild>
                                                <w:div w:id="4064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6102840">
      <w:bodyDiv w:val="1"/>
      <w:marLeft w:val="0"/>
      <w:marRight w:val="0"/>
      <w:marTop w:val="0"/>
      <w:marBottom w:val="0"/>
      <w:divBdr>
        <w:top w:val="none" w:sz="0" w:space="0" w:color="auto"/>
        <w:left w:val="none" w:sz="0" w:space="0" w:color="auto"/>
        <w:bottom w:val="none" w:sz="0" w:space="0" w:color="auto"/>
        <w:right w:val="none" w:sz="0" w:space="0" w:color="auto"/>
      </w:divBdr>
      <w:divsChild>
        <w:div w:id="833835142">
          <w:marLeft w:val="0"/>
          <w:marRight w:val="0"/>
          <w:marTop w:val="0"/>
          <w:marBottom w:val="0"/>
          <w:divBdr>
            <w:top w:val="none" w:sz="0" w:space="0" w:color="auto"/>
            <w:left w:val="none" w:sz="0" w:space="0" w:color="auto"/>
            <w:bottom w:val="none" w:sz="0" w:space="0" w:color="auto"/>
            <w:right w:val="none" w:sz="0" w:space="0" w:color="auto"/>
          </w:divBdr>
          <w:divsChild>
            <w:div w:id="793869128">
              <w:marLeft w:val="0"/>
              <w:marRight w:val="0"/>
              <w:marTop w:val="0"/>
              <w:marBottom w:val="0"/>
              <w:divBdr>
                <w:top w:val="none" w:sz="0" w:space="0" w:color="auto"/>
                <w:left w:val="none" w:sz="0" w:space="0" w:color="auto"/>
                <w:bottom w:val="none" w:sz="0" w:space="0" w:color="auto"/>
                <w:right w:val="none" w:sz="0" w:space="0" w:color="auto"/>
              </w:divBdr>
              <w:divsChild>
                <w:div w:id="1171412742">
                  <w:marLeft w:val="0"/>
                  <w:marRight w:val="0"/>
                  <w:marTop w:val="0"/>
                  <w:marBottom w:val="0"/>
                  <w:divBdr>
                    <w:top w:val="none" w:sz="0" w:space="0" w:color="auto"/>
                    <w:left w:val="none" w:sz="0" w:space="0" w:color="auto"/>
                    <w:bottom w:val="none" w:sz="0" w:space="0" w:color="auto"/>
                    <w:right w:val="none" w:sz="0" w:space="0" w:color="auto"/>
                  </w:divBdr>
                  <w:divsChild>
                    <w:div w:id="1947732130">
                      <w:marLeft w:val="0"/>
                      <w:marRight w:val="0"/>
                      <w:marTop w:val="0"/>
                      <w:marBottom w:val="0"/>
                      <w:divBdr>
                        <w:top w:val="none" w:sz="0" w:space="0" w:color="auto"/>
                        <w:left w:val="none" w:sz="0" w:space="0" w:color="auto"/>
                        <w:bottom w:val="none" w:sz="0" w:space="0" w:color="auto"/>
                        <w:right w:val="none" w:sz="0" w:space="0" w:color="auto"/>
                      </w:divBdr>
                      <w:divsChild>
                        <w:div w:id="304970160">
                          <w:marLeft w:val="0"/>
                          <w:marRight w:val="0"/>
                          <w:marTop w:val="0"/>
                          <w:marBottom w:val="0"/>
                          <w:divBdr>
                            <w:top w:val="none" w:sz="0" w:space="0" w:color="auto"/>
                            <w:left w:val="none" w:sz="0" w:space="0" w:color="auto"/>
                            <w:bottom w:val="none" w:sz="0" w:space="0" w:color="auto"/>
                            <w:right w:val="none" w:sz="0" w:space="0" w:color="auto"/>
                          </w:divBdr>
                          <w:divsChild>
                            <w:div w:id="199247757">
                              <w:marLeft w:val="0"/>
                              <w:marRight w:val="0"/>
                              <w:marTop w:val="0"/>
                              <w:marBottom w:val="0"/>
                              <w:divBdr>
                                <w:top w:val="none" w:sz="0" w:space="0" w:color="auto"/>
                                <w:left w:val="none" w:sz="0" w:space="0" w:color="auto"/>
                                <w:bottom w:val="none" w:sz="0" w:space="0" w:color="auto"/>
                                <w:right w:val="none" w:sz="0" w:space="0" w:color="auto"/>
                              </w:divBdr>
                              <w:divsChild>
                                <w:div w:id="710762313">
                                  <w:marLeft w:val="0"/>
                                  <w:marRight w:val="0"/>
                                  <w:marTop w:val="0"/>
                                  <w:marBottom w:val="0"/>
                                  <w:divBdr>
                                    <w:top w:val="none" w:sz="0" w:space="0" w:color="auto"/>
                                    <w:left w:val="none" w:sz="0" w:space="0" w:color="auto"/>
                                    <w:bottom w:val="none" w:sz="0" w:space="0" w:color="auto"/>
                                    <w:right w:val="none" w:sz="0" w:space="0" w:color="auto"/>
                                  </w:divBdr>
                                  <w:divsChild>
                                    <w:div w:id="730424181">
                                      <w:marLeft w:val="0"/>
                                      <w:marRight w:val="0"/>
                                      <w:marTop w:val="0"/>
                                      <w:marBottom w:val="0"/>
                                      <w:divBdr>
                                        <w:top w:val="none" w:sz="0" w:space="0" w:color="auto"/>
                                        <w:left w:val="none" w:sz="0" w:space="0" w:color="auto"/>
                                        <w:bottom w:val="none" w:sz="0" w:space="0" w:color="auto"/>
                                        <w:right w:val="none" w:sz="0" w:space="0" w:color="auto"/>
                                      </w:divBdr>
                                      <w:divsChild>
                                        <w:div w:id="1270819994">
                                          <w:marLeft w:val="0"/>
                                          <w:marRight w:val="0"/>
                                          <w:marTop w:val="0"/>
                                          <w:marBottom w:val="0"/>
                                          <w:divBdr>
                                            <w:top w:val="none" w:sz="0" w:space="0" w:color="auto"/>
                                            <w:left w:val="none" w:sz="0" w:space="0" w:color="auto"/>
                                            <w:bottom w:val="none" w:sz="0" w:space="0" w:color="auto"/>
                                            <w:right w:val="none" w:sz="0" w:space="0" w:color="auto"/>
                                          </w:divBdr>
                                          <w:divsChild>
                                            <w:div w:id="208423459">
                                              <w:marLeft w:val="0"/>
                                              <w:marRight w:val="0"/>
                                              <w:marTop w:val="0"/>
                                              <w:marBottom w:val="495"/>
                                              <w:divBdr>
                                                <w:top w:val="none" w:sz="0" w:space="0" w:color="auto"/>
                                                <w:left w:val="none" w:sz="0" w:space="0" w:color="auto"/>
                                                <w:bottom w:val="none" w:sz="0" w:space="0" w:color="auto"/>
                                                <w:right w:val="none" w:sz="0" w:space="0" w:color="auto"/>
                                              </w:divBdr>
                                              <w:divsChild>
                                                <w:div w:id="9899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049462">
      <w:bodyDiv w:val="1"/>
      <w:marLeft w:val="0"/>
      <w:marRight w:val="0"/>
      <w:marTop w:val="0"/>
      <w:marBottom w:val="0"/>
      <w:divBdr>
        <w:top w:val="none" w:sz="0" w:space="0" w:color="auto"/>
        <w:left w:val="none" w:sz="0" w:space="0" w:color="auto"/>
        <w:bottom w:val="none" w:sz="0" w:space="0" w:color="auto"/>
        <w:right w:val="none" w:sz="0" w:space="0" w:color="auto"/>
      </w:divBdr>
      <w:divsChild>
        <w:div w:id="934095323">
          <w:marLeft w:val="0"/>
          <w:marRight w:val="0"/>
          <w:marTop w:val="0"/>
          <w:marBottom w:val="0"/>
          <w:divBdr>
            <w:top w:val="none" w:sz="0" w:space="0" w:color="auto"/>
            <w:left w:val="none" w:sz="0" w:space="0" w:color="auto"/>
            <w:bottom w:val="none" w:sz="0" w:space="0" w:color="auto"/>
            <w:right w:val="none" w:sz="0" w:space="0" w:color="auto"/>
          </w:divBdr>
          <w:divsChild>
            <w:div w:id="1387143952">
              <w:marLeft w:val="0"/>
              <w:marRight w:val="0"/>
              <w:marTop w:val="0"/>
              <w:marBottom w:val="0"/>
              <w:divBdr>
                <w:top w:val="none" w:sz="0" w:space="0" w:color="auto"/>
                <w:left w:val="none" w:sz="0" w:space="0" w:color="auto"/>
                <w:bottom w:val="none" w:sz="0" w:space="0" w:color="auto"/>
                <w:right w:val="none" w:sz="0" w:space="0" w:color="auto"/>
              </w:divBdr>
              <w:divsChild>
                <w:div w:id="2008244580">
                  <w:marLeft w:val="0"/>
                  <w:marRight w:val="0"/>
                  <w:marTop w:val="0"/>
                  <w:marBottom w:val="0"/>
                  <w:divBdr>
                    <w:top w:val="none" w:sz="0" w:space="0" w:color="auto"/>
                    <w:left w:val="none" w:sz="0" w:space="0" w:color="auto"/>
                    <w:bottom w:val="none" w:sz="0" w:space="0" w:color="auto"/>
                    <w:right w:val="none" w:sz="0" w:space="0" w:color="auto"/>
                  </w:divBdr>
                  <w:divsChild>
                    <w:div w:id="1585534261">
                      <w:marLeft w:val="0"/>
                      <w:marRight w:val="0"/>
                      <w:marTop w:val="0"/>
                      <w:marBottom w:val="0"/>
                      <w:divBdr>
                        <w:top w:val="none" w:sz="0" w:space="0" w:color="auto"/>
                        <w:left w:val="none" w:sz="0" w:space="0" w:color="auto"/>
                        <w:bottom w:val="none" w:sz="0" w:space="0" w:color="auto"/>
                        <w:right w:val="none" w:sz="0" w:space="0" w:color="auto"/>
                      </w:divBdr>
                      <w:divsChild>
                        <w:div w:id="1432050440">
                          <w:marLeft w:val="0"/>
                          <w:marRight w:val="0"/>
                          <w:marTop w:val="0"/>
                          <w:marBottom w:val="0"/>
                          <w:divBdr>
                            <w:top w:val="none" w:sz="0" w:space="0" w:color="auto"/>
                            <w:left w:val="none" w:sz="0" w:space="0" w:color="auto"/>
                            <w:bottom w:val="none" w:sz="0" w:space="0" w:color="auto"/>
                            <w:right w:val="none" w:sz="0" w:space="0" w:color="auto"/>
                          </w:divBdr>
                          <w:divsChild>
                            <w:div w:id="2114014175">
                              <w:marLeft w:val="0"/>
                              <w:marRight w:val="0"/>
                              <w:marTop w:val="0"/>
                              <w:marBottom w:val="0"/>
                              <w:divBdr>
                                <w:top w:val="none" w:sz="0" w:space="0" w:color="auto"/>
                                <w:left w:val="none" w:sz="0" w:space="0" w:color="auto"/>
                                <w:bottom w:val="none" w:sz="0" w:space="0" w:color="auto"/>
                                <w:right w:val="none" w:sz="0" w:space="0" w:color="auto"/>
                              </w:divBdr>
                              <w:divsChild>
                                <w:div w:id="1492259277">
                                  <w:marLeft w:val="0"/>
                                  <w:marRight w:val="0"/>
                                  <w:marTop w:val="0"/>
                                  <w:marBottom w:val="0"/>
                                  <w:divBdr>
                                    <w:top w:val="none" w:sz="0" w:space="0" w:color="auto"/>
                                    <w:left w:val="none" w:sz="0" w:space="0" w:color="auto"/>
                                    <w:bottom w:val="none" w:sz="0" w:space="0" w:color="auto"/>
                                    <w:right w:val="none" w:sz="0" w:space="0" w:color="auto"/>
                                  </w:divBdr>
                                  <w:divsChild>
                                    <w:div w:id="290094441">
                                      <w:marLeft w:val="0"/>
                                      <w:marRight w:val="0"/>
                                      <w:marTop w:val="0"/>
                                      <w:marBottom w:val="0"/>
                                      <w:divBdr>
                                        <w:top w:val="none" w:sz="0" w:space="0" w:color="auto"/>
                                        <w:left w:val="none" w:sz="0" w:space="0" w:color="auto"/>
                                        <w:bottom w:val="none" w:sz="0" w:space="0" w:color="auto"/>
                                        <w:right w:val="none" w:sz="0" w:space="0" w:color="auto"/>
                                      </w:divBdr>
                                      <w:divsChild>
                                        <w:div w:id="963314855">
                                          <w:marLeft w:val="0"/>
                                          <w:marRight w:val="0"/>
                                          <w:marTop w:val="0"/>
                                          <w:marBottom w:val="0"/>
                                          <w:divBdr>
                                            <w:top w:val="none" w:sz="0" w:space="0" w:color="auto"/>
                                            <w:left w:val="none" w:sz="0" w:space="0" w:color="auto"/>
                                            <w:bottom w:val="none" w:sz="0" w:space="0" w:color="auto"/>
                                            <w:right w:val="none" w:sz="0" w:space="0" w:color="auto"/>
                                          </w:divBdr>
                                          <w:divsChild>
                                            <w:div w:id="1610502908">
                                              <w:marLeft w:val="0"/>
                                              <w:marRight w:val="0"/>
                                              <w:marTop w:val="0"/>
                                              <w:marBottom w:val="495"/>
                                              <w:divBdr>
                                                <w:top w:val="none" w:sz="0" w:space="0" w:color="auto"/>
                                                <w:left w:val="none" w:sz="0" w:space="0" w:color="auto"/>
                                                <w:bottom w:val="none" w:sz="0" w:space="0" w:color="auto"/>
                                                <w:right w:val="none" w:sz="0" w:space="0" w:color="auto"/>
                                              </w:divBdr>
                                              <w:divsChild>
                                                <w:div w:id="7415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372204">
      <w:bodyDiv w:val="1"/>
      <w:marLeft w:val="0"/>
      <w:marRight w:val="0"/>
      <w:marTop w:val="0"/>
      <w:marBottom w:val="0"/>
      <w:divBdr>
        <w:top w:val="none" w:sz="0" w:space="0" w:color="auto"/>
        <w:left w:val="none" w:sz="0" w:space="0" w:color="auto"/>
        <w:bottom w:val="none" w:sz="0" w:space="0" w:color="auto"/>
        <w:right w:val="none" w:sz="0" w:space="0" w:color="auto"/>
      </w:divBdr>
      <w:divsChild>
        <w:div w:id="1238636975">
          <w:marLeft w:val="0"/>
          <w:marRight w:val="0"/>
          <w:marTop w:val="0"/>
          <w:marBottom w:val="0"/>
          <w:divBdr>
            <w:top w:val="none" w:sz="0" w:space="0" w:color="auto"/>
            <w:left w:val="none" w:sz="0" w:space="0" w:color="auto"/>
            <w:bottom w:val="none" w:sz="0" w:space="0" w:color="auto"/>
            <w:right w:val="none" w:sz="0" w:space="0" w:color="auto"/>
          </w:divBdr>
          <w:divsChild>
            <w:div w:id="1605267866">
              <w:marLeft w:val="0"/>
              <w:marRight w:val="0"/>
              <w:marTop w:val="0"/>
              <w:marBottom w:val="0"/>
              <w:divBdr>
                <w:top w:val="none" w:sz="0" w:space="0" w:color="auto"/>
                <w:left w:val="none" w:sz="0" w:space="0" w:color="auto"/>
                <w:bottom w:val="none" w:sz="0" w:space="0" w:color="auto"/>
                <w:right w:val="none" w:sz="0" w:space="0" w:color="auto"/>
              </w:divBdr>
              <w:divsChild>
                <w:div w:id="163134564">
                  <w:marLeft w:val="0"/>
                  <w:marRight w:val="0"/>
                  <w:marTop w:val="0"/>
                  <w:marBottom w:val="0"/>
                  <w:divBdr>
                    <w:top w:val="none" w:sz="0" w:space="0" w:color="auto"/>
                    <w:left w:val="none" w:sz="0" w:space="0" w:color="auto"/>
                    <w:bottom w:val="none" w:sz="0" w:space="0" w:color="auto"/>
                    <w:right w:val="none" w:sz="0" w:space="0" w:color="auto"/>
                  </w:divBdr>
                  <w:divsChild>
                    <w:div w:id="695272302">
                      <w:marLeft w:val="0"/>
                      <w:marRight w:val="0"/>
                      <w:marTop w:val="0"/>
                      <w:marBottom w:val="0"/>
                      <w:divBdr>
                        <w:top w:val="none" w:sz="0" w:space="0" w:color="auto"/>
                        <w:left w:val="none" w:sz="0" w:space="0" w:color="auto"/>
                        <w:bottom w:val="none" w:sz="0" w:space="0" w:color="auto"/>
                        <w:right w:val="none" w:sz="0" w:space="0" w:color="auto"/>
                      </w:divBdr>
                      <w:divsChild>
                        <w:div w:id="1958177610">
                          <w:marLeft w:val="0"/>
                          <w:marRight w:val="0"/>
                          <w:marTop w:val="0"/>
                          <w:marBottom w:val="0"/>
                          <w:divBdr>
                            <w:top w:val="none" w:sz="0" w:space="0" w:color="auto"/>
                            <w:left w:val="none" w:sz="0" w:space="0" w:color="auto"/>
                            <w:bottom w:val="none" w:sz="0" w:space="0" w:color="auto"/>
                            <w:right w:val="none" w:sz="0" w:space="0" w:color="auto"/>
                          </w:divBdr>
                          <w:divsChild>
                            <w:div w:id="1635451620">
                              <w:marLeft w:val="0"/>
                              <w:marRight w:val="0"/>
                              <w:marTop w:val="0"/>
                              <w:marBottom w:val="0"/>
                              <w:divBdr>
                                <w:top w:val="none" w:sz="0" w:space="0" w:color="auto"/>
                                <w:left w:val="none" w:sz="0" w:space="0" w:color="auto"/>
                                <w:bottom w:val="none" w:sz="0" w:space="0" w:color="auto"/>
                                <w:right w:val="none" w:sz="0" w:space="0" w:color="auto"/>
                              </w:divBdr>
                              <w:divsChild>
                                <w:div w:id="1247806994">
                                  <w:marLeft w:val="0"/>
                                  <w:marRight w:val="0"/>
                                  <w:marTop w:val="0"/>
                                  <w:marBottom w:val="0"/>
                                  <w:divBdr>
                                    <w:top w:val="none" w:sz="0" w:space="0" w:color="auto"/>
                                    <w:left w:val="none" w:sz="0" w:space="0" w:color="auto"/>
                                    <w:bottom w:val="none" w:sz="0" w:space="0" w:color="auto"/>
                                    <w:right w:val="none" w:sz="0" w:space="0" w:color="auto"/>
                                  </w:divBdr>
                                  <w:divsChild>
                                    <w:div w:id="676730860">
                                      <w:marLeft w:val="0"/>
                                      <w:marRight w:val="0"/>
                                      <w:marTop w:val="0"/>
                                      <w:marBottom w:val="0"/>
                                      <w:divBdr>
                                        <w:top w:val="none" w:sz="0" w:space="0" w:color="auto"/>
                                        <w:left w:val="none" w:sz="0" w:space="0" w:color="auto"/>
                                        <w:bottom w:val="none" w:sz="0" w:space="0" w:color="auto"/>
                                        <w:right w:val="none" w:sz="0" w:space="0" w:color="auto"/>
                                      </w:divBdr>
                                      <w:divsChild>
                                        <w:div w:id="329993776">
                                          <w:marLeft w:val="0"/>
                                          <w:marRight w:val="0"/>
                                          <w:marTop w:val="0"/>
                                          <w:marBottom w:val="0"/>
                                          <w:divBdr>
                                            <w:top w:val="none" w:sz="0" w:space="0" w:color="auto"/>
                                            <w:left w:val="none" w:sz="0" w:space="0" w:color="auto"/>
                                            <w:bottom w:val="none" w:sz="0" w:space="0" w:color="auto"/>
                                            <w:right w:val="none" w:sz="0" w:space="0" w:color="auto"/>
                                          </w:divBdr>
                                          <w:divsChild>
                                            <w:div w:id="1924795126">
                                              <w:marLeft w:val="0"/>
                                              <w:marRight w:val="0"/>
                                              <w:marTop w:val="0"/>
                                              <w:marBottom w:val="495"/>
                                              <w:divBdr>
                                                <w:top w:val="none" w:sz="0" w:space="0" w:color="auto"/>
                                                <w:left w:val="none" w:sz="0" w:space="0" w:color="auto"/>
                                                <w:bottom w:val="none" w:sz="0" w:space="0" w:color="auto"/>
                                                <w:right w:val="none" w:sz="0" w:space="0" w:color="auto"/>
                                              </w:divBdr>
                                              <w:divsChild>
                                                <w:div w:id="10939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2918249">
      <w:bodyDiv w:val="1"/>
      <w:marLeft w:val="0"/>
      <w:marRight w:val="0"/>
      <w:marTop w:val="0"/>
      <w:marBottom w:val="0"/>
      <w:divBdr>
        <w:top w:val="none" w:sz="0" w:space="0" w:color="auto"/>
        <w:left w:val="none" w:sz="0" w:space="0" w:color="auto"/>
        <w:bottom w:val="none" w:sz="0" w:space="0" w:color="auto"/>
        <w:right w:val="none" w:sz="0" w:space="0" w:color="auto"/>
      </w:divBdr>
      <w:divsChild>
        <w:div w:id="2137142842">
          <w:marLeft w:val="0"/>
          <w:marRight w:val="0"/>
          <w:marTop w:val="0"/>
          <w:marBottom w:val="0"/>
          <w:divBdr>
            <w:top w:val="none" w:sz="0" w:space="0" w:color="auto"/>
            <w:left w:val="none" w:sz="0" w:space="0" w:color="auto"/>
            <w:bottom w:val="none" w:sz="0" w:space="0" w:color="auto"/>
            <w:right w:val="none" w:sz="0" w:space="0" w:color="auto"/>
          </w:divBdr>
          <w:divsChild>
            <w:div w:id="1589148183">
              <w:marLeft w:val="0"/>
              <w:marRight w:val="0"/>
              <w:marTop w:val="0"/>
              <w:marBottom w:val="0"/>
              <w:divBdr>
                <w:top w:val="none" w:sz="0" w:space="0" w:color="auto"/>
                <w:left w:val="none" w:sz="0" w:space="0" w:color="auto"/>
                <w:bottom w:val="none" w:sz="0" w:space="0" w:color="auto"/>
                <w:right w:val="none" w:sz="0" w:space="0" w:color="auto"/>
              </w:divBdr>
              <w:divsChild>
                <w:div w:id="838271856">
                  <w:marLeft w:val="0"/>
                  <w:marRight w:val="0"/>
                  <w:marTop w:val="0"/>
                  <w:marBottom w:val="0"/>
                  <w:divBdr>
                    <w:top w:val="none" w:sz="0" w:space="0" w:color="auto"/>
                    <w:left w:val="none" w:sz="0" w:space="0" w:color="auto"/>
                    <w:bottom w:val="none" w:sz="0" w:space="0" w:color="auto"/>
                    <w:right w:val="none" w:sz="0" w:space="0" w:color="auto"/>
                  </w:divBdr>
                  <w:divsChild>
                    <w:div w:id="1037240529">
                      <w:marLeft w:val="0"/>
                      <w:marRight w:val="0"/>
                      <w:marTop w:val="0"/>
                      <w:marBottom w:val="0"/>
                      <w:divBdr>
                        <w:top w:val="none" w:sz="0" w:space="0" w:color="auto"/>
                        <w:left w:val="none" w:sz="0" w:space="0" w:color="auto"/>
                        <w:bottom w:val="none" w:sz="0" w:space="0" w:color="auto"/>
                        <w:right w:val="none" w:sz="0" w:space="0" w:color="auto"/>
                      </w:divBdr>
                      <w:divsChild>
                        <w:div w:id="874578439">
                          <w:marLeft w:val="0"/>
                          <w:marRight w:val="0"/>
                          <w:marTop w:val="0"/>
                          <w:marBottom w:val="0"/>
                          <w:divBdr>
                            <w:top w:val="none" w:sz="0" w:space="0" w:color="auto"/>
                            <w:left w:val="none" w:sz="0" w:space="0" w:color="auto"/>
                            <w:bottom w:val="none" w:sz="0" w:space="0" w:color="auto"/>
                            <w:right w:val="none" w:sz="0" w:space="0" w:color="auto"/>
                          </w:divBdr>
                          <w:divsChild>
                            <w:div w:id="2058695878">
                              <w:marLeft w:val="0"/>
                              <w:marRight w:val="0"/>
                              <w:marTop w:val="0"/>
                              <w:marBottom w:val="0"/>
                              <w:divBdr>
                                <w:top w:val="none" w:sz="0" w:space="0" w:color="auto"/>
                                <w:left w:val="none" w:sz="0" w:space="0" w:color="auto"/>
                                <w:bottom w:val="none" w:sz="0" w:space="0" w:color="auto"/>
                                <w:right w:val="none" w:sz="0" w:space="0" w:color="auto"/>
                              </w:divBdr>
                              <w:divsChild>
                                <w:div w:id="1966081061">
                                  <w:marLeft w:val="0"/>
                                  <w:marRight w:val="0"/>
                                  <w:marTop w:val="0"/>
                                  <w:marBottom w:val="0"/>
                                  <w:divBdr>
                                    <w:top w:val="none" w:sz="0" w:space="0" w:color="auto"/>
                                    <w:left w:val="none" w:sz="0" w:space="0" w:color="auto"/>
                                    <w:bottom w:val="none" w:sz="0" w:space="0" w:color="auto"/>
                                    <w:right w:val="none" w:sz="0" w:space="0" w:color="auto"/>
                                  </w:divBdr>
                                  <w:divsChild>
                                    <w:div w:id="972826530">
                                      <w:marLeft w:val="0"/>
                                      <w:marRight w:val="0"/>
                                      <w:marTop w:val="0"/>
                                      <w:marBottom w:val="0"/>
                                      <w:divBdr>
                                        <w:top w:val="none" w:sz="0" w:space="0" w:color="auto"/>
                                        <w:left w:val="none" w:sz="0" w:space="0" w:color="auto"/>
                                        <w:bottom w:val="none" w:sz="0" w:space="0" w:color="auto"/>
                                        <w:right w:val="none" w:sz="0" w:space="0" w:color="auto"/>
                                      </w:divBdr>
                                      <w:divsChild>
                                        <w:div w:id="1291009457">
                                          <w:marLeft w:val="0"/>
                                          <w:marRight w:val="0"/>
                                          <w:marTop w:val="0"/>
                                          <w:marBottom w:val="0"/>
                                          <w:divBdr>
                                            <w:top w:val="none" w:sz="0" w:space="0" w:color="auto"/>
                                            <w:left w:val="none" w:sz="0" w:space="0" w:color="auto"/>
                                            <w:bottom w:val="none" w:sz="0" w:space="0" w:color="auto"/>
                                            <w:right w:val="none" w:sz="0" w:space="0" w:color="auto"/>
                                          </w:divBdr>
                                          <w:divsChild>
                                            <w:div w:id="1456947293">
                                              <w:marLeft w:val="0"/>
                                              <w:marRight w:val="0"/>
                                              <w:marTop w:val="0"/>
                                              <w:marBottom w:val="495"/>
                                              <w:divBdr>
                                                <w:top w:val="none" w:sz="0" w:space="0" w:color="auto"/>
                                                <w:left w:val="none" w:sz="0" w:space="0" w:color="auto"/>
                                                <w:bottom w:val="none" w:sz="0" w:space="0" w:color="auto"/>
                                                <w:right w:val="none" w:sz="0" w:space="0" w:color="auto"/>
                                              </w:divBdr>
                                              <w:divsChild>
                                                <w:div w:id="179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359063">
      <w:bodyDiv w:val="1"/>
      <w:marLeft w:val="0"/>
      <w:marRight w:val="0"/>
      <w:marTop w:val="0"/>
      <w:marBottom w:val="0"/>
      <w:divBdr>
        <w:top w:val="none" w:sz="0" w:space="0" w:color="auto"/>
        <w:left w:val="none" w:sz="0" w:space="0" w:color="auto"/>
        <w:bottom w:val="none" w:sz="0" w:space="0" w:color="auto"/>
        <w:right w:val="none" w:sz="0" w:space="0" w:color="auto"/>
      </w:divBdr>
      <w:divsChild>
        <w:div w:id="113985954">
          <w:marLeft w:val="0"/>
          <w:marRight w:val="0"/>
          <w:marTop w:val="0"/>
          <w:marBottom w:val="0"/>
          <w:divBdr>
            <w:top w:val="none" w:sz="0" w:space="0" w:color="auto"/>
            <w:left w:val="none" w:sz="0" w:space="0" w:color="auto"/>
            <w:bottom w:val="none" w:sz="0" w:space="0" w:color="auto"/>
            <w:right w:val="none" w:sz="0" w:space="0" w:color="auto"/>
          </w:divBdr>
          <w:divsChild>
            <w:div w:id="1870414623">
              <w:marLeft w:val="0"/>
              <w:marRight w:val="0"/>
              <w:marTop w:val="0"/>
              <w:marBottom w:val="0"/>
              <w:divBdr>
                <w:top w:val="none" w:sz="0" w:space="0" w:color="auto"/>
                <w:left w:val="none" w:sz="0" w:space="0" w:color="auto"/>
                <w:bottom w:val="none" w:sz="0" w:space="0" w:color="auto"/>
                <w:right w:val="none" w:sz="0" w:space="0" w:color="auto"/>
              </w:divBdr>
              <w:divsChild>
                <w:div w:id="1871605934">
                  <w:marLeft w:val="0"/>
                  <w:marRight w:val="0"/>
                  <w:marTop w:val="0"/>
                  <w:marBottom w:val="0"/>
                  <w:divBdr>
                    <w:top w:val="none" w:sz="0" w:space="0" w:color="auto"/>
                    <w:left w:val="none" w:sz="0" w:space="0" w:color="auto"/>
                    <w:bottom w:val="none" w:sz="0" w:space="0" w:color="auto"/>
                    <w:right w:val="none" w:sz="0" w:space="0" w:color="auto"/>
                  </w:divBdr>
                  <w:divsChild>
                    <w:div w:id="1586573705">
                      <w:marLeft w:val="0"/>
                      <w:marRight w:val="0"/>
                      <w:marTop w:val="0"/>
                      <w:marBottom w:val="0"/>
                      <w:divBdr>
                        <w:top w:val="none" w:sz="0" w:space="0" w:color="auto"/>
                        <w:left w:val="none" w:sz="0" w:space="0" w:color="auto"/>
                        <w:bottom w:val="none" w:sz="0" w:space="0" w:color="auto"/>
                        <w:right w:val="none" w:sz="0" w:space="0" w:color="auto"/>
                      </w:divBdr>
                      <w:divsChild>
                        <w:div w:id="906184581">
                          <w:marLeft w:val="0"/>
                          <w:marRight w:val="0"/>
                          <w:marTop w:val="0"/>
                          <w:marBottom w:val="0"/>
                          <w:divBdr>
                            <w:top w:val="none" w:sz="0" w:space="0" w:color="auto"/>
                            <w:left w:val="none" w:sz="0" w:space="0" w:color="auto"/>
                            <w:bottom w:val="none" w:sz="0" w:space="0" w:color="auto"/>
                            <w:right w:val="none" w:sz="0" w:space="0" w:color="auto"/>
                          </w:divBdr>
                          <w:divsChild>
                            <w:div w:id="515970104">
                              <w:marLeft w:val="0"/>
                              <w:marRight w:val="0"/>
                              <w:marTop w:val="0"/>
                              <w:marBottom w:val="0"/>
                              <w:divBdr>
                                <w:top w:val="none" w:sz="0" w:space="0" w:color="auto"/>
                                <w:left w:val="none" w:sz="0" w:space="0" w:color="auto"/>
                                <w:bottom w:val="none" w:sz="0" w:space="0" w:color="auto"/>
                                <w:right w:val="none" w:sz="0" w:space="0" w:color="auto"/>
                              </w:divBdr>
                              <w:divsChild>
                                <w:div w:id="1931965722">
                                  <w:marLeft w:val="0"/>
                                  <w:marRight w:val="0"/>
                                  <w:marTop w:val="0"/>
                                  <w:marBottom w:val="0"/>
                                  <w:divBdr>
                                    <w:top w:val="none" w:sz="0" w:space="0" w:color="auto"/>
                                    <w:left w:val="none" w:sz="0" w:space="0" w:color="auto"/>
                                    <w:bottom w:val="none" w:sz="0" w:space="0" w:color="auto"/>
                                    <w:right w:val="none" w:sz="0" w:space="0" w:color="auto"/>
                                  </w:divBdr>
                                  <w:divsChild>
                                    <w:div w:id="1550917313">
                                      <w:marLeft w:val="0"/>
                                      <w:marRight w:val="0"/>
                                      <w:marTop w:val="0"/>
                                      <w:marBottom w:val="0"/>
                                      <w:divBdr>
                                        <w:top w:val="none" w:sz="0" w:space="0" w:color="auto"/>
                                        <w:left w:val="none" w:sz="0" w:space="0" w:color="auto"/>
                                        <w:bottom w:val="none" w:sz="0" w:space="0" w:color="auto"/>
                                        <w:right w:val="none" w:sz="0" w:space="0" w:color="auto"/>
                                      </w:divBdr>
                                      <w:divsChild>
                                        <w:div w:id="1338390364">
                                          <w:marLeft w:val="0"/>
                                          <w:marRight w:val="0"/>
                                          <w:marTop w:val="0"/>
                                          <w:marBottom w:val="0"/>
                                          <w:divBdr>
                                            <w:top w:val="none" w:sz="0" w:space="0" w:color="auto"/>
                                            <w:left w:val="none" w:sz="0" w:space="0" w:color="auto"/>
                                            <w:bottom w:val="none" w:sz="0" w:space="0" w:color="auto"/>
                                            <w:right w:val="none" w:sz="0" w:space="0" w:color="auto"/>
                                          </w:divBdr>
                                          <w:divsChild>
                                            <w:div w:id="1630479204">
                                              <w:marLeft w:val="0"/>
                                              <w:marRight w:val="0"/>
                                              <w:marTop w:val="0"/>
                                              <w:marBottom w:val="495"/>
                                              <w:divBdr>
                                                <w:top w:val="none" w:sz="0" w:space="0" w:color="auto"/>
                                                <w:left w:val="none" w:sz="0" w:space="0" w:color="auto"/>
                                                <w:bottom w:val="none" w:sz="0" w:space="0" w:color="auto"/>
                                                <w:right w:val="none" w:sz="0" w:space="0" w:color="auto"/>
                                              </w:divBdr>
                                              <w:divsChild>
                                                <w:div w:id="19213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902915">
      <w:bodyDiv w:val="1"/>
      <w:marLeft w:val="0"/>
      <w:marRight w:val="0"/>
      <w:marTop w:val="0"/>
      <w:marBottom w:val="0"/>
      <w:divBdr>
        <w:top w:val="none" w:sz="0" w:space="0" w:color="auto"/>
        <w:left w:val="none" w:sz="0" w:space="0" w:color="auto"/>
        <w:bottom w:val="none" w:sz="0" w:space="0" w:color="auto"/>
        <w:right w:val="none" w:sz="0" w:space="0" w:color="auto"/>
      </w:divBdr>
      <w:divsChild>
        <w:div w:id="1436053201">
          <w:marLeft w:val="0"/>
          <w:marRight w:val="0"/>
          <w:marTop w:val="0"/>
          <w:marBottom w:val="0"/>
          <w:divBdr>
            <w:top w:val="none" w:sz="0" w:space="0" w:color="auto"/>
            <w:left w:val="none" w:sz="0" w:space="0" w:color="auto"/>
            <w:bottom w:val="none" w:sz="0" w:space="0" w:color="auto"/>
            <w:right w:val="none" w:sz="0" w:space="0" w:color="auto"/>
          </w:divBdr>
          <w:divsChild>
            <w:div w:id="674117484">
              <w:marLeft w:val="0"/>
              <w:marRight w:val="0"/>
              <w:marTop w:val="0"/>
              <w:marBottom w:val="0"/>
              <w:divBdr>
                <w:top w:val="none" w:sz="0" w:space="0" w:color="auto"/>
                <w:left w:val="none" w:sz="0" w:space="0" w:color="auto"/>
                <w:bottom w:val="none" w:sz="0" w:space="0" w:color="auto"/>
                <w:right w:val="none" w:sz="0" w:space="0" w:color="auto"/>
              </w:divBdr>
              <w:divsChild>
                <w:div w:id="915015488">
                  <w:marLeft w:val="0"/>
                  <w:marRight w:val="0"/>
                  <w:marTop w:val="0"/>
                  <w:marBottom w:val="0"/>
                  <w:divBdr>
                    <w:top w:val="none" w:sz="0" w:space="0" w:color="auto"/>
                    <w:left w:val="none" w:sz="0" w:space="0" w:color="auto"/>
                    <w:bottom w:val="none" w:sz="0" w:space="0" w:color="auto"/>
                    <w:right w:val="none" w:sz="0" w:space="0" w:color="auto"/>
                  </w:divBdr>
                  <w:divsChild>
                    <w:div w:id="1886604558">
                      <w:marLeft w:val="0"/>
                      <w:marRight w:val="0"/>
                      <w:marTop w:val="0"/>
                      <w:marBottom w:val="0"/>
                      <w:divBdr>
                        <w:top w:val="none" w:sz="0" w:space="0" w:color="auto"/>
                        <w:left w:val="none" w:sz="0" w:space="0" w:color="auto"/>
                        <w:bottom w:val="none" w:sz="0" w:space="0" w:color="auto"/>
                        <w:right w:val="none" w:sz="0" w:space="0" w:color="auto"/>
                      </w:divBdr>
                      <w:divsChild>
                        <w:div w:id="1530266447">
                          <w:marLeft w:val="0"/>
                          <w:marRight w:val="0"/>
                          <w:marTop w:val="0"/>
                          <w:marBottom w:val="0"/>
                          <w:divBdr>
                            <w:top w:val="none" w:sz="0" w:space="0" w:color="auto"/>
                            <w:left w:val="none" w:sz="0" w:space="0" w:color="auto"/>
                            <w:bottom w:val="none" w:sz="0" w:space="0" w:color="auto"/>
                            <w:right w:val="none" w:sz="0" w:space="0" w:color="auto"/>
                          </w:divBdr>
                          <w:divsChild>
                            <w:div w:id="150290973">
                              <w:marLeft w:val="0"/>
                              <w:marRight w:val="0"/>
                              <w:marTop w:val="0"/>
                              <w:marBottom w:val="0"/>
                              <w:divBdr>
                                <w:top w:val="none" w:sz="0" w:space="0" w:color="auto"/>
                                <w:left w:val="none" w:sz="0" w:space="0" w:color="auto"/>
                                <w:bottom w:val="none" w:sz="0" w:space="0" w:color="auto"/>
                                <w:right w:val="none" w:sz="0" w:space="0" w:color="auto"/>
                              </w:divBdr>
                              <w:divsChild>
                                <w:div w:id="937786487">
                                  <w:marLeft w:val="0"/>
                                  <w:marRight w:val="0"/>
                                  <w:marTop w:val="0"/>
                                  <w:marBottom w:val="0"/>
                                  <w:divBdr>
                                    <w:top w:val="none" w:sz="0" w:space="0" w:color="auto"/>
                                    <w:left w:val="none" w:sz="0" w:space="0" w:color="auto"/>
                                    <w:bottom w:val="none" w:sz="0" w:space="0" w:color="auto"/>
                                    <w:right w:val="none" w:sz="0" w:space="0" w:color="auto"/>
                                  </w:divBdr>
                                  <w:divsChild>
                                    <w:div w:id="843327165">
                                      <w:marLeft w:val="0"/>
                                      <w:marRight w:val="0"/>
                                      <w:marTop w:val="0"/>
                                      <w:marBottom w:val="0"/>
                                      <w:divBdr>
                                        <w:top w:val="none" w:sz="0" w:space="0" w:color="auto"/>
                                        <w:left w:val="none" w:sz="0" w:space="0" w:color="auto"/>
                                        <w:bottom w:val="none" w:sz="0" w:space="0" w:color="auto"/>
                                        <w:right w:val="none" w:sz="0" w:space="0" w:color="auto"/>
                                      </w:divBdr>
                                      <w:divsChild>
                                        <w:div w:id="977148688">
                                          <w:marLeft w:val="0"/>
                                          <w:marRight w:val="0"/>
                                          <w:marTop w:val="0"/>
                                          <w:marBottom w:val="0"/>
                                          <w:divBdr>
                                            <w:top w:val="none" w:sz="0" w:space="0" w:color="auto"/>
                                            <w:left w:val="none" w:sz="0" w:space="0" w:color="auto"/>
                                            <w:bottom w:val="none" w:sz="0" w:space="0" w:color="auto"/>
                                            <w:right w:val="none" w:sz="0" w:space="0" w:color="auto"/>
                                          </w:divBdr>
                                          <w:divsChild>
                                            <w:div w:id="493106972">
                                              <w:marLeft w:val="0"/>
                                              <w:marRight w:val="0"/>
                                              <w:marTop w:val="0"/>
                                              <w:marBottom w:val="495"/>
                                              <w:divBdr>
                                                <w:top w:val="none" w:sz="0" w:space="0" w:color="auto"/>
                                                <w:left w:val="none" w:sz="0" w:space="0" w:color="auto"/>
                                                <w:bottom w:val="none" w:sz="0" w:space="0" w:color="auto"/>
                                                <w:right w:val="none" w:sz="0" w:space="0" w:color="auto"/>
                                              </w:divBdr>
                                              <w:divsChild>
                                                <w:div w:id="7143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120323">
      <w:bodyDiv w:val="1"/>
      <w:marLeft w:val="0"/>
      <w:marRight w:val="0"/>
      <w:marTop w:val="0"/>
      <w:marBottom w:val="0"/>
      <w:divBdr>
        <w:top w:val="none" w:sz="0" w:space="0" w:color="auto"/>
        <w:left w:val="none" w:sz="0" w:space="0" w:color="auto"/>
        <w:bottom w:val="none" w:sz="0" w:space="0" w:color="auto"/>
        <w:right w:val="none" w:sz="0" w:space="0" w:color="auto"/>
      </w:divBdr>
      <w:divsChild>
        <w:div w:id="1505437164">
          <w:marLeft w:val="0"/>
          <w:marRight w:val="0"/>
          <w:marTop w:val="0"/>
          <w:marBottom w:val="0"/>
          <w:divBdr>
            <w:top w:val="none" w:sz="0" w:space="0" w:color="auto"/>
            <w:left w:val="none" w:sz="0" w:space="0" w:color="auto"/>
            <w:bottom w:val="none" w:sz="0" w:space="0" w:color="auto"/>
            <w:right w:val="none" w:sz="0" w:space="0" w:color="auto"/>
          </w:divBdr>
          <w:divsChild>
            <w:div w:id="1985499631">
              <w:marLeft w:val="0"/>
              <w:marRight w:val="0"/>
              <w:marTop w:val="0"/>
              <w:marBottom w:val="0"/>
              <w:divBdr>
                <w:top w:val="none" w:sz="0" w:space="0" w:color="auto"/>
                <w:left w:val="none" w:sz="0" w:space="0" w:color="auto"/>
                <w:bottom w:val="none" w:sz="0" w:space="0" w:color="auto"/>
                <w:right w:val="none" w:sz="0" w:space="0" w:color="auto"/>
              </w:divBdr>
              <w:divsChild>
                <w:div w:id="854341072">
                  <w:marLeft w:val="0"/>
                  <w:marRight w:val="0"/>
                  <w:marTop w:val="0"/>
                  <w:marBottom w:val="0"/>
                  <w:divBdr>
                    <w:top w:val="none" w:sz="0" w:space="0" w:color="auto"/>
                    <w:left w:val="none" w:sz="0" w:space="0" w:color="auto"/>
                    <w:bottom w:val="none" w:sz="0" w:space="0" w:color="auto"/>
                    <w:right w:val="none" w:sz="0" w:space="0" w:color="auto"/>
                  </w:divBdr>
                  <w:divsChild>
                    <w:div w:id="1491215043">
                      <w:marLeft w:val="0"/>
                      <w:marRight w:val="0"/>
                      <w:marTop w:val="0"/>
                      <w:marBottom w:val="0"/>
                      <w:divBdr>
                        <w:top w:val="none" w:sz="0" w:space="0" w:color="auto"/>
                        <w:left w:val="none" w:sz="0" w:space="0" w:color="auto"/>
                        <w:bottom w:val="none" w:sz="0" w:space="0" w:color="auto"/>
                        <w:right w:val="none" w:sz="0" w:space="0" w:color="auto"/>
                      </w:divBdr>
                      <w:divsChild>
                        <w:div w:id="460729202">
                          <w:marLeft w:val="0"/>
                          <w:marRight w:val="0"/>
                          <w:marTop w:val="0"/>
                          <w:marBottom w:val="0"/>
                          <w:divBdr>
                            <w:top w:val="none" w:sz="0" w:space="0" w:color="auto"/>
                            <w:left w:val="none" w:sz="0" w:space="0" w:color="auto"/>
                            <w:bottom w:val="none" w:sz="0" w:space="0" w:color="auto"/>
                            <w:right w:val="none" w:sz="0" w:space="0" w:color="auto"/>
                          </w:divBdr>
                          <w:divsChild>
                            <w:div w:id="1689676331">
                              <w:marLeft w:val="0"/>
                              <w:marRight w:val="0"/>
                              <w:marTop w:val="0"/>
                              <w:marBottom w:val="0"/>
                              <w:divBdr>
                                <w:top w:val="none" w:sz="0" w:space="0" w:color="auto"/>
                                <w:left w:val="none" w:sz="0" w:space="0" w:color="auto"/>
                                <w:bottom w:val="none" w:sz="0" w:space="0" w:color="auto"/>
                                <w:right w:val="none" w:sz="0" w:space="0" w:color="auto"/>
                              </w:divBdr>
                              <w:divsChild>
                                <w:div w:id="962342397">
                                  <w:marLeft w:val="0"/>
                                  <w:marRight w:val="0"/>
                                  <w:marTop w:val="0"/>
                                  <w:marBottom w:val="0"/>
                                  <w:divBdr>
                                    <w:top w:val="none" w:sz="0" w:space="0" w:color="auto"/>
                                    <w:left w:val="none" w:sz="0" w:space="0" w:color="auto"/>
                                    <w:bottom w:val="none" w:sz="0" w:space="0" w:color="auto"/>
                                    <w:right w:val="none" w:sz="0" w:space="0" w:color="auto"/>
                                  </w:divBdr>
                                  <w:divsChild>
                                    <w:div w:id="116069219">
                                      <w:marLeft w:val="0"/>
                                      <w:marRight w:val="0"/>
                                      <w:marTop w:val="0"/>
                                      <w:marBottom w:val="0"/>
                                      <w:divBdr>
                                        <w:top w:val="none" w:sz="0" w:space="0" w:color="auto"/>
                                        <w:left w:val="none" w:sz="0" w:space="0" w:color="auto"/>
                                        <w:bottom w:val="none" w:sz="0" w:space="0" w:color="auto"/>
                                        <w:right w:val="none" w:sz="0" w:space="0" w:color="auto"/>
                                      </w:divBdr>
                                      <w:divsChild>
                                        <w:div w:id="377557874">
                                          <w:marLeft w:val="0"/>
                                          <w:marRight w:val="0"/>
                                          <w:marTop w:val="0"/>
                                          <w:marBottom w:val="0"/>
                                          <w:divBdr>
                                            <w:top w:val="none" w:sz="0" w:space="0" w:color="auto"/>
                                            <w:left w:val="none" w:sz="0" w:space="0" w:color="auto"/>
                                            <w:bottom w:val="none" w:sz="0" w:space="0" w:color="auto"/>
                                            <w:right w:val="none" w:sz="0" w:space="0" w:color="auto"/>
                                          </w:divBdr>
                                          <w:divsChild>
                                            <w:div w:id="1052920354">
                                              <w:marLeft w:val="0"/>
                                              <w:marRight w:val="0"/>
                                              <w:marTop w:val="0"/>
                                              <w:marBottom w:val="495"/>
                                              <w:divBdr>
                                                <w:top w:val="none" w:sz="0" w:space="0" w:color="auto"/>
                                                <w:left w:val="none" w:sz="0" w:space="0" w:color="auto"/>
                                                <w:bottom w:val="none" w:sz="0" w:space="0" w:color="auto"/>
                                                <w:right w:val="none" w:sz="0" w:space="0" w:color="auto"/>
                                              </w:divBdr>
                                              <w:divsChild>
                                                <w:div w:id="3613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8177559">
      <w:bodyDiv w:val="1"/>
      <w:marLeft w:val="0"/>
      <w:marRight w:val="0"/>
      <w:marTop w:val="0"/>
      <w:marBottom w:val="0"/>
      <w:divBdr>
        <w:top w:val="none" w:sz="0" w:space="0" w:color="auto"/>
        <w:left w:val="none" w:sz="0" w:space="0" w:color="auto"/>
        <w:bottom w:val="none" w:sz="0" w:space="0" w:color="auto"/>
        <w:right w:val="none" w:sz="0" w:space="0" w:color="auto"/>
      </w:divBdr>
      <w:divsChild>
        <w:div w:id="919873481">
          <w:marLeft w:val="0"/>
          <w:marRight w:val="0"/>
          <w:marTop w:val="0"/>
          <w:marBottom w:val="0"/>
          <w:divBdr>
            <w:top w:val="none" w:sz="0" w:space="0" w:color="auto"/>
            <w:left w:val="none" w:sz="0" w:space="0" w:color="auto"/>
            <w:bottom w:val="none" w:sz="0" w:space="0" w:color="auto"/>
            <w:right w:val="none" w:sz="0" w:space="0" w:color="auto"/>
          </w:divBdr>
          <w:divsChild>
            <w:div w:id="1130250546">
              <w:marLeft w:val="0"/>
              <w:marRight w:val="0"/>
              <w:marTop w:val="0"/>
              <w:marBottom w:val="0"/>
              <w:divBdr>
                <w:top w:val="none" w:sz="0" w:space="0" w:color="auto"/>
                <w:left w:val="none" w:sz="0" w:space="0" w:color="auto"/>
                <w:bottom w:val="none" w:sz="0" w:space="0" w:color="auto"/>
                <w:right w:val="none" w:sz="0" w:space="0" w:color="auto"/>
              </w:divBdr>
              <w:divsChild>
                <w:div w:id="632979143">
                  <w:marLeft w:val="0"/>
                  <w:marRight w:val="0"/>
                  <w:marTop w:val="0"/>
                  <w:marBottom w:val="0"/>
                  <w:divBdr>
                    <w:top w:val="none" w:sz="0" w:space="0" w:color="auto"/>
                    <w:left w:val="none" w:sz="0" w:space="0" w:color="auto"/>
                    <w:bottom w:val="none" w:sz="0" w:space="0" w:color="auto"/>
                    <w:right w:val="none" w:sz="0" w:space="0" w:color="auto"/>
                  </w:divBdr>
                  <w:divsChild>
                    <w:div w:id="1650985081">
                      <w:marLeft w:val="0"/>
                      <w:marRight w:val="0"/>
                      <w:marTop w:val="0"/>
                      <w:marBottom w:val="0"/>
                      <w:divBdr>
                        <w:top w:val="none" w:sz="0" w:space="0" w:color="auto"/>
                        <w:left w:val="none" w:sz="0" w:space="0" w:color="auto"/>
                        <w:bottom w:val="none" w:sz="0" w:space="0" w:color="auto"/>
                        <w:right w:val="none" w:sz="0" w:space="0" w:color="auto"/>
                      </w:divBdr>
                      <w:divsChild>
                        <w:div w:id="1898398310">
                          <w:marLeft w:val="0"/>
                          <w:marRight w:val="0"/>
                          <w:marTop w:val="0"/>
                          <w:marBottom w:val="0"/>
                          <w:divBdr>
                            <w:top w:val="none" w:sz="0" w:space="0" w:color="auto"/>
                            <w:left w:val="none" w:sz="0" w:space="0" w:color="auto"/>
                            <w:bottom w:val="none" w:sz="0" w:space="0" w:color="auto"/>
                            <w:right w:val="none" w:sz="0" w:space="0" w:color="auto"/>
                          </w:divBdr>
                          <w:divsChild>
                            <w:div w:id="2129423480">
                              <w:marLeft w:val="0"/>
                              <w:marRight w:val="0"/>
                              <w:marTop w:val="0"/>
                              <w:marBottom w:val="0"/>
                              <w:divBdr>
                                <w:top w:val="none" w:sz="0" w:space="0" w:color="auto"/>
                                <w:left w:val="none" w:sz="0" w:space="0" w:color="auto"/>
                                <w:bottom w:val="none" w:sz="0" w:space="0" w:color="auto"/>
                                <w:right w:val="none" w:sz="0" w:space="0" w:color="auto"/>
                              </w:divBdr>
                              <w:divsChild>
                                <w:div w:id="651521629">
                                  <w:marLeft w:val="0"/>
                                  <w:marRight w:val="0"/>
                                  <w:marTop w:val="0"/>
                                  <w:marBottom w:val="0"/>
                                  <w:divBdr>
                                    <w:top w:val="none" w:sz="0" w:space="0" w:color="auto"/>
                                    <w:left w:val="none" w:sz="0" w:space="0" w:color="auto"/>
                                    <w:bottom w:val="none" w:sz="0" w:space="0" w:color="auto"/>
                                    <w:right w:val="none" w:sz="0" w:space="0" w:color="auto"/>
                                  </w:divBdr>
                                  <w:divsChild>
                                    <w:div w:id="575550398">
                                      <w:marLeft w:val="0"/>
                                      <w:marRight w:val="0"/>
                                      <w:marTop w:val="0"/>
                                      <w:marBottom w:val="0"/>
                                      <w:divBdr>
                                        <w:top w:val="none" w:sz="0" w:space="0" w:color="auto"/>
                                        <w:left w:val="none" w:sz="0" w:space="0" w:color="auto"/>
                                        <w:bottom w:val="none" w:sz="0" w:space="0" w:color="auto"/>
                                        <w:right w:val="none" w:sz="0" w:space="0" w:color="auto"/>
                                      </w:divBdr>
                                      <w:divsChild>
                                        <w:div w:id="269895789">
                                          <w:marLeft w:val="0"/>
                                          <w:marRight w:val="0"/>
                                          <w:marTop w:val="0"/>
                                          <w:marBottom w:val="0"/>
                                          <w:divBdr>
                                            <w:top w:val="none" w:sz="0" w:space="0" w:color="auto"/>
                                            <w:left w:val="none" w:sz="0" w:space="0" w:color="auto"/>
                                            <w:bottom w:val="none" w:sz="0" w:space="0" w:color="auto"/>
                                            <w:right w:val="none" w:sz="0" w:space="0" w:color="auto"/>
                                          </w:divBdr>
                                          <w:divsChild>
                                            <w:div w:id="1984506576">
                                              <w:marLeft w:val="0"/>
                                              <w:marRight w:val="0"/>
                                              <w:marTop w:val="0"/>
                                              <w:marBottom w:val="495"/>
                                              <w:divBdr>
                                                <w:top w:val="none" w:sz="0" w:space="0" w:color="auto"/>
                                                <w:left w:val="none" w:sz="0" w:space="0" w:color="auto"/>
                                                <w:bottom w:val="none" w:sz="0" w:space="0" w:color="auto"/>
                                                <w:right w:val="none" w:sz="0" w:space="0" w:color="auto"/>
                                              </w:divBdr>
                                              <w:divsChild>
                                                <w:div w:id="11417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98938201">
      <w:bodyDiv w:val="1"/>
      <w:marLeft w:val="0"/>
      <w:marRight w:val="0"/>
      <w:marTop w:val="0"/>
      <w:marBottom w:val="0"/>
      <w:divBdr>
        <w:top w:val="none" w:sz="0" w:space="0" w:color="auto"/>
        <w:left w:val="none" w:sz="0" w:space="0" w:color="auto"/>
        <w:bottom w:val="none" w:sz="0" w:space="0" w:color="auto"/>
        <w:right w:val="none" w:sz="0" w:space="0" w:color="auto"/>
      </w:divBdr>
      <w:divsChild>
        <w:div w:id="755244070">
          <w:marLeft w:val="0"/>
          <w:marRight w:val="0"/>
          <w:marTop w:val="0"/>
          <w:marBottom w:val="0"/>
          <w:divBdr>
            <w:top w:val="none" w:sz="0" w:space="0" w:color="auto"/>
            <w:left w:val="none" w:sz="0" w:space="0" w:color="auto"/>
            <w:bottom w:val="none" w:sz="0" w:space="0" w:color="auto"/>
            <w:right w:val="none" w:sz="0" w:space="0" w:color="auto"/>
          </w:divBdr>
          <w:divsChild>
            <w:div w:id="1936131747">
              <w:marLeft w:val="0"/>
              <w:marRight w:val="0"/>
              <w:marTop w:val="0"/>
              <w:marBottom w:val="0"/>
              <w:divBdr>
                <w:top w:val="none" w:sz="0" w:space="0" w:color="auto"/>
                <w:left w:val="none" w:sz="0" w:space="0" w:color="auto"/>
                <w:bottom w:val="none" w:sz="0" w:space="0" w:color="auto"/>
                <w:right w:val="none" w:sz="0" w:space="0" w:color="auto"/>
              </w:divBdr>
              <w:divsChild>
                <w:div w:id="791368469">
                  <w:marLeft w:val="0"/>
                  <w:marRight w:val="0"/>
                  <w:marTop w:val="0"/>
                  <w:marBottom w:val="0"/>
                  <w:divBdr>
                    <w:top w:val="none" w:sz="0" w:space="0" w:color="auto"/>
                    <w:left w:val="none" w:sz="0" w:space="0" w:color="auto"/>
                    <w:bottom w:val="none" w:sz="0" w:space="0" w:color="auto"/>
                    <w:right w:val="none" w:sz="0" w:space="0" w:color="auto"/>
                  </w:divBdr>
                  <w:divsChild>
                    <w:div w:id="2143184381">
                      <w:marLeft w:val="0"/>
                      <w:marRight w:val="0"/>
                      <w:marTop w:val="0"/>
                      <w:marBottom w:val="0"/>
                      <w:divBdr>
                        <w:top w:val="none" w:sz="0" w:space="0" w:color="auto"/>
                        <w:left w:val="none" w:sz="0" w:space="0" w:color="auto"/>
                        <w:bottom w:val="none" w:sz="0" w:space="0" w:color="auto"/>
                        <w:right w:val="none" w:sz="0" w:space="0" w:color="auto"/>
                      </w:divBdr>
                      <w:divsChild>
                        <w:div w:id="1819952807">
                          <w:marLeft w:val="0"/>
                          <w:marRight w:val="0"/>
                          <w:marTop w:val="0"/>
                          <w:marBottom w:val="0"/>
                          <w:divBdr>
                            <w:top w:val="none" w:sz="0" w:space="0" w:color="auto"/>
                            <w:left w:val="none" w:sz="0" w:space="0" w:color="auto"/>
                            <w:bottom w:val="none" w:sz="0" w:space="0" w:color="auto"/>
                            <w:right w:val="none" w:sz="0" w:space="0" w:color="auto"/>
                          </w:divBdr>
                          <w:divsChild>
                            <w:div w:id="524246792">
                              <w:marLeft w:val="0"/>
                              <w:marRight w:val="0"/>
                              <w:marTop w:val="0"/>
                              <w:marBottom w:val="0"/>
                              <w:divBdr>
                                <w:top w:val="none" w:sz="0" w:space="0" w:color="auto"/>
                                <w:left w:val="none" w:sz="0" w:space="0" w:color="auto"/>
                                <w:bottom w:val="none" w:sz="0" w:space="0" w:color="auto"/>
                                <w:right w:val="none" w:sz="0" w:space="0" w:color="auto"/>
                              </w:divBdr>
                              <w:divsChild>
                                <w:div w:id="1609772046">
                                  <w:marLeft w:val="0"/>
                                  <w:marRight w:val="0"/>
                                  <w:marTop w:val="0"/>
                                  <w:marBottom w:val="0"/>
                                  <w:divBdr>
                                    <w:top w:val="none" w:sz="0" w:space="0" w:color="auto"/>
                                    <w:left w:val="none" w:sz="0" w:space="0" w:color="auto"/>
                                    <w:bottom w:val="none" w:sz="0" w:space="0" w:color="auto"/>
                                    <w:right w:val="none" w:sz="0" w:space="0" w:color="auto"/>
                                  </w:divBdr>
                                  <w:divsChild>
                                    <w:div w:id="705788452">
                                      <w:marLeft w:val="0"/>
                                      <w:marRight w:val="0"/>
                                      <w:marTop w:val="0"/>
                                      <w:marBottom w:val="0"/>
                                      <w:divBdr>
                                        <w:top w:val="none" w:sz="0" w:space="0" w:color="auto"/>
                                        <w:left w:val="none" w:sz="0" w:space="0" w:color="auto"/>
                                        <w:bottom w:val="none" w:sz="0" w:space="0" w:color="auto"/>
                                        <w:right w:val="none" w:sz="0" w:space="0" w:color="auto"/>
                                      </w:divBdr>
                                      <w:divsChild>
                                        <w:div w:id="281621185">
                                          <w:marLeft w:val="0"/>
                                          <w:marRight w:val="0"/>
                                          <w:marTop w:val="0"/>
                                          <w:marBottom w:val="0"/>
                                          <w:divBdr>
                                            <w:top w:val="none" w:sz="0" w:space="0" w:color="auto"/>
                                            <w:left w:val="none" w:sz="0" w:space="0" w:color="auto"/>
                                            <w:bottom w:val="none" w:sz="0" w:space="0" w:color="auto"/>
                                            <w:right w:val="none" w:sz="0" w:space="0" w:color="auto"/>
                                          </w:divBdr>
                                          <w:divsChild>
                                            <w:div w:id="354356118">
                                              <w:marLeft w:val="0"/>
                                              <w:marRight w:val="0"/>
                                              <w:marTop w:val="0"/>
                                              <w:marBottom w:val="495"/>
                                              <w:divBdr>
                                                <w:top w:val="none" w:sz="0" w:space="0" w:color="auto"/>
                                                <w:left w:val="none" w:sz="0" w:space="0" w:color="auto"/>
                                                <w:bottom w:val="none" w:sz="0" w:space="0" w:color="auto"/>
                                                <w:right w:val="none" w:sz="0" w:space="0" w:color="auto"/>
                                              </w:divBdr>
                                              <w:divsChild>
                                                <w:div w:id="10955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3EF82-6166-4331-99A6-2AE905E3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2344</Words>
  <Characters>13361</Characters>
  <Application>Microsoft Office Word</Application>
  <DocSecurity>0</DocSecurity>
  <Lines>111</Lines>
  <Paragraphs>31</Paragraphs>
  <ScaleCrop>false</ScaleCrop>
  <Company/>
  <LinksUpToDate>false</LinksUpToDate>
  <CharactersWithSpaces>15674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84/20</dc:title>
  <dc:creator/>
  <cp:lastModifiedBy/>
  <cp:revision>1</cp:revision>
  <dcterms:created xsi:type="dcterms:W3CDTF">2020-06-11T17:39:00Z</dcterms:created>
  <dcterms:modified xsi:type="dcterms:W3CDTF">2020-06-11T17:39:00Z</dcterms:modified>
</cp:coreProperties>
</file>