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39DCB2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ED70BEA"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12BD9">
                              <w:rPr>
                                <w:rFonts w:asciiTheme="majorHAnsi" w:hAnsiTheme="majorHAnsi" w:cs="Arial"/>
                                <w:b/>
                                <w:bCs/>
                                <w:color w:val="0D0D0D" w:themeColor="text1" w:themeTint="F2"/>
                                <w:sz w:val="36"/>
                                <w:szCs w:val="40"/>
                              </w:rPr>
                              <w:t>87</w:t>
                            </w:r>
                            <w:r w:rsidR="00322450" w:rsidRPr="004B7EB6">
                              <w:rPr>
                                <w:rFonts w:asciiTheme="majorHAnsi" w:hAnsiTheme="majorHAnsi" w:cs="Arial"/>
                                <w:b/>
                                <w:bCs/>
                                <w:color w:val="0D0D0D" w:themeColor="text1" w:themeTint="F2"/>
                                <w:sz w:val="36"/>
                                <w:szCs w:val="40"/>
                              </w:rPr>
                              <w:t>/</w:t>
                            </w:r>
                            <w:r w:rsidR="00C459E0">
                              <w:rPr>
                                <w:rFonts w:asciiTheme="majorHAnsi" w:hAnsiTheme="majorHAnsi" w:cs="Arial"/>
                                <w:b/>
                                <w:bCs/>
                                <w:color w:val="0D0D0D" w:themeColor="text1" w:themeTint="F2"/>
                                <w:sz w:val="36"/>
                                <w:szCs w:val="40"/>
                              </w:rPr>
                              <w:t>23</w:t>
                            </w:r>
                          </w:p>
                          <w:p w14:paraId="081F51F3" w14:textId="2F3B10AD"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459E0">
                              <w:rPr>
                                <w:rFonts w:asciiTheme="majorHAnsi" w:hAnsiTheme="majorHAnsi" w:cs="Arial"/>
                                <w:b/>
                                <w:bCs/>
                                <w:color w:val="0D0D0D" w:themeColor="text1" w:themeTint="F2"/>
                                <w:sz w:val="36"/>
                                <w:szCs w:val="40"/>
                              </w:rPr>
                              <w:t>1548</w:t>
                            </w:r>
                            <w:r w:rsidR="00F621C3">
                              <w:rPr>
                                <w:rFonts w:asciiTheme="majorHAnsi" w:hAnsiTheme="majorHAnsi" w:cs="Arial"/>
                                <w:b/>
                                <w:bCs/>
                                <w:color w:val="0D0D0D" w:themeColor="text1" w:themeTint="F2"/>
                                <w:sz w:val="36"/>
                                <w:szCs w:val="40"/>
                              </w:rPr>
                              <w:t>-</w:t>
                            </w:r>
                            <w:r w:rsidR="00C459E0">
                              <w:rPr>
                                <w:rFonts w:asciiTheme="majorHAnsi" w:hAnsiTheme="majorHAnsi" w:cs="Arial"/>
                                <w:b/>
                                <w:bCs/>
                                <w:color w:val="0D0D0D" w:themeColor="text1" w:themeTint="F2"/>
                                <w:sz w:val="36"/>
                                <w:szCs w:val="40"/>
                              </w:rPr>
                              <w:t>11</w:t>
                            </w:r>
                          </w:p>
                          <w:p w14:paraId="34978E5A" w14:textId="67A04356"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19851ABE" w:rsidR="00F42B71" w:rsidRPr="004B625D" w:rsidRDefault="00C459E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HORLEY RENGIFO PAREJA AND OTHERS</w:t>
                            </w:r>
                          </w:p>
                          <w:p w14:paraId="48EBC31A" w14:textId="51169367" w:rsidR="00F42B71" w:rsidRPr="004B625D" w:rsidRDefault="00C459E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6ED70BEA"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12BD9">
                        <w:rPr>
                          <w:rFonts w:asciiTheme="majorHAnsi" w:hAnsiTheme="majorHAnsi" w:cs="Arial"/>
                          <w:b/>
                          <w:bCs/>
                          <w:color w:val="0D0D0D" w:themeColor="text1" w:themeTint="F2"/>
                          <w:sz w:val="36"/>
                          <w:szCs w:val="40"/>
                        </w:rPr>
                        <w:t>87</w:t>
                      </w:r>
                      <w:r w:rsidR="00322450" w:rsidRPr="004B7EB6">
                        <w:rPr>
                          <w:rFonts w:asciiTheme="majorHAnsi" w:hAnsiTheme="majorHAnsi" w:cs="Arial"/>
                          <w:b/>
                          <w:bCs/>
                          <w:color w:val="0D0D0D" w:themeColor="text1" w:themeTint="F2"/>
                          <w:sz w:val="36"/>
                          <w:szCs w:val="40"/>
                        </w:rPr>
                        <w:t>/</w:t>
                      </w:r>
                      <w:r w:rsidR="00C459E0">
                        <w:rPr>
                          <w:rFonts w:asciiTheme="majorHAnsi" w:hAnsiTheme="majorHAnsi" w:cs="Arial"/>
                          <w:b/>
                          <w:bCs/>
                          <w:color w:val="0D0D0D" w:themeColor="text1" w:themeTint="F2"/>
                          <w:sz w:val="36"/>
                          <w:szCs w:val="40"/>
                        </w:rPr>
                        <w:t>23</w:t>
                      </w:r>
                    </w:p>
                    <w:p w14:paraId="081F51F3" w14:textId="2F3B10AD"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459E0">
                        <w:rPr>
                          <w:rFonts w:asciiTheme="majorHAnsi" w:hAnsiTheme="majorHAnsi" w:cs="Arial"/>
                          <w:b/>
                          <w:bCs/>
                          <w:color w:val="0D0D0D" w:themeColor="text1" w:themeTint="F2"/>
                          <w:sz w:val="36"/>
                          <w:szCs w:val="40"/>
                        </w:rPr>
                        <w:t>1548</w:t>
                      </w:r>
                      <w:r w:rsidR="00F621C3">
                        <w:rPr>
                          <w:rFonts w:asciiTheme="majorHAnsi" w:hAnsiTheme="majorHAnsi" w:cs="Arial"/>
                          <w:b/>
                          <w:bCs/>
                          <w:color w:val="0D0D0D" w:themeColor="text1" w:themeTint="F2"/>
                          <w:sz w:val="36"/>
                          <w:szCs w:val="40"/>
                        </w:rPr>
                        <w:t>-</w:t>
                      </w:r>
                      <w:r w:rsidR="00C459E0">
                        <w:rPr>
                          <w:rFonts w:asciiTheme="majorHAnsi" w:hAnsiTheme="majorHAnsi" w:cs="Arial"/>
                          <w:b/>
                          <w:bCs/>
                          <w:color w:val="0D0D0D" w:themeColor="text1" w:themeTint="F2"/>
                          <w:sz w:val="36"/>
                          <w:szCs w:val="40"/>
                        </w:rPr>
                        <w:t>11</w:t>
                      </w:r>
                    </w:p>
                    <w:p w14:paraId="34978E5A" w14:textId="67A04356"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19851ABE" w:rsidR="00F42B71" w:rsidRPr="004B625D" w:rsidRDefault="00C459E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HORLEY RENGIFO PAREJA AND OTHERS</w:t>
                      </w:r>
                    </w:p>
                    <w:p w14:paraId="48EBC31A" w14:textId="51169367" w:rsidR="00F42B71" w:rsidRPr="004B625D" w:rsidRDefault="00C459E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MEXICO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AF1081E" w:rsidR="00627C9F" w:rsidRPr="009269A0" w:rsidRDefault="009E566A" w:rsidP="009E566A">
                            <w:pPr>
                              <w:jc w:val="right"/>
                              <w:rPr>
                                <w:rFonts w:asciiTheme="minorHAnsi" w:hAnsiTheme="minorHAnsi"/>
                                <w:color w:val="FFFFFF" w:themeColor="background1"/>
                                <w:sz w:val="22"/>
                                <w:lang w:val="es-AR"/>
                              </w:rPr>
                            </w:pPr>
                            <w:r w:rsidRPr="009269A0">
                              <w:rPr>
                                <w:rFonts w:asciiTheme="minorHAnsi" w:hAnsiTheme="minorHAnsi"/>
                                <w:color w:val="FFFFFF" w:themeColor="background1"/>
                                <w:sz w:val="22"/>
                                <w:lang w:val="es-AR"/>
                              </w:rPr>
                              <w:t>OEA/Ser.L/V/II</w:t>
                            </w:r>
                          </w:p>
                          <w:p w14:paraId="4AA08A8C" w14:textId="35D9B923" w:rsidR="00627C9F" w:rsidRPr="009269A0" w:rsidRDefault="00CA6577" w:rsidP="009E566A">
                            <w:pPr>
                              <w:jc w:val="right"/>
                              <w:rPr>
                                <w:rFonts w:asciiTheme="minorHAnsi" w:hAnsiTheme="minorHAnsi"/>
                                <w:color w:val="FFFFFF" w:themeColor="background1"/>
                                <w:sz w:val="22"/>
                                <w:lang w:val="es-AR"/>
                              </w:rPr>
                            </w:pPr>
                            <w:r w:rsidRPr="009269A0">
                              <w:rPr>
                                <w:rFonts w:asciiTheme="minorHAnsi" w:hAnsiTheme="minorHAnsi"/>
                                <w:color w:val="FFFFFF" w:themeColor="background1"/>
                                <w:sz w:val="22"/>
                                <w:lang w:val="es-AR"/>
                              </w:rPr>
                              <w:t xml:space="preserve">Doc. </w:t>
                            </w:r>
                            <w:r w:rsidR="00B12BD9" w:rsidRPr="009269A0">
                              <w:rPr>
                                <w:rFonts w:asciiTheme="minorHAnsi" w:hAnsiTheme="minorHAnsi"/>
                                <w:color w:val="FFFFFF" w:themeColor="background1"/>
                                <w:sz w:val="22"/>
                                <w:lang w:val="es-AR"/>
                              </w:rPr>
                              <w:t>97</w:t>
                            </w:r>
                          </w:p>
                          <w:p w14:paraId="0BEFF61A" w14:textId="54975A6A" w:rsidR="00627C9F" w:rsidRPr="009269A0" w:rsidRDefault="00022CF5" w:rsidP="009E566A">
                            <w:pPr>
                              <w:jc w:val="right"/>
                              <w:rPr>
                                <w:rFonts w:asciiTheme="minorHAnsi" w:hAnsiTheme="minorHAnsi"/>
                                <w:color w:val="FFFFFF" w:themeColor="background1"/>
                                <w:sz w:val="22"/>
                                <w:lang w:val="es-AR"/>
                              </w:rPr>
                            </w:pPr>
                            <w:r w:rsidRPr="009269A0">
                              <w:rPr>
                                <w:rFonts w:asciiTheme="minorHAnsi" w:hAnsiTheme="minorHAnsi"/>
                                <w:color w:val="FFFFFF" w:themeColor="background1"/>
                                <w:sz w:val="22"/>
                                <w:lang w:val="es-AR"/>
                              </w:rPr>
                              <w:t xml:space="preserve"> </w:t>
                            </w:r>
                            <w:r w:rsidR="00B12BD9" w:rsidRPr="009269A0">
                              <w:rPr>
                                <w:rFonts w:asciiTheme="minorHAnsi" w:hAnsiTheme="minorHAnsi"/>
                                <w:color w:val="FFFFFF" w:themeColor="background1"/>
                                <w:sz w:val="22"/>
                                <w:lang w:val="es-AR"/>
                              </w:rPr>
                              <w:t>9 June</w:t>
                            </w:r>
                            <w:r w:rsidR="000C4365" w:rsidRPr="009269A0">
                              <w:rPr>
                                <w:rFonts w:asciiTheme="minorHAnsi" w:hAnsiTheme="minorHAnsi"/>
                                <w:color w:val="FFFFFF" w:themeColor="background1"/>
                                <w:sz w:val="22"/>
                                <w:lang w:val="es-AR"/>
                              </w:rPr>
                              <w:t xml:space="preserve"> </w:t>
                            </w:r>
                            <w:r w:rsidR="006614CA" w:rsidRPr="009269A0">
                              <w:rPr>
                                <w:rFonts w:asciiTheme="minorHAnsi" w:hAnsiTheme="minorHAnsi"/>
                                <w:color w:val="FFFFFF" w:themeColor="background1"/>
                                <w:sz w:val="22"/>
                                <w:lang w:val="es-AR"/>
                              </w:rPr>
                              <w:t>202</w:t>
                            </w:r>
                            <w:r w:rsidR="00C459E0" w:rsidRPr="009269A0">
                              <w:rPr>
                                <w:rFonts w:asciiTheme="minorHAnsi" w:hAnsiTheme="minorHAnsi"/>
                                <w:color w:val="FFFFFF" w:themeColor="background1"/>
                                <w:sz w:val="22"/>
                                <w:lang w:val="es-AR"/>
                              </w:rPr>
                              <w:t>3</w:t>
                            </w:r>
                          </w:p>
                          <w:p w14:paraId="0FC103BD" w14:textId="2CE0E665" w:rsidR="00627C9F" w:rsidRPr="00BA1E85" w:rsidRDefault="00627C9F" w:rsidP="009E566A">
                            <w:pPr>
                              <w:jc w:val="right"/>
                              <w:rPr>
                                <w:rFonts w:asciiTheme="minorHAnsi" w:hAnsiTheme="minorHAnsi"/>
                                <w:color w:val="FFFFFF" w:themeColor="background1"/>
                                <w:sz w:val="22"/>
                              </w:rPr>
                            </w:pPr>
                            <w:r w:rsidRPr="00BA1E85">
                              <w:rPr>
                                <w:rFonts w:asciiTheme="minorHAnsi" w:hAnsiTheme="minorHAnsi"/>
                                <w:color w:val="FFFFFF" w:themeColor="background1"/>
                                <w:sz w:val="22"/>
                              </w:rPr>
                              <w:t>Original:</w:t>
                            </w:r>
                            <w:r w:rsidR="002C1641" w:rsidRPr="00BA1E85">
                              <w:rPr>
                                <w:rFonts w:asciiTheme="minorHAnsi" w:hAnsiTheme="minorHAnsi"/>
                                <w:color w:val="FFFFFF" w:themeColor="background1"/>
                                <w:sz w:val="22"/>
                              </w:rPr>
                              <w:t xml:space="preserve"> </w:t>
                            </w:r>
                            <w:r w:rsidR="00F42B71" w:rsidRPr="00BA1E85">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4AF1081E" w:rsidR="00627C9F" w:rsidRPr="009269A0" w:rsidRDefault="009E566A" w:rsidP="009E566A">
                      <w:pPr>
                        <w:jc w:val="right"/>
                        <w:rPr>
                          <w:rFonts w:asciiTheme="minorHAnsi" w:hAnsiTheme="minorHAnsi"/>
                          <w:color w:val="FFFFFF" w:themeColor="background1"/>
                          <w:sz w:val="22"/>
                          <w:lang w:val="es-AR"/>
                        </w:rPr>
                      </w:pPr>
                      <w:r w:rsidRPr="009269A0">
                        <w:rPr>
                          <w:rFonts w:asciiTheme="minorHAnsi" w:hAnsiTheme="minorHAnsi"/>
                          <w:color w:val="FFFFFF" w:themeColor="background1"/>
                          <w:sz w:val="22"/>
                          <w:lang w:val="es-AR"/>
                        </w:rPr>
                        <w:t>OEA/Ser.L/V/II</w:t>
                      </w:r>
                    </w:p>
                    <w:p w14:paraId="4AA08A8C" w14:textId="35D9B923" w:rsidR="00627C9F" w:rsidRPr="009269A0" w:rsidRDefault="00CA6577" w:rsidP="009E566A">
                      <w:pPr>
                        <w:jc w:val="right"/>
                        <w:rPr>
                          <w:rFonts w:asciiTheme="minorHAnsi" w:hAnsiTheme="minorHAnsi"/>
                          <w:color w:val="FFFFFF" w:themeColor="background1"/>
                          <w:sz w:val="22"/>
                          <w:lang w:val="es-AR"/>
                        </w:rPr>
                      </w:pPr>
                      <w:r w:rsidRPr="009269A0">
                        <w:rPr>
                          <w:rFonts w:asciiTheme="minorHAnsi" w:hAnsiTheme="minorHAnsi"/>
                          <w:color w:val="FFFFFF" w:themeColor="background1"/>
                          <w:sz w:val="22"/>
                          <w:lang w:val="es-AR"/>
                        </w:rPr>
                        <w:t xml:space="preserve">Doc. </w:t>
                      </w:r>
                      <w:r w:rsidR="00B12BD9" w:rsidRPr="009269A0">
                        <w:rPr>
                          <w:rFonts w:asciiTheme="minorHAnsi" w:hAnsiTheme="minorHAnsi"/>
                          <w:color w:val="FFFFFF" w:themeColor="background1"/>
                          <w:sz w:val="22"/>
                          <w:lang w:val="es-AR"/>
                        </w:rPr>
                        <w:t>97</w:t>
                      </w:r>
                    </w:p>
                    <w:p w14:paraId="0BEFF61A" w14:textId="54975A6A" w:rsidR="00627C9F" w:rsidRPr="009269A0" w:rsidRDefault="00022CF5" w:rsidP="009E566A">
                      <w:pPr>
                        <w:jc w:val="right"/>
                        <w:rPr>
                          <w:rFonts w:asciiTheme="minorHAnsi" w:hAnsiTheme="minorHAnsi"/>
                          <w:color w:val="FFFFFF" w:themeColor="background1"/>
                          <w:sz w:val="22"/>
                          <w:lang w:val="es-AR"/>
                        </w:rPr>
                      </w:pPr>
                      <w:r w:rsidRPr="009269A0">
                        <w:rPr>
                          <w:rFonts w:asciiTheme="minorHAnsi" w:hAnsiTheme="minorHAnsi"/>
                          <w:color w:val="FFFFFF" w:themeColor="background1"/>
                          <w:sz w:val="22"/>
                          <w:lang w:val="es-AR"/>
                        </w:rPr>
                        <w:t xml:space="preserve"> </w:t>
                      </w:r>
                      <w:r w:rsidR="00B12BD9" w:rsidRPr="009269A0">
                        <w:rPr>
                          <w:rFonts w:asciiTheme="minorHAnsi" w:hAnsiTheme="minorHAnsi"/>
                          <w:color w:val="FFFFFF" w:themeColor="background1"/>
                          <w:sz w:val="22"/>
                          <w:lang w:val="es-AR"/>
                        </w:rPr>
                        <w:t>9 June</w:t>
                      </w:r>
                      <w:r w:rsidR="000C4365" w:rsidRPr="009269A0">
                        <w:rPr>
                          <w:rFonts w:asciiTheme="minorHAnsi" w:hAnsiTheme="minorHAnsi"/>
                          <w:color w:val="FFFFFF" w:themeColor="background1"/>
                          <w:sz w:val="22"/>
                          <w:lang w:val="es-AR"/>
                        </w:rPr>
                        <w:t xml:space="preserve"> </w:t>
                      </w:r>
                      <w:r w:rsidR="006614CA" w:rsidRPr="009269A0">
                        <w:rPr>
                          <w:rFonts w:asciiTheme="minorHAnsi" w:hAnsiTheme="minorHAnsi"/>
                          <w:color w:val="FFFFFF" w:themeColor="background1"/>
                          <w:sz w:val="22"/>
                          <w:lang w:val="es-AR"/>
                        </w:rPr>
                        <w:t>202</w:t>
                      </w:r>
                      <w:r w:rsidR="00C459E0" w:rsidRPr="009269A0">
                        <w:rPr>
                          <w:rFonts w:asciiTheme="minorHAnsi" w:hAnsiTheme="minorHAnsi"/>
                          <w:color w:val="FFFFFF" w:themeColor="background1"/>
                          <w:sz w:val="22"/>
                          <w:lang w:val="es-AR"/>
                        </w:rPr>
                        <w:t>3</w:t>
                      </w:r>
                    </w:p>
                    <w:p w14:paraId="0FC103BD" w14:textId="2CE0E665" w:rsidR="00627C9F" w:rsidRPr="00BA1E85" w:rsidRDefault="00627C9F" w:rsidP="009E566A">
                      <w:pPr>
                        <w:jc w:val="right"/>
                        <w:rPr>
                          <w:rFonts w:asciiTheme="minorHAnsi" w:hAnsiTheme="minorHAnsi"/>
                          <w:color w:val="FFFFFF" w:themeColor="background1"/>
                          <w:sz w:val="22"/>
                        </w:rPr>
                      </w:pPr>
                      <w:r w:rsidRPr="00BA1E85">
                        <w:rPr>
                          <w:rFonts w:asciiTheme="minorHAnsi" w:hAnsiTheme="minorHAnsi"/>
                          <w:color w:val="FFFFFF" w:themeColor="background1"/>
                          <w:sz w:val="22"/>
                        </w:rPr>
                        <w:t>Original:</w:t>
                      </w:r>
                      <w:r w:rsidR="002C1641" w:rsidRPr="00BA1E85">
                        <w:rPr>
                          <w:rFonts w:asciiTheme="minorHAnsi" w:hAnsiTheme="minorHAnsi"/>
                          <w:color w:val="FFFFFF" w:themeColor="background1"/>
                          <w:sz w:val="22"/>
                        </w:rPr>
                        <w:t xml:space="preserve"> </w:t>
                      </w:r>
                      <w:r w:rsidR="00F42B71" w:rsidRPr="00BA1E85">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75596A5">
                <wp:simplePos x="0" y="0"/>
                <wp:positionH relativeFrom="column">
                  <wp:posOffset>1204111</wp:posOffset>
                </wp:positionH>
                <wp:positionV relativeFrom="paragraph">
                  <wp:posOffset>71207</wp:posOffset>
                </wp:positionV>
                <wp:extent cx="4595495" cy="688063"/>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880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62F83B5C"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514ED9">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by the Commission</w:t>
                            </w:r>
                            <w:r w:rsidR="007F196E">
                              <w:rPr>
                                <w:rFonts w:asciiTheme="majorHAnsi" w:hAnsiTheme="majorHAnsi"/>
                                <w:color w:val="0D0D0D" w:themeColor="text1" w:themeTint="F2"/>
                                <w:sz w:val="18"/>
                                <w:szCs w:val="20"/>
                              </w:rPr>
                              <w:t xml:space="preserve"> on</w:t>
                            </w:r>
                            <w:r w:rsidRPr="003C32BC">
                              <w:rPr>
                                <w:rFonts w:asciiTheme="majorHAnsi" w:hAnsiTheme="majorHAnsi"/>
                                <w:color w:val="0D0D0D" w:themeColor="text1" w:themeTint="F2"/>
                                <w:sz w:val="18"/>
                                <w:szCs w:val="20"/>
                              </w:rPr>
                              <w:t xml:space="preserve"> </w:t>
                            </w:r>
                            <w:r w:rsidR="00AE233A">
                              <w:rPr>
                                <w:rFonts w:asciiTheme="majorHAnsi" w:hAnsiTheme="majorHAnsi"/>
                                <w:color w:val="0D0D0D" w:themeColor="text1" w:themeTint="F2"/>
                                <w:sz w:val="18"/>
                                <w:szCs w:val="20"/>
                              </w:rPr>
                              <w:t xml:space="preserve">June 9, </w:t>
                            </w:r>
                            <w:r w:rsidR="007F196E">
                              <w:rPr>
                                <w:rFonts w:asciiTheme="majorHAnsi" w:hAnsiTheme="majorHAnsi"/>
                                <w:color w:val="0D0D0D" w:themeColor="text1" w:themeTint="F2"/>
                                <w:sz w:val="18"/>
                                <w:szCs w:val="20"/>
                              </w:rPr>
                              <w:t>202</w:t>
                            </w:r>
                            <w:r w:rsidR="007D4FD8">
                              <w:rPr>
                                <w:rFonts w:asciiTheme="majorHAnsi" w:hAnsiTheme="majorHAnsi"/>
                                <w:color w:val="0D0D0D" w:themeColor="text1" w:themeTint="F2"/>
                                <w:sz w:val="18"/>
                                <w:szCs w:val="20"/>
                              </w:rPr>
                              <w:t>3</w:t>
                            </w:r>
                            <w:r w:rsidR="00AE233A">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4.8pt;margin-top:5.6pt;width:361.85pt;height:5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" filled="f" stroked="f" strokeweight=".5pt">
                <v:textbox>
                  <w:txbxContent>
                    <w:p w14:paraId="29BF637A" w14:textId="62F83B5C"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514ED9">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by the Commission</w:t>
                      </w:r>
                      <w:r w:rsidR="007F196E">
                        <w:rPr>
                          <w:rFonts w:asciiTheme="majorHAnsi" w:hAnsiTheme="majorHAnsi"/>
                          <w:color w:val="0D0D0D" w:themeColor="text1" w:themeTint="F2"/>
                          <w:sz w:val="18"/>
                          <w:szCs w:val="20"/>
                        </w:rPr>
                        <w:t xml:space="preserve"> on</w:t>
                      </w:r>
                      <w:r w:rsidRPr="003C32BC">
                        <w:rPr>
                          <w:rFonts w:asciiTheme="majorHAnsi" w:hAnsiTheme="majorHAnsi"/>
                          <w:color w:val="0D0D0D" w:themeColor="text1" w:themeTint="F2"/>
                          <w:sz w:val="18"/>
                          <w:szCs w:val="20"/>
                        </w:rPr>
                        <w:t xml:space="preserve"> </w:t>
                      </w:r>
                      <w:r w:rsidR="00AE233A">
                        <w:rPr>
                          <w:rFonts w:asciiTheme="majorHAnsi" w:hAnsiTheme="majorHAnsi"/>
                          <w:color w:val="0D0D0D" w:themeColor="text1" w:themeTint="F2"/>
                          <w:sz w:val="18"/>
                          <w:szCs w:val="20"/>
                        </w:rPr>
                        <w:t xml:space="preserve">June 9, </w:t>
                      </w:r>
                      <w:r w:rsidR="007F196E">
                        <w:rPr>
                          <w:rFonts w:asciiTheme="majorHAnsi" w:hAnsiTheme="majorHAnsi"/>
                          <w:color w:val="0D0D0D" w:themeColor="text1" w:themeTint="F2"/>
                          <w:sz w:val="18"/>
                          <w:szCs w:val="20"/>
                        </w:rPr>
                        <w:t>202</w:t>
                      </w:r>
                      <w:r w:rsidR="007D4FD8">
                        <w:rPr>
                          <w:rFonts w:asciiTheme="majorHAnsi" w:hAnsiTheme="majorHAnsi"/>
                          <w:color w:val="0D0D0D" w:themeColor="text1" w:themeTint="F2"/>
                          <w:sz w:val="18"/>
                          <w:szCs w:val="20"/>
                        </w:rPr>
                        <w:t>3</w:t>
                      </w:r>
                      <w:r w:rsidR="00AE233A">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AE0DA" w14:textId="77777777" w:rsidR="00AE233A"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E233A">
                              <w:rPr>
                                <w:rFonts w:asciiTheme="majorHAnsi" w:hAnsiTheme="majorHAnsi"/>
                                <w:color w:val="595959" w:themeColor="text1" w:themeTint="A6"/>
                                <w:sz w:val="18"/>
                              </w:rPr>
                              <w:t>87</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E40478">
                              <w:rPr>
                                <w:rFonts w:asciiTheme="majorHAnsi" w:hAnsiTheme="majorHAnsi"/>
                                <w:color w:val="595959" w:themeColor="text1" w:themeTint="A6"/>
                                <w:sz w:val="18"/>
                              </w:rPr>
                              <w:t>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C459E0">
                              <w:rPr>
                                <w:rFonts w:asciiTheme="majorHAnsi" w:hAnsiTheme="majorHAnsi"/>
                                <w:color w:val="595959" w:themeColor="text1" w:themeTint="A6"/>
                                <w:sz w:val="18"/>
                              </w:rPr>
                              <w:t>1548</w:t>
                            </w:r>
                            <w:r w:rsidR="00F621C3">
                              <w:rPr>
                                <w:rFonts w:asciiTheme="majorHAnsi" w:hAnsiTheme="majorHAnsi"/>
                                <w:color w:val="595959" w:themeColor="text1" w:themeTint="A6"/>
                                <w:sz w:val="18"/>
                              </w:rPr>
                              <w:t>-</w:t>
                            </w:r>
                            <w:r w:rsidR="00C459E0">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
                          <w:p w14:paraId="0126B579" w14:textId="012CD283" w:rsidR="00F644E6" w:rsidRPr="003C32BC" w:rsidRDefault="00C459E0"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Horley Rengifo Pareja and others</w:t>
                            </w:r>
                            <w:r w:rsidR="00F644E6"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Mexico</w:t>
                            </w:r>
                            <w:r w:rsidR="00022CF5">
                              <w:rPr>
                                <w:rFonts w:asciiTheme="majorHAnsi" w:hAnsiTheme="majorHAnsi"/>
                                <w:color w:val="595959" w:themeColor="text1" w:themeTint="A6"/>
                                <w:sz w:val="18"/>
                              </w:rPr>
                              <w:t xml:space="preserve">. </w:t>
                            </w:r>
                            <w:r w:rsidR="00AE233A">
                              <w:rPr>
                                <w:rFonts w:asciiTheme="majorHAnsi" w:hAnsiTheme="majorHAnsi"/>
                                <w:color w:val="595959" w:themeColor="text1" w:themeTint="A6"/>
                                <w:sz w:val="18"/>
                              </w:rPr>
                              <w:t>June 9, 2023</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4A2AE0DA" w14:textId="77777777" w:rsidR="00AE233A"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E233A">
                        <w:rPr>
                          <w:rFonts w:asciiTheme="majorHAnsi" w:hAnsiTheme="majorHAnsi"/>
                          <w:color w:val="595959" w:themeColor="text1" w:themeTint="A6"/>
                          <w:sz w:val="18"/>
                        </w:rPr>
                        <w:t>87</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E40478">
                        <w:rPr>
                          <w:rFonts w:asciiTheme="majorHAnsi" w:hAnsiTheme="majorHAnsi"/>
                          <w:color w:val="595959" w:themeColor="text1" w:themeTint="A6"/>
                          <w:sz w:val="18"/>
                        </w:rPr>
                        <w:t>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C459E0">
                        <w:rPr>
                          <w:rFonts w:asciiTheme="majorHAnsi" w:hAnsiTheme="majorHAnsi"/>
                          <w:color w:val="595959" w:themeColor="text1" w:themeTint="A6"/>
                          <w:sz w:val="18"/>
                        </w:rPr>
                        <w:t>1548</w:t>
                      </w:r>
                      <w:r w:rsidR="00F621C3">
                        <w:rPr>
                          <w:rFonts w:asciiTheme="majorHAnsi" w:hAnsiTheme="majorHAnsi"/>
                          <w:color w:val="595959" w:themeColor="text1" w:themeTint="A6"/>
                          <w:sz w:val="18"/>
                        </w:rPr>
                        <w:t>-</w:t>
                      </w:r>
                      <w:r w:rsidR="00C459E0">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
                    <w:p w14:paraId="0126B579" w14:textId="012CD283" w:rsidR="00F644E6" w:rsidRPr="003C32BC" w:rsidRDefault="00C459E0"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Horley Rengifo Pareja and others</w:t>
                      </w:r>
                      <w:r w:rsidR="00F644E6"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Mexico</w:t>
                      </w:r>
                      <w:r w:rsidR="00022CF5">
                        <w:rPr>
                          <w:rFonts w:asciiTheme="majorHAnsi" w:hAnsiTheme="majorHAnsi"/>
                          <w:color w:val="595959" w:themeColor="text1" w:themeTint="A6"/>
                          <w:sz w:val="18"/>
                        </w:rPr>
                        <w:t xml:space="preserve">. </w:t>
                      </w:r>
                      <w:r w:rsidR="00AE233A">
                        <w:rPr>
                          <w:rFonts w:asciiTheme="majorHAnsi" w:hAnsiTheme="majorHAnsi"/>
                          <w:color w:val="595959" w:themeColor="text1" w:themeTint="A6"/>
                          <w:sz w:val="18"/>
                        </w:rPr>
                        <w:t>June 9, 2023</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647E1368"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A1E85">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647E1368"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A1E85">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C459E0" w:rsidRPr="009269A0" w14:paraId="491E8196" w14:textId="77777777" w:rsidTr="00AE31E9">
        <w:tc>
          <w:tcPr>
            <w:tcW w:w="3690" w:type="dxa"/>
            <w:tcBorders>
              <w:top w:val="single" w:sz="4" w:space="0" w:color="auto"/>
              <w:bottom w:val="single" w:sz="6" w:space="0" w:color="auto"/>
            </w:tcBorders>
            <w:shd w:val="clear" w:color="auto" w:fill="67AE3C"/>
            <w:vAlign w:val="center"/>
          </w:tcPr>
          <w:p w14:paraId="5524F917" w14:textId="2D6C5F0F" w:rsidR="00C459E0" w:rsidRPr="000B6B7A" w:rsidRDefault="00C459E0" w:rsidP="00C459E0">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557" w:type="dxa"/>
            <w:vAlign w:val="center"/>
          </w:tcPr>
          <w:p w14:paraId="0674C7B8" w14:textId="7658AF39" w:rsidR="00C459E0" w:rsidRPr="00BA1E85" w:rsidRDefault="00C459E0" w:rsidP="00C459E0">
            <w:pPr>
              <w:jc w:val="both"/>
              <w:rPr>
                <w:rFonts w:ascii="Cambria" w:hAnsi="Cambria"/>
                <w:bCs/>
                <w:sz w:val="20"/>
                <w:szCs w:val="20"/>
                <w:lang w:val="pt-BR"/>
              </w:rPr>
            </w:pPr>
            <w:r w:rsidRPr="00BA1E85">
              <w:rPr>
                <w:rFonts w:ascii="Cambria" w:hAnsi="Cambria"/>
                <w:bCs/>
                <w:sz w:val="20"/>
                <w:szCs w:val="20"/>
                <w:lang w:val="pt-BR"/>
              </w:rPr>
              <w:t>Iram Ben</w:t>
            </w:r>
            <w:r w:rsidR="008A75E2" w:rsidRPr="00BA1E85">
              <w:rPr>
                <w:rFonts w:ascii="Cambria" w:hAnsi="Cambria"/>
                <w:bCs/>
                <w:sz w:val="20"/>
                <w:szCs w:val="20"/>
                <w:lang w:val="pt-BR"/>
              </w:rPr>
              <w:t>i</w:t>
            </w:r>
            <w:r w:rsidRPr="00BA1E85">
              <w:rPr>
                <w:rFonts w:ascii="Cambria" w:hAnsi="Cambria"/>
                <w:bCs/>
                <w:sz w:val="20"/>
                <w:szCs w:val="20"/>
                <w:lang w:val="pt-BR"/>
              </w:rPr>
              <w:t>tez Mart</w:t>
            </w:r>
            <w:r w:rsidR="008A75E2" w:rsidRPr="00BA1E85">
              <w:rPr>
                <w:rFonts w:ascii="Cambria" w:hAnsi="Cambria"/>
                <w:bCs/>
                <w:sz w:val="20"/>
                <w:szCs w:val="20"/>
                <w:lang w:val="pt-BR"/>
              </w:rPr>
              <w:t>i</w:t>
            </w:r>
            <w:r w:rsidRPr="00BA1E85">
              <w:rPr>
                <w:rFonts w:ascii="Cambria" w:hAnsi="Cambria"/>
                <w:bCs/>
                <w:sz w:val="20"/>
                <w:szCs w:val="20"/>
                <w:lang w:val="pt-BR"/>
              </w:rPr>
              <w:t>nez and Carlos Castellano Rojas</w:t>
            </w:r>
          </w:p>
        </w:tc>
      </w:tr>
      <w:tr w:rsidR="00C459E0" w:rsidRPr="008A75E2" w14:paraId="0F4A57A0" w14:textId="77777777" w:rsidTr="00AE31E9">
        <w:tc>
          <w:tcPr>
            <w:tcW w:w="3690" w:type="dxa"/>
            <w:tcBorders>
              <w:top w:val="single" w:sz="6" w:space="0" w:color="auto"/>
              <w:bottom w:val="single" w:sz="6" w:space="0" w:color="auto"/>
            </w:tcBorders>
            <w:shd w:val="clear" w:color="auto" w:fill="67AE3C"/>
            <w:vAlign w:val="center"/>
          </w:tcPr>
          <w:p w14:paraId="325E239F" w14:textId="5CA6565C" w:rsidR="00C459E0" w:rsidRPr="000B6B7A" w:rsidRDefault="003275EB" w:rsidP="00C459E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29923C53E503E84E8BA2EF2F0520291D"/>
                </w:placeholder>
                <w:dropDownList>
                  <w:listItem w:value="Choose an item."/>
                  <w:listItem w:displayText="Alleged victim" w:value="Alleged victim"/>
                  <w:listItem w:displayText="Alleged victims" w:value="Alleged victims"/>
                </w:dropDownList>
              </w:sdtPr>
              <w:sdtEndPr/>
              <w:sdtContent>
                <w:r w:rsidR="00C459E0">
                  <w:rPr>
                    <w:rFonts w:ascii="Cambria" w:hAnsi="Cambria"/>
                    <w:b/>
                    <w:bCs/>
                    <w:color w:val="FFFFFF" w:themeColor="background1"/>
                    <w:sz w:val="20"/>
                    <w:szCs w:val="20"/>
                  </w:rPr>
                  <w:t>Alleged victim</w:t>
                </w:r>
              </w:sdtContent>
            </w:sdt>
            <w:r w:rsidR="00C459E0" w:rsidRPr="000C4365">
              <w:rPr>
                <w:rFonts w:ascii="Cambria" w:hAnsi="Cambria"/>
                <w:b/>
                <w:bCs/>
                <w:color w:val="FFFFFF" w:themeColor="background1"/>
                <w:sz w:val="20"/>
                <w:szCs w:val="20"/>
              </w:rPr>
              <w:t>:</w:t>
            </w:r>
          </w:p>
        </w:tc>
        <w:tc>
          <w:tcPr>
            <w:tcW w:w="5557" w:type="dxa"/>
            <w:vAlign w:val="center"/>
          </w:tcPr>
          <w:p w14:paraId="60895337" w14:textId="25A61FCB" w:rsidR="00C459E0" w:rsidRPr="00C459E0" w:rsidRDefault="00C459E0" w:rsidP="00C459E0">
            <w:pPr>
              <w:jc w:val="both"/>
              <w:rPr>
                <w:rFonts w:ascii="Cambria" w:hAnsi="Cambria"/>
                <w:bCs/>
                <w:sz w:val="20"/>
                <w:szCs w:val="20"/>
                <w:lang w:val="es-ES"/>
              </w:rPr>
            </w:pPr>
            <w:r w:rsidRPr="00C459E0">
              <w:rPr>
                <w:rFonts w:ascii="Cambria" w:hAnsi="Cambria"/>
                <w:bCs/>
                <w:sz w:val="20"/>
                <w:szCs w:val="20"/>
                <w:lang w:val="es-ES"/>
              </w:rPr>
              <w:t>Horley Rengifo Pareja, Jenny Hurtado Beltr</w:t>
            </w:r>
            <w:r w:rsidR="00640144">
              <w:rPr>
                <w:rFonts w:ascii="Cambria" w:hAnsi="Cambria"/>
                <w:bCs/>
                <w:sz w:val="20"/>
                <w:szCs w:val="20"/>
                <w:lang w:val="es-ES"/>
              </w:rPr>
              <w:t>a</w:t>
            </w:r>
            <w:r w:rsidRPr="00C459E0">
              <w:rPr>
                <w:rFonts w:ascii="Cambria" w:hAnsi="Cambria"/>
                <w:bCs/>
                <w:sz w:val="20"/>
                <w:szCs w:val="20"/>
                <w:lang w:val="es-ES"/>
              </w:rPr>
              <w:t>n, Mar</w:t>
            </w:r>
            <w:r w:rsidR="00640144">
              <w:rPr>
                <w:rFonts w:ascii="Cambria" w:hAnsi="Cambria"/>
                <w:bCs/>
                <w:sz w:val="20"/>
                <w:szCs w:val="20"/>
                <w:lang w:val="es-ES"/>
              </w:rPr>
              <w:t>i</w:t>
            </w:r>
            <w:r w:rsidRPr="00C459E0">
              <w:rPr>
                <w:rFonts w:ascii="Cambria" w:hAnsi="Cambria"/>
                <w:bCs/>
                <w:sz w:val="20"/>
                <w:szCs w:val="20"/>
                <w:lang w:val="es-ES"/>
              </w:rPr>
              <w:t>a Camila Rengifo Hurtado and Ricardo Mart</w:t>
            </w:r>
            <w:r w:rsidR="00640144">
              <w:rPr>
                <w:rFonts w:ascii="Cambria" w:hAnsi="Cambria"/>
                <w:bCs/>
                <w:sz w:val="20"/>
                <w:szCs w:val="20"/>
                <w:lang w:val="es-ES"/>
              </w:rPr>
              <w:t>i</w:t>
            </w:r>
            <w:r w:rsidRPr="00C459E0">
              <w:rPr>
                <w:rFonts w:ascii="Cambria" w:hAnsi="Cambria"/>
                <w:bCs/>
                <w:sz w:val="20"/>
                <w:szCs w:val="20"/>
                <w:lang w:val="es-ES"/>
              </w:rPr>
              <w:t>nez Rodr</w:t>
            </w:r>
            <w:r w:rsidR="00640144">
              <w:rPr>
                <w:rFonts w:ascii="Cambria" w:hAnsi="Cambria"/>
                <w:bCs/>
                <w:sz w:val="20"/>
                <w:szCs w:val="20"/>
                <w:lang w:val="es-ES"/>
              </w:rPr>
              <w:t>i</w:t>
            </w:r>
            <w:r w:rsidRPr="00C459E0">
              <w:rPr>
                <w:rFonts w:ascii="Cambria" w:hAnsi="Cambria"/>
                <w:bCs/>
                <w:sz w:val="20"/>
                <w:szCs w:val="20"/>
                <w:lang w:val="es-ES"/>
              </w:rPr>
              <w:t>guez</w:t>
            </w:r>
          </w:p>
        </w:tc>
      </w:tr>
      <w:tr w:rsidR="00C459E0" w:rsidRPr="000B6B7A" w14:paraId="067638D2" w14:textId="77777777" w:rsidTr="00AE31E9">
        <w:tc>
          <w:tcPr>
            <w:tcW w:w="3690" w:type="dxa"/>
            <w:tcBorders>
              <w:top w:val="single" w:sz="6" w:space="0" w:color="auto"/>
              <w:bottom w:val="single" w:sz="6" w:space="0" w:color="auto"/>
            </w:tcBorders>
            <w:shd w:val="clear" w:color="auto" w:fill="67AE3C"/>
            <w:vAlign w:val="center"/>
          </w:tcPr>
          <w:p w14:paraId="32104528" w14:textId="13F57E31" w:rsidR="00C459E0" w:rsidRPr="000B6B7A" w:rsidRDefault="00C459E0" w:rsidP="00C459E0">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557" w:type="dxa"/>
            <w:vAlign w:val="center"/>
          </w:tcPr>
          <w:p w14:paraId="3539D391" w14:textId="0E924BE6" w:rsidR="00C459E0" w:rsidRPr="000B6B7A" w:rsidRDefault="00C459E0" w:rsidP="00C459E0">
            <w:pPr>
              <w:jc w:val="both"/>
              <w:rPr>
                <w:rFonts w:ascii="Cambria" w:hAnsi="Cambria"/>
                <w:bCs/>
                <w:sz w:val="20"/>
                <w:szCs w:val="20"/>
              </w:rPr>
            </w:pPr>
            <w:r>
              <w:rPr>
                <w:rFonts w:ascii="Cambria" w:hAnsi="Cambria"/>
                <w:bCs/>
                <w:sz w:val="20"/>
                <w:szCs w:val="20"/>
              </w:rPr>
              <w:t>Mexico</w:t>
            </w:r>
            <w:r w:rsidRPr="00785056">
              <w:rPr>
                <w:rStyle w:val="FootnoteReference"/>
                <w:rFonts w:asciiTheme="majorHAnsi" w:hAnsiTheme="majorHAnsi"/>
                <w:bCs/>
                <w:sz w:val="20"/>
                <w:szCs w:val="20"/>
              </w:rPr>
              <w:footnoteReference w:id="2"/>
            </w:r>
          </w:p>
        </w:tc>
      </w:tr>
      <w:tr w:rsidR="00C459E0" w:rsidRPr="000B6B7A" w14:paraId="57F2C481" w14:textId="77777777" w:rsidTr="00AE31E9">
        <w:tc>
          <w:tcPr>
            <w:tcW w:w="3690" w:type="dxa"/>
            <w:tcBorders>
              <w:top w:val="single" w:sz="6" w:space="0" w:color="auto"/>
              <w:bottom w:val="single" w:sz="6" w:space="0" w:color="auto"/>
            </w:tcBorders>
            <w:shd w:val="clear" w:color="auto" w:fill="67AE3C"/>
            <w:vAlign w:val="center"/>
          </w:tcPr>
          <w:p w14:paraId="62BEEF4B" w14:textId="52EAAEA3" w:rsidR="00C459E0" w:rsidRPr="000B6B7A" w:rsidRDefault="00C459E0" w:rsidP="00C459E0">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557" w:type="dxa"/>
            <w:vAlign w:val="center"/>
          </w:tcPr>
          <w:p w14:paraId="51EEF9D2" w14:textId="444EE407" w:rsidR="00C459E0" w:rsidRPr="000B6B7A" w:rsidRDefault="00C459E0" w:rsidP="00C459E0">
            <w:pPr>
              <w:jc w:val="both"/>
              <w:rPr>
                <w:rFonts w:ascii="Cambria" w:hAnsi="Cambria"/>
                <w:bCs/>
                <w:sz w:val="20"/>
                <w:szCs w:val="20"/>
              </w:rPr>
            </w:pPr>
            <w:r>
              <w:rPr>
                <w:rFonts w:ascii="Cambria" w:hAnsi="Cambria"/>
                <w:bCs/>
                <w:sz w:val="20"/>
                <w:szCs w:val="20"/>
              </w:rPr>
              <w:t xml:space="preserve">Articles </w:t>
            </w:r>
            <w:r w:rsidRPr="00665CC1">
              <w:rPr>
                <w:rFonts w:ascii="Cambria" w:hAnsi="Cambria"/>
                <w:bCs/>
                <w:sz w:val="20"/>
                <w:szCs w:val="20"/>
              </w:rPr>
              <w:t>5</w:t>
            </w:r>
            <w:r w:rsidR="00665CC1" w:rsidRPr="00665CC1">
              <w:rPr>
                <w:rFonts w:ascii="Cambria" w:hAnsi="Cambria"/>
                <w:bCs/>
                <w:sz w:val="20"/>
                <w:szCs w:val="20"/>
              </w:rPr>
              <w:t xml:space="preserve"> (right to humane treatment)</w:t>
            </w:r>
            <w:r w:rsidRPr="00665CC1">
              <w:rPr>
                <w:rFonts w:ascii="Cambria" w:hAnsi="Cambria"/>
                <w:bCs/>
                <w:sz w:val="20"/>
                <w:szCs w:val="20"/>
              </w:rPr>
              <w:t>, 7</w:t>
            </w:r>
            <w:r w:rsidR="00665CC1" w:rsidRPr="00665CC1">
              <w:rPr>
                <w:rFonts w:ascii="Cambria" w:hAnsi="Cambria"/>
                <w:bCs/>
                <w:sz w:val="20"/>
                <w:szCs w:val="20"/>
              </w:rPr>
              <w:t xml:space="preserve"> (right to personal liberty)</w:t>
            </w:r>
            <w:r w:rsidRPr="00665CC1">
              <w:rPr>
                <w:rFonts w:ascii="Cambria" w:hAnsi="Cambria"/>
                <w:bCs/>
                <w:sz w:val="20"/>
                <w:szCs w:val="20"/>
              </w:rPr>
              <w:t>, 8</w:t>
            </w:r>
            <w:r w:rsidR="00665CC1" w:rsidRPr="00665CC1">
              <w:rPr>
                <w:rFonts w:ascii="Cambria" w:hAnsi="Cambria"/>
                <w:bCs/>
                <w:sz w:val="20"/>
                <w:szCs w:val="20"/>
              </w:rPr>
              <w:t xml:space="preserve"> (right to a fair trial)</w:t>
            </w:r>
            <w:r w:rsidRPr="00665CC1">
              <w:rPr>
                <w:rFonts w:ascii="Cambria" w:hAnsi="Cambria"/>
                <w:bCs/>
                <w:sz w:val="20"/>
                <w:szCs w:val="20"/>
              </w:rPr>
              <w:t>, 11</w:t>
            </w:r>
            <w:r w:rsidR="00665CC1" w:rsidRPr="00665CC1">
              <w:rPr>
                <w:rFonts w:ascii="Cambria" w:hAnsi="Cambria"/>
                <w:bCs/>
                <w:sz w:val="20"/>
                <w:szCs w:val="20"/>
              </w:rPr>
              <w:t xml:space="preserve"> (right to privacy)</w:t>
            </w:r>
            <w:r w:rsidRPr="00665CC1">
              <w:rPr>
                <w:rFonts w:ascii="Cambria" w:hAnsi="Cambria"/>
                <w:bCs/>
                <w:sz w:val="20"/>
                <w:szCs w:val="20"/>
              </w:rPr>
              <w:t>, 14</w:t>
            </w:r>
            <w:r w:rsidR="00665CC1" w:rsidRPr="00665CC1">
              <w:rPr>
                <w:rFonts w:ascii="Cambria" w:hAnsi="Cambria"/>
                <w:bCs/>
                <w:sz w:val="20"/>
                <w:szCs w:val="20"/>
              </w:rPr>
              <w:t xml:space="preserve"> (right of reply)</w:t>
            </w:r>
            <w:r w:rsidRPr="00665CC1">
              <w:rPr>
                <w:rFonts w:ascii="Cambria" w:hAnsi="Cambria"/>
                <w:bCs/>
                <w:sz w:val="20"/>
                <w:szCs w:val="20"/>
              </w:rPr>
              <w:t>, 17</w:t>
            </w:r>
            <w:r w:rsidR="00665CC1" w:rsidRPr="00665CC1">
              <w:rPr>
                <w:rFonts w:ascii="Cambria" w:hAnsi="Cambria"/>
                <w:bCs/>
                <w:sz w:val="20"/>
                <w:szCs w:val="20"/>
              </w:rPr>
              <w:t xml:space="preserve"> (rights of the family)</w:t>
            </w:r>
            <w:r w:rsidRPr="00665CC1">
              <w:rPr>
                <w:rFonts w:ascii="Cambria" w:hAnsi="Cambria"/>
                <w:bCs/>
                <w:sz w:val="20"/>
                <w:szCs w:val="20"/>
              </w:rPr>
              <w:t>, 24</w:t>
            </w:r>
            <w:r>
              <w:rPr>
                <w:rFonts w:ascii="Cambria" w:hAnsi="Cambria"/>
                <w:bCs/>
                <w:sz w:val="20"/>
                <w:szCs w:val="20"/>
              </w:rPr>
              <w:t xml:space="preserve"> </w:t>
            </w:r>
            <w:r w:rsidR="00665CC1">
              <w:rPr>
                <w:rFonts w:ascii="Cambria" w:hAnsi="Cambria"/>
                <w:bCs/>
                <w:sz w:val="20"/>
                <w:szCs w:val="20"/>
              </w:rPr>
              <w:t xml:space="preserve">(right to equal protection) </w:t>
            </w:r>
            <w:r>
              <w:rPr>
                <w:rFonts w:ascii="Cambria" w:hAnsi="Cambria"/>
                <w:bCs/>
                <w:sz w:val="20"/>
                <w:szCs w:val="20"/>
              </w:rPr>
              <w:t>of the American Convention on Human Rights,</w:t>
            </w:r>
            <w:r>
              <w:rPr>
                <w:rStyle w:val="FootnoteReference"/>
                <w:rFonts w:ascii="Cambria" w:hAnsi="Cambria"/>
                <w:bCs/>
                <w:sz w:val="20"/>
                <w:szCs w:val="20"/>
              </w:rPr>
              <w:footnoteReference w:id="3"/>
            </w:r>
            <w:r>
              <w:rPr>
                <w:rFonts w:ascii="Cambria" w:hAnsi="Cambria"/>
                <w:bCs/>
                <w:sz w:val="20"/>
                <w:szCs w:val="20"/>
              </w:rPr>
              <w:t xml:space="preserve"> in relation to articles 1.1</w:t>
            </w:r>
            <w:r w:rsidR="00665CC1">
              <w:rPr>
                <w:rFonts w:ascii="Cambria" w:hAnsi="Cambria"/>
                <w:bCs/>
                <w:sz w:val="20"/>
                <w:szCs w:val="20"/>
              </w:rPr>
              <w:t xml:space="preserve"> (obligation to respect rights)</w:t>
            </w:r>
            <w:r>
              <w:rPr>
                <w:rFonts w:ascii="Cambria" w:hAnsi="Cambria"/>
                <w:bCs/>
                <w:sz w:val="20"/>
                <w:szCs w:val="20"/>
              </w:rPr>
              <w:t xml:space="preserve"> and 2</w:t>
            </w:r>
            <w:r w:rsidR="00665CC1">
              <w:rPr>
                <w:rFonts w:ascii="Cambria" w:hAnsi="Cambria"/>
                <w:bCs/>
                <w:sz w:val="20"/>
                <w:szCs w:val="20"/>
              </w:rPr>
              <w:t xml:space="preserve"> (domestic legal effects).</w:t>
            </w:r>
            <w:r>
              <w:rPr>
                <w:rFonts w:ascii="Cambria" w:hAnsi="Cambria"/>
                <w:bCs/>
                <w:sz w:val="20"/>
                <w:szCs w:val="20"/>
              </w:rPr>
              <w:t xml:space="preserve"> </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0B6B7A" w14:paraId="1CAEC3AF" w14:textId="77777777" w:rsidTr="00AE31E9">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557" w:type="dxa"/>
            <w:vAlign w:val="center"/>
          </w:tcPr>
          <w:p w14:paraId="1C0C3DE2" w14:textId="34A811EA" w:rsidR="00F621C3" w:rsidRPr="000B6B7A" w:rsidRDefault="00E249F4" w:rsidP="009163FC">
            <w:pPr>
              <w:jc w:val="both"/>
              <w:rPr>
                <w:rFonts w:ascii="Cambria" w:hAnsi="Cambria"/>
                <w:bCs/>
                <w:sz w:val="20"/>
                <w:szCs w:val="20"/>
              </w:rPr>
            </w:pPr>
            <w:r>
              <w:rPr>
                <w:rFonts w:ascii="Cambria" w:hAnsi="Cambria"/>
                <w:bCs/>
                <w:sz w:val="20"/>
                <w:szCs w:val="20"/>
              </w:rPr>
              <w:t>November 4, 2011</w:t>
            </w:r>
          </w:p>
        </w:tc>
      </w:tr>
      <w:tr w:rsidR="00F621C3" w:rsidRPr="000B6B7A" w14:paraId="700E913D" w14:textId="77777777" w:rsidTr="00AE31E9">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557" w:type="dxa"/>
            <w:vAlign w:val="center"/>
          </w:tcPr>
          <w:p w14:paraId="499B90CB" w14:textId="51AED859" w:rsidR="00F621C3" w:rsidRPr="000B6B7A" w:rsidRDefault="00E249F4" w:rsidP="009163FC">
            <w:pPr>
              <w:jc w:val="both"/>
              <w:rPr>
                <w:rFonts w:ascii="Cambria" w:hAnsi="Cambria"/>
                <w:bCs/>
                <w:sz w:val="20"/>
                <w:szCs w:val="20"/>
              </w:rPr>
            </w:pPr>
            <w:r>
              <w:rPr>
                <w:rFonts w:ascii="Cambria" w:hAnsi="Cambria"/>
                <w:bCs/>
                <w:sz w:val="20"/>
                <w:szCs w:val="20"/>
              </w:rPr>
              <w:t>February 17 and 28, April 3, May 22, July 2 and 17, November 1 and 6, 2012; May 22, October 22 and 29 and November 12, 2013; January 6 and February 21, 2014.</w:t>
            </w:r>
          </w:p>
        </w:tc>
      </w:tr>
      <w:tr w:rsidR="00F621C3" w:rsidRPr="000B6B7A" w14:paraId="7EAB2BD7" w14:textId="77777777" w:rsidTr="00AE31E9">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557" w:type="dxa"/>
            <w:vAlign w:val="center"/>
          </w:tcPr>
          <w:p w14:paraId="22ADBFFE" w14:textId="6EAB4726" w:rsidR="00F621C3" w:rsidRPr="000B6B7A" w:rsidRDefault="00E249F4" w:rsidP="009163FC">
            <w:pPr>
              <w:jc w:val="both"/>
              <w:rPr>
                <w:rFonts w:ascii="Cambria" w:hAnsi="Cambria"/>
                <w:bCs/>
                <w:sz w:val="20"/>
                <w:szCs w:val="20"/>
              </w:rPr>
            </w:pPr>
            <w:r>
              <w:rPr>
                <w:rFonts w:ascii="Cambria" w:hAnsi="Cambria"/>
                <w:bCs/>
                <w:sz w:val="20"/>
                <w:szCs w:val="20"/>
              </w:rPr>
              <w:t>December 29, 2015</w:t>
            </w:r>
          </w:p>
        </w:tc>
      </w:tr>
      <w:tr w:rsidR="00F621C3" w:rsidRPr="000B6B7A" w14:paraId="56560AE1" w14:textId="77777777" w:rsidTr="00AE31E9">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557" w:type="dxa"/>
            <w:vAlign w:val="center"/>
          </w:tcPr>
          <w:p w14:paraId="19C5DA57" w14:textId="58AB45AA" w:rsidR="00F621C3" w:rsidRPr="000B6B7A" w:rsidRDefault="00E249F4" w:rsidP="009163FC">
            <w:pPr>
              <w:jc w:val="both"/>
              <w:rPr>
                <w:rFonts w:ascii="Cambria" w:hAnsi="Cambria"/>
                <w:bCs/>
                <w:sz w:val="20"/>
                <w:szCs w:val="20"/>
              </w:rPr>
            </w:pPr>
            <w:r>
              <w:rPr>
                <w:rFonts w:ascii="Cambria" w:hAnsi="Cambria"/>
                <w:bCs/>
                <w:sz w:val="20"/>
                <w:szCs w:val="20"/>
              </w:rPr>
              <w:t>June 8, 2016</w:t>
            </w:r>
          </w:p>
        </w:tc>
      </w:tr>
      <w:tr w:rsidR="003771A3" w:rsidRPr="000B6B7A" w14:paraId="7A8A8A3C" w14:textId="77777777" w:rsidTr="00AE31E9">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557" w:type="dxa"/>
            <w:vAlign w:val="center"/>
          </w:tcPr>
          <w:p w14:paraId="2A863ACD" w14:textId="3BAF75B3" w:rsidR="003771A3" w:rsidRPr="000B6B7A" w:rsidRDefault="00E249F4" w:rsidP="009163FC">
            <w:pPr>
              <w:jc w:val="both"/>
              <w:rPr>
                <w:rFonts w:ascii="Cambria" w:hAnsi="Cambria"/>
                <w:bCs/>
                <w:sz w:val="20"/>
                <w:szCs w:val="20"/>
              </w:rPr>
            </w:pPr>
            <w:r>
              <w:rPr>
                <w:rFonts w:ascii="Cambria" w:hAnsi="Cambria"/>
                <w:bCs/>
                <w:sz w:val="20"/>
                <w:szCs w:val="20"/>
              </w:rPr>
              <w:t>June 2, 2017</w:t>
            </w:r>
          </w:p>
        </w:tc>
      </w:tr>
      <w:tr w:rsidR="003771A3" w:rsidRPr="000B6B7A" w14:paraId="3D79AA57" w14:textId="77777777" w:rsidTr="00AE31E9">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557" w:type="dxa"/>
            <w:vAlign w:val="center"/>
          </w:tcPr>
          <w:p w14:paraId="27F6ADE3" w14:textId="1B256596" w:rsidR="003771A3" w:rsidRPr="000B6B7A" w:rsidRDefault="00E249F4" w:rsidP="009163FC">
            <w:pPr>
              <w:jc w:val="both"/>
              <w:rPr>
                <w:rFonts w:ascii="Cambria" w:hAnsi="Cambria"/>
                <w:bCs/>
                <w:sz w:val="20"/>
                <w:szCs w:val="20"/>
              </w:rPr>
            </w:pPr>
            <w:r>
              <w:rPr>
                <w:rFonts w:ascii="Cambria" w:hAnsi="Cambria"/>
                <w:bCs/>
                <w:sz w:val="20"/>
                <w:szCs w:val="20"/>
              </w:rPr>
              <w:t>August 20, 2019</w:t>
            </w:r>
          </w:p>
        </w:tc>
      </w:tr>
      <w:tr w:rsidR="003771A3" w:rsidRPr="000B6B7A" w14:paraId="7DBE6D67" w14:textId="77777777" w:rsidTr="00AE31E9">
        <w:tc>
          <w:tcPr>
            <w:tcW w:w="3690" w:type="dxa"/>
            <w:tcBorders>
              <w:top w:val="single" w:sz="6" w:space="0" w:color="auto"/>
              <w:bottom w:val="single" w:sz="6" w:space="0" w:color="auto"/>
            </w:tcBorders>
            <w:shd w:val="clear" w:color="auto" w:fill="67AE3C"/>
            <w:vAlign w:val="center"/>
          </w:tcPr>
          <w:p w14:paraId="472DF345" w14:textId="7FB855CB" w:rsidR="003771A3" w:rsidRDefault="003771A3"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Precautionary measure granted:</w:t>
            </w:r>
          </w:p>
        </w:tc>
        <w:tc>
          <w:tcPr>
            <w:tcW w:w="5557" w:type="dxa"/>
            <w:vAlign w:val="center"/>
          </w:tcPr>
          <w:p w14:paraId="48DA676C" w14:textId="42B96E38" w:rsidR="003771A3" w:rsidRPr="000B6B7A" w:rsidRDefault="00E249F4" w:rsidP="009163FC">
            <w:pPr>
              <w:jc w:val="both"/>
              <w:rPr>
                <w:rFonts w:ascii="Cambria" w:hAnsi="Cambria"/>
                <w:bCs/>
                <w:sz w:val="20"/>
                <w:szCs w:val="20"/>
              </w:rPr>
            </w:pPr>
            <w:r>
              <w:rPr>
                <w:rFonts w:ascii="Cambria" w:hAnsi="Cambria"/>
                <w:bCs/>
                <w:sz w:val="20"/>
                <w:szCs w:val="20"/>
              </w:rPr>
              <w:t>499-11: not granted and 303-14: its closure is still under review</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6FB3E2A0" w:rsidR="00F621C3" w:rsidRPr="000B6B7A" w:rsidRDefault="00E249F4"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70B774BF" w:rsidR="00F621C3" w:rsidRPr="000B6B7A" w:rsidRDefault="00E249F4"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35573A92" w:rsidR="00F621C3" w:rsidRPr="000B6B7A" w:rsidRDefault="00E249F4"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3CCB9244" w:rsidR="00F621C3" w:rsidRPr="000B6B7A" w:rsidRDefault="00E249F4" w:rsidP="009163FC">
            <w:pPr>
              <w:jc w:val="both"/>
              <w:rPr>
                <w:rFonts w:asciiTheme="majorHAnsi" w:hAnsiTheme="majorHAnsi"/>
                <w:bCs/>
                <w:sz w:val="20"/>
                <w:szCs w:val="20"/>
              </w:rPr>
            </w:pPr>
            <w:r>
              <w:rPr>
                <w:rFonts w:asciiTheme="majorHAnsi" w:hAnsiTheme="majorHAnsi"/>
                <w:bCs/>
                <w:sz w:val="20"/>
                <w:szCs w:val="20"/>
              </w:rPr>
              <w:t>Yes, American Convention (</w:t>
            </w:r>
            <w:r w:rsidR="007B1AAD">
              <w:rPr>
                <w:rFonts w:asciiTheme="majorHAnsi" w:hAnsiTheme="majorHAnsi"/>
                <w:bCs/>
                <w:sz w:val="20"/>
                <w:szCs w:val="20"/>
              </w:rPr>
              <w:t xml:space="preserve">deposit of instrument of ratification submitted on March 24, 1981); and </w:t>
            </w:r>
            <w:r w:rsidR="00B37181" w:rsidRPr="00B37181">
              <w:rPr>
                <w:rFonts w:asciiTheme="majorHAnsi" w:hAnsiTheme="majorHAnsi"/>
                <w:bCs/>
                <w:sz w:val="20"/>
                <w:szCs w:val="20"/>
              </w:rPr>
              <w:t xml:space="preserve">Inter-American Convention to Prevent and Punish Torture </w:t>
            </w:r>
            <w:r w:rsidR="007B1AAD">
              <w:rPr>
                <w:rFonts w:asciiTheme="majorHAnsi" w:hAnsiTheme="majorHAnsi"/>
                <w:bCs/>
                <w:sz w:val="20"/>
                <w:szCs w:val="20"/>
              </w:rPr>
              <w:t>(deposit of instrument of ratification submitted on June 22, 1987)</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6F810AEF" w:rsidR="00F621C3" w:rsidRPr="000B6B7A" w:rsidRDefault="007B1AAD"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lastRenderedPageBreak/>
              <w:t>Rights declared admissible</w:t>
            </w:r>
          </w:p>
        </w:tc>
        <w:tc>
          <w:tcPr>
            <w:tcW w:w="5670" w:type="dxa"/>
            <w:vAlign w:val="center"/>
          </w:tcPr>
          <w:p w14:paraId="33BE4040" w14:textId="784E236F" w:rsidR="00F621C3" w:rsidRPr="000B6B7A" w:rsidRDefault="007B1AAD" w:rsidP="009163FC">
            <w:pPr>
              <w:jc w:val="both"/>
              <w:rPr>
                <w:rFonts w:ascii="Cambria" w:hAnsi="Cambria"/>
                <w:bCs/>
                <w:sz w:val="20"/>
                <w:szCs w:val="20"/>
              </w:rPr>
            </w:pPr>
            <w:r>
              <w:rPr>
                <w:rFonts w:ascii="Cambria" w:hAnsi="Cambria"/>
                <w:bCs/>
                <w:sz w:val="20"/>
                <w:szCs w:val="20"/>
              </w:rPr>
              <w:t>Articles 5</w:t>
            </w:r>
            <w:r w:rsidR="00665CC1">
              <w:rPr>
                <w:rFonts w:ascii="Cambria" w:hAnsi="Cambria"/>
                <w:bCs/>
                <w:sz w:val="20"/>
                <w:szCs w:val="20"/>
              </w:rPr>
              <w:t xml:space="preserve"> (right to humane treatment)</w:t>
            </w:r>
            <w:r>
              <w:rPr>
                <w:rFonts w:ascii="Cambria" w:hAnsi="Cambria"/>
                <w:bCs/>
                <w:sz w:val="20"/>
                <w:szCs w:val="20"/>
              </w:rPr>
              <w:t>, 7</w:t>
            </w:r>
            <w:r w:rsidR="00665CC1">
              <w:rPr>
                <w:rFonts w:ascii="Cambria" w:hAnsi="Cambria"/>
                <w:bCs/>
                <w:sz w:val="20"/>
                <w:szCs w:val="20"/>
              </w:rPr>
              <w:t xml:space="preserve"> (right to personal liberty)</w:t>
            </w:r>
            <w:r>
              <w:rPr>
                <w:rFonts w:ascii="Cambria" w:hAnsi="Cambria"/>
                <w:bCs/>
                <w:sz w:val="20"/>
                <w:szCs w:val="20"/>
              </w:rPr>
              <w:t>, 8</w:t>
            </w:r>
            <w:r w:rsidR="00665CC1">
              <w:rPr>
                <w:rFonts w:ascii="Cambria" w:hAnsi="Cambria"/>
                <w:bCs/>
                <w:sz w:val="20"/>
                <w:szCs w:val="20"/>
              </w:rPr>
              <w:t xml:space="preserve"> (right to a fair trial)</w:t>
            </w:r>
            <w:r>
              <w:rPr>
                <w:rFonts w:ascii="Cambria" w:hAnsi="Cambria"/>
                <w:bCs/>
                <w:sz w:val="20"/>
                <w:szCs w:val="20"/>
              </w:rPr>
              <w:t>, 11</w:t>
            </w:r>
            <w:r w:rsidR="00665CC1">
              <w:rPr>
                <w:rFonts w:ascii="Cambria" w:hAnsi="Cambria"/>
                <w:bCs/>
                <w:sz w:val="20"/>
                <w:szCs w:val="20"/>
              </w:rPr>
              <w:t xml:space="preserve"> (right to privacy)</w:t>
            </w:r>
            <w:r>
              <w:rPr>
                <w:rFonts w:ascii="Cambria" w:hAnsi="Cambria"/>
                <w:bCs/>
                <w:sz w:val="20"/>
                <w:szCs w:val="20"/>
              </w:rPr>
              <w:t xml:space="preserve"> and 25</w:t>
            </w:r>
            <w:r w:rsidR="00665CC1">
              <w:rPr>
                <w:rFonts w:ascii="Cambria" w:hAnsi="Cambria"/>
                <w:bCs/>
                <w:sz w:val="20"/>
                <w:szCs w:val="20"/>
              </w:rPr>
              <w:t xml:space="preserve"> (right to judicial protection)</w:t>
            </w:r>
            <w:r>
              <w:rPr>
                <w:rFonts w:ascii="Cambria" w:hAnsi="Cambria"/>
                <w:bCs/>
                <w:sz w:val="20"/>
                <w:szCs w:val="20"/>
              </w:rPr>
              <w:t xml:space="preserve"> of the American Convention in relation to </w:t>
            </w:r>
            <w:r w:rsidR="00B37181">
              <w:rPr>
                <w:rFonts w:ascii="Cambria" w:hAnsi="Cambria"/>
                <w:bCs/>
                <w:sz w:val="20"/>
                <w:szCs w:val="20"/>
              </w:rPr>
              <w:t>articles 1.1 (obligation to respect</w:t>
            </w:r>
            <w:r w:rsidR="00665CC1">
              <w:rPr>
                <w:rFonts w:ascii="Cambria" w:hAnsi="Cambria"/>
                <w:bCs/>
                <w:sz w:val="20"/>
                <w:szCs w:val="20"/>
              </w:rPr>
              <w:t xml:space="preserve"> rights</w:t>
            </w:r>
            <w:r w:rsidR="00B37181">
              <w:rPr>
                <w:rFonts w:ascii="Cambria" w:hAnsi="Cambria"/>
                <w:bCs/>
                <w:sz w:val="20"/>
                <w:szCs w:val="20"/>
              </w:rPr>
              <w:t>) and 2</w:t>
            </w:r>
            <w:r w:rsidR="00665CC1">
              <w:rPr>
                <w:rFonts w:ascii="Cambria" w:hAnsi="Cambria"/>
                <w:bCs/>
                <w:sz w:val="20"/>
                <w:szCs w:val="20"/>
              </w:rPr>
              <w:t xml:space="preserve"> (domestic legal effects)</w:t>
            </w:r>
            <w:r w:rsidR="00B37181">
              <w:rPr>
                <w:rFonts w:ascii="Cambria" w:hAnsi="Cambria"/>
                <w:bCs/>
                <w:sz w:val="20"/>
                <w:szCs w:val="20"/>
              </w:rPr>
              <w:t xml:space="preserve">; and articles 1, 6 and 8 of the </w:t>
            </w:r>
            <w:r w:rsidR="00305298" w:rsidRPr="00305298">
              <w:rPr>
                <w:rFonts w:ascii="Cambria" w:hAnsi="Cambria"/>
                <w:bCs/>
                <w:sz w:val="20"/>
                <w:szCs w:val="20"/>
              </w:rPr>
              <w:t>Inter-American Convention to Prevent and Punish Torture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23CF3B52" w:rsidR="00F621C3" w:rsidRPr="000B6B7A" w:rsidRDefault="00305298" w:rsidP="009163FC">
            <w:pPr>
              <w:rPr>
                <w:rFonts w:ascii="Cambria" w:hAnsi="Cambria"/>
                <w:bCs/>
                <w:sz w:val="20"/>
                <w:szCs w:val="20"/>
              </w:rPr>
            </w:pPr>
            <w:r>
              <w:rPr>
                <w:rFonts w:ascii="Cambria" w:hAnsi="Cambria"/>
                <w:bCs/>
                <w:sz w:val="20"/>
                <w:szCs w:val="20"/>
              </w:rPr>
              <w:t>Yes, under the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745DCD5F" w:rsidR="00F621C3" w:rsidRPr="000B6B7A" w:rsidRDefault="00305298" w:rsidP="009163FC">
            <w:pPr>
              <w:rPr>
                <w:rFonts w:asciiTheme="majorHAnsi" w:hAnsiTheme="majorHAnsi"/>
                <w:bCs/>
                <w:sz w:val="20"/>
                <w:szCs w:val="20"/>
              </w:rPr>
            </w:pPr>
            <w:r>
              <w:rPr>
                <w:rFonts w:asciiTheme="majorHAnsi" w:hAnsiTheme="majorHAnsi"/>
                <w:bCs/>
                <w:sz w:val="20"/>
                <w:szCs w:val="20"/>
              </w:rPr>
              <w:t>Yes, under the terms of Section VI</w:t>
            </w:r>
          </w:p>
        </w:tc>
      </w:tr>
    </w:tbl>
    <w:p w14:paraId="54172C4F" w14:textId="7CCBAB0A" w:rsidR="00B06BB7" w:rsidRDefault="00B06BB7">
      <w:pPr>
        <w:rPr>
          <w:rFonts w:asciiTheme="majorHAnsi" w:hAnsiTheme="majorHAnsi"/>
          <w:b/>
          <w:sz w:val="20"/>
          <w:szCs w:val="20"/>
        </w:rPr>
      </w:pPr>
    </w:p>
    <w:p w14:paraId="629E2DE8" w14:textId="62D32F02"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4CB3E59F" w14:textId="2A5DFE06" w:rsidR="006D2D86" w:rsidRPr="006D2D86" w:rsidRDefault="006318B2" w:rsidP="006D2D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D2D86">
        <w:rPr>
          <w:rFonts w:ascii="Cambria" w:hAnsi="Cambria"/>
          <w:sz w:val="20"/>
          <w:szCs w:val="20"/>
        </w:rPr>
        <w:t xml:space="preserve"> </w:t>
      </w:r>
      <w:r w:rsidR="006D2D86" w:rsidRPr="006D2D86">
        <w:rPr>
          <w:rFonts w:ascii="Cambria" w:hAnsi="Cambria"/>
          <w:sz w:val="20"/>
          <w:szCs w:val="20"/>
          <w:lang w:val="en"/>
        </w:rPr>
        <w:t xml:space="preserve">The petitioners allege the international responsibility of the Mexican State for the violation of the human rights of Messrs. Horley Rengifo Pareja, Ricardo </w:t>
      </w:r>
      <w:r w:rsidR="00220E66">
        <w:rPr>
          <w:rFonts w:ascii="Cambria" w:hAnsi="Cambria"/>
          <w:sz w:val="20"/>
          <w:szCs w:val="20"/>
          <w:lang w:val="en"/>
        </w:rPr>
        <w:t>Martinez</w:t>
      </w:r>
      <w:r w:rsidR="006D2D86" w:rsidRPr="006D2D86">
        <w:rPr>
          <w:rFonts w:ascii="Cambria" w:hAnsi="Cambria"/>
          <w:sz w:val="20"/>
          <w:szCs w:val="20"/>
          <w:lang w:val="en"/>
        </w:rPr>
        <w:t xml:space="preserve"> Rodr</w:t>
      </w:r>
      <w:r w:rsidR="00421398">
        <w:rPr>
          <w:rFonts w:ascii="Cambria" w:hAnsi="Cambria"/>
          <w:sz w:val="20"/>
          <w:szCs w:val="20"/>
          <w:lang w:val="en"/>
        </w:rPr>
        <w:t>i</w:t>
      </w:r>
      <w:r w:rsidR="006D2D86" w:rsidRPr="006D2D86">
        <w:rPr>
          <w:rFonts w:ascii="Cambria" w:hAnsi="Cambria"/>
          <w:sz w:val="20"/>
          <w:szCs w:val="20"/>
          <w:lang w:val="en"/>
        </w:rPr>
        <w:t>guez and Jenny Hurtado Beltr</w:t>
      </w:r>
      <w:r w:rsidR="00EE01B7">
        <w:rPr>
          <w:rFonts w:ascii="Cambria" w:hAnsi="Cambria"/>
          <w:sz w:val="20"/>
          <w:szCs w:val="20"/>
          <w:lang w:val="en"/>
        </w:rPr>
        <w:t>a</w:t>
      </w:r>
      <w:r w:rsidR="006D2D86" w:rsidRPr="006D2D86">
        <w:rPr>
          <w:rFonts w:ascii="Cambria" w:hAnsi="Cambria"/>
          <w:sz w:val="20"/>
          <w:szCs w:val="20"/>
          <w:lang w:val="en"/>
        </w:rPr>
        <w:t xml:space="preserve">n due to their illegal detention; </w:t>
      </w:r>
      <w:r w:rsidR="00514ED9">
        <w:rPr>
          <w:rFonts w:ascii="Cambria" w:hAnsi="Cambria"/>
          <w:sz w:val="20"/>
          <w:szCs w:val="20"/>
          <w:lang w:val="en"/>
        </w:rPr>
        <w:t xml:space="preserve">preventative detention; </w:t>
      </w:r>
      <w:r w:rsidR="006D2D86" w:rsidRPr="006D2D86">
        <w:rPr>
          <w:rFonts w:ascii="Cambria" w:hAnsi="Cambria"/>
          <w:sz w:val="20"/>
          <w:szCs w:val="20"/>
          <w:lang w:val="en"/>
        </w:rPr>
        <w:t xml:space="preserve">lack of investigation and punishment of the acts of torture inflicted against </w:t>
      </w:r>
      <w:r w:rsidR="006D2D86">
        <w:rPr>
          <w:rFonts w:ascii="Cambria" w:hAnsi="Cambria"/>
          <w:sz w:val="20"/>
          <w:szCs w:val="20"/>
          <w:lang w:val="en"/>
        </w:rPr>
        <w:t>them</w:t>
      </w:r>
      <w:r w:rsidR="006D2D86" w:rsidRPr="006D2D86">
        <w:rPr>
          <w:rFonts w:ascii="Cambria" w:hAnsi="Cambria"/>
          <w:sz w:val="20"/>
          <w:szCs w:val="20"/>
          <w:lang w:val="en"/>
        </w:rPr>
        <w:t xml:space="preserve">; and for the prosecution and criminal convictions of Messrs. Rengifo and </w:t>
      </w:r>
      <w:r w:rsidR="00220E66">
        <w:rPr>
          <w:rFonts w:ascii="Cambria" w:hAnsi="Cambria"/>
          <w:sz w:val="20"/>
          <w:szCs w:val="20"/>
          <w:lang w:val="en"/>
        </w:rPr>
        <w:t>Martinez</w:t>
      </w:r>
      <w:r w:rsidR="006D2D86" w:rsidRPr="006D2D86">
        <w:rPr>
          <w:rFonts w:ascii="Cambria" w:hAnsi="Cambria"/>
          <w:sz w:val="20"/>
          <w:szCs w:val="20"/>
          <w:lang w:val="en"/>
        </w:rPr>
        <w:t>, wh</w:t>
      </w:r>
      <w:r w:rsidR="006D2D86">
        <w:rPr>
          <w:rFonts w:ascii="Cambria" w:hAnsi="Cambria"/>
          <w:sz w:val="20"/>
          <w:szCs w:val="20"/>
          <w:lang w:val="en"/>
        </w:rPr>
        <w:t>ich</w:t>
      </w:r>
      <w:r w:rsidR="006D2D86" w:rsidRPr="006D2D86">
        <w:rPr>
          <w:rFonts w:ascii="Cambria" w:hAnsi="Cambria"/>
          <w:sz w:val="20"/>
          <w:szCs w:val="20"/>
          <w:lang w:val="en"/>
        </w:rPr>
        <w:t xml:space="preserve"> would not have complied with </w:t>
      </w:r>
      <w:r w:rsidR="006D2D86">
        <w:rPr>
          <w:rFonts w:ascii="Cambria" w:hAnsi="Cambria"/>
          <w:sz w:val="20"/>
          <w:szCs w:val="20"/>
          <w:lang w:val="en"/>
        </w:rPr>
        <w:t>due process guarantees</w:t>
      </w:r>
      <w:r w:rsidR="006D2D86" w:rsidRPr="006D2D86">
        <w:rPr>
          <w:rFonts w:ascii="Cambria" w:hAnsi="Cambria"/>
          <w:sz w:val="20"/>
          <w:szCs w:val="20"/>
          <w:lang w:val="en"/>
        </w:rPr>
        <w:t>.</w:t>
      </w:r>
    </w:p>
    <w:p w14:paraId="56F3A45D" w14:textId="592B0D9C" w:rsidR="002355C5" w:rsidRDefault="006D2D86" w:rsidP="002355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D2D86">
        <w:rPr>
          <w:rFonts w:ascii="Cambria" w:hAnsi="Cambria"/>
          <w:sz w:val="20"/>
          <w:szCs w:val="20"/>
        </w:rPr>
        <w:t>The Commission observes that the petitioners have repeatedly provided abundant information</w:t>
      </w:r>
      <w:r>
        <w:rPr>
          <w:rFonts w:ascii="Cambria" w:hAnsi="Cambria"/>
          <w:sz w:val="20"/>
          <w:szCs w:val="20"/>
        </w:rPr>
        <w:t xml:space="preserve"> regarding the facts of the case</w:t>
      </w:r>
      <w:r w:rsidRPr="006D2D86">
        <w:rPr>
          <w:rFonts w:ascii="Cambria" w:hAnsi="Cambria"/>
          <w:sz w:val="20"/>
          <w:szCs w:val="20"/>
        </w:rPr>
        <w:t>, which is generally confusing and imprecise. However, from a careful analysis of said information, the Commission can specifically extract the following alleged facts:</w:t>
      </w:r>
    </w:p>
    <w:p w14:paraId="4119691F" w14:textId="0A905928" w:rsidR="00930F42" w:rsidRPr="002355C5" w:rsidRDefault="006D2D86" w:rsidP="002355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2355C5">
        <w:rPr>
          <w:rFonts w:ascii="Cambria" w:hAnsi="Cambria"/>
          <w:sz w:val="20"/>
          <w:szCs w:val="20"/>
        </w:rPr>
        <w:t>(a) On November 29, 2007, Mr. Ricardo Mart</w:t>
      </w:r>
      <w:r w:rsidR="007F3A46">
        <w:rPr>
          <w:rFonts w:ascii="Cambria" w:hAnsi="Cambria"/>
          <w:sz w:val="20"/>
          <w:szCs w:val="20"/>
        </w:rPr>
        <w:t>i</w:t>
      </w:r>
      <w:r w:rsidRPr="002355C5">
        <w:rPr>
          <w:rFonts w:ascii="Cambria" w:hAnsi="Cambria"/>
          <w:sz w:val="20"/>
          <w:szCs w:val="20"/>
        </w:rPr>
        <w:t>nez Rodr</w:t>
      </w:r>
      <w:r w:rsidR="00AF46EB">
        <w:rPr>
          <w:rFonts w:ascii="Cambria" w:hAnsi="Cambria"/>
          <w:sz w:val="20"/>
          <w:szCs w:val="20"/>
        </w:rPr>
        <w:t>i</w:t>
      </w:r>
      <w:r w:rsidRPr="002355C5">
        <w:rPr>
          <w:rFonts w:ascii="Cambria" w:hAnsi="Cambria"/>
          <w:sz w:val="20"/>
          <w:szCs w:val="20"/>
        </w:rPr>
        <w:t>guez (hereinafter “Mr. Mart</w:t>
      </w:r>
      <w:r w:rsidR="00386E27">
        <w:rPr>
          <w:rFonts w:ascii="Cambria" w:hAnsi="Cambria"/>
          <w:sz w:val="20"/>
          <w:szCs w:val="20"/>
        </w:rPr>
        <w:t>i</w:t>
      </w:r>
      <w:r w:rsidRPr="002355C5">
        <w:rPr>
          <w:rFonts w:ascii="Cambria" w:hAnsi="Cambria"/>
          <w:sz w:val="20"/>
          <w:szCs w:val="20"/>
        </w:rPr>
        <w:t>nez”) was detained at the Mexico City airport, without a warrant being issued against him. They state that he was boarded in a vehicle, in which he was physically and psychologically tortured for four hours by agents of the Attorney General's Office and the Drug Enforcement Administration (“DEA”), with the intent to obtain from him a statement for crimes that he would not have committed, as well as the location of cash that he supposedly knew about.</w:t>
      </w:r>
    </w:p>
    <w:p w14:paraId="0B62B24D" w14:textId="5C5AF4E0" w:rsidR="00930F42" w:rsidRDefault="00930F42" w:rsidP="00930F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930F42">
        <w:rPr>
          <w:rFonts w:ascii="Cambria" w:hAnsi="Cambria"/>
          <w:sz w:val="20"/>
          <w:szCs w:val="20"/>
        </w:rPr>
        <w:t xml:space="preserve">(b) On November 30, 2007, Mr. </w:t>
      </w:r>
      <w:r w:rsidR="00220E66">
        <w:rPr>
          <w:rFonts w:ascii="Cambria" w:hAnsi="Cambria"/>
          <w:sz w:val="20"/>
          <w:szCs w:val="20"/>
        </w:rPr>
        <w:t>Martinez</w:t>
      </w:r>
      <w:r w:rsidRPr="00930F42">
        <w:rPr>
          <w:rFonts w:ascii="Cambria" w:hAnsi="Cambria"/>
          <w:sz w:val="20"/>
          <w:szCs w:val="20"/>
        </w:rPr>
        <w:t xml:space="preserve"> was admitted to the Organized Crime Investigation Sub-Prosecutor's Office (SIEDO), without informing him of the reason for his detention and</w:t>
      </w:r>
      <w:r w:rsidR="009E1FF7">
        <w:rPr>
          <w:rFonts w:ascii="Cambria" w:hAnsi="Cambria"/>
          <w:sz w:val="20"/>
          <w:szCs w:val="20"/>
        </w:rPr>
        <w:t>,</w:t>
      </w:r>
      <w:r w:rsidRPr="00930F42">
        <w:rPr>
          <w:rFonts w:ascii="Cambria" w:hAnsi="Cambria"/>
          <w:sz w:val="20"/>
          <w:szCs w:val="20"/>
        </w:rPr>
        <w:t xml:space="preserve"> under threats</w:t>
      </w:r>
      <w:r w:rsidR="009E1FF7">
        <w:rPr>
          <w:rFonts w:ascii="Cambria" w:hAnsi="Cambria"/>
          <w:sz w:val="20"/>
          <w:szCs w:val="20"/>
        </w:rPr>
        <w:t>,</w:t>
      </w:r>
      <w:r w:rsidRPr="00930F42">
        <w:rPr>
          <w:rFonts w:ascii="Cambria" w:hAnsi="Cambria"/>
          <w:sz w:val="20"/>
          <w:szCs w:val="20"/>
        </w:rPr>
        <w:t xml:space="preserve"> he was forced to sign a statement for crimes he did not commit; also incriminating other subjects. They state that for ninety-two hours he did not have a defense attorney </w:t>
      </w:r>
      <w:r>
        <w:rPr>
          <w:rFonts w:ascii="Cambria" w:hAnsi="Cambria"/>
          <w:sz w:val="20"/>
          <w:szCs w:val="20"/>
        </w:rPr>
        <w:t>or</w:t>
      </w:r>
      <w:r w:rsidR="009E1FF7">
        <w:rPr>
          <w:rFonts w:ascii="Cambria" w:hAnsi="Cambria"/>
          <w:sz w:val="20"/>
          <w:szCs w:val="20"/>
        </w:rPr>
        <w:t>, as a Colombian national,</w:t>
      </w:r>
      <w:r w:rsidRPr="00930F42">
        <w:rPr>
          <w:rFonts w:ascii="Cambria" w:hAnsi="Cambria"/>
          <w:sz w:val="20"/>
          <w:szCs w:val="20"/>
        </w:rPr>
        <w:t xml:space="preserve"> consular assistance. They point out that he declared before the Federal Public Ministry the acts of torture to which he was subjected </w:t>
      </w:r>
      <w:r>
        <w:rPr>
          <w:rFonts w:ascii="Cambria" w:hAnsi="Cambria"/>
          <w:sz w:val="20"/>
          <w:szCs w:val="20"/>
        </w:rPr>
        <w:t xml:space="preserve">to </w:t>
      </w:r>
      <w:r w:rsidRPr="00930F42">
        <w:rPr>
          <w:rFonts w:ascii="Cambria" w:hAnsi="Cambria"/>
          <w:sz w:val="20"/>
          <w:szCs w:val="20"/>
        </w:rPr>
        <w:t>during and after his detention; In addition, they argue that physical and psychological integrity tests were not carried out at the time of rendering his ministerial statement.</w:t>
      </w:r>
    </w:p>
    <w:p w14:paraId="0C1405D7" w14:textId="32F569CC" w:rsidR="00930F42" w:rsidRDefault="00930F42" w:rsidP="00930F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rPr>
        <w:t xml:space="preserve">(c) </w:t>
      </w:r>
      <w:r w:rsidRPr="00930F42">
        <w:rPr>
          <w:rFonts w:ascii="Cambria" w:hAnsi="Cambria"/>
          <w:sz w:val="20"/>
          <w:szCs w:val="20"/>
        </w:rPr>
        <w:t xml:space="preserve">Mr. </w:t>
      </w:r>
      <w:r w:rsidR="00220E66">
        <w:rPr>
          <w:rFonts w:ascii="Cambria" w:hAnsi="Cambria"/>
          <w:sz w:val="20"/>
          <w:szCs w:val="20"/>
        </w:rPr>
        <w:t>Martinez</w:t>
      </w:r>
      <w:r w:rsidRPr="00930F42">
        <w:rPr>
          <w:rFonts w:ascii="Cambria" w:hAnsi="Cambria"/>
          <w:sz w:val="20"/>
          <w:szCs w:val="20"/>
        </w:rPr>
        <w:t xml:space="preserve"> remained in </w:t>
      </w:r>
      <w:r w:rsidR="00953338">
        <w:rPr>
          <w:rFonts w:ascii="Cambria" w:hAnsi="Cambria"/>
          <w:sz w:val="20"/>
          <w:szCs w:val="20"/>
        </w:rPr>
        <w:t>preventative detention</w:t>
      </w:r>
      <w:r w:rsidRPr="00930F42">
        <w:rPr>
          <w:rFonts w:ascii="Cambria" w:hAnsi="Cambria"/>
          <w:sz w:val="20"/>
          <w:szCs w:val="20"/>
        </w:rPr>
        <w:t xml:space="preserve"> for eighty-seven days in the Organized Crime Investigation Sub-Prosecutor's Office until he was transferred to the North Male Prevent</w:t>
      </w:r>
      <w:r w:rsidR="009E1FF7">
        <w:rPr>
          <w:rFonts w:ascii="Cambria" w:hAnsi="Cambria"/>
          <w:sz w:val="20"/>
          <w:szCs w:val="20"/>
        </w:rPr>
        <w:t>ative</w:t>
      </w:r>
      <w:r w:rsidRPr="00930F42">
        <w:rPr>
          <w:rFonts w:ascii="Cambria" w:hAnsi="Cambria"/>
          <w:sz w:val="20"/>
          <w:szCs w:val="20"/>
        </w:rPr>
        <w:t xml:space="preserve"> </w:t>
      </w:r>
      <w:r w:rsidR="009E1FF7">
        <w:rPr>
          <w:rFonts w:ascii="Cambria" w:hAnsi="Cambria"/>
          <w:sz w:val="20"/>
          <w:szCs w:val="20"/>
        </w:rPr>
        <w:t>Detention Centre</w:t>
      </w:r>
      <w:r w:rsidRPr="00930F42">
        <w:rPr>
          <w:rFonts w:ascii="Cambria" w:hAnsi="Cambria"/>
          <w:sz w:val="20"/>
          <w:szCs w:val="20"/>
        </w:rPr>
        <w:t xml:space="preserve">, where the Third District Court of Federal Criminal Proceedings in the Federal District issued a formal arrest warrant against him for the crimes of operations with resources of </w:t>
      </w:r>
      <w:r>
        <w:rPr>
          <w:rFonts w:ascii="Cambria" w:hAnsi="Cambria"/>
          <w:sz w:val="20"/>
          <w:szCs w:val="20"/>
        </w:rPr>
        <w:t>unlawful</w:t>
      </w:r>
      <w:r w:rsidRPr="00930F42">
        <w:rPr>
          <w:rFonts w:ascii="Cambria" w:hAnsi="Cambria"/>
          <w:sz w:val="20"/>
          <w:szCs w:val="20"/>
        </w:rPr>
        <w:t xml:space="preserve"> origin and organized crime. They maintain that Mr. </w:t>
      </w:r>
      <w:r w:rsidR="00220E66">
        <w:rPr>
          <w:rFonts w:ascii="Cambria" w:hAnsi="Cambria"/>
          <w:sz w:val="20"/>
          <w:szCs w:val="20"/>
        </w:rPr>
        <w:t>Martinez</w:t>
      </w:r>
      <w:r w:rsidRPr="00930F42">
        <w:rPr>
          <w:rFonts w:ascii="Cambria" w:hAnsi="Cambria"/>
          <w:sz w:val="20"/>
          <w:szCs w:val="20"/>
        </w:rPr>
        <w:t>, at the time of rendering his statement before said court, informed them of the acts of torture to which he was subjected</w:t>
      </w:r>
      <w:r w:rsidR="009E1FF7">
        <w:rPr>
          <w:rFonts w:ascii="Cambria" w:hAnsi="Cambria"/>
          <w:sz w:val="20"/>
          <w:szCs w:val="20"/>
        </w:rPr>
        <w:t xml:space="preserve"> to</w:t>
      </w:r>
      <w:r w:rsidRPr="00930F42">
        <w:rPr>
          <w:rFonts w:ascii="Cambria" w:hAnsi="Cambria"/>
          <w:sz w:val="20"/>
          <w:szCs w:val="20"/>
        </w:rPr>
        <w:t>.</w:t>
      </w:r>
    </w:p>
    <w:p w14:paraId="4F566206" w14:textId="7002BA81" w:rsidR="00930F42" w:rsidRDefault="00930F42" w:rsidP="00930F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rPr>
        <w:t>(d)</w:t>
      </w:r>
      <w:r w:rsidRPr="00930F42">
        <w:rPr>
          <w:rFonts w:ascii="Cambria" w:hAnsi="Cambria"/>
          <w:sz w:val="20"/>
          <w:szCs w:val="20"/>
        </w:rPr>
        <w:t xml:space="preserve"> On January 22, 2015, the Third District Court of Federal Criminal Proceedings in Mexico City dismissed the criminal case filed against Mr. </w:t>
      </w:r>
      <w:r w:rsidR="00220E66">
        <w:rPr>
          <w:rFonts w:ascii="Cambria" w:hAnsi="Cambria"/>
          <w:sz w:val="20"/>
          <w:szCs w:val="20"/>
        </w:rPr>
        <w:t>Martinez</w:t>
      </w:r>
      <w:r w:rsidRPr="00930F42">
        <w:rPr>
          <w:rFonts w:ascii="Cambria" w:hAnsi="Cambria"/>
          <w:sz w:val="20"/>
          <w:szCs w:val="20"/>
        </w:rPr>
        <w:t xml:space="preserve"> for the crime of organized crime; however, he was sentenced to six years and three months in prison for his responsibility in committing the crime of operations with resources of </w:t>
      </w:r>
      <w:r>
        <w:rPr>
          <w:rFonts w:ascii="Cambria" w:hAnsi="Cambria"/>
          <w:sz w:val="20"/>
          <w:szCs w:val="20"/>
        </w:rPr>
        <w:t>unlawful</w:t>
      </w:r>
      <w:r w:rsidRPr="00930F42">
        <w:rPr>
          <w:rFonts w:ascii="Cambria" w:hAnsi="Cambria"/>
          <w:sz w:val="20"/>
          <w:szCs w:val="20"/>
        </w:rPr>
        <w:t xml:space="preserve"> origin.</w:t>
      </w:r>
    </w:p>
    <w:p w14:paraId="653992BD" w14:textId="786997B3" w:rsidR="00930F42" w:rsidRDefault="00930F42" w:rsidP="00930F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rPr>
        <w:t xml:space="preserve">(e) </w:t>
      </w:r>
      <w:r w:rsidRPr="00930F42">
        <w:rPr>
          <w:rFonts w:ascii="Cambria" w:hAnsi="Cambria"/>
          <w:sz w:val="20"/>
          <w:szCs w:val="20"/>
        </w:rPr>
        <w:t xml:space="preserve">On the other hand, they narrate that on November 30, 2007, sixteen agents from the Office of the Attorney General of the Republic raided the home of Mr. Horley Rengifo Pareja (hereinafter “Mr. Rengifo”), where his wife, the Mrs. Jenny Hurtado </w:t>
      </w:r>
      <w:r w:rsidR="00220E66">
        <w:rPr>
          <w:rFonts w:ascii="Cambria" w:hAnsi="Cambria"/>
          <w:sz w:val="20"/>
          <w:szCs w:val="20"/>
        </w:rPr>
        <w:t>Beltran</w:t>
      </w:r>
      <w:r w:rsidRPr="00930F42">
        <w:rPr>
          <w:rFonts w:ascii="Cambria" w:hAnsi="Cambria"/>
          <w:sz w:val="20"/>
          <w:szCs w:val="20"/>
        </w:rPr>
        <w:t xml:space="preserve"> (hereinafter Mrs. “Hurtado”) and her newborn daughter. They </w:t>
      </w:r>
      <w:r w:rsidRPr="00930F42">
        <w:rPr>
          <w:rFonts w:ascii="Cambria" w:hAnsi="Cambria"/>
          <w:sz w:val="20"/>
          <w:szCs w:val="20"/>
        </w:rPr>
        <w:lastRenderedPageBreak/>
        <w:t xml:space="preserve">maintain that said raid was carried out without a court order against them; that the police agents severely beat Mr. Rengifo; they plunged his head into the toilet; a towel was tied to his mouth; they poured sparkling water into his nose and lotion into his eyes. All this in order to obtain the location of a sum of money, </w:t>
      </w:r>
      <w:r w:rsidR="009E1FF7">
        <w:rPr>
          <w:rFonts w:ascii="Cambria" w:hAnsi="Cambria"/>
          <w:sz w:val="20"/>
          <w:szCs w:val="20"/>
        </w:rPr>
        <w:t>which, they affirmed, did not exist</w:t>
      </w:r>
      <w:r w:rsidRPr="00930F42">
        <w:rPr>
          <w:rFonts w:ascii="Cambria" w:hAnsi="Cambria"/>
          <w:sz w:val="20"/>
          <w:szCs w:val="20"/>
        </w:rPr>
        <w:t>. They maintain that at that moment the police agents asked Mr. Rengifo for a million dollars in exchange for his release and that of his spouse; and that they stole money and other belongings from his home.</w:t>
      </w:r>
    </w:p>
    <w:p w14:paraId="3C74BDA6" w14:textId="64A69EE0" w:rsidR="000B305C" w:rsidRDefault="000B305C" w:rsidP="00930F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rPr>
        <w:t xml:space="preserve">(f) </w:t>
      </w:r>
      <w:r w:rsidRPr="000B305C">
        <w:rPr>
          <w:rFonts w:ascii="Cambria" w:hAnsi="Cambria"/>
          <w:sz w:val="20"/>
          <w:szCs w:val="20"/>
        </w:rPr>
        <w:t>They indicate that the same day of his arrest, Mr. Rengifo was transferred to the Organized Crime Investigation Sub-Prosecutor's Office, where he was subjected to acts of psychological torture by agents of the Republic's Attorney General's Office, who threatened to kill him</w:t>
      </w:r>
      <w:r w:rsidR="004A4AAD">
        <w:rPr>
          <w:rFonts w:ascii="Cambria" w:hAnsi="Cambria"/>
          <w:sz w:val="20"/>
          <w:szCs w:val="20"/>
        </w:rPr>
        <w:t xml:space="preserve">, </w:t>
      </w:r>
      <w:r w:rsidRPr="000B305C">
        <w:rPr>
          <w:rFonts w:ascii="Cambria" w:hAnsi="Cambria"/>
          <w:sz w:val="20"/>
          <w:szCs w:val="20"/>
        </w:rPr>
        <w:t xml:space="preserve">his spouse and his daughter, in order to extract from him a confession for crimes that he would not have committed, all in the presence of DEA agents. They state that Mr. Rengifo spent eighty-seven days in </w:t>
      </w:r>
      <w:r w:rsidR="00953338">
        <w:rPr>
          <w:rFonts w:ascii="Cambria" w:hAnsi="Cambria"/>
          <w:sz w:val="20"/>
          <w:szCs w:val="20"/>
        </w:rPr>
        <w:t xml:space="preserve">in preventative detention in </w:t>
      </w:r>
      <w:r w:rsidRPr="000B305C">
        <w:rPr>
          <w:rFonts w:ascii="Cambria" w:hAnsi="Cambria"/>
          <w:sz w:val="20"/>
          <w:szCs w:val="20"/>
        </w:rPr>
        <w:t>said sub-prosecutor's office.</w:t>
      </w:r>
    </w:p>
    <w:p w14:paraId="2722B04A" w14:textId="37CB58A9" w:rsidR="004A4AAD" w:rsidRDefault="004A4AAD" w:rsidP="00930F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4A4AAD">
        <w:rPr>
          <w:rFonts w:ascii="Cambria" w:hAnsi="Cambria"/>
          <w:sz w:val="20"/>
          <w:szCs w:val="20"/>
        </w:rPr>
        <w:t xml:space="preserve">(g) After Mr. Rengifo's statement under torture, the police agents simulated his capture at the Mexico City airport, supposedly while he was going to Venezuela with a large amount of cash. Subsequently, Mr. Rengifo was transferred to the </w:t>
      </w:r>
      <w:r w:rsidR="000620BD">
        <w:rPr>
          <w:rFonts w:ascii="Cambria" w:hAnsi="Cambria"/>
          <w:sz w:val="20"/>
          <w:szCs w:val="20"/>
        </w:rPr>
        <w:t>Male Prevent</w:t>
      </w:r>
      <w:r w:rsidR="009E1FF7">
        <w:rPr>
          <w:rFonts w:ascii="Cambria" w:hAnsi="Cambria"/>
          <w:sz w:val="20"/>
          <w:szCs w:val="20"/>
        </w:rPr>
        <w:t>ative</w:t>
      </w:r>
      <w:r w:rsidR="000620BD">
        <w:rPr>
          <w:rFonts w:ascii="Cambria" w:hAnsi="Cambria"/>
          <w:sz w:val="20"/>
          <w:szCs w:val="20"/>
        </w:rPr>
        <w:t xml:space="preserve"> Detention Center in the north of</w:t>
      </w:r>
      <w:r w:rsidRPr="004A4AAD">
        <w:rPr>
          <w:rFonts w:ascii="Cambria" w:hAnsi="Cambria"/>
          <w:sz w:val="20"/>
          <w:szCs w:val="20"/>
        </w:rPr>
        <w:t xml:space="preserve"> Mexico City. They point out that on February 28, 2008, Mr. Rengifo testified before the Third Judge of the Federal Criminal Proceedings District about the acts of torture he suffered during his detention.</w:t>
      </w:r>
    </w:p>
    <w:p w14:paraId="23C8656B" w14:textId="4C2B7BEC" w:rsidR="000620BD" w:rsidRDefault="000620BD" w:rsidP="00930F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0620BD">
        <w:rPr>
          <w:rFonts w:ascii="Cambria" w:hAnsi="Cambria"/>
          <w:sz w:val="20"/>
          <w:szCs w:val="20"/>
        </w:rPr>
        <w:t>(h) Subsequently, on September 11, 2014, after seven years and six months without having issued a judgment against Mr. Rengifo, the Third District Court for Federal Criminal Proceedings in Mexico City dismissed the criminal case pursued against</w:t>
      </w:r>
      <w:r>
        <w:rPr>
          <w:rFonts w:ascii="Cambria" w:hAnsi="Cambria"/>
          <w:sz w:val="20"/>
          <w:szCs w:val="20"/>
        </w:rPr>
        <w:t xml:space="preserve"> him</w:t>
      </w:r>
      <w:r w:rsidRPr="000620BD">
        <w:rPr>
          <w:rFonts w:ascii="Cambria" w:hAnsi="Cambria"/>
          <w:sz w:val="20"/>
          <w:szCs w:val="20"/>
        </w:rPr>
        <w:t xml:space="preserve"> for the crime of organized crime; however, he was sentenced to six years and three months in prison for the crime of operations with resources of </w:t>
      </w:r>
      <w:r>
        <w:rPr>
          <w:rFonts w:ascii="Cambria" w:hAnsi="Cambria"/>
          <w:sz w:val="20"/>
          <w:szCs w:val="20"/>
        </w:rPr>
        <w:t>unlawful</w:t>
      </w:r>
      <w:r w:rsidRPr="000620BD">
        <w:rPr>
          <w:rFonts w:ascii="Cambria" w:hAnsi="Cambria"/>
          <w:sz w:val="20"/>
          <w:szCs w:val="20"/>
        </w:rPr>
        <w:t xml:space="preserve"> origin. Both Mr. Rengifo and the Public Ministry appealed the conviction; however, on April 14, 2015, the Fifth Unitary Criminal Court of the First Circuit confirmed the appealed judgment.</w:t>
      </w:r>
    </w:p>
    <w:p w14:paraId="0565E518" w14:textId="55AFB82B" w:rsidR="008A3D0C" w:rsidRDefault="008A3D0C" w:rsidP="00930F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rPr>
        <w:t>(</w:t>
      </w:r>
      <w:r w:rsidR="000F7CEE">
        <w:rPr>
          <w:rFonts w:ascii="Cambria" w:hAnsi="Cambria"/>
          <w:sz w:val="20"/>
          <w:szCs w:val="20"/>
        </w:rPr>
        <w:t>i</w:t>
      </w:r>
      <w:r>
        <w:rPr>
          <w:rFonts w:ascii="Cambria" w:hAnsi="Cambria"/>
          <w:sz w:val="20"/>
          <w:szCs w:val="20"/>
        </w:rPr>
        <w:t xml:space="preserve">) </w:t>
      </w:r>
      <w:r w:rsidRPr="008A3D0C">
        <w:rPr>
          <w:rFonts w:ascii="Cambria" w:hAnsi="Cambria"/>
          <w:sz w:val="20"/>
          <w:szCs w:val="20"/>
        </w:rPr>
        <w:t xml:space="preserve">On June 5, 2016, Mr. Rengifo was extradited to the United States of America for the same crime for which he was sentenced in Mexico, thereby violating the principle of </w:t>
      </w:r>
      <w:r w:rsidR="000F7CEE">
        <w:rPr>
          <w:rFonts w:ascii="Cambria" w:hAnsi="Cambria"/>
          <w:sz w:val="20"/>
          <w:szCs w:val="20"/>
        </w:rPr>
        <w:t>double jeopardy</w:t>
      </w:r>
      <w:r w:rsidRPr="008A3D0C">
        <w:rPr>
          <w:rFonts w:ascii="Cambria" w:hAnsi="Cambria"/>
          <w:sz w:val="20"/>
          <w:szCs w:val="20"/>
        </w:rPr>
        <w:t xml:space="preserve"> (non bis in idem). They point out that in October 2016, Mr. Rengifo was released by the United States authorities.</w:t>
      </w:r>
    </w:p>
    <w:p w14:paraId="27F0EBA9" w14:textId="5D45A00F" w:rsidR="008A3D0C" w:rsidRDefault="008A3D0C" w:rsidP="00930F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rPr>
        <w:t xml:space="preserve">(j) </w:t>
      </w:r>
      <w:r w:rsidRPr="008A3D0C">
        <w:rPr>
          <w:rFonts w:ascii="Cambria" w:hAnsi="Cambria"/>
          <w:sz w:val="20"/>
          <w:szCs w:val="20"/>
        </w:rPr>
        <w:t xml:space="preserve">They also mention that Mrs. Hurtado was detained by PGR agents on the same day as Mr. Rengifo, remaining in </w:t>
      </w:r>
      <w:r w:rsidR="000F7CEE">
        <w:rPr>
          <w:rFonts w:ascii="Cambria" w:hAnsi="Cambria"/>
          <w:sz w:val="20"/>
          <w:szCs w:val="20"/>
        </w:rPr>
        <w:t>preventative detention</w:t>
      </w:r>
      <w:r w:rsidRPr="008A3D0C">
        <w:rPr>
          <w:rFonts w:ascii="Cambria" w:hAnsi="Cambria"/>
          <w:sz w:val="20"/>
          <w:szCs w:val="20"/>
        </w:rPr>
        <w:t xml:space="preserve"> for sixty-three days. They state that during her detention, Mrs. Hurtado suffered physical and psychological mistreatment; and they prevented her from feeding her newborn daughter, causing her health problems – the petitioner has not specified the place where Mrs. Hurtado remained </w:t>
      </w:r>
      <w:r>
        <w:rPr>
          <w:rFonts w:ascii="Cambria" w:hAnsi="Cambria"/>
          <w:sz w:val="20"/>
          <w:szCs w:val="20"/>
        </w:rPr>
        <w:t>detained</w:t>
      </w:r>
      <w:r w:rsidRPr="008A3D0C">
        <w:rPr>
          <w:rFonts w:ascii="Cambria" w:hAnsi="Cambria"/>
          <w:sz w:val="20"/>
          <w:szCs w:val="20"/>
        </w:rPr>
        <w:t xml:space="preserve"> or what were the acts of torture inflicted against her.</w:t>
      </w:r>
    </w:p>
    <w:p w14:paraId="5D1C5C74" w14:textId="75D79942" w:rsidR="008A3D0C" w:rsidRDefault="008A3D0C" w:rsidP="00930F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rPr>
        <w:t xml:space="preserve">(k) </w:t>
      </w:r>
      <w:r w:rsidRPr="008A3D0C">
        <w:rPr>
          <w:rFonts w:ascii="Cambria" w:hAnsi="Cambria"/>
          <w:sz w:val="20"/>
          <w:szCs w:val="20"/>
        </w:rPr>
        <w:t xml:space="preserve">On the other hand, from the information presented by the petitioner, it can be inferred that, derived from complaints filed by Mrs. Hurtado and Mr. Rengifo and Mr. </w:t>
      </w:r>
      <w:r w:rsidR="00220E66">
        <w:rPr>
          <w:rFonts w:ascii="Cambria" w:hAnsi="Cambria"/>
          <w:sz w:val="20"/>
          <w:szCs w:val="20"/>
        </w:rPr>
        <w:t>Martinez</w:t>
      </w:r>
      <w:r w:rsidRPr="008A3D0C">
        <w:rPr>
          <w:rFonts w:ascii="Cambria" w:hAnsi="Cambria"/>
          <w:sz w:val="20"/>
          <w:szCs w:val="20"/>
        </w:rPr>
        <w:t xml:space="preserve">, the National Human Rights Commission carried out various procedures in which it detected probable irregularities of a criminal and administrative nature attributable to the agent of the Public Ministry in charge of the preliminary investigation initiated against Messrs. Rengifo and </w:t>
      </w:r>
      <w:r w:rsidR="00220E66">
        <w:rPr>
          <w:rFonts w:ascii="Cambria" w:hAnsi="Cambria"/>
          <w:sz w:val="20"/>
          <w:szCs w:val="20"/>
        </w:rPr>
        <w:t>Martinez</w:t>
      </w:r>
      <w:r w:rsidRPr="008A3D0C">
        <w:rPr>
          <w:rFonts w:ascii="Cambria" w:hAnsi="Cambria"/>
          <w:sz w:val="20"/>
          <w:szCs w:val="20"/>
        </w:rPr>
        <w:t xml:space="preserve">. In addition, derived from the alleged attacks suffered </w:t>
      </w:r>
      <w:r w:rsidR="00733470">
        <w:rPr>
          <w:rFonts w:ascii="Cambria" w:hAnsi="Cambria"/>
          <w:sz w:val="20"/>
          <w:szCs w:val="20"/>
        </w:rPr>
        <w:t>by</w:t>
      </w:r>
      <w:r w:rsidRPr="008A3D0C">
        <w:rPr>
          <w:rFonts w:ascii="Cambria" w:hAnsi="Cambria"/>
          <w:sz w:val="20"/>
          <w:szCs w:val="20"/>
        </w:rPr>
        <w:t xml:space="preserve"> Mr. Rengifo at the time of his arrest, which were exposed before the Third District Judge of Federal Criminal Proceedings in the Federal District, the preliminary investigation 102/AP/DGDCSPI/2013 was initiated by the General Directorate of Crimes Committed by Public Servants, to which Mr. </w:t>
      </w:r>
      <w:r w:rsidR="00220E66">
        <w:rPr>
          <w:rFonts w:ascii="Cambria" w:hAnsi="Cambria"/>
          <w:sz w:val="20"/>
          <w:szCs w:val="20"/>
        </w:rPr>
        <w:t>Martinez</w:t>
      </w:r>
      <w:r w:rsidRPr="008A3D0C">
        <w:rPr>
          <w:rFonts w:ascii="Cambria" w:hAnsi="Cambria"/>
          <w:sz w:val="20"/>
          <w:szCs w:val="20"/>
        </w:rPr>
        <w:t xml:space="preserve"> was attached. However, by means of official letter V3/68592 of September 18, 2013, the Third General Inspectorate of the CNDH determined that, since the aforementioned investigations were in force by the respective judicial authority, that body was not competent to rule on the violations of the rights alleged by the detainees.</w:t>
      </w:r>
    </w:p>
    <w:p w14:paraId="325A1B2A" w14:textId="6D5E107A" w:rsidR="00733470" w:rsidRDefault="00733470" w:rsidP="00930F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rPr>
        <w:t xml:space="preserve">(l) </w:t>
      </w:r>
      <w:r w:rsidRPr="00733470">
        <w:rPr>
          <w:rFonts w:ascii="Cambria" w:hAnsi="Cambria"/>
          <w:sz w:val="20"/>
          <w:szCs w:val="20"/>
        </w:rPr>
        <w:t>With respect to Mar</w:t>
      </w:r>
      <w:r w:rsidR="0066793A">
        <w:rPr>
          <w:rFonts w:ascii="Cambria" w:hAnsi="Cambria"/>
          <w:sz w:val="20"/>
          <w:szCs w:val="20"/>
        </w:rPr>
        <w:t>i</w:t>
      </w:r>
      <w:r w:rsidRPr="00733470">
        <w:rPr>
          <w:rFonts w:ascii="Cambria" w:hAnsi="Cambria"/>
          <w:sz w:val="20"/>
          <w:szCs w:val="20"/>
        </w:rPr>
        <w:t>a Camila Rengifo Hurtado, who was twenty days old at the time of her parents' arrest, they state that the Mexican police agents and the DEA attempted against her life and her psychosocial development, because she was separated from her mother, so she was only fed with water. They also maintain that the girl was deprived of her liberty together with her grandmother for four days in her own home.</w:t>
      </w:r>
    </w:p>
    <w:p w14:paraId="05AB505B" w14:textId="4438B7B9" w:rsidR="00733470" w:rsidRDefault="00733470" w:rsidP="00930F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rPr>
        <w:t xml:space="preserve">(m) </w:t>
      </w:r>
      <w:r w:rsidRPr="00733470">
        <w:rPr>
          <w:rFonts w:ascii="Cambria" w:hAnsi="Cambria"/>
          <w:sz w:val="20"/>
          <w:szCs w:val="20"/>
        </w:rPr>
        <w:t xml:space="preserve">In different communications, the petitioner reiterates the following details: (i) Messrs. Rengifo and </w:t>
      </w:r>
      <w:r w:rsidR="00220E66">
        <w:rPr>
          <w:rFonts w:ascii="Cambria" w:hAnsi="Cambria"/>
          <w:sz w:val="20"/>
          <w:szCs w:val="20"/>
        </w:rPr>
        <w:t>Martinez</w:t>
      </w:r>
      <w:r w:rsidRPr="00733470">
        <w:rPr>
          <w:rFonts w:ascii="Cambria" w:hAnsi="Cambria"/>
          <w:sz w:val="20"/>
          <w:szCs w:val="20"/>
        </w:rPr>
        <w:t xml:space="preserve"> were co-accused by the Attorney General's Office for their alleged responsibility in the commission of </w:t>
      </w:r>
      <w:r w:rsidR="003C5870">
        <w:rPr>
          <w:rFonts w:ascii="Cambria" w:hAnsi="Cambria"/>
          <w:sz w:val="20"/>
          <w:szCs w:val="20"/>
        </w:rPr>
        <w:lastRenderedPageBreak/>
        <w:t xml:space="preserve">crimes of </w:t>
      </w:r>
      <w:r w:rsidRPr="00733470">
        <w:rPr>
          <w:rFonts w:ascii="Cambria" w:hAnsi="Cambria"/>
          <w:sz w:val="20"/>
          <w:szCs w:val="20"/>
        </w:rPr>
        <w:t xml:space="preserve">organized </w:t>
      </w:r>
      <w:r w:rsidR="003C5870">
        <w:rPr>
          <w:rFonts w:ascii="Cambria" w:hAnsi="Cambria"/>
          <w:sz w:val="20"/>
          <w:szCs w:val="20"/>
        </w:rPr>
        <w:t>nature</w:t>
      </w:r>
      <w:r w:rsidRPr="00733470">
        <w:rPr>
          <w:rFonts w:ascii="Cambria" w:hAnsi="Cambria"/>
          <w:sz w:val="20"/>
          <w:szCs w:val="20"/>
        </w:rPr>
        <w:t xml:space="preserve"> and operations with resources of </w:t>
      </w:r>
      <w:r w:rsidR="003C5870">
        <w:rPr>
          <w:rFonts w:ascii="Cambria" w:hAnsi="Cambria"/>
          <w:sz w:val="20"/>
          <w:szCs w:val="20"/>
        </w:rPr>
        <w:t>unlawful</w:t>
      </w:r>
      <w:r w:rsidRPr="00733470">
        <w:rPr>
          <w:rFonts w:ascii="Cambria" w:hAnsi="Cambria"/>
          <w:sz w:val="20"/>
          <w:szCs w:val="20"/>
        </w:rPr>
        <w:t xml:space="preserve"> origin; (ii) on repeated occasions, Messrs. Rengifo and </w:t>
      </w:r>
      <w:r w:rsidR="00220E66">
        <w:rPr>
          <w:rFonts w:ascii="Cambria" w:hAnsi="Cambria"/>
          <w:sz w:val="20"/>
          <w:szCs w:val="20"/>
        </w:rPr>
        <w:t>Martinez</w:t>
      </w:r>
      <w:r w:rsidRPr="00733470">
        <w:rPr>
          <w:rFonts w:ascii="Cambria" w:hAnsi="Cambria"/>
          <w:sz w:val="20"/>
          <w:szCs w:val="20"/>
        </w:rPr>
        <w:t xml:space="preserve"> denounced before the Third District Court for Federal Criminal Proceedings and before the Public Prosecutor, the acts of torture to which they were exposed </w:t>
      </w:r>
      <w:r w:rsidR="000F7CEE">
        <w:rPr>
          <w:rFonts w:ascii="Cambria" w:hAnsi="Cambria"/>
          <w:sz w:val="20"/>
          <w:szCs w:val="20"/>
        </w:rPr>
        <w:t xml:space="preserve">to </w:t>
      </w:r>
      <w:r w:rsidRPr="00733470">
        <w:rPr>
          <w:rFonts w:ascii="Cambria" w:hAnsi="Cambria"/>
          <w:sz w:val="20"/>
          <w:szCs w:val="20"/>
        </w:rPr>
        <w:t xml:space="preserve">at the time of their arrest and during their </w:t>
      </w:r>
      <w:r w:rsidR="00953338">
        <w:rPr>
          <w:rFonts w:ascii="Cambria" w:hAnsi="Cambria"/>
          <w:sz w:val="20"/>
          <w:szCs w:val="20"/>
        </w:rPr>
        <w:t>preventative detention</w:t>
      </w:r>
      <w:r w:rsidRPr="00733470">
        <w:rPr>
          <w:rFonts w:ascii="Cambria" w:hAnsi="Cambria"/>
          <w:sz w:val="20"/>
          <w:szCs w:val="20"/>
        </w:rPr>
        <w:t xml:space="preserve">; (iii) in the </w:t>
      </w:r>
      <w:r w:rsidR="00D478C6">
        <w:rPr>
          <w:rFonts w:ascii="Cambria" w:hAnsi="Cambria"/>
          <w:sz w:val="20"/>
          <w:szCs w:val="20"/>
        </w:rPr>
        <w:t>Male Prevent</w:t>
      </w:r>
      <w:r w:rsidR="000F7CEE">
        <w:rPr>
          <w:rFonts w:ascii="Cambria" w:hAnsi="Cambria"/>
          <w:sz w:val="20"/>
          <w:szCs w:val="20"/>
        </w:rPr>
        <w:t>ative</w:t>
      </w:r>
      <w:r w:rsidR="00D478C6">
        <w:rPr>
          <w:rFonts w:ascii="Cambria" w:hAnsi="Cambria"/>
          <w:sz w:val="20"/>
          <w:szCs w:val="20"/>
        </w:rPr>
        <w:t xml:space="preserve"> Detention Center in the north of</w:t>
      </w:r>
      <w:r w:rsidR="00D478C6" w:rsidRPr="004A4AAD">
        <w:rPr>
          <w:rFonts w:ascii="Cambria" w:hAnsi="Cambria"/>
          <w:sz w:val="20"/>
          <w:szCs w:val="20"/>
        </w:rPr>
        <w:t xml:space="preserve"> Mexico City</w:t>
      </w:r>
      <w:r w:rsidR="00D478C6" w:rsidRPr="00733470">
        <w:rPr>
          <w:rFonts w:ascii="Cambria" w:hAnsi="Cambria"/>
          <w:sz w:val="20"/>
          <w:szCs w:val="20"/>
        </w:rPr>
        <w:t xml:space="preserve"> </w:t>
      </w:r>
      <w:r w:rsidRPr="00733470">
        <w:rPr>
          <w:rFonts w:ascii="Cambria" w:hAnsi="Cambria"/>
          <w:sz w:val="20"/>
          <w:szCs w:val="20"/>
        </w:rPr>
        <w:t>they suffered inhumane treatment, due to a precarious and unhealthy diet and they did not receive adequate medical care; (iv) Mrs. Hurtado, after being released, was harassed by the Mexican police agents, subjected to death threats, constant surveillance, forcing her to leave Mexico to avoid testifying on behalf of her husband, Mr. Rengifo; and (v) they allege the lack of investigation and punishment of those responsible for the acts of torture inflicted against the alleged victims.</w:t>
      </w:r>
    </w:p>
    <w:p w14:paraId="7203EDE3" w14:textId="7F9665A0" w:rsidR="00D478C6" w:rsidRDefault="00D478C6" w:rsidP="00930F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sidRPr="00D478C6">
        <w:rPr>
          <w:rFonts w:ascii="Cambria" w:hAnsi="Cambria"/>
          <w:i/>
          <w:iCs/>
          <w:sz w:val="20"/>
          <w:szCs w:val="20"/>
        </w:rPr>
        <w:t>Position of the State</w:t>
      </w:r>
    </w:p>
    <w:p w14:paraId="270562AF" w14:textId="05BE2FA1" w:rsidR="002355C5" w:rsidRDefault="002355C5" w:rsidP="002355C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2355C5">
        <w:rPr>
          <w:sz w:val="20"/>
          <w:szCs w:val="20"/>
        </w:rPr>
        <w:t xml:space="preserve">For its part, the Mexican State details the course of the criminal proceedings against Messrs. Rengifo and </w:t>
      </w:r>
      <w:r w:rsidR="00220E66">
        <w:rPr>
          <w:sz w:val="20"/>
          <w:szCs w:val="20"/>
        </w:rPr>
        <w:t>Martinez</w:t>
      </w:r>
      <w:r w:rsidRPr="002355C5">
        <w:rPr>
          <w:sz w:val="20"/>
          <w:szCs w:val="20"/>
        </w:rPr>
        <w:t xml:space="preserve">, who were co-defendants for the crimes of operations with resources of </w:t>
      </w:r>
      <w:r>
        <w:rPr>
          <w:sz w:val="20"/>
          <w:szCs w:val="20"/>
        </w:rPr>
        <w:t>unlawful</w:t>
      </w:r>
      <w:r w:rsidRPr="002355C5">
        <w:rPr>
          <w:sz w:val="20"/>
          <w:szCs w:val="20"/>
        </w:rPr>
        <w:t xml:space="preserve"> origin and organized crime; Regarding Mrs. Hurtado, it maintains that she was not prosecuted for any crime. On the other hand, it requests the IACHR that the petition be </w:t>
      </w:r>
      <w:r w:rsidR="00082C62">
        <w:rPr>
          <w:sz w:val="20"/>
          <w:szCs w:val="20"/>
        </w:rPr>
        <w:t xml:space="preserve">declared </w:t>
      </w:r>
      <w:r w:rsidRPr="002355C5">
        <w:rPr>
          <w:sz w:val="20"/>
          <w:szCs w:val="20"/>
        </w:rPr>
        <w:t xml:space="preserve">inadmissible due to failure to exhaust domestic remedies in relation to the criminal proceedings against Messrs. Rengifo and </w:t>
      </w:r>
      <w:r w:rsidR="00220E66">
        <w:rPr>
          <w:sz w:val="20"/>
          <w:szCs w:val="20"/>
        </w:rPr>
        <w:t>Martinez</w:t>
      </w:r>
      <w:r w:rsidRPr="002355C5">
        <w:rPr>
          <w:sz w:val="20"/>
          <w:szCs w:val="20"/>
        </w:rPr>
        <w:t>; as well as for the alleged acts of torture inflicted against both of them.</w:t>
      </w:r>
    </w:p>
    <w:p w14:paraId="560D7EB1" w14:textId="270C281B" w:rsidR="00082C62" w:rsidRPr="000F7CEE" w:rsidRDefault="00082C62" w:rsidP="00082C6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rPr>
      </w:pPr>
      <w:r w:rsidRPr="000F7CEE">
        <w:rPr>
          <w:i/>
          <w:iCs/>
          <w:sz w:val="20"/>
          <w:szCs w:val="20"/>
        </w:rPr>
        <w:t>Horley Rengifo Pareja</w:t>
      </w:r>
    </w:p>
    <w:p w14:paraId="67E51E51" w14:textId="35CA06E5" w:rsidR="00082C62" w:rsidRDefault="00082C62" w:rsidP="00082C6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082C62">
        <w:rPr>
          <w:sz w:val="20"/>
          <w:szCs w:val="20"/>
        </w:rPr>
        <w:t xml:space="preserve">The Mexican State indicates that on November 30, 2007, the Office of the Attorney General of the Republic initiated the preliminary investigation PGR/SEIDO/UEIORPIFAM/186/2007 against Mr. Rengifo for his alleged responsibility in the commission of crimes involving operations with resources of </w:t>
      </w:r>
      <w:r>
        <w:rPr>
          <w:sz w:val="20"/>
          <w:szCs w:val="20"/>
        </w:rPr>
        <w:t>unlawful</w:t>
      </w:r>
      <w:r w:rsidRPr="00082C62">
        <w:rPr>
          <w:sz w:val="20"/>
          <w:szCs w:val="20"/>
        </w:rPr>
        <w:t xml:space="preserve"> origin and organized crime, being arrested that same day. </w:t>
      </w:r>
      <w:r>
        <w:rPr>
          <w:sz w:val="20"/>
          <w:szCs w:val="20"/>
        </w:rPr>
        <w:t>The State affirms</w:t>
      </w:r>
      <w:r w:rsidRPr="00082C62">
        <w:rPr>
          <w:sz w:val="20"/>
          <w:szCs w:val="20"/>
        </w:rPr>
        <w:t xml:space="preserve"> that, as he is a Colombian national, on December 1, 2007, the attorney general's office notified the Colombian Embassy in Mexico of his arrest by telephone.</w:t>
      </w:r>
    </w:p>
    <w:p w14:paraId="586E5044" w14:textId="02D0DA23" w:rsidR="00082C62" w:rsidRDefault="00603033" w:rsidP="00082C6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It</w:t>
      </w:r>
      <w:r w:rsidR="00082C62" w:rsidRPr="00082C62">
        <w:rPr>
          <w:sz w:val="20"/>
          <w:szCs w:val="20"/>
        </w:rPr>
        <w:t xml:space="preserve"> states that once he was detained, on November 30 and December 3, 2007; as well as on February 28, 2008, while he was at the disposal of the Public Prosecutor, he underwent various medical examinations, in which it was concluded that the injuries he presented when he was turned over to the authorities did not endanger his life and that these would take less than fifteen days to heal, and that such marks were compatible with the subjugation, restraint and transfer maneuvers as a detainee.</w:t>
      </w:r>
    </w:p>
    <w:p w14:paraId="34FC0EF0" w14:textId="03B187B5" w:rsidR="00082C62" w:rsidRDefault="00082C62" w:rsidP="00082C6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082C62">
        <w:rPr>
          <w:sz w:val="20"/>
          <w:szCs w:val="20"/>
        </w:rPr>
        <w:t xml:space="preserve">On the other hand, it argues that Mr. Rengifo did not exhaust domestic remedies against the criminal proceeding that sentenced him to six years and three months in prison. It establishes that, against the refusal of the appeal filed by Mr. Rengifo, he had at his disposal the writ of amparo, which is a suitable and effective remedy for the purpose of informing the Mexican judicial authorities of the irregularities alleged in </w:t>
      </w:r>
      <w:r>
        <w:rPr>
          <w:sz w:val="20"/>
          <w:szCs w:val="20"/>
        </w:rPr>
        <w:t>his</w:t>
      </w:r>
      <w:r w:rsidRPr="00082C62">
        <w:rPr>
          <w:sz w:val="20"/>
          <w:szCs w:val="20"/>
        </w:rPr>
        <w:t xml:space="preserve"> criminal proceedings.</w:t>
      </w:r>
    </w:p>
    <w:p w14:paraId="38F6C5A4" w14:textId="2B748408" w:rsidR="00082C62" w:rsidRDefault="00082C62" w:rsidP="00082C6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082C62">
        <w:rPr>
          <w:sz w:val="20"/>
          <w:szCs w:val="20"/>
        </w:rPr>
        <w:t>On the other hand, regarding the investigations into the acts of torture allegedly inflicted against it, Mexico indicates that preliminary investigation 102/AP/DGDCSPI/13 began in 2013, which was in force as of the date of the last communication of the sta</w:t>
      </w:r>
      <w:r>
        <w:rPr>
          <w:sz w:val="20"/>
          <w:szCs w:val="20"/>
        </w:rPr>
        <w:t>te</w:t>
      </w:r>
      <w:r w:rsidRPr="00082C62">
        <w:rPr>
          <w:sz w:val="20"/>
          <w:szCs w:val="20"/>
        </w:rPr>
        <w:t xml:space="preserve"> –August 19, 2019–; therefore, it considers that since the investigation is ongoing, this petition does not comply with the provisions of Article 46.1.a) of the American Convention with respect to this point.</w:t>
      </w:r>
    </w:p>
    <w:p w14:paraId="476C0749" w14:textId="2B37F3E3" w:rsidR="002B01B8" w:rsidRDefault="002B01B8" w:rsidP="00082C6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2B01B8">
        <w:rPr>
          <w:sz w:val="20"/>
          <w:szCs w:val="20"/>
        </w:rPr>
        <w:t>On the other hand, it states that on July 16, 2010, parallel to the criminal proceeding against Mr. Rengifo, the government of the United States of America requested his provisional detention for extradition purposes</w:t>
      </w:r>
      <w:r>
        <w:rPr>
          <w:sz w:val="20"/>
          <w:szCs w:val="20"/>
        </w:rPr>
        <w:t xml:space="preserve"> t</w:t>
      </w:r>
      <w:r w:rsidRPr="002B01B8">
        <w:rPr>
          <w:sz w:val="20"/>
          <w:szCs w:val="20"/>
        </w:rPr>
        <w:t xml:space="preserve">o which, on March 12, 2012, the Ministry of Foreign Affairs </w:t>
      </w:r>
      <w:r w:rsidR="00603033">
        <w:rPr>
          <w:sz w:val="20"/>
          <w:szCs w:val="20"/>
        </w:rPr>
        <w:t>agreed to</w:t>
      </w:r>
      <w:r w:rsidRPr="002B01B8">
        <w:rPr>
          <w:sz w:val="20"/>
          <w:szCs w:val="20"/>
        </w:rPr>
        <w:t>. Dissatisfied, Mr. Rengifo filed an a</w:t>
      </w:r>
      <w:r w:rsidR="00603033">
        <w:rPr>
          <w:sz w:val="20"/>
          <w:szCs w:val="20"/>
        </w:rPr>
        <w:t>ction for the protection of constitutional rights (amparo)</w:t>
      </w:r>
      <w:r w:rsidRPr="002B01B8">
        <w:rPr>
          <w:sz w:val="20"/>
          <w:szCs w:val="20"/>
        </w:rPr>
        <w:t>, which was referred to the Third District Court for Amparo in Criminal Matters in the Federal District, under the file 527/2013-II; however, on August 28, 2013, said court dismissed the trial. Against this, Mr. Rengifo filed an appeal for review, which was referred to the Third Collegiate Court in Criminal Matters of the First Circuit; In a judgment dated March 20, 2014, the aforementioned court confirmed the first instance ruling. Finally, on June 5, 2016, he was extradited to the United States of America for the same crime for which he was tried before the Mexican authorities.</w:t>
      </w:r>
    </w:p>
    <w:p w14:paraId="66E8F0F4" w14:textId="7AB9301F" w:rsidR="002B01B8" w:rsidRDefault="002B01B8" w:rsidP="002B01B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rPr>
      </w:pPr>
      <w:r w:rsidRPr="002B01B8">
        <w:rPr>
          <w:i/>
          <w:iCs/>
          <w:sz w:val="20"/>
          <w:szCs w:val="20"/>
        </w:rPr>
        <w:lastRenderedPageBreak/>
        <w:t xml:space="preserve">Ricardo </w:t>
      </w:r>
      <w:r w:rsidR="00220E66">
        <w:rPr>
          <w:i/>
          <w:iCs/>
          <w:sz w:val="20"/>
          <w:szCs w:val="20"/>
        </w:rPr>
        <w:t>Martinez</w:t>
      </w:r>
      <w:r w:rsidRPr="002B01B8">
        <w:rPr>
          <w:i/>
          <w:iCs/>
          <w:sz w:val="20"/>
          <w:szCs w:val="20"/>
        </w:rPr>
        <w:t xml:space="preserve"> Rodr</w:t>
      </w:r>
      <w:r w:rsidR="00AF46EB">
        <w:rPr>
          <w:i/>
          <w:iCs/>
          <w:sz w:val="20"/>
          <w:szCs w:val="20"/>
        </w:rPr>
        <w:t>i</w:t>
      </w:r>
      <w:r w:rsidRPr="002B01B8">
        <w:rPr>
          <w:i/>
          <w:iCs/>
          <w:sz w:val="20"/>
          <w:szCs w:val="20"/>
        </w:rPr>
        <w:t>guez</w:t>
      </w:r>
    </w:p>
    <w:p w14:paraId="3EA1BD10" w14:textId="3C2C3AB3" w:rsidR="002B01B8" w:rsidRDefault="002B01B8" w:rsidP="002B01B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2B01B8">
        <w:rPr>
          <w:sz w:val="20"/>
          <w:szCs w:val="20"/>
        </w:rPr>
        <w:t xml:space="preserve">With respect to Mr. </w:t>
      </w:r>
      <w:r w:rsidR="00220E66">
        <w:rPr>
          <w:sz w:val="20"/>
          <w:szCs w:val="20"/>
        </w:rPr>
        <w:t>Martinez</w:t>
      </w:r>
      <w:r w:rsidRPr="002B01B8">
        <w:rPr>
          <w:sz w:val="20"/>
          <w:szCs w:val="20"/>
        </w:rPr>
        <w:t xml:space="preserve">, Mexico indicates that on November 30, 2007, the Office of the Attorney General of the Republic initiated the preliminary investigation PGR/SEIDO/UEIORPIFAM/186/2007 against him for his alleged responsibility in the commission of the crimes of operations with resources of </w:t>
      </w:r>
      <w:r w:rsidR="00603033">
        <w:rPr>
          <w:sz w:val="20"/>
          <w:szCs w:val="20"/>
        </w:rPr>
        <w:t xml:space="preserve">unlawful </w:t>
      </w:r>
      <w:r w:rsidR="00603033" w:rsidRPr="002B01B8">
        <w:rPr>
          <w:sz w:val="20"/>
          <w:szCs w:val="20"/>
        </w:rPr>
        <w:t>origin</w:t>
      </w:r>
      <w:r w:rsidRPr="002B01B8">
        <w:rPr>
          <w:sz w:val="20"/>
          <w:szCs w:val="20"/>
        </w:rPr>
        <w:t xml:space="preserve"> and organized crime, being arrested that same day. </w:t>
      </w:r>
      <w:r w:rsidR="00D61A20">
        <w:rPr>
          <w:sz w:val="20"/>
          <w:szCs w:val="20"/>
        </w:rPr>
        <w:t>The State</w:t>
      </w:r>
      <w:r w:rsidRPr="002B01B8">
        <w:rPr>
          <w:sz w:val="20"/>
          <w:szCs w:val="20"/>
        </w:rPr>
        <w:t xml:space="preserve"> </w:t>
      </w:r>
      <w:r w:rsidR="00D61A20">
        <w:rPr>
          <w:sz w:val="20"/>
          <w:szCs w:val="20"/>
        </w:rPr>
        <w:t>affirms</w:t>
      </w:r>
      <w:r w:rsidRPr="002B01B8">
        <w:rPr>
          <w:sz w:val="20"/>
          <w:szCs w:val="20"/>
        </w:rPr>
        <w:t xml:space="preserve"> that, as he is a Colombian national, on December 1, 2007, the attorney general's office notified the Colombian Embassy in Mexico of his arrest by telephone.</w:t>
      </w:r>
    </w:p>
    <w:p w14:paraId="75EE0894" w14:textId="57E6CCFE" w:rsidR="00D61A20" w:rsidRDefault="00D61A20" w:rsidP="002B01B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D61A20">
        <w:rPr>
          <w:sz w:val="20"/>
          <w:szCs w:val="20"/>
        </w:rPr>
        <w:t xml:space="preserve">Once made available to the Public Ministry, on November 30 and December 3, 2007; as well as on February 28, 2008, different medical examinations were carried out on Mr. </w:t>
      </w:r>
      <w:r w:rsidR="00220E66">
        <w:rPr>
          <w:sz w:val="20"/>
          <w:szCs w:val="20"/>
        </w:rPr>
        <w:t>Martinez</w:t>
      </w:r>
      <w:r w:rsidRPr="00D61A20">
        <w:rPr>
          <w:sz w:val="20"/>
          <w:szCs w:val="20"/>
        </w:rPr>
        <w:t xml:space="preserve">, concluding that he had no injuries. On August 15, 2008, Mr. </w:t>
      </w:r>
      <w:r w:rsidR="00220E66">
        <w:rPr>
          <w:sz w:val="20"/>
          <w:szCs w:val="20"/>
        </w:rPr>
        <w:t>Martinez</w:t>
      </w:r>
      <w:r w:rsidRPr="00D61A20">
        <w:rPr>
          <w:sz w:val="20"/>
          <w:szCs w:val="20"/>
        </w:rPr>
        <w:t xml:space="preserve">'s legal defense presented a psychological opinion, concluding that he presented chronic post-traumatic stress derived from psychological intimidation at the time of making his statement; In addition, on December 22, 2008, his legal defense presented an opinion on </w:t>
      </w:r>
      <w:r w:rsidR="000E1B06">
        <w:rPr>
          <w:sz w:val="20"/>
          <w:szCs w:val="20"/>
        </w:rPr>
        <w:t xml:space="preserve">his </w:t>
      </w:r>
      <w:r w:rsidRPr="00D61A20">
        <w:rPr>
          <w:sz w:val="20"/>
          <w:szCs w:val="20"/>
        </w:rPr>
        <w:t xml:space="preserve">injuries before the Third District Court of Federal Criminal Proceedings in Mexico City; however, since Mr. </w:t>
      </w:r>
      <w:r w:rsidR="00220E66">
        <w:rPr>
          <w:sz w:val="20"/>
          <w:szCs w:val="20"/>
        </w:rPr>
        <w:t>Martinez</w:t>
      </w:r>
      <w:r w:rsidRPr="00D61A20">
        <w:rPr>
          <w:sz w:val="20"/>
          <w:szCs w:val="20"/>
        </w:rPr>
        <w:t xml:space="preserve"> refused to be examined by the ministerial medical experts, the injuries after his arrest could not be related to the alleged acts of torture.</w:t>
      </w:r>
    </w:p>
    <w:p w14:paraId="011440A1" w14:textId="7069A42B" w:rsidR="000E1B06" w:rsidRDefault="000E1B06" w:rsidP="002B01B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0E1B06">
        <w:rPr>
          <w:sz w:val="20"/>
          <w:szCs w:val="20"/>
        </w:rPr>
        <w:t xml:space="preserve">As a result of the investigations carried out into the acts of torture inflicted against Mr. </w:t>
      </w:r>
      <w:r w:rsidR="00220E66">
        <w:rPr>
          <w:sz w:val="20"/>
          <w:szCs w:val="20"/>
        </w:rPr>
        <w:t>Martinez</w:t>
      </w:r>
      <w:r w:rsidRPr="000E1B06">
        <w:rPr>
          <w:sz w:val="20"/>
          <w:szCs w:val="20"/>
        </w:rPr>
        <w:t xml:space="preserve">, on August 3, 2010, experts attached to the Department of Psychology of the Attorney General's Office issued </w:t>
      </w:r>
      <w:r>
        <w:rPr>
          <w:sz w:val="20"/>
          <w:szCs w:val="20"/>
        </w:rPr>
        <w:t>psychological opinion</w:t>
      </w:r>
      <w:r w:rsidRPr="000E1B06">
        <w:rPr>
          <w:sz w:val="20"/>
          <w:szCs w:val="20"/>
        </w:rPr>
        <w:t xml:space="preserve"> based on the Istanbul Protocol concluding that </w:t>
      </w:r>
      <w:r>
        <w:rPr>
          <w:sz w:val="20"/>
          <w:szCs w:val="20"/>
        </w:rPr>
        <w:t>“</w:t>
      </w:r>
      <w:r w:rsidRPr="000E1B06">
        <w:rPr>
          <w:sz w:val="20"/>
          <w:szCs w:val="20"/>
        </w:rPr>
        <w:t xml:space="preserve">Mr. </w:t>
      </w:r>
      <w:r w:rsidR="00220E66">
        <w:rPr>
          <w:sz w:val="20"/>
          <w:szCs w:val="20"/>
        </w:rPr>
        <w:t>Martinez</w:t>
      </w:r>
      <w:r w:rsidRPr="000E1B06">
        <w:rPr>
          <w:sz w:val="20"/>
          <w:szCs w:val="20"/>
        </w:rPr>
        <w:t xml:space="preserve"> Rodr</w:t>
      </w:r>
      <w:r w:rsidR="00AF46EB">
        <w:rPr>
          <w:sz w:val="20"/>
          <w:szCs w:val="20"/>
        </w:rPr>
        <w:t>i</w:t>
      </w:r>
      <w:r w:rsidRPr="000E1B06">
        <w:rPr>
          <w:sz w:val="20"/>
          <w:szCs w:val="20"/>
        </w:rPr>
        <w:t xml:space="preserve">guez did not present psychological </w:t>
      </w:r>
      <w:r>
        <w:rPr>
          <w:sz w:val="20"/>
          <w:szCs w:val="20"/>
        </w:rPr>
        <w:t>reactions</w:t>
      </w:r>
      <w:r w:rsidRPr="000E1B06">
        <w:rPr>
          <w:sz w:val="20"/>
          <w:szCs w:val="20"/>
        </w:rPr>
        <w:t>, nor the diagnostic criteria commonly expected in survivors of torture and/or mistreatment.</w:t>
      </w:r>
      <w:r>
        <w:rPr>
          <w:sz w:val="20"/>
          <w:szCs w:val="20"/>
        </w:rPr>
        <w:t>”</w:t>
      </w:r>
    </w:p>
    <w:p w14:paraId="5684D870" w14:textId="07812C7D" w:rsidR="000E1B06" w:rsidRDefault="000E1B06" w:rsidP="002B01B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0E1B06">
        <w:rPr>
          <w:sz w:val="20"/>
          <w:szCs w:val="20"/>
        </w:rPr>
        <w:t xml:space="preserve">Regarding the failure to exhaust domestic remedies, related to the criminal proceeding against Mr. </w:t>
      </w:r>
      <w:r w:rsidR="00220E66">
        <w:rPr>
          <w:sz w:val="20"/>
          <w:szCs w:val="20"/>
        </w:rPr>
        <w:t>Martinez</w:t>
      </w:r>
      <w:r w:rsidRPr="000E1B06">
        <w:rPr>
          <w:sz w:val="20"/>
          <w:szCs w:val="20"/>
        </w:rPr>
        <w:t xml:space="preserve">, Mexico argues that he did not appeal the judgment of January 22, 2015 that sentenced him to six years and three months in prison for the crime of operations with resources of </w:t>
      </w:r>
      <w:r>
        <w:rPr>
          <w:sz w:val="20"/>
          <w:szCs w:val="20"/>
        </w:rPr>
        <w:t>unlawfu</w:t>
      </w:r>
      <w:r w:rsidRPr="000E1B06">
        <w:rPr>
          <w:sz w:val="20"/>
          <w:szCs w:val="20"/>
        </w:rPr>
        <w:t xml:space="preserve">l origin, having at </w:t>
      </w:r>
      <w:r>
        <w:rPr>
          <w:sz w:val="20"/>
          <w:szCs w:val="20"/>
        </w:rPr>
        <w:t>his</w:t>
      </w:r>
      <w:r w:rsidRPr="000E1B06">
        <w:rPr>
          <w:sz w:val="20"/>
          <w:szCs w:val="20"/>
        </w:rPr>
        <w:t xml:space="preserve"> disposal the appeal provided for in Mexican regulations, a resource whose purpose is to examine the proper application of regulations or if any principle of evidentiary assessment was violated, if there was any alteration in the facts or if it was improperly founded and motivated. Therefore, it concludes that Mr. </w:t>
      </w:r>
      <w:r w:rsidR="00220E66">
        <w:rPr>
          <w:sz w:val="20"/>
          <w:szCs w:val="20"/>
        </w:rPr>
        <w:t>Martinez</w:t>
      </w:r>
      <w:r w:rsidRPr="000E1B06">
        <w:rPr>
          <w:sz w:val="20"/>
          <w:szCs w:val="20"/>
        </w:rPr>
        <w:t xml:space="preserve"> did not exhaust the suitable and effective remedy for the purposes of challenging the conviction handed down against him, preventing the domestic judicial authorities from analyzing the violations exposed before the Inter-American System.</w:t>
      </w:r>
    </w:p>
    <w:p w14:paraId="21BB4192" w14:textId="49CB1489" w:rsidR="000E1B06" w:rsidRDefault="000E1B06" w:rsidP="002B01B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0E1B06">
        <w:rPr>
          <w:sz w:val="20"/>
          <w:szCs w:val="20"/>
        </w:rPr>
        <w:t>On the other hand, Mexico indicates that preliminary inquiry 102/AP/DGDCSPI/13 was initiated in 2013, which was in force as of the date of the last communication from the state –August 19, 2019; therefore, it considers that since the investigation is ongoing, this petition does not comply with the provisions of Article 46.1.a) of the American Convention with respect to this point.</w:t>
      </w:r>
    </w:p>
    <w:p w14:paraId="3309B88E" w14:textId="53C88ABA" w:rsidR="000E1B06" w:rsidRDefault="000E1B06" w:rsidP="000E1B0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
        </w:rPr>
      </w:pPr>
      <w:r w:rsidRPr="000E1B06">
        <w:rPr>
          <w:i/>
          <w:iCs/>
          <w:sz w:val="20"/>
          <w:szCs w:val="20"/>
          <w:lang w:val="es-ES"/>
        </w:rPr>
        <w:t xml:space="preserve">Jenny Hurtado </w:t>
      </w:r>
      <w:r w:rsidR="00220E66">
        <w:rPr>
          <w:i/>
          <w:iCs/>
          <w:sz w:val="20"/>
          <w:szCs w:val="20"/>
          <w:lang w:val="es-ES"/>
        </w:rPr>
        <w:t>Beltran</w:t>
      </w:r>
      <w:r w:rsidRPr="000E1B06">
        <w:rPr>
          <w:i/>
          <w:iCs/>
          <w:sz w:val="20"/>
          <w:szCs w:val="20"/>
          <w:lang w:val="es-ES"/>
        </w:rPr>
        <w:t xml:space="preserve"> and Mar</w:t>
      </w:r>
      <w:r w:rsidR="00220E66">
        <w:rPr>
          <w:i/>
          <w:iCs/>
          <w:sz w:val="20"/>
          <w:szCs w:val="20"/>
          <w:lang w:val="es-ES"/>
        </w:rPr>
        <w:t>i</w:t>
      </w:r>
      <w:r w:rsidRPr="000E1B06">
        <w:rPr>
          <w:i/>
          <w:iCs/>
          <w:sz w:val="20"/>
          <w:szCs w:val="20"/>
          <w:lang w:val="es-ES"/>
        </w:rPr>
        <w:t>a Camila Rengifo Hurtado</w:t>
      </w:r>
    </w:p>
    <w:p w14:paraId="6BEB8AEA" w14:textId="28813101" w:rsidR="000E1B06" w:rsidRPr="000E1B06" w:rsidRDefault="000E1B06" w:rsidP="000E1B0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0E1B06">
        <w:rPr>
          <w:sz w:val="20"/>
          <w:szCs w:val="20"/>
        </w:rPr>
        <w:t xml:space="preserve">Regarding the detention of Mrs. Hurtado, Mexico affirms that she was released </w:t>
      </w:r>
      <w:r>
        <w:rPr>
          <w:sz w:val="20"/>
          <w:szCs w:val="20"/>
        </w:rPr>
        <w:t>as it was not proven that she was responsible for</w:t>
      </w:r>
      <w:r w:rsidRPr="000E1B06">
        <w:rPr>
          <w:sz w:val="20"/>
          <w:szCs w:val="20"/>
        </w:rPr>
        <w:t xml:space="preserve"> the commission of a crime; and that from the examinations carried out on h</w:t>
      </w:r>
      <w:r w:rsidR="00A97C2D">
        <w:rPr>
          <w:sz w:val="20"/>
          <w:szCs w:val="20"/>
        </w:rPr>
        <w:t>er</w:t>
      </w:r>
      <w:r w:rsidRPr="000E1B06">
        <w:rPr>
          <w:sz w:val="20"/>
          <w:szCs w:val="20"/>
        </w:rPr>
        <w:t xml:space="preserve"> by the ministerial authorities, it </w:t>
      </w:r>
      <w:r w:rsidR="00A97C2D">
        <w:rPr>
          <w:sz w:val="20"/>
          <w:szCs w:val="20"/>
        </w:rPr>
        <w:t>could not be</w:t>
      </w:r>
      <w:r w:rsidRPr="000E1B06">
        <w:rPr>
          <w:sz w:val="20"/>
          <w:szCs w:val="20"/>
        </w:rPr>
        <w:t xml:space="preserve"> concluded that </w:t>
      </w:r>
      <w:r w:rsidR="00A97C2D">
        <w:rPr>
          <w:sz w:val="20"/>
          <w:szCs w:val="20"/>
        </w:rPr>
        <w:t>s</w:t>
      </w:r>
      <w:r w:rsidRPr="000E1B06">
        <w:rPr>
          <w:sz w:val="20"/>
          <w:szCs w:val="20"/>
        </w:rPr>
        <w:t>he had been a victim of ill-treatment or acts of torture. Regarding the newborn, Mar</w:t>
      </w:r>
      <w:r w:rsidR="00EE4E09">
        <w:rPr>
          <w:sz w:val="20"/>
          <w:szCs w:val="20"/>
        </w:rPr>
        <w:t>i</w:t>
      </w:r>
      <w:r w:rsidRPr="000E1B06">
        <w:rPr>
          <w:sz w:val="20"/>
          <w:szCs w:val="20"/>
        </w:rPr>
        <w:t>a Camila Rengifo, the State maintains that the girl was not detained at any time by the state authorities.</w:t>
      </w:r>
    </w:p>
    <w:p w14:paraId="2A97795C" w14:textId="5BF492AD" w:rsidR="000E1B06" w:rsidRPr="000E1B06" w:rsidRDefault="000E1B06" w:rsidP="000E1B0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0E1B06">
        <w:rPr>
          <w:sz w:val="20"/>
          <w:szCs w:val="20"/>
        </w:rPr>
        <w:t xml:space="preserve">Lastly, it argues that this petition does not expose human rights violations, particularly since the Colombian Embassy in Mexico was notified immediately of the arrest of Messrs. Rengifo and </w:t>
      </w:r>
      <w:r w:rsidR="00220E66">
        <w:rPr>
          <w:sz w:val="20"/>
          <w:szCs w:val="20"/>
        </w:rPr>
        <w:t>Martinez</w:t>
      </w:r>
      <w:r w:rsidRPr="000E1B06">
        <w:rPr>
          <w:sz w:val="20"/>
          <w:szCs w:val="20"/>
        </w:rPr>
        <w:t xml:space="preserve"> by telephone and, subsequently, on December 1, 2007 in writing. In addition, it states that the injuries suffered by Messrs. Rengifo and </w:t>
      </w:r>
      <w:r w:rsidR="00220E66">
        <w:rPr>
          <w:sz w:val="20"/>
          <w:szCs w:val="20"/>
        </w:rPr>
        <w:t>Martinez</w:t>
      </w:r>
      <w:r w:rsidRPr="000E1B06">
        <w:rPr>
          <w:sz w:val="20"/>
          <w:szCs w:val="20"/>
        </w:rPr>
        <w:t xml:space="preserve"> were caused by restraint maneuvers carried out by the police agents at the time of their arrest, which took no more than fifteen days to heal and, therefore, would not have constituted to acts torture.</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lastRenderedPageBreak/>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0AFE786D" w:rsidR="00F621C3" w:rsidRDefault="00A97C2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97C2D">
        <w:rPr>
          <w:rFonts w:ascii="Cambria" w:hAnsi="Cambria"/>
          <w:sz w:val="20"/>
          <w:szCs w:val="20"/>
        </w:rPr>
        <w:t xml:space="preserve">In the present case, the petitioners raise a double claim before the IACHR; </w:t>
      </w:r>
      <w:r>
        <w:rPr>
          <w:rFonts w:ascii="Cambria" w:hAnsi="Cambria"/>
          <w:sz w:val="20"/>
          <w:szCs w:val="20"/>
        </w:rPr>
        <w:t>o</w:t>
      </w:r>
      <w:r w:rsidRPr="00A97C2D">
        <w:rPr>
          <w:rFonts w:ascii="Cambria" w:hAnsi="Cambria"/>
          <w:sz w:val="20"/>
          <w:szCs w:val="20"/>
        </w:rPr>
        <w:t xml:space="preserve">n the one hand, they denounce that Messrs. Rengifo and </w:t>
      </w:r>
      <w:r w:rsidR="00220E66">
        <w:rPr>
          <w:rFonts w:ascii="Cambria" w:hAnsi="Cambria"/>
          <w:sz w:val="20"/>
          <w:szCs w:val="20"/>
        </w:rPr>
        <w:t>Martinez</w:t>
      </w:r>
      <w:r w:rsidRPr="00A97C2D">
        <w:rPr>
          <w:rFonts w:ascii="Cambria" w:hAnsi="Cambria"/>
          <w:sz w:val="20"/>
          <w:szCs w:val="20"/>
        </w:rPr>
        <w:t xml:space="preserve"> were tortured by police agents in order to extract confessions for crimes that they did not commit; and that said ill-treatment and torture have not been duly investigated, giving decisive probative value to the confessions extracted by these means. On the other hand, they denounce that Mrs. Hurtado was subjected to ill-treatment and psychological torture during the period in which she remained </w:t>
      </w:r>
      <w:r>
        <w:rPr>
          <w:rFonts w:ascii="Cambria" w:hAnsi="Cambria"/>
          <w:sz w:val="20"/>
          <w:szCs w:val="20"/>
        </w:rPr>
        <w:t>detained</w:t>
      </w:r>
      <w:r w:rsidRPr="00A97C2D">
        <w:rPr>
          <w:rFonts w:ascii="Cambria" w:hAnsi="Cambria"/>
          <w:sz w:val="20"/>
          <w:szCs w:val="20"/>
        </w:rPr>
        <w:t xml:space="preserve">; that Messrs. Rengifo and </w:t>
      </w:r>
      <w:r w:rsidR="00220E66">
        <w:rPr>
          <w:rFonts w:ascii="Cambria" w:hAnsi="Cambria"/>
          <w:sz w:val="20"/>
          <w:szCs w:val="20"/>
        </w:rPr>
        <w:t>Martinez</w:t>
      </w:r>
      <w:r w:rsidRPr="00A97C2D">
        <w:rPr>
          <w:rFonts w:ascii="Cambria" w:hAnsi="Cambria"/>
          <w:sz w:val="20"/>
          <w:szCs w:val="20"/>
        </w:rPr>
        <w:t xml:space="preserve"> were illegally detained, since their arrest was not preceded by a court order; they were not informed of the reason for their detention; they were kept incommunicado for several hours; they did not have a defense attorney; they were not immediately made available to a judge; and both remained in </w:t>
      </w:r>
      <w:r w:rsidR="00953338">
        <w:rPr>
          <w:rFonts w:ascii="Cambria" w:hAnsi="Cambria"/>
          <w:sz w:val="20"/>
          <w:szCs w:val="20"/>
        </w:rPr>
        <w:t>preventative detention</w:t>
      </w:r>
      <w:r w:rsidRPr="00A97C2D">
        <w:rPr>
          <w:rFonts w:ascii="Cambria" w:hAnsi="Cambria"/>
          <w:sz w:val="20"/>
          <w:szCs w:val="20"/>
        </w:rPr>
        <w:t xml:space="preserve"> for more than eighty days.</w:t>
      </w:r>
    </w:p>
    <w:p w14:paraId="2022F684" w14:textId="1F79DA7F" w:rsidR="00A97C2D" w:rsidRDefault="00A97C2D" w:rsidP="00A97C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A97C2D">
        <w:rPr>
          <w:rFonts w:ascii="Cambria" w:hAnsi="Cambria"/>
          <w:i/>
          <w:iCs/>
          <w:sz w:val="20"/>
          <w:szCs w:val="20"/>
        </w:rPr>
        <w:t>Alleged acts of torture</w:t>
      </w:r>
    </w:p>
    <w:p w14:paraId="0CB41E0B" w14:textId="11851D5B" w:rsidR="00A97C2D" w:rsidRDefault="00A97C2D" w:rsidP="00A97C2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97C2D">
        <w:rPr>
          <w:sz w:val="20"/>
          <w:szCs w:val="20"/>
        </w:rPr>
        <w:t>The uniform jurisprudence of the IACHR has established that in the event of alleged cases of torture, the State has the unofficial duty to initiate, promote, and complete a criminal investigation that allows the perpetrators of such crimes to be tried and punished.</w:t>
      </w:r>
      <w:r w:rsidR="00616372">
        <w:rPr>
          <w:rStyle w:val="FootnoteReference"/>
          <w:sz w:val="20"/>
          <w:szCs w:val="20"/>
        </w:rPr>
        <w:footnoteReference w:id="5"/>
      </w:r>
      <w:r w:rsidRPr="00A97C2D">
        <w:rPr>
          <w:sz w:val="20"/>
          <w:szCs w:val="20"/>
        </w:rPr>
        <w:t xml:space="preserve"> When the news about torture has been brought to the attention of the authorities, through one or several of the channels provided for in the domestic sphere and the criminal justice system has refrained from initiating the corresponding investigation, the IACHR has declared the exception of </w:t>
      </w:r>
      <w:r w:rsidR="00616372">
        <w:rPr>
          <w:sz w:val="20"/>
          <w:szCs w:val="20"/>
        </w:rPr>
        <w:t>u</w:t>
      </w:r>
      <w:r w:rsidRPr="00A97C2D">
        <w:rPr>
          <w:sz w:val="20"/>
          <w:szCs w:val="20"/>
        </w:rPr>
        <w:t xml:space="preserve">njustified delay </w:t>
      </w:r>
      <w:r w:rsidR="00616372">
        <w:rPr>
          <w:sz w:val="20"/>
          <w:szCs w:val="20"/>
        </w:rPr>
        <w:t xml:space="preserve">applicable </w:t>
      </w:r>
      <w:r w:rsidRPr="00A97C2D">
        <w:rPr>
          <w:sz w:val="20"/>
          <w:szCs w:val="20"/>
        </w:rPr>
        <w:t>in</w:t>
      </w:r>
      <w:r w:rsidR="00616372">
        <w:rPr>
          <w:sz w:val="20"/>
          <w:szCs w:val="20"/>
        </w:rPr>
        <w:t xml:space="preserve"> relation to</w:t>
      </w:r>
      <w:r w:rsidRPr="00A97C2D">
        <w:rPr>
          <w:sz w:val="20"/>
          <w:szCs w:val="20"/>
        </w:rPr>
        <w:t xml:space="preserve"> the duty to exhaust domestic remedies.</w:t>
      </w:r>
      <w:r w:rsidR="00616372">
        <w:rPr>
          <w:rStyle w:val="FootnoteReference"/>
          <w:sz w:val="20"/>
          <w:szCs w:val="20"/>
        </w:rPr>
        <w:footnoteReference w:id="6"/>
      </w:r>
    </w:p>
    <w:p w14:paraId="043DEF13" w14:textId="32C4749C" w:rsidR="00616372" w:rsidRDefault="00616372" w:rsidP="00A97C2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616372">
        <w:rPr>
          <w:sz w:val="20"/>
          <w:szCs w:val="20"/>
        </w:rPr>
        <w:t xml:space="preserve">In this sense, in the present case it has been argued that: (i) Messrs. Rengifo and </w:t>
      </w:r>
      <w:r w:rsidR="00220E66">
        <w:rPr>
          <w:sz w:val="20"/>
          <w:szCs w:val="20"/>
        </w:rPr>
        <w:t>Martinez</w:t>
      </w:r>
      <w:r w:rsidRPr="00616372">
        <w:rPr>
          <w:sz w:val="20"/>
          <w:szCs w:val="20"/>
        </w:rPr>
        <w:t xml:space="preserve"> denounced the torture of which they were victims from the date of their arrest before the judicial authorities that processed their criminal proceedings; (ii) that there are medical and psychological records of the injuries they suffered as a result of said torture; and (iii) that the Third General Inspectorate of the National Human Rights Commission recommended the opening of criminal investigations into these facts. Consequently, the Mexican criminal justice system, in response to these recommendations, initiated a preliminary investigation; however, as the State has reported as of August 2019, they would not have made any significant progress. Thus, the Commission concludes from the information available in the file of this matter, that the acts of torture inflicted against Messrs. Rengifo and </w:t>
      </w:r>
      <w:r w:rsidR="00220E66">
        <w:rPr>
          <w:sz w:val="20"/>
          <w:szCs w:val="20"/>
        </w:rPr>
        <w:t>Martinez</w:t>
      </w:r>
      <w:r w:rsidRPr="00616372">
        <w:rPr>
          <w:sz w:val="20"/>
          <w:szCs w:val="20"/>
        </w:rPr>
        <w:t xml:space="preserve"> have not been duly investigated. Therefore, the IACHR considers that this end of the petition has included the exception of unjustified delay in resolving domestic remedies, provided for in Article 46.2.c) of the American Convention.</w:t>
      </w:r>
    </w:p>
    <w:p w14:paraId="478B3A8E" w14:textId="7C9DE465" w:rsidR="008B5150" w:rsidRDefault="008B5150" w:rsidP="00A97C2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8B5150">
        <w:rPr>
          <w:sz w:val="20"/>
          <w:szCs w:val="20"/>
        </w:rPr>
        <w:t>Likewise, taking into account that the torture denounced occurred in November 2007; that the petitioners repeatedly denounced these facts throughout the criminal proceeding; that the criminal investigations into torture began in 2013, and that the petition was received by the Executive Secretariat prior to the initiation of said investigations, the IACHR concludes that the petition was filed within a reasonable time under the terms of article 32.2 of the Regulation of the Commission.</w:t>
      </w:r>
    </w:p>
    <w:p w14:paraId="6B1B2C1D" w14:textId="15794E78" w:rsidR="008B5150" w:rsidRDefault="008B5150" w:rsidP="00A97C2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8B5150">
        <w:rPr>
          <w:sz w:val="20"/>
          <w:szCs w:val="20"/>
        </w:rPr>
        <w:t xml:space="preserve">On the other hand, with respect to the alleged acts of torture inflicted against Mrs. Jenny Hurtado </w:t>
      </w:r>
      <w:r w:rsidR="00220E66">
        <w:rPr>
          <w:sz w:val="20"/>
          <w:szCs w:val="20"/>
        </w:rPr>
        <w:t>Beltran</w:t>
      </w:r>
      <w:r w:rsidRPr="008B5150">
        <w:rPr>
          <w:sz w:val="20"/>
          <w:szCs w:val="20"/>
        </w:rPr>
        <w:t xml:space="preserve"> during her </w:t>
      </w:r>
      <w:r w:rsidR="00953338">
        <w:rPr>
          <w:sz w:val="20"/>
          <w:szCs w:val="20"/>
        </w:rPr>
        <w:t xml:space="preserve">preventative </w:t>
      </w:r>
      <w:r w:rsidRPr="008B5150">
        <w:rPr>
          <w:sz w:val="20"/>
          <w:szCs w:val="20"/>
        </w:rPr>
        <w:t>detention, as well as the effects on her newborn daughter, Mar</w:t>
      </w:r>
      <w:r w:rsidR="00EE4E09">
        <w:rPr>
          <w:sz w:val="20"/>
          <w:szCs w:val="20"/>
        </w:rPr>
        <w:t>i</w:t>
      </w:r>
      <w:r w:rsidRPr="008B5150">
        <w:rPr>
          <w:sz w:val="20"/>
          <w:szCs w:val="20"/>
        </w:rPr>
        <w:t xml:space="preserve">a Camila Rengifo Hurtado, the Commission observes that the information provided by the petitioner is manifestly scarce or insufficient to determine whether domestic remedies have been exhausted, or even </w:t>
      </w:r>
      <w:r>
        <w:rPr>
          <w:sz w:val="20"/>
          <w:szCs w:val="20"/>
        </w:rPr>
        <w:t xml:space="preserve">for </w:t>
      </w:r>
      <w:r w:rsidRPr="008B5150">
        <w:rPr>
          <w:sz w:val="20"/>
          <w:szCs w:val="20"/>
        </w:rPr>
        <w:t xml:space="preserve">the configuration of some potential scenario of impunity derived from the alleged lack of investigation of the facts denounced in the petition. Indeed, the petitioner does not provide any information </w:t>
      </w:r>
      <w:r>
        <w:rPr>
          <w:sz w:val="20"/>
          <w:szCs w:val="20"/>
        </w:rPr>
        <w:t>regarding</w:t>
      </w:r>
      <w:r w:rsidRPr="008B5150">
        <w:rPr>
          <w:sz w:val="20"/>
          <w:szCs w:val="20"/>
        </w:rPr>
        <w:t xml:space="preserve"> criminal complaints filed by Mrs. Hurtado on her behalf or on behalf of her daughter, nor does it provide documentation establishing that she was the victim of ill-treatment or torture, as has been alleged throughout the request. By </w:t>
      </w:r>
      <w:r w:rsidRPr="008B5150">
        <w:rPr>
          <w:sz w:val="20"/>
          <w:szCs w:val="20"/>
        </w:rPr>
        <w:lastRenderedPageBreak/>
        <w:t>virtue of the foregoing, the Commission concludes that this argument regarding Mrs. Hurtado is inadmissible under the terms of Articles 46.1.a) and 47.a) of the American Convention, and 31.1 of the Rules of Procedure.</w:t>
      </w:r>
    </w:p>
    <w:p w14:paraId="757661AC" w14:textId="47385D77" w:rsidR="00721C7B" w:rsidRDefault="00721C7B" w:rsidP="00721C7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rPr>
      </w:pPr>
      <w:r w:rsidRPr="00721C7B">
        <w:rPr>
          <w:i/>
          <w:iCs/>
          <w:sz w:val="20"/>
          <w:szCs w:val="20"/>
        </w:rPr>
        <w:t xml:space="preserve">Illegal detention, </w:t>
      </w:r>
      <w:r>
        <w:rPr>
          <w:i/>
          <w:iCs/>
          <w:sz w:val="20"/>
          <w:szCs w:val="20"/>
        </w:rPr>
        <w:t>preventative detention</w:t>
      </w:r>
      <w:r w:rsidRPr="00721C7B">
        <w:rPr>
          <w:i/>
          <w:iCs/>
          <w:sz w:val="20"/>
          <w:szCs w:val="20"/>
        </w:rPr>
        <w:t xml:space="preserve"> and criminal process</w:t>
      </w:r>
    </w:p>
    <w:p w14:paraId="1736731B" w14:textId="49473F15" w:rsidR="00721C7B" w:rsidRDefault="00721C7B" w:rsidP="00721C7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721C7B">
        <w:rPr>
          <w:sz w:val="20"/>
          <w:szCs w:val="20"/>
        </w:rPr>
        <w:t xml:space="preserve">Regarding the aforementioned illegal </w:t>
      </w:r>
      <w:r w:rsidR="007B0438">
        <w:rPr>
          <w:sz w:val="20"/>
          <w:szCs w:val="20"/>
        </w:rPr>
        <w:t xml:space="preserve">and preventative detention </w:t>
      </w:r>
      <w:r w:rsidRPr="00721C7B">
        <w:rPr>
          <w:sz w:val="20"/>
          <w:szCs w:val="20"/>
        </w:rPr>
        <w:t xml:space="preserve">of Messrs. Rengifo and </w:t>
      </w:r>
      <w:r w:rsidR="00220E66">
        <w:rPr>
          <w:sz w:val="20"/>
          <w:szCs w:val="20"/>
        </w:rPr>
        <w:t>Martinez</w:t>
      </w:r>
      <w:r w:rsidRPr="00721C7B">
        <w:rPr>
          <w:sz w:val="20"/>
          <w:szCs w:val="20"/>
        </w:rPr>
        <w:t>, the IACHR observes that these allegations were raised in a different manner by each of them, according to the following:</w:t>
      </w:r>
    </w:p>
    <w:p w14:paraId="629836D7" w14:textId="0925FFA4" w:rsidR="007B0438" w:rsidRDefault="007B0438" w:rsidP="00721C7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7B0438">
        <w:rPr>
          <w:sz w:val="20"/>
          <w:szCs w:val="20"/>
        </w:rPr>
        <w:t>It appears from the file that Mr. Rengifo filed an appeal against his conviction; however, on September 11, 2014, the Fifth Unitary Criminal Court of the First Circuit confirmed the appealed ruling. The State, for its part, has stated that Mr. Rengifo did not file a</w:t>
      </w:r>
      <w:r w:rsidR="00B47BCF">
        <w:rPr>
          <w:sz w:val="20"/>
          <w:szCs w:val="20"/>
        </w:rPr>
        <w:t xml:space="preserve">n action for the protection of constitutional rights </w:t>
      </w:r>
      <w:r>
        <w:rPr>
          <w:sz w:val="20"/>
          <w:szCs w:val="20"/>
        </w:rPr>
        <w:t>(amparo)</w:t>
      </w:r>
      <w:r w:rsidRPr="007B0438">
        <w:rPr>
          <w:sz w:val="20"/>
          <w:szCs w:val="20"/>
        </w:rPr>
        <w:t xml:space="preserve"> against the refusal of the appeal, establishing that the amparo proceeding is a suitable and effective remedy, for the purpose of informing the Mexican judicial authorities </w:t>
      </w:r>
      <w:r>
        <w:rPr>
          <w:sz w:val="20"/>
          <w:szCs w:val="20"/>
        </w:rPr>
        <w:t xml:space="preserve">of </w:t>
      </w:r>
      <w:r w:rsidRPr="007B0438">
        <w:rPr>
          <w:sz w:val="20"/>
          <w:szCs w:val="20"/>
        </w:rPr>
        <w:t>the irregularities carried out in the framework of the criminal process that he considers to be violations of his human rights.</w:t>
      </w:r>
    </w:p>
    <w:p w14:paraId="6AEB7D51" w14:textId="57C505BC" w:rsidR="007B0438" w:rsidRDefault="007B0438" w:rsidP="00721C7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7B0438">
        <w:rPr>
          <w:sz w:val="20"/>
          <w:szCs w:val="20"/>
        </w:rPr>
        <w:t>In this sense, the Commission recalls that, although in some cases extraordinary remedies may be adequate to address human rights violations, as a general rule the only remedies that need to be exhausted are those whose functions within the legal system make them appropriate to remedy an infringement of a certain legal right. In principle, these are ordinary and not extraordinary resources.</w:t>
      </w:r>
      <w:r>
        <w:rPr>
          <w:rStyle w:val="FootnoteReference"/>
          <w:sz w:val="20"/>
          <w:szCs w:val="20"/>
        </w:rPr>
        <w:footnoteReference w:id="7"/>
      </w:r>
      <w:r w:rsidRPr="007B0438">
        <w:rPr>
          <w:sz w:val="20"/>
          <w:szCs w:val="20"/>
        </w:rPr>
        <w:t xml:space="preserve"> Likewise, for the purposes of the rule of exhaustion of domestic remedies, extraordinary remedies that the petitioner or alleged victim has not voluntarily decided to file are not suitable remedies to </w:t>
      </w:r>
      <w:r>
        <w:rPr>
          <w:sz w:val="20"/>
          <w:szCs w:val="20"/>
        </w:rPr>
        <w:t>discuss</w:t>
      </w:r>
      <w:r w:rsidRPr="007B0438">
        <w:rPr>
          <w:sz w:val="20"/>
          <w:szCs w:val="20"/>
        </w:rPr>
        <w:t xml:space="preserve"> claims for violations of judicial guarantees.</w:t>
      </w:r>
      <w:r>
        <w:rPr>
          <w:rStyle w:val="FootnoteReference"/>
          <w:sz w:val="20"/>
          <w:szCs w:val="20"/>
        </w:rPr>
        <w:footnoteReference w:id="8"/>
      </w:r>
      <w:r w:rsidRPr="007B0438">
        <w:rPr>
          <w:sz w:val="20"/>
          <w:szCs w:val="20"/>
        </w:rPr>
        <w:t xml:space="preserve"> In the instant case, the </w:t>
      </w:r>
      <w:r w:rsidR="00B47BCF">
        <w:rPr>
          <w:sz w:val="20"/>
          <w:szCs w:val="20"/>
        </w:rPr>
        <w:t>action for the protection of constitutional rights</w:t>
      </w:r>
      <w:r w:rsidRPr="007B0438">
        <w:rPr>
          <w:sz w:val="20"/>
          <w:szCs w:val="20"/>
        </w:rPr>
        <w:t xml:space="preserve"> that the State alleges should have been exhausted by Mr. Rengifo is, in the opinion of the Inter-American Commission, of an extraordinary nature. Thus, in view of the particularities of this case, the IACHR does not consider that it should have exhausted it as a requirement to resort to the Inter-American System. Therefore, with respect to this point, the petition meets the requirement set forth in Article 46.1.a) of the American Convention.</w:t>
      </w:r>
    </w:p>
    <w:p w14:paraId="1429D9B4" w14:textId="2ABD904A" w:rsidR="00384564" w:rsidRPr="000B6B7A" w:rsidRDefault="00384564" w:rsidP="003845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84564">
        <w:rPr>
          <w:rFonts w:ascii="Cambria" w:hAnsi="Cambria"/>
          <w:sz w:val="20"/>
          <w:szCs w:val="20"/>
        </w:rPr>
        <w:t xml:space="preserve">Regarding the deadline for submission, the Commission notes that the petition was submitted on November 4, </w:t>
      </w:r>
      <w:r w:rsidR="009269A0" w:rsidRPr="00384564">
        <w:rPr>
          <w:rFonts w:ascii="Cambria" w:hAnsi="Cambria"/>
          <w:sz w:val="20"/>
          <w:szCs w:val="20"/>
        </w:rPr>
        <w:t>2011,</w:t>
      </w:r>
      <w:r w:rsidRPr="00384564">
        <w:rPr>
          <w:rFonts w:ascii="Cambria" w:hAnsi="Cambria"/>
          <w:sz w:val="20"/>
          <w:szCs w:val="20"/>
        </w:rPr>
        <w:t xml:space="preserve"> and, according to the record, the final decision regarding the criminal proceeding against Mr. Rengifo is the one adopted on April 14, 2015, that is, said process culminated after the presentation; therefore, the Commission concludes that it complies with the requirement of Article 46.1.b) of the Convention.</w:t>
      </w:r>
    </w:p>
    <w:p w14:paraId="2CDC22A5" w14:textId="3A9F61CF" w:rsidR="00384564" w:rsidRDefault="00384564" w:rsidP="0038456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rPr>
      </w:pPr>
      <w:r w:rsidRPr="00384564">
        <w:rPr>
          <w:i/>
          <w:iCs/>
          <w:sz w:val="20"/>
          <w:szCs w:val="20"/>
        </w:rPr>
        <w:t xml:space="preserve">Ricardo </w:t>
      </w:r>
      <w:r w:rsidR="00220E66">
        <w:rPr>
          <w:i/>
          <w:iCs/>
          <w:sz w:val="20"/>
          <w:szCs w:val="20"/>
        </w:rPr>
        <w:t>Martinez</w:t>
      </w:r>
      <w:r w:rsidRPr="00384564">
        <w:rPr>
          <w:i/>
          <w:iCs/>
          <w:sz w:val="20"/>
          <w:szCs w:val="20"/>
        </w:rPr>
        <w:t xml:space="preserve"> Rodr</w:t>
      </w:r>
      <w:r w:rsidR="008214B8">
        <w:rPr>
          <w:i/>
          <w:iCs/>
          <w:sz w:val="20"/>
          <w:szCs w:val="20"/>
        </w:rPr>
        <w:t>i</w:t>
      </w:r>
      <w:r w:rsidRPr="00384564">
        <w:rPr>
          <w:i/>
          <w:iCs/>
          <w:sz w:val="20"/>
          <w:szCs w:val="20"/>
        </w:rPr>
        <w:t>guez</w:t>
      </w:r>
    </w:p>
    <w:p w14:paraId="009B4EAB" w14:textId="3E5DE5A4" w:rsidR="00384564" w:rsidRPr="00384564" w:rsidRDefault="00384564" w:rsidP="0038456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384564">
        <w:rPr>
          <w:sz w:val="20"/>
          <w:szCs w:val="20"/>
        </w:rPr>
        <w:t xml:space="preserve">Regarding the criminal proceeding against Mr. </w:t>
      </w:r>
      <w:r w:rsidR="00220E66">
        <w:rPr>
          <w:sz w:val="20"/>
          <w:szCs w:val="20"/>
        </w:rPr>
        <w:t>Martinez</w:t>
      </w:r>
      <w:r w:rsidRPr="00384564">
        <w:rPr>
          <w:sz w:val="20"/>
          <w:szCs w:val="20"/>
        </w:rPr>
        <w:t xml:space="preserve">, the Commission notes that on January 22, 2015, the Third District Court for Federal Criminal Proceedings in Mexico City sentenced him to six years and three months in prison for the crime of operations with resources of </w:t>
      </w:r>
      <w:r>
        <w:rPr>
          <w:sz w:val="20"/>
          <w:szCs w:val="20"/>
        </w:rPr>
        <w:t>unlawful</w:t>
      </w:r>
      <w:r w:rsidRPr="00384564">
        <w:rPr>
          <w:sz w:val="20"/>
          <w:szCs w:val="20"/>
        </w:rPr>
        <w:t xml:space="preserve"> origin. However, said resolution was not appealed, and therefore, it was enforceable on February 6, 2015. In this sense, the State has alleged the lack of exhaustion of domestic remedies, establishing that the appeal was the appropriate one and adequate to dispute the irregularities of the criminal process. In this regard, the petitioner has not established any of the exceptions to the exhaustion of domestic remedies provided for in the American Convention, which could be applicable to this end of the petition. Based on the foregoing, the Commission concludes that this </w:t>
      </w:r>
      <w:r>
        <w:rPr>
          <w:sz w:val="20"/>
          <w:szCs w:val="20"/>
        </w:rPr>
        <w:t>submission</w:t>
      </w:r>
      <w:r w:rsidRPr="00384564">
        <w:rPr>
          <w:sz w:val="20"/>
          <w:szCs w:val="20"/>
        </w:rPr>
        <w:t xml:space="preserve"> of the petition is inadmissible under the terms of Articles 46.1.a) and 47.a) of the American Convention.</w:t>
      </w:r>
    </w:p>
    <w:p w14:paraId="7B4B2AAD" w14:textId="77777777" w:rsidR="00B12BD9" w:rsidRDefault="00B12BD9" w:rsidP="00F621C3">
      <w:pPr>
        <w:pStyle w:val="ListParagraph"/>
        <w:spacing w:before="240" w:after="240"/>
        <w:jc w:val="both"/>
        <w:rPr>
          <w:rFonts w:asciiTheme="majorHAnsi" w:hAnsiTheme="majorHAnsi"/>
          <w:b/>
          <w:bCs/>
          <w:sz w:val="20"/>
          <w:szCs w:val="20"/>
        </w:rPr>
      </w:pPr>
    </w:p>
    <w:p w14:paraId="378478A0" w14:textId="5ED061F7" w:rsidR="00F621C3"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lastRenderedPageBreak/>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11C03383" w14:textId="2CAFC965" w:rsidR="00384564" w:rsidRDefault="00384564" w:rsidP="00384564">
      <w:pPr>
        <w:pStyle w:val="ListParagraph"/>
        <w:numPr>
          <w:ilvl w:val="0"/>
          <w:numId w:val="103"/>
        </w:numPr>
        <w:spacing w:before="240" w:after="240"/>
        <w:jc w:val="both"/>
        <w:rPr>
          <w:rFonts w:asciiTheme="majorHAnsi" w:hAnsiTheme="majorHAnsi"/>
          <w:bCs/>
          <w:sz w:val="20"/>
          <w:szCs w:val="20"/>
        </w:rPr>
      </w:pPr>
      <w:r w:rsidRPr="00384564">
        <w:rPr>
          <w:rFonts w:asciiTheme="majorHAnsi" w:hAnsiTheme="majorHAnsi"/>
          <w:bCs/>
          <w:sz w:val="20"/>
          <w:szCs w:val="20"/>
        </w:rPr>
        <w:t xml:space="preserve">The State has argued that the petition does not characterize violations of the rights protected in the American Convention, justifying that the injuries suffered by Messrs. Rengifo and </w:t>
      </w:r>
      <w:r w:rsidR="00220E66">
        <w:rPr>
          <w:rFonts w:asciiTheme="majorHAnsi" w:hAnsiTheme="majorHAnsi"/>
          <w:bCs/>
          <w:sz w:val="20"/>
          <w:szCs w:val="20"/>
        </w:rPr>
        <w:t>Martinez</w:t>
      </w:r>
      <w:r w:rsidRPr="00384564">
        <w:rPr>
          <w:rFonts w:asciiTheme="majorHAnsi" w:hAnsiTheme="majorHAnsi"/>
          <w:bCs/>
          <w:sz w:val="20"/>
          <w:szCs w:val="20"/>
        </w:rPr>
        <w:t xml:space="preserve"> were not due to torture and did not cause them suffering; and that the criminal proceedings brought against him w</w:t>
      </w:r>
      <w:r>
        <w:rPr>
          <w:rFonts w:asciiTheme="majorHAnsi" w:hAnsiTheme="majorHAnsi"/>
          <w:bCs/>
          <w:sz w:val="20"/>
          <w:szCs w:val="20"/>
        </w:rPr>
        <w:t>as</w:t>
      </w:r>
      <w:r w:rsidRPr="00384564">
        <w:rPr>
          <w:rFonts w:asciiTheme="majorHAnsi" w:hAnsiTheme="majorHAnsi"/>
          <w:bCs/>
          <w:sz w:val="20"/>
          <w:szCs w:val="20"/>
        </w:rPr>
        <w:t xml:space="preserve"> carried out in compliance with due process. In this regard, the Commission notes, in view of the allegations set forth in the petition, that there is a factual and legal dispute between the parties that must be studied and resolved by the IACHR in the merits stage. Said controversy cannot be resolved in the present phase of admissibility, which is characterized by a </w:t>
      </w:r>
      <w:r w:rsidRPr="00384564">
        <w:rPr>
          <w:rFonts w:asciiTheme="majorHAnsi" w:hAnsiTheme="majorHAnsi"/>
          <w:bCs/>
          <w:i/>
          <w:iCs/>
          <w:sz w:val="20"/>
          <w:szCs w:val="20"/>
        </w:rPr>
        <w:t>prima facie</w:t>
      </w:r>
      <w:r w:rsidRPr="00384564">
        <w:rPr>
          <w:rFonts w:asciiTheme="majorHAnsi" w:hAnsiTheme="majorHAnsi"/>
          <w:bCs/>
          <w:sz w:val="20"/>
          <w:szCs w:val="20"/>
        </w:rPr>
        <w:t xml:space="preserve"> analysis, but requires an examination of the merits in light of the American Convention and other applicable legal instruments, as well as the evidence available</w:t>
      </w:r>
      <w:r>
        <w:rPr>
          <w:rFonts w:asciiTheme="majorHAnsi" w:hAnsiTheme="majorHAnsi"/>
          <w:bCs/>
          <w:sz w:val="20"/>
          <w:szCs w:val="20"/>
        </w:rPr>
        <w:t xml:space="preserve"> </w:t>
      </w:r>
      <w:r w:rsidRPr="00384564">
        <w:rPr>
          <w:rFonts w:asciiTheme="majorHAnsi" w:hAnsiTheme="majorHAnsi"/>
          <w:bCs/>
          <w:sz w:val="20"/>
          <w:szCs w:val="20"/>
        </w:rPr>
        <w:t>for that time in the record.</w:t>
      </w:r>
    </w:p>
    <w:p w14:paraId="351A7FA3" w14:textId="4A74A77F" w:rsidR="00384564" w:rsidRDefault="00384564" w:rsidP="00384564">
      <w:pPr>
        <w:pStyle w:val="ListParagraph"/>
        <w:numPr>
          <w:ilvl w:val="0"/>
          <w:numId w:val="103"/>
        </w:numPr>
        <w:spacing w:before="240" w:after="240"/>
        <w:jc w:val="both"/>
        <w:rPr>
          <w:rFonts w:asciiTheme="majorHAnsi" w:hAnsiTheme="majorHAnsi"/>
          <w:bCs/>
          <w:sz w:val="20"/>
          <w:szCs w:val="20"/>
        </w:rPr>
      </w:pPr>
      <w:r w:rsidRPr="00384564">
        <w:rPr>
          <w:rFonts w:asciiTheme="majorHAnsi" w:hAnsiTheme="majorHAnsi"/>
          <w:bCs/>
          <w:sz w:val="20"/>
          <w:szCs w:val="20"/>
        </w:rPr>
        <w:t>In relation to the foregoing, the Commission recalls that the evaluation criteria for the admissibility phase differ</w:t>
      </w:r>
      <w:r>
        <w:rPr>
          <w:rFonts w:asciiTheme="majorHAnsi" w:hAnsiTheme="majorHAnsi"/>
          <w:bCs/>
          <w:sz w:val="20"/>
          <w:szCs w:val="20"/>
        </w:rPr>
        <w:t>s</w:t>
      </w:r>
      <w:r w:rsidRPr="00384564">
        <w:rPr>
          <w:rFonts w:asciiTheme="majorHAnsi" w:hAnsiTheme="majorHAnsi"/>
          <w:bCs/>
          <w:sz w:val="20"/>
          <w:szCs w:val="20"/>
        </w:rPr>
        <w:t xml:space="preserve"> from that used to rule on the merits of a petition; </w:t>
      </w:r>
      <w:r w:rsidR="00CC42C0">
        <w:rPr>
          <w:rFonts w:asciiTheme="majorHAnsi" w:hAnsiTheme="majorHAnsi"/>
          <w:bCs/>
          <w:sz w:val="20"/>
          <w:szCs w:val="20"/>
        </w:rPr>
        <w:t>t</w:t>
      </w:r>
      <w:r w:rsidRPr="00384564">
        <w:rPr>
          <w:rFonts w:asciiTheme="majorHAnsi" w:hAnsiTheme="majorHAnsi"/>
          <w:bCs/>
          <w:sz w:val="20"/>
          <w:szCs w:val="20"/>
        </w:rPr>
        <w:t xml:space="preserve">he Commission must carry out a </w:t>
      </w:r>
      <w:r w:rsidRPr="00CC42C0">
        <w:rPr>
          <w:rFonts w:asciiTheme="majorHAnsi" w:hAnsiTheme="majorHAnsi"/>
          <w:bCs/>
          <w:i/>
          <w:iCs/>
          <w:sz w:val="20"/>
          <w:szCs w:val="20"/>
        </w:rPr>
        <w:t>prima facie</w:t>
      </w:r>
      <w:r w:rsidRPr="00384564">
        <w:rPr>
          <w:rFonts w:asciiTheme="majorHAnsi" w:hAnsiTheme="majorHAnsi"/>
          <w:bCs/>
          <w:sz w:val="20"/>
          <w:szCs w:val="20"/>
        </w:rPr>
        <w:t xml:space="preserve"> evaluation to determine whether the petition establishes the grounds for the possible or potential violation of a right guaranteed by the Convention, but not to establish the </w:t>
      </w:r>
      <w:r>
        <w:rPr>
          <w:rFonts w:asciiTheme="majorHAnsi" w:hAnsiTheme="majorHAnsi"/>
          <w:bCs/>
          <w:sz w:val="20"/>
          <w:szCs w:val="20"/>
        </w:rPr>
        <w:t xml:space="preserve">actual </w:t>
      </w:r>
      <w:r w:rsidRPr="00384564">
        <w:rPr>
          <w:rFonts w:asciiTheme="majorHAnsi" w:hAnsiTheme="majorHAnsi"/>
          <w:bCs/>
          <w:sz w:val="20"/>
          <w:szCs w:val="20"/>
        </w:rPr>
        <w:t>existence of a violation of rights. This determination on the characterization of violations of the American Convention constitutes a primary analysis, which does not imply prejudging the merits of the matter.</w:t>
      </w:r>
      <w:r>
        <w:rPr>
          <w:rStyle w:val="FootnoteReference"/>
          <w:rFonts w:asciiTheme="majorHAnsi" w:hAnsiTheme="majorHAnsi"/>
          <w:bCs/>
          <w:sz w:val="20"/>
          <w:szCs w:val="20"/>
        </w:rPr>
        <w:footnoteReference w:id="9"/>
      </w:r>
    </w:p>
    <w:p w14:paraId="23FA7280" w14:textId="6EBBFFFC" w:rsidR="00CC42C0" w:rsidRDefault="00CC42C0" w:rsidP="00384564">
      <w:pPr>
        <w:pStyle w:val="ListParagraph"/>
        <w:numPr>
          <w:ilvl w:val="0"/>
          <w:numId w:val="103"/>
        </w:numPr>
        <w:spacing w:before="240" w:after="240"/>
        <w:jc w:val="both"/>
        <w:rPr>
          <w:rFonts w:asciiTheme="majorHAnsi" w:hAnsiTheme="majorHAnsi"/>
          <w:bCs/>
          <w:sz w:val="20"/>
          <w:szCs w:val="20"/>
        </w:rPr>
      </w:pPr>
      <w:r w:rsidRPr="00CC42C0">
        <w:rPr>
          <w:rFonts w:asciiTheme="majorHAnsi" w:hAnsiTheme="majorHAnsi"/>
          <w:bCs/>
          <w:sz w:val="20"/>
          <w:szCs w:val="20"/>
        </w:rPr>
        <w:t xml:space="preserve">On the other hand, with respect to the conventional incompatibility of the figure of </w:t>
      </w:r>
      <w:r>
        <w:rPr>
          <w:rFonts w:asciiTheme="majorHAnsi" w:hAnsiTheme="majorHAnsi"/>
          <w:bCs/>
          <w:sz w:val="20"/>
          <w:szCs w:val="20"/>
        </w:rPr>
        <w:t>preventative detention</w:t>
      </w:r>
      <w:r w:rsidRPr="00CC42C0">
        <w:rPr>
          <w:rFonts w:asciiTheme="majorHAnsi" w:hAnsiTheme="majorHAnsi"/>
          <w:bCs/>
          <w:sz w:val="20"/>
          <w:szCs w:val="20"/>
        </w:rPr>
        <w:t xml:space="preserve"> to which Messrs. Rengifo and </w:t>
      </w:r>
      <w:r w:rsidR="00220E66">
        <w:rPr>
          <w:rFonts w:asciiTheme="majorHAnsi" w:hAnsiTheme="majorHAnsi"/>
          <w:bCs/>
          <w:sz w:val="20"/>
          <w:szCs w:val="20"/>
        </w:rPr>
        <w:t>Martinez</w:t>
      </w:r>
      <w:r w:rsidRPr="00CC42C0">
        <w:rPr>
          <w:rFonts w:asciiTheme="majorHAnsi" w:hAnsiTheme="majorHAnsi"/>
          <w:bCs/>
          <w:sz w:val="20"/>
          <w:szCs w:val="20"/>
        </w:rPr>
        <w:t xml:space="preserve"> were exposed, the Inter-American Court has recently established that:</w:t>
      </w:r>
      <w:r>
        <w:rPr>
          <w:rFonts w:asciiTheme="majorHAnsi" w:hAnsiTheme="majorHAnsi"/>
          <w:bCs/>
          <w:sz w:val="20"/>
          <w:szCs w:val="20"/>
        </w:rPr>
        <w:t xml:space="preserve"> </w:t>
      </w:r>
      <w:r w:rsidRPr="000E31BA">
        <w:rPr>
          <w:rFonts w:asciiTheme="majorHAnsi" w:hAnsiTheme="majorHAnsi"/>
          <w:bCs/>
          <w:i/>
          <w:iCs/>
          <w:sz w:val="20"/>
          <w:szCs w:val="20"/>
        </w:rPr>
        <w:t xml:space="preserve">“[…] in relation to the figure of preventative detention as a measure of a pre-procedural nature that restricts freedom to safeguard the investigative process, the Court understands that it is incompatible with the American Convention, since the </w:t>
      </w:r>
      <w:r w:rsidR="000E31BA" w:rsidRPr="000E31BA">
        <w:rPr>
          <w:rFonts w:asciiTheme="majorHAnsi" w:hAnsiTheme="majorHAnsi"/>
          <w:bCs/>
          <w:i/>
          <w:iCs/>
          <w:sz w:val="20"/>
          <w:szCs w:val="20"/>
        </w:rPr>
        <w:t>premises</w:t>
      </w:r>
      <w:r w:rsidRPr="000E31BA">
        <w:rPr>
          <w:rFonts w:asciiTheme="majorHAnsi" w:hAnsiTheme="majorHAnsi"/>
          <w:bCs/>
          <w:i/>
          <w:iCs/>
          <w:sz w:val="20"/>
          <w:szCs w:val="20"/>
        </w:rPr>
        <w:t xml:space="preserve"> that define its inherent characteristics do not coexist peacefully with the rights to personal liberty and the presumption of innocence</w:t>
      </w:r>
      <w:r w:rsidR="000E31BA" w:rsidRPr="000E31BA">
        <w:rPr>
          <w:rFonts w:asciiTheme="majorHAnsi" w:hAnsiTheme="majorHAnsi"/>
          <w:bCs/>
          <w:i/>
          <w:iCs/>
          <w:sz w:val="20"/>
          <w:szCs w:val="20"/>
        </w:rPr>
        <w:t xml:space="preserve"> […]”.</w:t>
      </w:r>
      <w:r w:rsidRPr="00CC42C0">
        <w:rPr>
          <w:rStyle w:val="FootnoteReference"/>
          <w:rFonts w:asciiTheme="majorHAnsi" w:hAnsiTheme="majorHAnsi" w:cs="Cambria"/>
          <w:bCs/>
          <w:sz w:val="20"/>
          <w:szCs w:val="20"/>
          <w:vertAlign w:val="baseline"/>
        </w:rPr>
        <w:t xml:space="preserve"> </w:t>
      </w:r>
      <w:r>
        <w:rPr>
          <w:rStyle w:val="FootnoteReference"/>
          <w:rFonts w:asciiTheme="majorHAnsi" w:hAnsiTheme="majorHAnsi"/>
          <w:bCs/>
          <w:sz w:val="20"/>
          <w:szCs w:val="20"/>
        </w:rPr>
        <w:footnoteReference w:id="10"/>
      </w:r>
    </w:p>
    <w:p w14:paraId="51DA9C7F" w14:textId="4D58EC21" w:rsidR="000E31BA" w:rsidRPr="000E31BA" w:rsidRDefault="000E31BA" w:rsidP="000E31BA">
      <w:pPr>
        <w:pStyle w:val="ListParagraph"/>
        <w:numPr>
          <w:ilvl w:val="0"/>
          <w:numId w:val="103"/>
        </w:numPr>
        <w:spacing w:before="240" w:after="240"/>
        <w:jc w:val="both"/>
        <w:rPr>
          <w:rFonts w:asciiTheme="majorHAnsi" w:hAnsiTheme="majorHAnsi"/>
          <w:bCs/>
          <w:sz w:val="20"/>
          <w:szCs w:val="20"/>
        </w:rPr>
      </w:pPr>
      <w:r w:rsidRPr="000E31BA">
        <w:rPr>
          <w:rFonts w:asciiTheme="majorHAnsi" w:hAnsiTheme="majorHAnsi"/>
          <w:bCs/>
          <w:sz w:val="20"/>
          <w:szCs w:val="20"/>
        </w:rPr>
        <w:t xml:space="preserve">Based on these considerations and after examining the factual and legal elements presented by the parties, the Commission </w:t>
      </w:r>
      <w:r>
        <w:rPr>
          <w:rFonts w:asciiTheme="majorHAnsi" w:hAnsiTheme="majorHAnsi"/>
          <w:bCs/>
          <w:sz w:val="20"/>
          <w:szCs w:val="20"/>
        </w:rPr>
        <w:t>considers</w:t>
      </w:r>
      <w:r w:rsidRPr="000E31BA">
        <w:rPr>
          <w:rFonts w:asciiTheme="majorHAnsi" w:hAnsiTheme="majorHAnsi"/>
          <w:bCs/>
          <w:sz w:val="20"/>
          <w:szCs w:val="20"/>
        </w:rPr>
        <w:t xml:space="preserve"> that the petitioner's allegations are not manifestly unfounded and require a thorough study, since the alleged facts, if corroborated, could characterize violations of Articles 5 (personal integrity), 7 (personal liberty), 11 (</w:t>
      </w:r>
      <w:r w:rsidR="00665CC1">
        <w:rPr>
          <w:rFonts w:asciiTheme="majorHAnsi" w:hAnsiTheme="majorHAnsi"/>
          <w:bCs/>
          <w:sz w:val="20"/>
          <w:szCs w:val="20"/>
        </w:rPr>
        <w:t>privacy</w:t>
      </w:r>
      <w:r w:rsidRPr="000E31BA">
        <w:rPr>
          <w:rFonts w:asciiTheme="majorHAnsi" w:hAnsiTheme="majorHAnsi"/>
          <w:bCs/>
          <w:sz w:val="20"/>
          <w:szCs w:val="20"/>
        </w:rPr>
        <w:t>), 8 (</w:t>
      </w:r>
      <w:r w:rsidR="00665CC1">
        <w:rPr>
          <w:rFonts w:asciiTheme="majorHAnsi" w:hAnsiTheme="majorHAnsi"/>
          <w:bCs/>
          <w:sz w:val="20"/>
          <w:szCs w:val="20"/>
        </w:rPr>
        <w:t>fair trial</w:t>
      </w:r>
      <w:r w:rsidRPr="000E31BA">
        <w:rPr>
          <w:rFonts w:asciiTheme="majorHAnsi" w:hAnsiTheme="majorHAnsi"/>
          <w:bCs/>
          <w:sz w:val="20"/>
          <w:szCs w:val="20"/>
        </w:rPr>
        <w:t xml:space="preserve">), and 25 (judicial </w:t>
      </w:r>
      <w:r w:rsidR="00665CC1">
        <w:rPr>
          <w:rFonts w:asciiTheme="majorHAnsi" w:hAnsiTheme="majorHAnsi"/>
          <w:bCs/>
          <w:sz w:val="20"/>
          <w:szCs w:val="20"/>
        </w:rPr>
        <w:t>guarantees</w:t>
      </w:r>
      <w:r w:rsidRPr="000E31BA">
        <w:rPr>
          <w:rFonts w:asciiTheme="majorHAnsi" w:hAnsiTheme="majorHAnsi"/>
          <w:bCs/>
          <w:sz w:val="20"/>
          <w:szCs w:val="20"/>
        </w:rPr>
        <w:t>) of the American Convention, in relation to its Article 1.1 ( obligation to respect rights) and 2 (</w:t>
      </w:r>
      <w:r w:rsidR="00665CC1">
        <w:rPr>
          <w:rFonts w:asciiTheme="majorHAnsi" w:hAnsiTheme="majorHAnsi"/>
          <w:bCs/>
          <w:sz w:val="20"/>
          <w:szCs w:val="20"/>
        </w:rPr>
        <w:t>domestic legal effects</w:t>
      </w:r>
      <w:r w:rsidRPr="000E31BA">
        <w:rPr>
          <w:rFonts w:asciiTheme="majorHAnsi" w:hAnsiTheme="majorHAnsi"/>
          <w:bCs/>
          <w:sz w:val="20"/>
          <w:szCs w:val="20"/>
        </w:rPr>
        <w:t xml:space="preserve">), as well as articles 1, 6 and 8 of the Inter-American Convention to Prevent and Punish Torture, to the detriment of Horley Rengifo Pareja and Ricardo </w:t>
      </w:r>
      <w:r w:rsidR="00220E66">
        <w:rPr>
          <w:rFonts w:asciiTheme="majorHAnsi" w:hAnsiTheme="majorHAnsi"/>
          <w:bCs/>
          <w:sz w:val="20"/>
          <w:szCs w:val="20"/>
        </w:rPr>
        <w:t>Martinez</w:t>
      </w:r>
      <w:r w:rsidRPr="000E31BA">
        <w:rPr>
          <w:rFonts w:asciiTheme="majorHAnsi" w:hAnsiTheme="majorHAnsi"/>
          <w:bCs/>
          <w:sz w:val="20"/>
          <w:szCs w:val="20"/>
        </w:rPr>
        <w:t xml:space="preserve"> Rodr</w:t>
      </w:r>
      <w:r w:rsidR="00AF46EB">
        <w:rPr>
          <w:rFonts w:asciiTheme="majorHAnsi" w:hAnsiTheme="majorHAnsi"/>
          <w:bCs/>
          <w:sz w:val="20"/>
          <w:szCs w:val="20"/>
        </w:rPr>
        <w:t>i</w:t>
      </w:r>
      <w:r w:rsidRPr="000E31BA">
        <w:rPr>
          <w:rFonts w:asciiTheme="majorHAnsi" w:hAnsiTheme="majorHAnsi"/>
          <w:bCs/>
          <w:sz w:val="20"/>
          <w:szCs w:val="20"/>
        </w:rPr>
        <w:t>guez, in the terms of this report.</w:t>
      </w:r>
    </w:p>
    <w:p w14:paraId="2A151DCD" w14:textId="469D7015" w:rsidR="000E31BA" w:rsidRPr="00384564" w:rsidRDefault="000E31BA" w:rsidP="000E31BA">
      <w:pPr>
        <w:pStyle w:val="ListParagraph"/>
        <w:numPr>
          <w:ilvl w:val="0"/>
          <w:numId w:val="103"/>
        </w:numPr>
        <w:spacing w:before="240" w:after="240"/>
        <w:jc w:val="both"/>
        <w:rPr>
          <w:rFonts w:asciiTheme="majorHAnsi" w:hAnsiTheme="majorHAnsi"/>
          <w:bCs/>
          <w:sz w:val="20"/>
          <w:szCs w:val="20"/>
        </w:rPr>
      </w:pPr>
      <w:r w:rsidRPr="000E31BA">
        <w:rPr>
          <w:rFonts w:asciiTheme="majorHAnsi" w:hAnsiTheme="majorHAnsi"/>
          <w:bCs/>
          <w:sz w:val="20"/>
          <w:szCs w:val="20"/>
        </w:rPr>
        <w:t xml:space="preserve">Finally, the Commission does not observe factual elements or allegations that allow establishing </w:t>
      </w:r>
      <w:r w:rsidRPr="000E31BA">
        <w:rPr>
          <w:rFonts w:asciiTheme="majorHAnsi" w:hAnsiTheme="majorHAnsi"/>
          <w:bCs/>
          <w:i/>
          <w:iCs/>
          <w:sz w:val="20"/>
          <w:szCs w:val="20"/>
        </w:rPr>
        <w:t>prima facie</w:t>
      </w:r>
      <w:r w:rsidRPr="000E31BA">
        <w:rPr>
          <w:rFonts w:asciiTheme="majorHAnsi" w:hAnsiTheme="majorHAnsi"/>
          <w:bCs/>
          <w:sz w:val="20"/>
          <w:szCs w:val="20"/>
        </w:rPr>
        <w:t xml:space="preserve"> the possible violation of Articles 14 (right to rectification), 17 (protection of the family) and 24 (equality before the law) of the American Convention. </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227B9B6E" w14:textId="4FA14C7A"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0E31BA">
        <w:rPr>
          <w:rFonts w:asciiTheme="majorHAnsi" w:hAnsiTheme="majorHAnsi"/>
          <w:sz w:val="20"/>
          <w:szCs w:val="20"/>
        </w:rPr>
        <w:t>5, 7, 8,</w:t>
      </w:r>
      <w:r w:rsidR="00D8592C">
        <w:rPr>
          <w:rFonts w:asciiTheme="majorHAnsi" w:hAnsiTheme="majorHAnsi"/>
          <w:sz w:val="20"/>
          <w:szCs w:val="20"/>
        </w:rPr>
        <w:t xml:space="preserve"> 11</w:t>
      </w:r>
      <w:r w:rsidR="000E31BA">
        <w:rPr>
          <w:rFonts w:asciiTheme="majorHAnsi" w:hAnsiTheme="majorHAnsi"/>
          <w:sz w:val="20"/>
          <w:szCs w:val="20"/>
        </w:rPr>
        <w:t xml:space="preserve"> and 25 of the American Convention in relation to articles 1.1 and 2, as well as articles 1, 6 and 8 of the Inter-American Convention to prevent and Punish Torture</w:t>
      </w:r>
      <w:r w:rsidRPr="000B6B7A">
        <w:rPr>
          <w:rFonts w:asciiTheme="majorHAnsi" w:hAnsiTheme="majorHAnsi"/>
          <w:sz w:val="20"/>
          <w:szCs w:val="20"/>
        </w:rPr>
        <w:t>;</w:t>
      </w:r>
    </w:p>
    <w:p w14:paraId="7B069E47" w14:textId="353EEB66" w:rsidR="00F621C3" w:rsidRPr="000E31BA" w:rsidRDefault="00F621C3" w:rsidP="00F621C3">
      <w:pPr>
        <w:pStyle w:val="ListParagraph"/>
        <w:numPr>
          <w:ilvl w:val="0"/>
          <w:numId w:val="105"/>
        </w:numPr>
        <w:rPr>
          <w:rFonts w:eastAsia="Arial Unicode MS" w:cs="Times New Roman"/>
          <w:color w:val="000000" w:themeColor="text1"/>
          <w:sz w:val="20"/>
          <w:szCs w:val="20"/>
          <w:lang w:eastAsia="en-US"/>
        </w:rPr>
      </w:pPr>
      <w:r w:rsidRPr="000B6B7A">
        <w:rPr>
          <w:rFonts w:asciiTheme="majorHAnsi" w:hAnsiTheme="majorHAnsi"/>
          <w:sz w:val="20"/>
          <w:szCs w:val="20"/>
        </w:rPr>
        <w:t xml:space="preserve">To find the </w:t>
      </w:r>
      <w:r w:rsidRPr="000E31BA">
        <w:rPr>
          <w:rFonts w:asciiTheme="majorHAnsi" w:hAnsiTheme="majorHAnsi"/>
          <w:color w:val="000000" w:themeColor="text1"/>
          <w:sz w:val="20"/>
          <w:szCs w:val="20"/>
        </w:rPr>
        <w:t xml:space="preserve">instant petition </w:t>
      </w:r>
      <w:r w:rsidR="000E31BA" w:rsidRPr="000E31BA">
        <w:rPr>
          <w:rFonts w:asciiTheme="majorHAnsi" w:hAnsiTheme="majorHAnsi"/>
          <w:color w:val="000000" w:themeColor="text1"/>
          <w:sz w:val="20"/>
          <w:szCs w:val="20"/>
        </w:rPr>
        <w:t>in</w:t>
      </w:r>
      <w:r w:rsidR="000E1B06" w:rsidRPr="000E31BA">
        <w:rPr>
          <w:rFonts w:asciiTheme="majorHAnsi" w:hAnsiTheme="majorHAnsi"/>
          <w:color w:val="000000" w:themeColor="text1"/>
          <w:sz w:val="20"/>
          <w:szCs w:val="20"/>
        </w:rPr>
        <w:t>admissible</w:t>
      </w:r>
      <w:r w:rsidRPr="000E31BA">
        <w:rPr>
          <w:rFonts w:asciiTheme="majorHAnsi" w:hAnsiTheme="majorHAnsi"/>
          <w:color w:val="000000" w:themeColor="text1"/>
          <w:sz w:val="20"/>
          <w:szCs w:val="20"/>
        </w:rPr>
        <w:t xml:space="preserve"> in relation to Articles </w:t>
      </w:r>
      <w:r w:rsidR="000E31BA" w:rsidRPr="000E31BA">
        <w:rPr>
          <w:rFonts w:eastAsia="Arial Unicode MS" w:cs="Times New Roman"/>
          <w:color w:val="000000" w:themeColor="text1"/>
          <w:sz w:val="20"/>
          <w:szCs w:val="20"/>
          <w:lang w:eastAsia="en-US"/>
        </w:rPr>
        <w:t>14, 17 and 24 of the American Convention</w:t>
      </w:r>
      <w:r w:rsidRPr="000E31BA">
        <w:rPr>
          <w:rFonts w:eastAsia="Arial Unicode MS" w:cs="Times New Roman"/>
          <w:color w:val="000000" w:themeColor="text1"/>
          <w:sz w:val="20"/>
          <w:szCs w:val="20"/>
          <w:lang w:eastAsia="en-US"/>
        </w:rPr>
        <w:t>;</w:t>
      </w:r>
      <w:r w:rsidR="001F1902" w:rsidRPr="000E31BA">
        <w:rPr>
          <w:rFonts w:eastAsia="Arial Unicode MS" w:cs="Times New Roman"/>
          <w:color w:val="000000" w:themeColor="text1"/>
          <w:sz w:val="20"/>
          <w:szCs w:val="20"/>
          <w:lang w:eastAsia="en-US"/>
        </w:rPr>
        <w:t xml:space="preserve"> and</w:t>
      </w:r>
    </w:p>
    <w:p w14:paraId="47F30965" w14:textId="77777777" w:rsidR="00F621C3" w:rsidRPr="000E31BA" w:rsidRDefault="00F621C3" w:rsidP="00F621C3">
      <w:pPr>
        <w:pStyle w:val="ListParagraph"/>
        <w:rPr>
          <w:rFonts w:eastAsia="Arial Unicode MS" w:cs="Times New Roman"/>
          <w:color w:val="000000" w:themeColor="text1"/>
          <w:sz w:val="20"/>
          <w:szCs w:val="20"/>
          <w:lang w:eastAsia="en-US"/>
        </w:rPr>
      </w:pPr>
    </w:p>
    <w:p w14:paraId="2122B46A" w14:textId="5D149DD2" w:rsidR="00C55560" w:rsidRPr="0009224B" w:rsidRDefault="00F621C3" w:rsidP="00276E1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rPr>
      </w:pPr>
      <w:r w:rsidRPr="000E31BA">
        <w:rPr>
          <w:rFonts w:asciiTheme="majorHAnsi" w:hAnsiTheme="majorHAnsi"/>
          <w:color w:val="000000" w:themeColor="text1"/>
          <w:sz w:val="20"/>
          <w:szCs w:val="20"/>
        </w:rPr>
        <w:t>To notify the parties of this decision;</w:t>
      </w:r>
      <w:r w:rsidR="001F1902" w:rsidRPr="000E31BA">
        <w:rPr>
          <w:rFonts w:asciiTheme="majorHAnsi" w:hAnsiTheme="majorHAnsi"/>
          <w:color w:val="000000" w:themeColor="text1"/>
          <w:sz w:val="20"/>
          <w:szCs w:val="20"/>
        </w:rPr>
        <w:t xml:space="preserve"> t</w:t>
      </w:r>
      <w:r w:rsidRPr="000E31BA">
        <w:rPr>
          <w:rFonts w:asciiTheme="majorHAnsi" w:hAnsiTheme="majorHAnsi"/>
          <w:color w:val="000000" w:themeColor="text1"/>
          <w:sz w:val="20"/>
          <w:szCs w:val="20"/>
        </w:rPr>
        <w:t xml:space="preserve">o </w:t>
      </w:r>
      <w:r w:rsidR="00025992">
        <w:rPr>
          <w:rFonts w:asciiTheme="majorHAnsi" w:hAnsiTheme="majorHAnsi"/>
          <w:color w:val="000000" w:themeColor="text1"/>
          <w:sz w:val="20"/>
          <w:szCs w:val="20"/>
        </w:rPr>
        <w:t>proceed</w:t>
      </w:r>
      <w:r w:rsidRPr="000E31BA">
        <w:rPr>
          <w:rFonts w:asciiTheme="majorHAnsi" w:hAnsiTheme="majorHAnsi"/>
          <w:color w:val="000000" w:themeColor="text1"/>
          <w:sz w:val="20"/>
          <w:szCs w:val="20"/>
        </w:rPr>
        <w:t xml:space="preserve"> </w:t>
      </w:r>
      <w:r w:rsidR="00025992">
        <w:rPr>
          <w:rFonts w:asciiTheme="majorHAnsi" w:hAnsiTheme="majorHAnsi"/>
          <w:color w:val="000000" w:themeColor="text1"/>
          <w:sz w:val="20"/>
          <w:szCs w:val="20"/>
        </w:rPr>
        <w:t>to</w:t>
      </w:r>
      <w:r w:rsidRPr="000E31BA">
        <w:rPr>
          <w:rFonts w:asciiTheme="majorHAnsi" w:hAnsiTheme="majorHAnsi"/>
          <w:color w:val="000000" w:themeColor="text1"/>
          <w:sz w:val="20"/>
          <w:szCs w:val="20"/>
        </w:rPr>
        <w:t xml:space="preserve"> the analysis on the merits; and </w:t>
      </w:r>
      <w:r w:rsidR="001F1902" w:rsidRPr="000E31BA">
        <w:rPr>
          <w:rFonts w:asciiTheme="majorHAnsi" w:hAnsiTheme="majorHAnsi"/>
          <w:color w:val="000000" w:themeColor="text1"/>
          <w:sz w:val="20"/>
          <w:szCs w:val="20"/>
        </w:rPr>
        <w:t>t</w:t>
      </w:r>
      <w:r w:rsidRPr="000E31BA">
        <w:rPr>
          <w:rFonts w:asciiTheme="majorHAnsi" w:hAnsiTheme="majorHAnsi"/>
          <w:color w:val="000000" w:themeColor="text1"/>
          <w:sz w:val="20"/>
          <w:szCs w:val="20"/>
        </w:rPr>
        <w:t>o publish this decision and include it in its Annual Report to the General Assembly of the Organization of American States.</w:t>
      </w:r>
    </w:p>
    <w:p w14:paraId="2BF26F93" w14:textId="77777777" w:rsidR="0009224B" w:rsidRDefault="0009224B" w:rsidP="0009224B">
      <w:pPr>
        <w:pStyle w:val="ListParagraph"/>
        <w:rPr>
          <w:color w:val="000000" w:themeColor="text1"/>
          <w:sz w:val="20"/>
          <w:szCs w:val="20"/>
        </w:rPr>
      </w:pPr>
    </w:p>
    <w:p w14:paraId="55C144BC" w14:textId="77777777" w:rsidR="002F5A01" w:rsidRPr="004F2386" w:rsidRDefault="002F5A01" w:rsidP="002F5A01">
      <w:pPr>
        <w:suppressAutoHyphens/>
        <w:jc w:val="center"/>
        <w:rPr>
          <w:rFonts w:ascii="Cambria" w:hAnsi="Cambria"/>
          <w:spacing w:val="-2"/>
          <w:sz w:val="20"/>
          <w:szCs w:val="20"/>
        </w:rPr>
      </w:pPr>
    </w:p>
    <w:p w14:paraId="7276B3EA" w14:textId="0A41D5F9" w:rsidR="002F5A01" w:rsidRDefault="002F5A01" w:rsidP="002F5A01">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AB6005">
        <w:rPr>
          <w:rFonts w:ascii="Cambria" w:hAnsi="Cambria"/>
          <w:spacing w:val="-2"/>
          <w:sz w:val="20"/>
        </w:rPr>
        <w:t>9</w:t>
      </w:r>
      <w:r w:rsidR="00AB6005" w:rsidRPr="00AB6005">
        <w:rPr>
          <w:rFonts w:ascii="Cambria" w:hAnsi="Cambria"/>
          <w:spacing w:val="-2"/>
          <w:sz w:val="20"/>
          <w:vertAlign w:val="superscript"/>
        </w:rPr>
        <w:t>th</w:t>
      </w:r>
      <w:r w:rsidR="00AB6005">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D03885">
        <w:rPr>
          <w:rFonts w:ascii="Cambria" w:hAnsi="Cambria"/>
          <w:spacing w:val="-2"/>
          <w:sz w:val="20"/>
        </w:rPr>
        <w:t>June</w:t>
      </w:r>
      <w:r>
        <w:rPr>
          <w:rFonts w:ascii="Cambria" w:hAnsi="Cambria"/>
          <w:spacing w:val="-2"/>
          <w:sz w:val="20"/>
        </w:rPr>
        <w:t>,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Esmeralda Arosemena de Troitiño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Julissa Mantilla Falcón</w:t>
      </w:r>
      <w:r w:rsidR="00D03885">
        <w:rPr>
          <w:rStyle w:val="normaltextrun"/>
          <w:rFonts w:ascii="Cambria" w:hAnsi="Cambria" w:cs="Segoe UI"/>
          <w:sz w:val="20"/>
          <w:szCs w:val="20"/>
        </w:rPr>
        <w:t xml:space="preserve"> and</w:t>
      </w:r>
      <w:r w:rsidRPr="007B0A47">
        <w:rPr>
          <w:rStyle w:val="normaltextrun"/>
          <w:rFonts w:ascii="Cambria" w:hAnsi="Cambria" w:cs="Segoe UI"/>
          <w:sz w:val="20"/>
          <w:szCs w:val="20"/>
        </w:rPr>
        <w:t xml:space="preserve"> Stuardo Ralón Orellana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78C396BB" w14:textId="77777777" w:rsidR="0009224B" w:rsidRPr="00276E1D" w:rsidRDefault="0009224B" w:rsidP="000922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color w:val="000000" w:themeColor="text1"/>
          <w:sz w:val="20"/>
          <w:szCs w:val="20"/>
        </w:rPr>
      </w:pPr>
    </w:p>
    <w:sectPr w:rsidR="0009224B" w:rsidRPr="00276E1D"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F13C1" w14:textId="77777777" w:rsidR="00D07245" w:rsidRDefault="00D07245" w:rsidP="00036A8A">
      <w:r>
        <w:separator/>
      </w:r>
    </w:p>
  </w:endnote>
  <w:endnote w:type="continuationSeparator" w:id="0">
    <w:p w14:paraId="6BE39AF3" w14:textId="77777777" w:rsidR="00D07245" w:rsidRDefault="00D0724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F196E">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A887" w14:textId="77777777" w:rsidR="00D07245" w:rsidRPr="00036A8A" w:rsidRDefault="00D0724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5F916BF" w14:textId="77777777" w:rsidR="00D07245" w:rsidRPr="00036A8A" w:rsidRDefault="00D07245" w:rsidP="00036A8A">
      <w:pPr>
        <w:rPr>
          <w:rFonts w:asciiTheme="majorHAnsi" w:hAnsiTheme="majorHAnsi"/>
          <w:sz w:val="16"/>
          <w:szCs w:val="16"/>
        </w:rPr>
      </w:pPr>
      <w:r w:rsidRPr="00036A8A">
        <w:rPr>
          <w:rFonts w:asciiTheme="majorHAnsi" w:hAnsiTheme="majorHAnsi"/>
          <w:sz w:val="16"/>
          <w:szCs w:val="16"/>
        </w:rPr>
        <w:separator/>
      </w:r>
    </w:p>
    <w:p w14:paraId="4FEA762D" w14:textId="77777777" w:rsidR="00D07245" w:rsidRPr="00036A8A" w:rsidRDefault="00D0724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D5E30F2" w14:textId="77777777" w:rsidR="00D07245" w:rsidRPr="0093441A" w:rsidRDefault="00D0724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D767379" w14:textId="69A1707D" w:rsidR="00C459E0" w:rsidRPr="00305298" w:rsidRDefault="00C459E0" w:rsidP="00C459E0">
      <w:pPr>
        <w:pStyle w:val="FootnoteText"/>
        <w:ind w:firstLine="720"/>
        <w:jc w:val="both"/>
        <w:rPr>
          <w:rFonts w:ascii="Cambria" w:hAnsi="Cambria"/>
          <w:sz w:val="16"/>
          <w:szCs w:val="16"/>
        </w:rPr>
      </w:pPr>
      <w:r w:rsidRPr="00305298">
        <w:rPr>
          <w:rStyle w:val="FootnoteReference"/>
          <w:rFonts w:ascii="Cambria" w:hAnsi="Cambria"/>
          <w:sz w:val="16"/>
          <w:szCs w:val="16"/>
        </w:rPr>
        <w:footnoteRef/>
      </w:r>
      <w:r w:rsidRPr="00305298">
        <w:rPr>
          <w:rFonts w:ascii="Cambria" w:hAnsi="Cambria"/>
          <w:sz w:val="16"/>
          <w:szCs w:val="16"/>
        </w:rPr>
        <w:t xml:space="preserve"> </w:t>
      </w:r>
      <w:r w:rsidR="00E249F4" w:rsidRPr="00305298">
        <w:rPr>
          <w:rFonts w:ascii="Cambria" w:hAnsi="Cambria"/>
          <w:sz w:val="16"/>
          <w:szCs w:val="16"/>
        </w:rPr>
        <w:t>In accordance with article 17.2.a of the Rules of Procedure of the Commission, Commissioner Joel Hernández García, a Mexican national, did not take part in the debate or decision of the instant matter.</w:t>
      </w:r>
    </w:p>
  </w:footnote>
  <w:footnote w:id="3">
    <w:p w14:paraId="76BD2D95" w14:textId="25ED7FF4" w:rsidR="00C459E0" w:rsidRPr="00305298" w:rsidRDefault="00C459E0" w:rsidP="00305298">
      <w:pPr>
        <w:pStyle w:val="FootnoteText"/>
        <w:ind w:left="720"/>
        <w:rPr>
          <w:rFonts w:ascii="Cambria" w:hAnsi="Cambria"/>
          <w:sz w:val="16"/>
          <w:szCs w:val="16"/>
        </w:rPr>
      </w:pPr>
      <w:r w:rsidRPr="00305298">
        <w:rPr>
          <w:rStyle w:val="FootnoteReference"/>
          <w:rFonts w:ascii="Cambria" w:hAnsi="Cambria"/>
          <w:sz w:val="16"/>
          <w:szCs w:val="16"/>
        </w:rPr>
        <w:footnoteRef/>
      </w:r>
      <w:r w:rsidRPr="00305298">
        <w:rPr>
          <w:rFonts w:ascii="Cambria" w:hAnsi="Cambria"/>
          <w:sz w:val="16"/>
          <w:szCs w:val="16"/>
        </w:rPr>
        <w:t xml:space="preserve"> Hereinafter, “the American Convention” or “the Convention”.</w:t>
      </w:r>
    </w:p>
  </w:footnote>
  <w:footnote w:id="4">
    <w:p w14:paraId="6F51BDAF" w14:textId="5F4755E7" w:rsidR="00653EA6" w:rsidRPr="000B6B7A" w:rsidRDefault="00653EA6" w:rsidP="00210F4B">
      <w:pPr>
        <w:pStyle w:val="FootnoteText"/>
        <w:ind w:firstLine="720"/>
        <w:jc w:val="both"/>
        <w:rPr>
          <w:rFonts w:ascii="Cambria" w:hAnsi="Cambria"/>
          <w:sz w:val="16"/>
          <w:szCs w:val="16"/>
        </w:rPr>
      </w:pPr>
      <w:r w:rsidRPr="00305298">
        <w:rPr>
          <w:rStyle w:val="FootnoteReference"/>
          <w:rFonts w:ascii="Cambria" w:hAnsi="Cambria"/>
          <w:sz w:val="16"/>
          <w:szCs w:val="16"/>
        </w:rPr>
        <w:footnoteRef/>
      </w:r>
      <w:r w:rsidRPr="00305298">
        <w:rPr>
          <w:rFonts w:ascii="Cambria" w:hAnsi="Cambria"/>
          <w:sz w:val="16"/>
          <w:szCs w:val="16"/>
        </w:rPr>
        <w:t xml:space="preserve"> The observations </w:t>
      </w:r>
      <w:r w:rsidR="00321AFD" w:rsidRPr="00305298">
        <w:rPr>
          <w:rFonts w:ascii="Cambria" w:hAnsi="Cambria"/>
          <w:sz w:val="16"/>
          <w:szCs w:val="16"/>
        </w:rPr>
        <w:t>submitted</w:t>
      </w:r>
      <w:r w:rsidRPr="00305298">
        <w:rPr>
          <w:rFonts w:ascii="Cambria" w:hAnsi="Cambria"/>
          <w:sz w:val="16"/>
          <w:szCs w:val="16"/>
        </w:rPr>
        <w:t xml:space="preserve"> by each party were duly transmitted to the opposing party.</w:t>
      </w:r>
    </w:p>
  </w:footnote>
  <w:footnote w:id="5">
    <w:p w14:paraId="26F2F0EE" w14:textId="4E5AEEB9" w:rsidR="00616372" w:rsidRDefault="00616372" w:rsidP="00B12BD9">
      <w:pPr>
        <w:pStyle w:val="FootnoteText"/>
        <w:ind w:firstLine="720"/>
      </w:pPr>
      <w:r>
        <w:rPr>
          <w:rStyle w:val="FootnoteReference"/>
        </w:rPr>
        <w:footnoteRef/>
      </w:r>
      <w:r w:rsidRPr="008A75E2">
        <w:t xml:space="preserve"> </w:t>
      </w:r>
      <w:r w:rsidRPr="008A75E2">
        <w:rPr>
          <w:rFonts w:asciiTheme="majorHAnsi" w:hAnsiTheme="majorHAnsi"/>
          <w:sz w:val="16"/>
          <w:szCs w:val="16"/>
        </w:rPr>
        <w:t xml:space="preserve">IACHR, Report N.37/18. Admissibility. Patricio Germán García Bartholin. </w:t>
      </w:r>
      <w:r w:rsidRPr="00C72094">
        <w:rPr>
          <w:rFonts w:asciiTheme="majorHAnsi" w:hAnsiTheme="majorHAnsi"/>
          <w:sz w:val="16"/>
          <w:szCs w:val="16"/>
          <w:lang w:val="es-CO"/>
        </w:rPr>
        <w:t xml:space="preserve">Chile. </w:t>
      </w:r>
      <w:r>
        <w:rPr>
          <w:rFonts w:asciiTheme="majorHAnsi" w:hAnsiTheme="majorHAnsi"/>
          <w:sz w:val="16"/>
          <w:szCs w:val="16"/>
          <w:lang w:val="es-CO"/>
        </w:rPr>
        <w:t xml:space="preserve">May 4, 2028, </w:t>
      </w:r>
      <w:r w:rsidRPr="00C72094">
        <w:rPr>
          <w:rFonts w:asciiTheme="majorHAnsi" w:hAnsiTheme="majorHAnsi"/>
          <w:sz w:val="16"/>
          <w:szCs w:val="16"/>
          <w:lang w:val="es-CO"/>
        </w:rPr>
        <w:t>p</w:t>
      </w:r>
      <w:r>
        <w:rPr>
          <w:rFonts w:asciiTheme="majorHAnsi" w:hAnsiTheme="majorHAnsi"/>
          <w:sz w:val="16"/>
          <w:szCs w:val="16"/>
          <w:lang w:val="es-CO"/>
        </w:rPr>
        <w:t>a</w:t>
      </w:r>
      <w:r w:rsidRPr="00C72094">
        <w:rPr>
          <w:rFonts w:asciiTheme="majorHAnsi" w:hAnsiTheme="majorHAnsi"/>
          <w:sz w:val="16"/>
          <w:szCs w:val="16"/>
          <w:lang w:val="es-CO"/>
        </w:rPr>
        <w:t xml:space="preserve">r. 19; </w:t>
      </w:r>
      <w:r>
        <w:rPr>
          <w:rFonts w:asciiTheme="majorHAnsi" w:hAnsiTheme="majorHAnsi"/>
          <w:sz w:val="16"/>
          <w:szCs w:val="16"/>
          <w:lang w:val="es-CO"/>
        </w:rPr>
        <w:t>Report</w:t>
      </w:r>
      <w:r w:rsidRPr="00C72094">
        <w:rPr>
          <w:rFonts w:asciiTheme="majorHAnsi" w:hAnsiTheme="majorHAnsi"/>
          <w:sz w:val="16"/>
          <w:szCs w:val="16"/>
          <w:lang w:val="es-CO"/>
        </w:rPr>
        <w:t xml:space="preserve"> N. 156/17. Admis</w:t>
      </w:r>
      <w:r>
        <w:rPr>
          <w:rFonts w:asciiTheme="majorHAnsi" w:hAnsiTheme="majorHAnsi"/>
          <w:sz w:val="16"/>
          <w:szCs w:val="16"/>
          <w:lang w:val="es-CO"/>
        </w:rPr>
        <w:t>sibility</w:t>
      </w:r>
      <w:r w:rsidRPr="00C72094">
        <w:rPr>
          <w:rFonts w:asciiTheme="majorHAnsi" w:hAnsiTheme="majorHAnsi"/>
          <w:sz w:val="16"/>
          <w:szCs w:val="16"/>
          <w:lang w:val="es-CO"/>
        </w:rPr>
        <w:t xml:space="preserve">. Carlos Alfonso Fonseca Murillo. Ecuador. </w:t>
      </w:r>
      <w:r w:rsidRPr="00640144">
        <w:rPr>
          <w:rFonts w:asciiTheme="majorHAnsi" w:hAnsiTheme="majorHAnsi"/>
          <w:sz w:val="16"/>
          <w:szCs w:val="16"/>
        </w:rPr>
        <w:t>November 30, 2017, par 13.</w:t>
      </w:r>
    </w:p>
  </w:footnote>
  <w:footnote w:id="6">
    <w:p w14:paraId="3AC3DFFC" w14:textId="490C2B9F" w:rsidR="00616372" w:rsidRDefault="00616372" w:rsidP="00B12BD9">
      <w:pPr>
        <w:pStyle w:val="FootnoteText"/>
        <w:ind w:firstLine="720"/>
      </w:pPr>
      <w:r>
        <w:rPr>
          <w:rStyle w:val="FootnoteReference"/>
        </w:rPr>
        <w:footnoteRef/>
      </w:r>
      <w:r w:rsidRPr="00640144">
        <w:t xml:space="preserve"> </w:t>
      </w:r>
      <w:r w:rsidRPr="00640144">
        <w:rPr>
          <w:rFonts w:asciiTheme="majorHAnsi" w:hAnsiTheme="majorHAnsi"/>
          <w:sz w:val="16"/>
          <w:szCs w:val="16"/>
        </w:rPr>
        <w:t xml:space="preserve">IACHR, Report N. 166/17. Admissibility. Fausto Soto Miller. Mexico. </w:t>
      </w:r>
      <w:r w:rsidRPr="009269A0">
        <w:rPr>
          <w:rFonts w:asciiTheme="majorHAnsi" w:hAnsiTheme="majorHAnsi"/>
          <w:sz w:val="16"/>
          <w:szCs w:val="16"/>
          <w:lang w:val="pt-BR"/>
        </w:rPr>
        <w:t xml:space="preserve">December 1, 2017, pars. 5, 11; Report N. 4/19. </w:t>
      </w:r>
      <w:r w:rsidRPr="00BA1E85">
        <w:rPr>
          <w:rFonts w:asciiTheme="majorHAnsi" w:hAnsiTheme="majorHAnsi"/>
          <w:sz w:val="16"/>
          <w:szCs w:val="16"/>
          <w:lang w:val="pt-BR"/>
        </w:rPr>
        <w:t xml:space="preserve">Petition 673-11. Admissibility. Fernando Alcântara de Figueiredo and Laci Marinho de Araújo. </w:t>
      </w:r>
      <w:r w:rsidRPr="00640144">
        <w:rPr>
          <w:rFonts w:asciiTheme="majorHAnsi" w:hAnsiTheme="majorHAnsi"/>
          <w:sz w:val="16"/>
          <w:szCs w:val="16"/>
        </w:rPr>
        <w:t>Brasil. January 3, 2019, par. 22; Report No. 122/17. Petition 156-08. Admissibility. Williams Mariano Paría Tapia. Perú. September 7, 2017, par. 16; Report No. 20/17. Admissibility. Rodolfo David Piñeyro Ríos. Argentina. March 12, 2017, par. 5.</w:t>
      </w:r>
    </w:p>
  </w:footnote>
  <w:footnote w:id="7">
    <w:p w14:paraId="2DF973EF" w14:textId="4985C561" w:rsidR="007B0438" w:rsidRDefault="007B0438" w:rsidP="00B12BD9">
      <w:pPr>
        <w:pStyle w:val="FootnoteText"/>
        <w:ind w:firstLine="720"/>
      </w:pPr>
      <w:r>
        <w:rPr>
          <w:rStyle w:val="FootnoteReference"/>
        </w:rPr>
        <w:footnoteRef/>
      </w:r>
      <w:r w:rsidRPr="007B0438">
        <w:t xml:space="preserve"> </w:t>
      </w:r>
      <w:r w:rsidRPr="007B0438">
        <w:rPr>
          <w:rFonts w:asciiTheme="majorHAnsi" w:hAnsiTheme="majorHAnsi"/>
          <w:sz w:val="16"/>
          <w:szCs w:val="16"/>
        </w:rPr>
        <w:t>IACHR, Report N. 161/17, Petition 29-07. Admissibility. Andy Williams Garcés Suárez and fami</w:t>
      </w:r>
      <w:r>
        <w:rPr>
          <w:rFonts w:asciiTheme="majorHAnsi" w:hAnsiTheme="majorHAnsi"/>
          <w:sz w:val="16"/>
          <w:szCs w:val="16"/>
        </w:rPr>
        <w:t>l</w:t>
      </w:r>
      <w:r w:rsidRPr="007B0438">
        <w:rPr>
          <w:rFonts w:asciiTheme="majorHAnsi" w:hAnsiTheme="majorHAnsi"/>
          <w:sz w:val="16"/>
          <w:szCs w:val="16"/>
        </w:rPr>
        <w:t>y. Peru. November 30, 2017, par. 12.</w:t>
      </w:r>
    </w:p>
  </w:footnote>
  <w:footnote w:id="8">
    <w:p w14:paraId="79EE8ECD" w14:textId="7B2C6B48" w:rsidR="007B0438" w:rsidRPr="00640144" w:rsidRDefault="007B0438" w:rsidP="00B12BD9">
      <w:pPr>
        <w:pStyle w:val="FootnoteText"/>
        <w:ind w:firstLine="720"/>
      </w:pPr>
      <w:r>
        <w:rPr>
          <w:rStyle w:val="FootnoteReference"/>
        </w:rPr>
        <w:footnoteRef/>
      </w:r>
      <w:r w:rsidRPr="007B0438">
        <w:t xml:space="preserve"> </w:t>
      </w:r>
      <w:r w:rsidRPr="007B0438">
        <w:rPr>
          <w:rFonts w:asciiTheme="majorHAnsi" w:hAnsiTheme="majorHAnsi"/>
          <w:sz w:val="16"/>
          <w:szCs w:val="16"/>
        </w:rPr>
        <w:t xml:space="preserve">IACHR, Report N. 154/10, Petition 1462-07. Admissibility. </w:t>
      </w:r>
      <w:r w:rsidRPr="00640144">
        <w:rPr>
          <w:rFonts w:asciiTheme="majorHAnsi" w:hAnsiTheme="majorHAnsi"/>
          <w:sz w:val="16"/>
          <w:szCs w:val="16"/>
        </w:rPr>
        <w:t xml:space="preserve">Linda Loaiza López Soto and family. Venezuela. November 1, 2010, par. 49; Report N. 111/19. Petition 335-08. Admissibility. Marcelo Gerardo Pereyra. Argentina. June 7, 2019, 11 and subsequent; Report N. 167/17. Admissibility. Alberto Patishtán Gómez. Mexico. December 1, 2017, par. 13 and </w:t>
      </w:r>
      <w:r w:rsidR="00384564" w:rsidRPr="00640144">
        <w:rPr>
          <w:rFonts w:asciiTheme="majorHAnsi" w:hAnsiTheme="majorHAnsi"/>
          <w:sz w:val="16"/>
          <w:szCs w:val="16"/>
        </w:rPr>
        <w:t>subsequent</w:t>
      </w:r>
      <w:r w:rsidRPr="00640144">
        <w:rPr>
          <w:rFonts w:asciiTheme="majorHAnsi" w:hAnsiTheme="majorHAnsi"/>
          <w:sz w:val="16"/>
          <w:szCs w:val="16"/>
        </w:rPr>
        <w:t>.</w:t>
      </w:r>
    </w:p>
  </w:footnote>
  <w:footnote w:id="9">
    <w:p w14:paraId="16302BA3" w14:textId="27984E89" w:rsidR="00384564" w:rsidRPr="00640144" w:rsidRDefault="00384564" w:rsidP="00B12BD9">
      <w:pPr>
        <w:pStyle w:val="FootnoteText"/>
        <w:ind w:firstLine="720"/>
        <w:rPr>
          <w:lang w:val="es-ES"/>
        </w:rPr>
      </w:pPr>
      <w:r>
        <w:rPr>
          <w:rStyle w:val="FootnoteReference"/>
        </w:rPr>
        <w:footnoteRef/>
      </w:r>
      <w:r w:rsidRPr="00384564">
        <w:t xml:space="preserve"> </w:t>
      </w:r>
      <w:r w:rsidRPr="00384564">
        <w:rPr>
          <w:rFonts w:ascii="Cambria" w:hAnsi="Cambria"/>
          <w:sz w:val="16"/>
          <w:szCs w:val="16"/>
        </w:rPr>
        <w:t xml:space="preserve">IACHR, Report No. 69/08, Petition 681-00. Admissibility. </w:t>
      </w:r>
      <w:r w:rsidRPr="006132CC">
        <w:rPr>
          <w:rFonts w:ascii="Cambria" w:hAnsi="Cambria"/>
          <w:sz w:val="16"/>
          <w:szCs w:val="16"/>
          <w:lang w:val="es-ES_tradnl"/>
        </w:rPr>
        <w:t xml:space="preserve">Guillermo Patricio Lynn. Argentina. </w:t>
      </w:r>
      <w:r>
        <w:rPr>
          <w:rFonts w:ascii="Cambria" w:hAnsi="Cambria"/>
          <w:sz w:val="16"/>
          <w:szCs w:val="16"/>
          <w:lang w:val="es-ES_tradnl"/>
        </w:rPr>
        <w:t>October 16, 2008</w:t>
      </w:r>
      <w:r w:rsidRPr="006132CC">
        <w:rPr>
          <w:rFonts w:ascii="Cambria" w:hAnsi="Cambria"/>
          <w:sz w:val="16"/>
          <w:szCs w:val="16"/>
          <w:lang w:val="es-ES_tradnl"/>
        </w:rPr>
        <w:t>, p</w:t>
      </w:r>
      <w:r>
        <w:rPr>
          <w:rFonts w:ascii="Cambria" w:hAnsi="Cambria"/>
          <w:sz w:val="16"/>
          <w:szCs w:val="16"/>
          <w:lang w:val="es-ES_tradnl"/>
        </w:rPr>
        <w:t>a</w:t>
      </w:r>
      <w:r w:rsidRPr="006132CC">
        <w:rPr>
          <w:rFonts w:ascii="Cambria" w:hAnsi="Cambria"/>
          <w:sz w:val="16"/>
          <w:szCs w:val="16"/>
          <w:lang w:val="es-ES_tradnl"/>
        </w:rPr>
        <w:t>r. 48</w:t>
      </w:r>
    </w:p>
  </w:footnote>
  <w:footnote w:id="10">
    <w:p w14:paraId="7C02C520" w14:textId="4498D6E1" w:rsidR="00CC42C0" w:rsidRPr="00CC42C0" w:rsidRDefault="00CC42C0" w:rsidP="00B12BD9">
      <w:pPr>
        <w:pStyle w:val="FootnoteText"/>
        <w:ind w:firstLine="720"/>
        <w:rPr>
          <w:rFonts w:ascii="Cambria" w:hAnsi="Cambria"/>
          <w:sz w:val="16"/>
          <w:szCs w:val="16"/>
        </w:rPr>
      </w:pPr>
      <w:r w:rsidRPr="00CC42C0">
        <w:rPr>
          <w:rStyle w:val="FootnoteReference"/>
          <w:rFonts w:ascii="Cambria" w:hAnsi="Cambria"/>
          <w:color w:val="000000" w:themeColor="text1"/>
          <w:sz w:val="16"/>
          <w:szCs w:val="16"/>
        </w:rPr>
        <w:footnoteRef/>
      </w:r>
      <w:r w:rsidRPr="00CC42C0">
        <w:rPr>
          <w:rFonts w:ascii="Cambria" w:hAnsi="Cambria"/>
          <w:color w:val="000000" w:themeColor="text1"/>
          <w:sz w:val="16"/>
          <w:szCs w:val="16"/>
        </w:rPr>
        <w:t xml:space="preserve"> </w:t>
      </w:r>
      <w:r w:rsidRPr="00CC42C0">
        <w:rPr>
          <w:rFonts w:ascii="Cambria" w:hAnsi="Cambria" w:cs="Open Sans"/>
          <w:color w:val="000000" w:themeColor="text1"/>
          <w:sz w:val="16"/>
          <w:szCs w:val="16"/>
          <w:shd w:val="clear" w:color="auto" w:fill="FFFFFF"/>
        </w:rPr>
        <w:t>I/A Court H.R., Case of Tzompaxtle Tecpile et al. v. Mexico. Preliminary Objection, Merits, Reparations and Costs. Judgment of November 7, 2022. Series C No. 470, par. 216; I/A Court H.R., Case of García Rodríguez et al. v. Mexico. Preliminary Objections, Merits, Reparations and Costs. Judgment of January 25, 2023. Series C No. 482</w:t>
      </w:r>
      <w:r>
        <w:rPr>
          <w:rFonts w:ascii="Cambria" w:hAnsi="Cambria" w:cs="Open Sans"/>
          <w:color w:val="000000" w:themeColor="text1"/>
          <w:sz w:val="16"/>
          <w:szCs w:val="16"/>
          <w:shd w:val="clear" w:color="auto" w:fill="FFFFFF"/>
        </w:rPr>
        <w:t>, par. 300.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3275EB"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09564475">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06813836">
    <w:abstractNumId w:val="4"/>
  </w:num>
  <w:num w:numId="3" w16cid:durableId="951670372">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347677188">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399789983">
    <w:abstractNumId w:val="6"/>
  </w:num>
  <w:num w:numId="6" w16cid:durableId="1088845777">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15091894">
    <w:abstractNumId w:val="57"/>
  </w:num>
  <w:num w:numId="8" w16cid:durableId="376321760">
    <w:abstractNumId w:val="22"/>
  </w:num>
  <w:num w:numId="9" w16cid:durableId="308170427">
    <w:abstractNumId w:val="49"/>
  </w:num>
  <w:num w:numId="10" w16cid:durableId="168088952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027215362">
    <w:abstractNumId w:val="28"/>
  </w:num>
  <w:num w:numId="12" w16cid:durableId="779910614">
    <w:abstractNumId w:val="55"/>
  </w:num>
  <w:num w:numId="13" w16cid:durableId="2056419387">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788862405">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99761782">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82917588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684621882">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21847826">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76700132">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990331973">
    <w:abstractNumId w:val="7"/>
  </w:num>
  <w:num w:numId="21" w16cid:durableId="877862922">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119374569">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786436062">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829516373">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7620584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119595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201477482">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71532139">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48812657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64425873">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48895780">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4118492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47567914">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696618676">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05617638">
    <w:abstractNumId w:val="18"/>
  </w:num>
  <w:num w:numId="36" w16cid:durableId="22098802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3741865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54652908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46207301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644162981">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82471505">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580410237">
    <w:abstractNumId w:val="39"/>
  </w:num>
  <w:num w:numId="43" w16cid:durableId="174202509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945189477">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9149644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42021684">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94650206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621771569">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077627782">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103796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483938374">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13729419">
    <w:abstractNumId w:val="43"/>
  </w:num>
  <w:num w:numId="53" w16cid:durableId="1292780975">
    <w:abstractNumId w:val="0"/>
  </w:num>
  <w:num w:numId="54" w16cid:durableId="1626540545">
    <w:abstractNumId w:val="38"/>
  </w:num>
  <w:num w:numId="55" w16cid:durableId="1040014095">
    <w:abstractNumId w:val="39"/>
  </w:num>
  <w:num w:numId="56" w16cid:durableId="478502565">
    <w:abstractNumId w:val="45"/>
  </w:num>
  <w:num w:numId="57" w16cid:durableId="1954095151">
    <w:abstractNumId w:val="1"/>
  </w:num>
  <w:num w:numId="58" w16cid:durableId="456875351">
    <w:abstractNumId w:val="2"/>
  </w:num>
  <w:num w:numId="59" w16cid:durableId="1073505158">
    <w:abstractNumId w:val="8"/>
  </w:num>
  <w:num w:numId="60" w16cid:durableId="601184087">
    <w:abstractNumId w:val="9"/>
  </w:num>
  <w:num w:numId="61" w16cid:durableId="2094932573">
    <w:abstractNumId w:val="10"/>
  </w:num>
  <w:num w:numId="62" w16cid:durableId="18243612">
    <w:abstractNumId w:val="12"/>
  </w:num>
  <w:num w:numId="63" w16cid:durableId="1860502844">
    <w:abstractNumId w:val="13"/>
  </w:num>
  <w:num w:numId="64" w16cid:durableId="80034454">
    <w:abstractNumId w:val="14"/>
  </w:num>
  <w:num w:numId="65" w16cid:durableId="1100251086">
    <w:abstractNumId w:val="15"/>
  </w:num>
  <w:num w:numId="66" w16cid:durableId="884222910">
    <w:abstractNumId w:val="16"/>
  </w:num>
  <w:num w:numId="67" w16cid:durableId="1782914406">
    <w:abstractNumId w:val="17"/>
  </w:num>
  <w:num w:numId="68" w16cid:durableId="2008169866">
    <w:abstractNumId w:val="19"/>
  </w:num>
  <w:num w:numId="69" w16cid:durableId="383599912">
    <w:abstractNumId w:val="20"/>
  </w:num>
  <w:num w:numId="70" w16cid:durableId="181937071">
    <w:abstractNumId w:val="23"/>
  </w:num>
  <w:num w:numId="71" w16cid:durableId="1042170151">
    <w:abstractNumId w:val="24"/>
  </w:num>
  <w:num w:numId="72" w16cid:durableId="935746881">
    <w:abstractNumId w:val="25"/>
  </w:num>
  <w:num w:numId="73" w16cid:durableId="457115680">
    <w:abstractNumId w:val="27"/>
  </w:num>
  <w:num w:numId="74" w16cid:durableId="1599751706">
    <w:abstractNumId w:val="29"/>
  </w:num>
  <w:num w:numId="75" w16cid:durableId="814100670">
    <w:abstractNumId w:val="30"/>
  </w:num>
  <w:num w:numId="76" w16cid:durableId="659620467">
    <w:abstractNumId w:val="31"/>
  </w:num>
  <w:num w:numId="77" w16cid:durableId="745999814">
    <w:abstractNumId w:val="32"/>
  </w:num>
  <w:num w:numId="78" w16cid:durableId="1106149164">
    <w:abstractNumId w:val="33"/>
  </w:num>
  <w:num w:numId="79" w16cid:durableId="501432526">
    <w:abstractNumId w:val="34"/>
  </w:num>
  <w:num w:numId="80" w16cid:durableId="303512044">
    <w:abstractNumId w:val="35"/>
  </w:num>
  <w:num w:numId="81" w16cid:durableId="1245067003">
    <w:abstractNumId w:val="36"/>
  </w:num>
  <w:num w:numId="82" w16cid:durableId="533737061">
    <w:abstractNumId w:val="40"/>
  </w:num>
  <w:num w:numId="83" w16cid:durableId="746926384">
    <w:abstractNumId w:val="41"/>
  </w:num>
  <w:num w:numId="84" w16cid:durableId="458770273">
    <w:abstractNumId w:val="47"/>
  </w:num>
  <w:num w:numId="85" w16cid:durableId="297492593">
    <w:abstractNumId w:val="50"/>
  </w:num>
  <w:num w:numId="86" w16cid:durableId="65686269">
    <w:abstractNumId w:val="52"/>
  </w:num>
  <w:num w:numId="87" w16cid:durableId="1248156171">
    <w:abstractNumId w:val="54"/>
  </w:num>
  <w:num w:numId="88" w16cid:durableId="1215462391">
    <w:abstractNumId w:val="56"/>
  </w:num>
  <w:num w:numId="89" w16cid:durableId="128058583">
    <w:abstractNumId w:val="58"/>
  </w:num>
  <w:num w:numId="90" w16cid:durableId="1009914232">
    <w:abstractNumId w:val="59"/>
  </w:num>
  <w:num w:numId="91" w16cid:durableId="820124281">
    <w:abstractNumId w:val="60"/>
  </w:num>
  <w:num w:numId="92" w16cid:durableId="292637384">
    <w:abstractNumId w:val="61"/>
  </w:num>
  <w:num w:numId="93" w16cid:durableId="1214807657">
    <w:abstractNumId w:val="62"/>
  </w:num>
  <w:num w:numId="94" w16cid:durableId="7879810">
    <w:abstractNumId w:val="21"/>
  </w:num>
  <w:num w:numId="95" w16cid:durableId="1873372669">
    <w:abstractNumId w:val="42"/>
  </w:num>
  <w:num w:numId="96" w16cid:durableId="645817943">
    <w:abstractNumId w:val="53"/>
  </w:num>
  <w:num w:numId="97" w16cid:durableId="1400666531">
    <w:abstractNumId w:val="51"/>
  </w:num>
  <w:num w:numId="98" w16cid:durableId="208347111">
    <w:abstractNumId w:val="46"/>
  </w:num>
  <w:num w:numId="99" w16cid:durableId="1112213603">
    <w:abstractNumId w:val="37"/>
  </w:num>
  <w:num w:numId="100" w16cid:durableId="1644240404">
    <w:abstractNumId w:val="3"/>
  </w:num>
  <w:num w:numId="101" w16cid:durableId="1100955568">
    <w:abstractNumId w:val="26"/>
  </w:num>
  <w:num w:numId="102" w16cid:durableId="2025739805">
    <w:abstractNumId w:val="48"/>
  </w:num>
  <w:num w:numId="103" w16cid:durableId="1664313997">
    <w:abstractNumId w:val="5"/>
  </w:num>
  <w:num w:numId="104" w16cid:durableId="592593905">
    <w:abstractNumId w:val="11"/>
  </w:num>
  <w:num w:numId="105" w16cid:durableId="258831238">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788C"/>
    <w:rsid w:val="00022CF5"/>
    <w:rsid w:val="00025992"/>
    <w:rsid w:val="00036A8A"/>
    <w:rsid w:val="00040C3A"/>
    <w:rsid w:val="000620BD"/>
    <w:rsid w:val="000639C0"/>
    <w:rsid w:val="00070F3A"/>
    <w:rsid w:val="000716C5"/>
    <w:rsid w:val="00075E23"/>
    <w:rsid w:val="00082C62"/>
    <w:rsid w:val="0009224B"/>
    <w:rsid w:val="00092F32"/>
    <w:rsid w:val="0009344A"/>
    <w:rsid w:val="000A575F"/>
    <w:rsid w:val="000B305C"/>
    <w:rsid w:val="000C4365"/>
    <w:rsid w:val="000D10DB"/>
    <w:rsid w:val="000E1B06"/>
    <w:rsid w:val="000E31BA"/>
    <w:rsid w:val="000F7CEE"/>
    <w:rsid w:val="00124116"/>
    <w:rsid w:val="0013104F"/>
    <w:rsid w:val="00137EBA"/>
    <w:rsid w:val="00142B70"/>
    <w:rsid w:val="00145EDC"/>
    <w:rsid w:val="00153084"/>
    <w:rsid w:val="00167A34"/>
    <w:rsid w:val="001714B4"/>
    <w:rsid w:val="0018037F"/>
    <w:rsid w:val="001A5F27"/>
    <w:rsid w:val="001A65E4"/>
    <w:rsid w:val="001A7870"/>
    <w:rsid w:val="001C1B41"/>
    <w:rsid w:val="001E366B"/>
    <w:rsid w:val="001F1902"/>
    <w:rsid w:val="00210E0E"/>
    <w:rsid w:val="00210F4B"/>
    <w:rsid w:val="00220E66"/>
    <w:rsid w:val="00230163"/>
    <w:rsid w:val="0023351C"/>
    <w:rsid w:val="002355C5"/>
    <w:rsid w:val="00247403"/>
    <w:rsid w:val="00247542"/>
    <w:rsid w:val="00257893"/>
    <w:rsid w:val="00266092"/>
    <w:rsid w:val="00266B61"/>
    <w:rsid w:val="0026712A"/>
    <w:rsid w:val="002704DB"/>
    <w:rsid w:val="002760CE"/>
    <w:rsid w:val="00276E1D"/>
    <w:rsid w:val="002B01B8"/>
    <w:rsid w:val="002B7A85"/>
    <w:rsid w:val="002C1641"/>
    <w:rsid w:val="002D7EA2"/>
    <w:rsid w:val="002E15DF"/>
    <w:rsid w:val="002E187C"/>
    <w:rsid w:val="002E6E57"/>
    <w:rsid w:val="002F5A01"/>
    <w:rsid w:val="00301075"/>
    <w:rsid w:val="00302733"/>
    <w:rsid w:val="00305298"/>
    <w:rsid w:val="00311A4F"/>
    <w:rsid w:val="00314078"/>
    <w:rsid w:val="00321AFD"/>
    <w:rsid w:val="00322450"/>
    <w:rsid w:val="003246B5"/>
    <w:rsid w:val="003275EB"/>
    <w:rsid w:val="0033169F"/>
    <w:rsid w:val="003414AC"/>
    <w:rsid w:val="00356185"/>
    <w:rsid w:val="00360380"/>
    <w:rsid w:val="003771A3"/>
    <w:rsid w:val="00384564"/>
    <w:rsid w:val="00386CF0"/>
    <w:rsid w:val="00386E27"/>
    <w:rsid w:val="003A4348"/>
    <w:rsid w:val="003C32BC"/>
    <w:rsid w:val="003C5870"/>
    <w:rsid w:val="003E3E03"/>
    <w:rsid w:val="003F1BBF"/>
    <w:rsid w:val="004162B1"/>
    <w:rsid w:val="004165C2"/>
    <w:rsid w:val="00421398"/>
    <w:rsid w:val="00450A4A"/>
    <w:rsid w:val="004519E8"/>
    <w:rsid w:val="00454A66"/>
    <w:rsid w:val="004666FB"/>
    <w:rsid w:val="00466D0B"/>
    <w:rsid w:val="00467B7E"/>
    <w:rsid w:val="0049419D"/>
    <w:rsid w:val="004A4AAD"/>
    <w:rsid w:val="004B2762"/>
    <w:rsid w:val="004B7EB6"/>
    <w:rsid w:val="004C41DE"/>
    <w:rsid w:val="004C4B62"/>
    <w:rsid w:val="004D6025"/>
    <w:rsid w:val="004D72BC"/>
    <w:rsid w:val="004F6B67"/>
    <w:rsid w:val="00501399"/>
    <w:rsid w:val="00507BC4"/>
    <w:rsid w:val="005128E4"/>
    <w:rsid w:val="00514ED9"/>
    <w:rsid w:val="00525560"/>
    <w:rsid w:val="005357A6"/>
    <w:rsid w:val="005406C2"/>
    <w:rsid w:val="00544C49"/>
    <w:rsid w:val="00562B6D"/>
    <w:rsid w:val="0057402A"/>
    <w:rsid w:val="005771D0"/>
    <w:rsid w:val="005816E5"/>
    <w:rsid w:val="0059191A"/>
    <w:rsid w:val="005921FF"/>
    <w:rsid w:val="00592718"/>
    <w:rsid w:val="005A6D0E"/>
    <w:rsid w:val="005B222D"/>
    <w:rsid w:val="005B52B0"/>
    <w:rsid w:val="005B6806"/>
    <w:rsid w:val="005B6A15"/>
    <w:rsid w:val="005C00F9"/>
    <w:rsid w:val="005C4225"/>
    <w:rsid w:val="005F0F33"/>
    <w:rsid w:val="00600DEB"/>
    <w:rsid w:val="00603033"/>
    <w:rsid w:val="00605DE2"/>
    <w:rsid w:val="00613027"/>
    <w:rsid w:val="00616372"/>
    <w:rsid w:val="00627C9F"/>
    <w:rsid w:val="006311DA"/>
    <w:rsid w:val="006311E9"/>
    <w:rsid w:val="006318B2"/>
    <w:rsid w:val="00632354"/>
    <w:rsid w:val="00640144"/>
    <w:rsid w:val="00642810"/>
    <w:rsid w:val="00652333"/>
    <w:rsid w:val="00653EA6"/>
    <w:rsid w:val="0065674B"/>
    <w:rsid w:val="006614CA"/>
    <w:rsid w:val="00665CC1"/>
    <w:rsid w:val="0066793A"/>
    <w:rsid w:val="0068009E"/>
    <w:rsid w:val="006A17D2"/>
    <w:rsid w:val="006A73E6"/>
    <w:rsid w:val="006B2D5C"/>
    <w:rsid w:val="006C4EB1"/>
    <w:rsid w:val="006D2D86"/>
    <w:rsid w:val="006D4707"/>
    <w:rsid w:val="006E0166"/>
    <w:rsid w:val="006E7B34"/>
    <w:rsid w:val="00701B24"/>
    <w:rsid w:val="0071495F"/>
    <w:rsid w:val="00721C7B"/>
    <w:rsid w:val="00733470"/>
    <w:rsid w:val="0073798E"/>
    <w:rsid w:val="00745899"/>
    <w:rsid w:val="007607C4"/>
    <w:rsid w:val="0076643F"/>
    <w:rsid w:val="00781653"/>
    <w:rsid w:val="007A2F70"/>
    <w:rsid w:val="007B0438"/>
    <w:rsid w:val="007B1AAD"/>
    <w:rsid w:val="007C3334"/>
    <w:rsid w:val="007C52BB"/>
    <w:rsid w:val="007D2B98"/>
    <w:rsid w:val="007D4FD8"/>
    <w:rsid w:val="007F196E"/>
    <w:rsid w:val="007F3A46"/>
    <w:rsid w:val="00803F1C"/>
    <w:rsid w:val="0080600E"/>
    <w:rsid w:val="00817612"/>
    <w:rsid w:val="008214B8"/>
    <w:rsid w:val="00837C45"/>
    <w:rsid w:val="00853419"/>
    <w:rsid w:val="00897E12"/>
    <w:rsid w:val="008A3D0C"/>
    <w:rsid w:val="008A75E2"/>
    <w:rsid w:val="008B5150"/>
    <w:rsid w:val="008D43BA"/>
    <w:rsid w:val="008E3759"/>
    <w:rsid w:val="009041DC"/>
    <w:rsid w:val="009104B4"/>
    <w:rsid w:val="009228DA"/>
    <w:rsid w:val="00925FCD"/>
    <w:rsid w:val="009269A0"/>
    <w:rsid w:val="00930F42"/>
    <w:rsid w:val="0093441A"/>
    <w:rsid w:val="00953338"/>
    <w:rsid w:val="00954BF7"/>
    <w:rsid w:val="0096706E"/>
    <w:rsid w:val="00981FBA"/>
    <w:rsid w:val="009B381B"/>
    <w:rsid w:val="009D7611"/>
    <w:rsid w:val="009E1FF7"/>
    <w:rsid w:val="009E53DE"/>
    <w:rsid w:val="009E566A"/>
    <w:rsid w:val="00A0577C"/>
    <w:rsid w:val="00A12DBC"/>
    <w:rsid w:val="00A43458"/>
    <w:rsid w:val="00A528D1"/>
    <w:rsid w:val="00A66BE5"/>
    <w:rsid w:val="00A97C2D"/>
    <w:rsid w:val="00AB6005"/>
    <w:rsid w:val="00AD37C1"/>
    <w:rsid w:val="00AE233A"/>
    <w:rsid w:val="00AE31E9"/>
    <w:rsid w:val="00AE66EC"/>
    <w:rsid w:val="00AE6F91"/>
    <w:rsid w:val="00AF46EB"/>
    <w:rsid w:val="00AF5571"/>
    <w:rsid w:val="00B04A2C"/>
    <w:rsid w:val="00B06BB7"/>
    <w:rsid w:val="00B12BD9"/>
    <w:rsid w:val="00B167E9"/>
    <w:rsid w:val="00B179ED"/>
    <w:rsid w:val="00B314DB"/>
    <w:rsid w:val="00B31EBE"/>
    <w:rsid w:val="00B37181"/>
    <w:rsid w:val="00B3718B"/>
    <w:rsid w:val="00B44B23"/>
    <w:rsid w:val="00B4632A"/>
    <w:rsid w:val="00B47BCF"/>
    <w:rsid w:val="00B92E49"/>
    <w:rsid w:val="00BA1E85"/>
    <w:rsid w:val="00BA276C"/>
    <w:rsid w:val="00BB306F"/>
    <w:rsid w:val="00BD232B"/>
    <w:rsid w:val="00BD2E42"/>
    <w:rsid w:val="00BD4B89"/>
    <w:rsid w:val="00C21762"/>
    <w:rsid w:val="00C24543"/>
    <w:rsid w:val="00C256A2"/>
    <w:rsid w:val="00C3492D"/>
    <w:rsid w:val="00C459E0"/>
    <w:rsid w:val="00C55560"/>
    <w:rsid w:val="00C66B72"/>
    <w:rsid w:val="00C9567A"/>
    <w:rsid w:val="00CA6577"/>
    <w:rsid w:val="00CB2660"/>
    <w:rsid w:val="00CC42C0"/>
    <w:rsid w:val="00CC5E90"/>
    <w:rsid w:val="00CD046C"/>
    <w:rsid w:val="00CE5199"/>
    <w:rsid w:val="00CE66D5"/>
    <w:rsid w:val="00D03885"/>
    <w:rsid w:val="00D07245"/>
    <w:rsid w:val="00D34786"/>
    <w:rsid w:val="00D40A1E"/>
    <w:rsid w:val="00D478C6"/>
    <w:rsid w:val="00D533C0"/>
    <w:rsid w:val="00D61A20"/>
    <w:rsid w:val="00D712D3"/>
    <w:rsid w:val="00D71422"/>
    <w:rsid w:val="00D7145E"/>
    <w:rsid w:val="00D75084"/>
    <w:rsid w:val="00D7558D"/>
    <w:rsid w:val="00D81D92"/>
    <w:rsid w:val="00D8592C"/>
    <w:rsid w:val="00D93446"/>
    <w:rsid w:val="00DA7B5F"/>
    <w:rsid w:val="00DF078B"/>
    <w:rsid w:val="00DF350D"/>
    <w:rsid w:val="00E227C1"/>
    <w:rsid w:val="00E249F4"/>
    <w:rsid w:val="00E40478"/>
    <w:rsid w:val="00E43157"/>
    <w:rsid w:val="00E47F3D"/>
    <w:rsid w:val="00E533FF"/>
    <w:rsid w:val="00E709B3"/>
    <w:rsid w:val="00E7588C"/>
    <w:rsid w:val="00E850B6"/>
    <w:rsid w:val="00E8789F"/>
    <w:rsid w:val="00E97B71"/>
    <w:rsid w:val="00EB454D"/>
    <w:rsid w:val="00ED0D1B"/>
    <w:rsid w:val="00EE01B7"/>
    <w:rsid w:val="00EE3522"/>
    <w:rsid w:val="00EE4E09"/>
    <w:rsid w:val="00EF2CA4"/>
    <w:rsid w:val="00EF619B"/>
    <w:rsid w:val="00F00B55"/>
    <w:rsid w:val="00F1380F"/>
    <w:rsid w:val="00F140E4"/>
    <w:rsid w:val="00F14F0E"/>
    <w:rsid w:val="00F15A3B"/>
    <w:rsid w:val="00F24C29"/>
    <w:rsid w:val="00F24E12"/>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0F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nor"/>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C459E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HTMLPreformatted">
    <w:name w:val="HTML Preformatted"/>
    <w:basedOn w:val="Normal"/>
    <w:link w:val="HTMLPreformattedChar"/>
    <w:uiPriority w:val="99"/>
    <w:semiHidden/>
    <w:unhideWhenUsed/>
    <w:rsid w:val="006D2D8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D2D86"/>
    <w:rPr>
      <w:rFonts w:ascii="Consolas" w:hAnsi="Consolas" w:cs="Consolas"/>
      <w:lang w:val="en-US" w:eastAsia="en-US"/>
    </w:rPr>
  </w:style>
  <w:style w:type="character" w:customStyle="1" w:styleId="Heading2Char">
    <w:name w:val="Heading 2 Char"/>
    <w:basedOn w:val="DefaultParagraphFont"/>
    <w:link w:val="Heading2"/>
    <w:uiPriority w:val="9"/>
    <w:semiHidden/>
    <w:rsid w:val="00930F42"/>
    <w:rPr>
      <w:rFonts w:asciiTheme="majorHAnsi" w:eastAsiaTheme="majorEastAsia" w:hAnsiTheme="majorHAnsi" w:cstheme="majorBidi"/>
      <w:color w:val="365F91" w:themeColor="accent1" w:themeShade="BF"/>
      <w:sz w:val="26"/>
      <w:szCs w:val="26"/>
      <w:lang w:val="en-US" w:eastAsia="en-US"/>
    </w:rPr>
  </w:style>
  <w:style w:type="character" w:styleId="UnresolvedMention">
    <w:name w:val="Unresolved Mention"/>
    <w:basedOn w:val="DefaultParagraphFont"/>
    <w:uiPriority w:val="99"/>
    <w:semiHidden/>
    <w:unhideWhenUsed/>
    <w:rsid w:val="00930F42"/>
    <w:rPr>
      <w:color w:val="605E5C"/>
      <w:shd w:val="clear" w:color="auto" w:fill="E1DFDD"/>
    </w:rPr>
  </w:style>
  <w:style w:type="character" w:styleId="CommentReference">
    <w:name w:val="annotation reference"/>
    <w:basedOn w:val="DefaultParagraphFont"/>
    <w:uiPriority w:val="99"/>
    <w:semiHidden/>
    <w:unhideWhenUsed/>
    <w:rsid w:val="008B5150"/>
    <w:rPr>
      <w:sz w:val="16"/>
      <w:szCs w:val="16"/>
    </w:rPr>
  </w:style>
  <w:style w:type="paragraph" w:styleId="CommentText">
    <w:name w:val="annotation text"/>
    <w:basedOn w:val="Normal"/>
    <w:link w:val="CommentTextChar"/>
    <w:uiPriority w:val="99"/>
    <w:semiHidden/>
    <w:unhideWhenUsed/>
    <w:rsid w:val="008B5150"/>
    <w:rPr>
      <w:sz w:val="20"/>
      <w:szCs w:val="20"/>
    </w:rPr>
  </w:style>
  <w:style w:type="character" w:customStyle="1" w:styleId="CommentTextChar">
    <w:name w:val="Comment Text Char"/>
    <w:basedOn w:val="DefaultParagraphFont"/>
    <w:link w:val="CommentText"/>
    <w:uiPriority w:val="99"/>
    <w:semiHidden/>
    <w:rsid w:val="008B5150"/>
    <w:rPr>
      <w:lang w:val="en-US" w:eastAsia="en-US"/>
    </w:rPr>
  </w:style>
  <w:style w:type="paragraph" w:styleId="CommentSubject">
    <w:name w:val="annotation subject"/>
    <w:basedOn w:val="CommentText"/>
    <w:next w:val="CommentText"/>
    <w:link w:val="CommentSubjectChar"/>
    <w:uiPriority w:val="99"/>
    <w:semiHidden/>
    <w:unhideWhenUsed/>
    <w:rsid w:val="008B5150"/>
    <w:rPr>
      <w:b/>
      <w:bCs/>
    </w:rPr>
  </w:style>
  <w:style w:type="character" w:customStyle="1" w:styleId="CommentSubjectChar">
    <w:name w:val="Comment Subject Char"/>
    <w:basedOn w:val="CommentTextChar"/>
    <w:link w:val="CommentSubject"/>
    <w:uiPriority w:val="99"/>
    <w:semiHidden/>
    <w:rsid w:val="008B5150"/>
    <w:rPr>
      <w:b/>
      <w:bCs/>
      <w:lang w:val="en-US" w:eastAsia="en-US"/>
    </w:rPr>
  </w:style>
  <w:style w:type="character" w:customStyle="1" w:styleId="normaltextrun">
    <w:name w:val="normaltextrun"/>
    <w:basedOn w:val="DefaultParagraphFont"/>
    <w:rsid w:val="002F5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3488">
      <w:bodyDiv w:val="1"/>
      <w:marLeft w:val="0"/>
      <w:marRight w:val="0"/>
      <w:marTop w:val="0"/>
      <w:marBottom w:val="0"/>
      <w:divBdr>
        <w:top w:val="none" w:sz="0" w:space="0" w:color="auto"/>
        <w:left w:val="none" w:sz="0" w:space="0" w:color="auto"/>
        <w:bottom w:val="none" w:sz="0" w:space="0" w:color="auto"/>
        <w:right w:val="none" w:sz="0" w:space="0" w:color="auto"/>
      </w:divBdr>
      <w:divsChild>
        <w:div w:id="1199275374">
          <w:marLeft w:val="0"/>
          <w:marRight w:val="0"/>
          <w:marTop w:val="0"/>
          <w:marBottom w:val="0"/>
          <w:divBdr>
            <w:top w:val="none" w:sz="0" w:space="0" w:color="auto"/>
            <w:left w:val="none" w:sz="0" w:space="0" w:color="auto"/>
            <w:bottom w:val="none" w:sz="0" w:space="0" w:color="auto"/>
            <w:right w:val="none" w:sz="0" w:space="0" w:color="auto"/>
          </w:divBdr>
        </w:div>
        <w:div w:id="731468195">
          <w:marLeft w:val="0"/>
          <w:marRight w:val="0"/>
          <w:marTop w:val="0"/>
          <w:marBottom w:val="0"/>
          <w:divBdr>
            <w:top w:val="none" w:sz="0" w:space="0" w:color="auto"/>
            <w:left w:val="none" w:sz="0" w:space="0" w:color="auto"/>
            <w:bottom w:val="none" w:sz="0" w:space="0" w:color="auto"/>
            <w:right w:val="none" w:sz="0" w:space="0" w:color="auto"/>
          </w:divBdr>
          <w:divsChild>
            <w:div w:id="151331678">
              <w:marLeft w:val="0"/>
              <w:marRight w:val="165"/>
              <w:marTop w:val="150"/>
              <w:marBottom w:val="0"/>
              <w:divBdr>
                <w:top w:val="none" w:sz="0" w:space="0" w:color="auto"/>
                <w:left w:val="none" w:sz="0" w:space="0" w:color="auto"/>
                <w:bottom w:val="none" w:sz="0" w:space="0" w:color="auto"/>
                <w:right w:val="none" w:sz="0" w:space="0" w:color="auto"/>
              </w:divBdr>
              <w:divsChild>
                <w:div w:id="1956326343">
                  <w:marLeft w:val="0"/>
                  <w:marRight w:val="0"/>
                  <w:marTop w:val="0"/>
                  <w:marBottom w:val="0"/>
                  <w:divBdr>
                    <w:top w:val="none" w:sz="0" w:space="0" w:color="auto"/>
                    <w:left w:val="none" w:sz="0" w:space="0" w:color="auto"/>
                    <w:bottom w:val="none" w:sz="0" w:space="0" w:color="auto"/>
                    <w:right w:val="none" w:sz="0" w:space="0" w:color="auto"/>
                  </w:divBdr>
                  <w:divsChild>
                    <w:div w:id="3455219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4440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804">
      <w:bodyDiv w:val="1"/>
      <w:marLeft w:val="0"/>
      <w:marRight w:val="0"/>
      <w:marTop w:val="0"/>
      <w:marBottom w:val="0"/>
      <w:divBdr>
        <w:top w:val="none" w:sz="0" w:space="0" w:color="auto"/>
        <w:left w:val="none" w:sz="0" w:space="0" w:color="auto"/>
        <w:bottom w:val="none" w:sz="0" w:space="0" w:color="auto"/>
        <w:right w:val="none" w:sz="0" w:space="0" w:color="auto"/>
      </w:divBdr>
    </w:div>
    <w:div w:id="76482120">
      <w:bodyDiv w:val="1"/>
      <w:marLeft w:val="0"/>
      <w:marRight w:val="0"/>
      <w:marTop w:val="0"/>
      <w:marBottom w:val="0"/>
      <w:divBdr>
        <w:top w:val="none" w:sz="0" w:space="0" w:color="auto"/>
        <w:left w:val="none" w:sz="0" w:space="0" w:color="auto"/>
        <w:bottom w:val="none" w:sz="0" w:space="0" w:color="auto"/>
        <w:right w:val="none" w:sz="0" w:space="0" w:color="auto"/>
      </w:divBdr>
      <w:divsChild>
        <w:div w:id="1349523175">
          <w:marLeft w:val="0"/>
          <w:marRight w:val="0"/>
          <w:marTop w:val="0"/>
          <w:marBottom w:val="0"/>
          <w:divBdr>
            <w:top w:val="none" w:sz="0" w:space="0" w:color="auto"/>
            <w:left w:val="none" w:sz="0" w:space="0" w:color="auto"/>
            <w:bottom w:val="none" w:sz="0" w:space="0" w:color="auto"/>
            <w:right w:val="none" w:sz="0" w:space="0" w:color="auto"/>
          </w:divBdr>
        </w:div>
        <w:div w:id="1923877525">
          <w:marLeft w:val="0"/>
          <w:marRight w:val="0"/>
          <w:marTop w:val="0"/>
          <w:marBottom w:val="0"/>
          <w:divBdr>
            <w:top w:val="none" w:sz="0" w:space="0" w:color="auto"/>
            <w:left w:val="none" w:sz="0" w:space="0" w:color="auto"/>
            <w:bottom w:val="none" w:sz="0" w:space="0" w:color="auto"/>
            <w:right w:val="none" w:sz="0" w:space="0" w:color="auto"/>
          </w:divBdr>
          <w:divsChild>
            <w:div w:id="52237466">
              <w:marLeft w:val="0"/>
              <w:marRight w:val="165"/>
              <w:marTop w:val="150"/>
              <w:marBottom w:val="0"/>
              <w:divBdr>
                <w:top w:val="none" w:sz="0" w:space="0" w:color="auto"/>
                <w:left w:val="none" w:sz="0" w:space="0" w:color="auto"/>
                <w:bottom w:val="none" w:sz="0" w:space="0" w:color="auto"/>
                <w:right w:val="none" w:sz="0" w:space="0" w:color="auto"/>
              </w:divBdr>
              <w:divsChild>
                <w:div w:id="1717506826">
                  <w:marLeft w:val="0"/>
                  <w:marRight w:val="0"/>
                  <w:marTop w:val="0"/>
                  <w:marBottom w:val="0"/>
                  <w:divBdr>
                    <w:top w:val="none" w:sz="0" w:space="0" w:color="auto"/>
                    <w:left w:val="none" w:sz="0" w:space="0" w:color="auto"/>
                    <w:bottom w:val="none" w:sz="0" w:space="0" w:color="auto"/>
                    <w:right w:val="none" w:sz="0" w:space="0" w:color="auto"/>
                  </w:divBdr>
                  <w:divsChild>
                    <w:div w:id="3940138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8153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4264">
      <w:bodyDiv w:val="1"/>
      <w:marLeft w:val="0"/>
      <w:marRight w:val="0"/>
      <w:marTop w:val="0"/>
      <w:marBottom w:val="0"/>
      <w:divBdr>
        <w:top w:val="none" w:sz="0" w:space="0" w:color="auto"/>
        <w:left w:val="none" w:sz="0" w:space="0" w:color="auto"/>
        <w:bottom w:val="none" w:sz="0" w:space="0" w:color="auto"/>
        <w:right w:val="none" w:sz="0" w:space="0" w:color="auto"/>
      </w:divBdr>
      <w:divsChild>
        <w:div w:id="1831362163">
          <w:marLeft w:val="0"/>
          <w:marRight w:val="0"/>
          <w:marTop w:val="0"/>
          <w:marBottom w:val="0"/>
          <w:divBdr>
            <w:top w:val="none" w:sz="0" w:space="0" w:color="auto"/>
            <w:left w:val="none" w:sz="0" w:space="0" w:color="auto"/>
            <w:bottom w:val="none" w:sz="0" w:space="0" w:color="auto"/>
            <w:right w:val="none" w:sz="0" w:space="0" w:color="auto"/>
          </w:divBdr>
        </w:div>
        <w:div w:id="2012946781">
          <w:marLeft w:val="0"/>
          <w:marRight w:val="0"/>
          <w:marTop w:val="0"/>
          <w:marBottom w:val="0"/>
          <w:divBdr>
            <w:top w:val="none" w:sz="0" w:space="0" w:color="auto"/>
            <w:left w:val="none" w:sz="0" w:space="0" w:color="auto"/>
            <w:bottom w:val="none" w:sz="0" w:space="0" w:color="auto"/>
            <w:right w:val="none" w:sz="0" w:space="0" w:color="auto"/>
          </w:divBdr>
          <w:divsChild>
            <w:div w:id="337343167">
              <w:marLeft w:val="0"/>
              <w:marRight w:val="165"/>
              <w:marTop w:val="150"/>
              <w:marBottom w:val="0"/>
              <w:divBdr>
                <w:top w:val="none" w:sz="0" w:space="0" w:color="auto"/>
                <w:left w:val="none" w:sz="0" w:space="0" w:color="auto"/>
                <w:bottom w:val="none" w:sz="0" w:space="0" w:color="auto"/>
                <w:right w:val="none" w:sz="0" w:space="0" w:color="auto"/>
              </w:divBdr>
              <w:divsChild>
                <w:div w:id="1884095105">
                  <w:marLeft w:val="0"/>
                  <w:marRight w:val="0"/>
                  <w:marTop w:val="0"/>
                  <w:marBottom w:val="0"/>
                  <w:divBdr>
                    <w:top w:val="none" w:sz="0" w:space="0" w:color="auto"/>
                    <w:left w:val="none" w:sz="0" w:space="0" w:color="auto"/>
                    <w:bottom w:val="none" w:sz="0" w:space="0" w:color="auto"/>
                    <w:right w:val="none" w:sz="0" w:space="0" w:color="auto"/>
                  </w:divBdr>
                  <w:divsChild>
                    <w:div w:id="804886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6047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078">
      <w:bodyDiv w:val="1"/>
      <w:marLeft w:val="0"/>
      <w:marRight w:val="0"/>
      <w:marTop w:val="0"/>
      <w:marBottom w:val="0"/>
      <w:divBdr>
        <w:top w:val="none" w:sz="0" w:space="0" w:color="auto"/>
        <w:left w:val="none" w:sz="0" w:space="0" w:color="auto"/>
        <w:bottom w:val="none" w:sz="0" w:space="0" w:color="auto"/>
        <w:right w:val="none" w:sz="0" w:space="0" w:color="auto"/>
      </w:divBdr>
    </w:div>
    <w:div w:id="286935606">
      <w:bodyDiv w:val="1"/>
      <w:marLeft w:val="0"/>
      <w:marRight w:val="0"/>
      <w:marTop w:val="0"/>
      <w:marBottom w:val="0"/>
      <w:divBdr>
        <w:top w:val="none" w:sz="0" w:space="0" w:color="auto"/>
        <w:left w:val="none" w:sz="0" w:space="0" w:color="auto"/>
        <w:bottom w:val="none" w:sz="0" w:space="0" w:color="auto"/>
        <w:right w:val="none" w:sz="0" w:space="0" w:color="auto"/>
      </w:divBdr>
    </w:div>
    <w:div w:id="289212098">
      <w:bodyDiv w:val="1"/>
      <w:marLeft w:val="0"/>
      <w:marRight w:val="0"/>
      <w:marTop w:val="0"/>
      <w:marBottom w:val="0"/>
      <w:divBdr>
        <w:top w:val="none" w:sz="0" w:space="0" w:color="auto"/>
        <w:left w:val="none" w:sz="0" w:space="0" w:color="auto"/>
        <w:bottom w:val="none" w:sz="0" w:space="0" w:color="auto"/>
        <w:right w:val="none" w:sz="0" w:space="0" w:color="auto"/>
      </w:divBdr>
    </w:div>
    <w:div w:id="391394529">
      <w:bodyDiv w:val="1"/>
      <w:marLeft w:val="0"/>
      <w:marRight w:val="0"/>
      <w:marTop w:val="0"/>
      <w:marBottom w:val="0"/>
      <w:divBdr>
        <w:top w:val="none" w:sz="0" w:space="0" w:color="auto"/>
        <w:left w:val="none" w:sz="0" w:space="0" w:color="auto"/>
        <w:bottom w:val="none" w:sz="0" w:space="0" w:color="auto"/>
        <w:right w:val="none" w:sz="0" w:space="0" w:color="auto"/>
      </w:divBdr>
    </w:div>
    <w:div w:id="423503047">
      <w:bodyDiv w:val="1"/>
      <w:marLeft w:val="0"/>
      <w:marRight w:val="0"/>
      <w:marTop w:val="0"/>
      <w:marBottom w:val="0"/>
      <w:divBdr>
        <w:top w:val="none" w:sz="0" w:space="0" w:color="auto"/>
        <w:left w:val="none" w:sz="0" w:space="0" w:color="auto"/>
        <w:bottom w:val="none" w:sz="0" w:space="0" w:color="auto"/>
        <w:right w:val="none" w:sz="0" w:space="0" w:color="auto"/>
      </w:divBdr>
    </w:div>
    <w:div w:id="443231242">
      <w:bodyDiv w:val="1"/>
      <w:marLeft w:val="0"/>
      <w:marRight w:val="0"/>
      <w:marTop w:val="0"/>
      <w:marBottom w:val="0"/>
      <w:divBdr>
        <w:top w:val="none" w:sz="0" w:space="0" w:color="auto"/>
        <w:left w:val="none" w:sz="0" w:space="0" w:color="auto"/>
        <w:bottom w:val="none" w:sz="0" w:space="0" w:color="auto"/>
        <w:right w:val="none" w:sz="0" w:space="0" w:color="auto"/>
      </w:divBdr>
      <w:divsChild>
        <w:div w:id="802767191">
          <w:marLeft w:val="0"/>
          <w:marRight w:val="0"/>
          <w:marTop w:val="0"/>
          <w:marBottom w:val="0"/>
          <w:divBdr>
            <w:top w:val="none" w:sz="0" w:space="0" w:color="auto"/>
            <w:left w:val="none" w:sz="0" w:space="0" w:color="auto"/>
            <w:bottom w:val="none" w:sz="0" w:space="0" w:color="auto"/>
            <w:right w:val="none" w:sz="0" w:space="0" w:color="auto"/>
          </w:divBdr>
          <w:divsChild>
            <w:div w:id="459615216">
              <w:marLeft w:val="0"/>
              <w:marRight w:val="0"/>
              <w:marTop w:val="0"/>
              <w:marBottom w:val="0"/>
              <w:divBdr>
                <w:top w:val="none" w:sz="0" w:space="0" w:color="auto"/>
                <w:left w:val="none" w:sz="0" w:space="0" w:color="auto"/>
                <w:bottom w:val="single" w:sz="6" w:space="0" w:color="EBEBEB"/>
                <w:right w:val="none" w:sz="0" w:space="0" w:color="auto"/>
              </w:divBdr>
              <w:divsChild>
                <w:div w:id="1612863004">
                  <w:marLeft w:val="0"/>
                  <w:marRight w:val="0"/>
                  <w:marTop w:val="0"/>
                  <w:marBottom w:val="0"/>
                  <w:divBdr>
                    <w:top w:val="none" w:sz="0" w:space="0" w:color="auto"/>
                    <w:left w:val="none" w:sz="0" w:space="0" w:color="auto"/>
                    <w:bottom w:val="none" w:sz="0" w:space="0" w:color="auto"/>
                    <w:right w:val="none" w:sz="0" w:space="0" w:color="auto"/>
                  </w:divBdr>
                  <w:divsChild>
                    <w:div w:id="393696896">
                      <w:marLeft w:val="0"/>
                      <w:marRight w:val="0"/>
                      <w:marTop w:val="0"/>
                      <w:marBottom w:val="0"/>
                      <w:divBdr>
                        <w:top w:val="none" w:sz="0" w:space="0" w:color="auto"/>
                        <w:left w:val="none" w:sz="0" w:space="0" w:color="auto"/>
                        <w:bottom w:val="none" w:sz="0" w:space="0" w:color="auto"/>
                        <w:right w:val="none" w:sz="0" w:space="0" w:color="auto"/>
                      </w:divBdr>
                      <w:divsChild>
                        <w:div w:id="389696619">
                          <w:marLeft w:val="0"/>
                          <w:marRight w:val="0"/>
                          <w:marTop w:val="0"/>
                          <w:marBottom w:val="0"/>
                          <w:divBdr>
                            <w:top w:val="none" w:sz="0" w:space="0" w:color="auto"/>
                            <w:left w:val="none" w:sz="0" w:space="0" w:color="auto"/>
                            <w:bottom w:val="none" w:sz="0" w:space="0" w:color="auto"/>
                            <w:right w:val="none" w:sz="0" w:space="0" w:color="auto"/>
                          </w:divBdr>
                          <w:divsChild>
                            <w:div w:id="228804319">
                              <w:marLeft w:val="0"/>
                              <w:marRight w:val="0"/>
                              <w:marTop w:val="0"/>
                              <w:marBottom w:val="0"/>
                              <w:divBdr>
                                <w:top w:val="none" w:sz="0" w:space="0" w:color="auto"/>
                                <w:left w:val="none" w:sz="0" w:space="0" w:color="auto"/>
                                <w:bottom w:val="none" w:sz="0" w:space="0" w:color="auto"/>
                                <w:right w:val="none" w:sz="0" w:space="0" w:color="auto"/>
                              </w:divBdr>
                              <w:divsChild>
                                <w:div w:id="1732070199">
                                  <w:marLeft w:val="15"/>
                                  <w:marRight w:val="15"/>
                                  <w:marTop w:val="165"/>
                                  <w:marBottom w:val="0"/>
                                  <w:divBdr>
                                    <w:top w:val="none" w:sz="0" w:space="0" w:color="auto"/>
                                    <w:left w:val="none" w:sz="0" w:space="0" w:color="auto"/>
                                    <w:bottom w:val="none" w:sz="0" w:space="0" w:color="auto"/>
                                    <w:right w:val="none" w:sz="0" w:space="0" w:color="auto"/>
                                  </w:divBdr>
                                </w:div>
                              </w:divsChild>
                            </w:div>
                            <w:div w:id="580213016">
                              <w:marLeft w:val="0"/>
                              <w:marRight w:val="0"/>
                              <w:marTop w:val="0"/>
                              <w:marBottom w:val="0"/>
                              <w:divBdr>
                                <w:top w:val="none" w:sz="0" w:space="0" w:color="auto"/>
                                <w:left w:val="none" w:sz="0" w:space="0" w:color="auto"/>
                                <w:bottom w:val="none" w:sz="0" w:space="0" w:color="auto"/>
                                <w:right w:val="none" w:sz="0" w:space="0" w:color="auto"/>
                              </w:divBdr>
                              <w:divsChild>
                                <w:div w:id="18565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519">
                          <w:marLeft w:val="0"/>
                          <w:marRight w:val="0"/>
                          <w:marTop w:val="0"/>
                          <w:marBottom w:val="0"/>
                          <w:divBdr>
                            <w:top w:val="none" w:sz="0" w:space="0" w:color="auto"/>
                            <w:left w:val="none" w:sz="0" w:space="0" w:color="auto"/>
                            <w:bottom w:val="none" w:sz="0" w:space="0" w:color="auto"/>
                            <w:right w:val="none" w:sz="0" w:space="0" w:color="auto"/>
                          </w:divBdr>
                          <w:divsChild>
                            <w:div w:id="1330527342">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894871">
          <w:marLeft w:val="0"/>
          <w:marRight w:val="0"/>
          <w:marTop w:val="0"/>
          <w:marBottom w:val="0"/>
          <w:divBdr>
            <w:top w:val="none" w:sz="0" w:space="0" w:color="auto"/>
            <w:left w:val="none" w:sz="0" w:space="0" w:color="auto"/>
            <w:bottom w:val="none" w:sz="0" w:space="0" w:color="auto"/>
            <w:right w:val="none" w:sz="0" w:space="0" w:color="auto"/>
          </w:divBdr>
          <w:divsChild>
            <w:div w:id="1338851840">
              <w:marLeft w:val="0"/>
              <w:marRight w:val="0"/>
              <w:marTop w:val="0"/>
              <w:marBottom w:val="0"/>
              <w:divBdr>
                <w:top w:val="none" w:sz="0" w:space="0" w:color="auto"/>
                <w:left w:val="none" w:sz="0" w:space="0" w:color="auto"/>
                <w:bottom w:val="none" w:sz="0" w:space="0" w:color="auto"/>
                <w:right w:val="none" w:sz="0" w:space="0" w:color="auto"/>
              </w:divBdr>
              <w:divsChild>
                <w:div w:id="1436709991">
                  <w:marLeft w:val="0"/>
                  <w:marRight w:val="0"/>
                  <w:marTop w:val="0"/>
                  <w:marBottom w:val="0"/>
                  <w:divBdr>
                    <w:top w:val="none" w:sz="0" w:space="0" w:color="auto"/>
                    <w:left w:val="none" w:sz="0" w:space="0" w:color="auto"/>
                    <w:bottom w:val="none" w:sz="0" w:space="0" w:color="auto"/>
                    <w:right w:val="none" w:sz="0" w:space="0" w:color="auto"/>
                  </w:divBdr>
                  <w:divsChild>
                    <w:div w:id="1419717420">
                      <w:marLeft w:val="0"/>
                      <w:marRight w:val="0"/>
                      <w:marTop w:val="0"/>
                      <w:marBottom w:val="0"/>
                      <w:divBdr>
                        <w:top w:val="none" w:sz="0" w:space="0" w:color="auto"/>
                        <w:left w:val="none" w:sz="0" w:space="0" w:color="auto"/>
                        <w:bottom w:val="none" w:sz="0" w:space="0" w:color="auto"/>
                        <w:right w:val="none" w:sz="0" w:space="0" w:color="auto"/>
                      </w:divBdr>
                      <w:divsChild>
                        <w:div w:id="1093625438">
                          <w:marLeft w:val="0"/>
                          <w:marRight w:val="0"/>
                          <w:marTop w:val="0"/>
                          <w:marBottom w:val="0"/>
                          <w:divBdr>
                            <w:top w:val="none" w:sz="0" w:space="0" w:color="auto"/>
                            <w:left w:val="none" w:sz="0" w:space="0" w:color="auto"/>
                            <w:bottom w:val="none" w:sz="0" w:space="0" w:color="auto"/>
                            <w:right w:val="none" w:sz="0" w:space="0" w:color="auto"/>
                          </w:divBdr>
                          <w:divsChild>
                            <w:div w:id="8066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202262">
          <w:marLeft w:val="0"/>
          <w:marRight w:val="0"/>
          <w:marTop w:val="0"/>
          <w:marBottom w:val="0"/>
          <w:divBdr>
            <w:top w:val="none" w:sz="0" w:space="0" w:color="auto"/>
            <w:left w:val="none" w:sz="0" w:space="0" w:color="auto"/>
            <w:bottom w:val="none" w:sz="0" w:space="0" w:color="auto"/>
            <w:right w:val="none" w:sz="0" w:space="0" w:color="auto"/>
          </w:divBdr>
          <w:divsChild>
            <w:div w:id="1227180463">
              <w:marLeft w:val="0"/>
              <w:marRight w:val="0"/>
              <w:marTop w:val="0"/>
              <w:marBottom w:val="0"/>
              <w:divBdr>
                <w:top w:val="none" w:sz="0" w:space="0" w:color="auto"/>
                <w:left w:val="none" w:sz="0" w:space="0" w:color="auto"/>
                <w:bottom w:val="none" w:sz="0" w:space="0" w:color="auto"/>
                <w:right w:val="none" w:sz="0" w:space="0" w:color="auto"/>
              </w:divBdr>
              <w:divsChild>
                <w:div w:id="1161505954">
                  <w:marLeft w:val="0"/>
                  <w:marRight w:val="0"/>
                  <w:marTop w:val="0"/>
                  <w:marBottom w:val="0"/>
                  <w:divBdr>
                    <w:top w:val="none" w:sz="0" w:space="0" w:color="auto"/>
                    <w:left w:val="none" w:sz="0" w:space="0" w:color="auto"/>
                    <w:bottom w:val="none" w:sz="0" w:space="0" w:color="auto"/>
                    <w:right w:val="none" w:sz="0" w:space="0" w:color="auto"/>
                  </w:divBdr>
                  <w:divsChild>
                    <w:div w:id="568999605">
                      <w:marLeft w:val="0"/>
                      <w:marRight w:val="0"/>
                      <w:marTop w:val="0"/>
                      <w:marBottom w:val="0"/>
                      <w:divBdr>
                        <w:top w:val="none" w:sz="0" w:space="0" w:color="auto"/>
                        <w:left w:val="none" w:sz="0" w:space="0" w:color="auto"/>
                        <w:bottom w:val="none" w:sz="0" w:space="0" w:color="auto"/>
                        <w:right w:val="none" w:sz="0" w:space="0" w:color="auto"/>
                      </w:divBdr>
                      <w:divsChild>
                        <w:div w:id="177814530">
                          <w:marLeft w:val="0"/>
                          <w:marRight w:val="0"/>
                          <w:marTop w:val="0"/>
                          <w:marBottom w:val="0"/>
                          <w:divBdr>
                            <w:top w:val="none" w:sz="0" w:space="0" w:color="auto"/>
                            <w:left w:val="none" w:sz="0" w:space="0" w:color="auto"/>
                            <w:bottom w:val="none" w:sz="0" w:space="0" w:color="auto"/>
                            <w:right w:val="none" w:sz="0" w:space="0" w:color="auto"/>
                          </w:divBdr>
                          <w:divsChild>
                            <w:div w:id="1258832938">
                              <w:marLeft w:val="0"/>
                              <w:marRight w:val="0"/>
                              <w:marTop w:val="90"/>
                              <w:marBottom w:val="0"/>
                              <w:divBdr>
                                <w:top w:val="none" w:sz="0" w:space="0" w:color="auto"/>
                                <w:left w:val="none" w:sz="0" w:space="0" w:color="auto"/>
                                <w:bottom w:val="none" w:sz="0" w:space="0" w:color="auto"/>
                                <w:right w:val="none" w:sz="0" w:space="0" w:color="auto"/>
                              </w:divBdr>
                              <w:divsChild>
                                <w:div w:id="2103257773">
                                  <w:marLeft w:val="0"/>
                                  <w:marRight w:val="0"/>
                                  <w:marTop w:val="0"/>
                                  <w:marBottom w:val="660"/>
                                  <w:divBdr>
                                    <w:top w:val="none" w:sz="0" w:space="0" w:color="auto"/>
                                    <w:left w:val="none" w:sz="0" w:space="0" w:color="auto"/>
                                    <w:bottom w:val="none" w:sz="0" w:space="0" w:color="auto"/>
                                    <w:right w:val="none" w:sz="0" w:space="0" w:color="auto"/>
                                  </w:divBdr>
                                  <w:divsChild>
                                    <w:div w:id="895164491">
                                      <w:marLeft w:val="0"/>
                                      <w:marRight w:val="0"/>
                                      <w:marTop w:val="0"/>
                                      <w:marBottom w:val="0"/>
                                      <w:divBdr>
                                        <w:top w:val="none" w:sz="0" w:space="0" w:color="auto"/>
                                        <w:left w:val="none" w:sz="0" w:space="0" w:color="auto"/>
                                        <w:bottom w:val="none" w:sz="0" w:space="0" w:color="auto"/>
                                        <w:right w:val="none" w:sz="0" w:space="0" w:color="auto"/>
                                      </w:divBdr>
                                      <w:divsChild>
                                        <w:div w:id="1510946518">
                                          <w:marLeft w:val="0"/>
                                          <w:marRight w:val="0"/>
                                          <w:marTop w:val="0"/>
                                          <w:marBottom w:val="450"/>
                                          <w:divBdr>
                                            <w:top w:val="none" w:sz="0" w:space="0" w:color="auto"/>
                                            <w:left w:val="none" w:sz="0" w:space="0" w:color="auto"/>
                                            <w:bottom w:val="none" w:sz="0" w:space="0" w:color="auto"/>
                                            <w:right w:val="none" w:sz="0" w:space="0" w:color="auto"/>
                                          </w:divBdr>
                                          <w:divsChild>
                                            <w:div w:id="77531609">
                                              <w:marLeft w:val="0"/>
                                              <w:marRight w:val="0"/>
                                              <w:marTop w:val="0"/>
                                              <w:marBottom w:val="0"/>
                                              <w:divBdr>
                                                <w:top w:val="none" w:sz="0" w:space="0" w:color="auto"/>
                                                <w:left w:val="none" w:sz="0" w:space="0" w:color="auto"/>
                                                <w:bottom w:val="none" w:sz="0" w:space="0" w:color="auto"/>
                                                <w:right w:val="none" w:sz="0" w:space="0" w:color="auto"/>
                                              </w:divBdr>
                                              <w:divsChild>
                                                <w:div w:id="1942490453">
                                                  <w:marLeft w:val="0"/>
                                                  <w:marRight w:val="0"/>
                                                  <w:marTop w:val="0"/>
                                                  <w:marBottom w:val="0"/>
                                                  <w:divBdr>
                                                    <w:top w:val="none" w:sz="0" w:space="0" w:color="auto"/>
                                                    <w:left w:val="none" w:sz="0" w:space="0" w:color="auto"/>
                                                    <w:bottom w:val="none" w:sz="0" w:space="0" w:color="auto"/>
                                                    <w:right w:val="none" w:sz="0" w:space="0" w:color="auto"/>
                                                  </w:divBdr>
                                                  <w:divsChild>
                                                    <w:div w:id="1202279866">
                                                      <w:marLeft w:val="0"/>
                                                      <w:marRight w:val="0"/>
                                                      <w:marTop w:val="0"/>
                                                      <w:marBottom w:val="0"/>
                                                      <w:divBdr>
                                                        <w:top w:val="none" w:sz="0" w:space="0" w:color="auto"/>
                                                        <w:left w:val="none" w:sz="0" w:space="0" w:color="auto"/>
                                                        <w:bottom w:val="none" w:sz="0" w:space="0" w:color="auto"/>
                                                        <w:right w:val="none" w:sz="0" w:space="0" w:color="auto"/>
                                                      </w:divBdr>
                                                      <w:divsChild>
                                                        <w:div w:id="354964007">
                                                          <w:marLeft w:val="0"/>
                                                          <w:marRight w:val="0"/>
                                                          <w:marTop w:val="0"/>
                                                          <w:marBottom w:val="0"/>
                                                          <w:divBdr>
                                                            <w:top w:val="none" w:sz="0" w:space="0" w:color="auto"/>
                                                            <w:left w:val="none" w:sz="0" w:space="0" w:color="auto"/>
                                                            <w:bottom w:val="none" w:sz="0" w:space="0" w:color="auto"/>
                                                            <w:right w:val="none" w:sz="0" w:space="0" w:color="auto"/>
                                                          </w:divBdr>
                                                          <w:divsChild>
                                                            <w:div w:id="819349770">
                                                              <w:marLeft w:val="0"/>
                                                              <w:marRight w:val="0"/>
                                                              <w:marTop w:val="0"/>
                                                              <w:marBottom w:val="0"/>
                                                              <w:divBdr>
                                                                <w:top w:val="none" w:sz="0" w:space="0" w:color="auto"/>
                                                                <w:left w:val="none" w:sz="0" w:space="0" w:color="auto"/>
                                                                <w:bottom w:val="none" w:sz="0" w:space="0" w:color="auto"/>
                                                                <w:right w:val="none" w:sz="0" w:space="0" w:color="auto"/>
                                                              </w:divBdr>
                                                              <w:divsChild>
                                                                <w:div w:id="1439985086">
                                                                  <w:marLeft w:val="0"/>
                                                                  <w:marRight w:val="0"/>
                                                                  <w:marTop w:val="0"/>
                                                                  <w:marBottom w:val="0"/>
                                                                  <w:divBdr>
                                                                    <w:top w:val="none" w:sz="0" w:space="0" w:color="auto"/>
                                                                    <w:left w:val="none" w:sz="0" w:space="0" w:color="auto"/>
                                                                    <w:bottom w:val="none" w:sz="0" w:space="0" w:color="auto"/>
                                                                    <w:right w:val="none" w:sz="0" w:space="0" w:color="auto"/>
                                                                  </w:divBdr>
                                                                  <w:divsChild>
                                                                    <w:div w:id="1901288366">
                                                                      <w:marLeft w:val="0"/>
                                                                      <w:marRight w:val="360"/>
                                                                      <w:marTop w:val="0"/>
                                                                      <w:marBottom w:val="0"/>
                                                                      <w:divBdr>
                                                                        <w:top w:val="single" w:sz="6" w:space="0" w:color="DADCE0"/>
                                                                        <w:left w:val="single" w:sz="6" w:space="14" w:color="DADCE0"/>
                                                                        <w:bottom w:val="single" w:sz="6" w:space="0" w:color="DADCE0"/>
                                                                        <w:right w:val="single" w:sz="6" w:space="0" w:color="DADCE0"/>
                                                                      </w:divBdr>
                                                                    </w:div>
                                                                  </w:divsChild>
                                                                </w:div>
                                                                <w:div w:id="1858420041">
                                                                  <w:marLeft w:val="0"/>
                                                                  <w:marRight w:val="0"/>
                                                                  <w:marTop w:val="0"/>
                                                                  <w:marBottom w:val="0"/>
                                                                  <w:divBdr>
                                                                    <w:top w:val="none" w:sz="0" w:space="0" w:color="auto"/>
                                                                    <w:left w:val="none" w:sz="0" w:space="0" w:color="auto"/>
                                                                    <w:bottom w:val="none" w:sz="0" w:space="0" w:color="auto"/>
                                                                    <w:right w:val="none" w:sz="0" w:space="0" w:color="auto"/>
                                                                  </w:divBdr>
                                                                  <w:divsChild>
                                                                    <w:div w:id="1282833816">
                                                                      <w:marLeft w:val="360"/>
                                                                      <w:marRight w:val="0"/>
                                                                      <w:marTop w:val="0"/>
                                                                      <w:marBottom w:val="0"/>
                                                                      <w:divBdr>
                                                                        <w:top w:val="single" w:sz="6" w:space="0" w:color="DADCE0"/>
                                                                        <w:left w:val="single" w:sz="6" w:space="14" w:color="DADCE0"/>
                                                                        <w:bottom w:val="single" w:sz="6" w:space="0" w:color="DADCE0"/>
                                                                        <w:right w:val="single" w:sz="6" w:space="0" w:color="DADCE0"/>
                                                                      </w:divBdr>
                                                                    </w:div>
                                                                  </w:divsChild>
                                                                </w:div>
                                                              </w:divsChild>
                                                            </w:div>
                                                            <w:div w:id="1564026459">
                                                              <w:marLeft w:val="0"/>
                                                              <w:marRight w:val="0"/>
                                                              <w:marTop w:val="0"/>
                                                              <w:marBottom w:val="0"/>
                                                              <w:divBdr>
                                                                <w:top w:val="none" w:sz="0" w:space="0" w:color="auto"/>
                                                                <w:left w:val="none" w:sz="0" w:space="0" w:color="auto"/>
                                                                <w:bottom w:val="none" w:sz="0" w:space="0" w:color="auto"/>
                                                                <w:right w:val="none" w:sz="0" w:space="0" w:color="auto"/>
                                                              </w:divBdr>
                                                              <w:divsChild>
                                                                <w:div w:id="207841550">
                                                                  <w:marLeft w:val="0"/>
                                                                  <w:marRight w:val="0"/>
                                                                  <w:marTop w:val="0"/>
                                                                  <w:marBottom w:val="0"/>
                                                                  <w:divBdr>
                                                                    <w:top w:val="none" w:sz="0" w:space="0" w:color="auto"/>
                                                                    <w:left w:val="none" w:sz="0" w:space="0" w:color="auto"/>
                                                                    <w:bottom w:val="none" w:sz="0" w:space="0" w:color="auto"/>
                                                                    <w:right w:val="none" w:sz="0" w:space="0" w:color="auto"/>
                                                                  </w:divBdr>
                                                                  <w:divsChild>
                                                                    <w:div w:id="1917125052">
                                                                      <w:marLeft w:val="0"/>
                                                                      <w:marRight w:val="0"/>
                                                                      <w:marTop w:val="0"/>
                                                                      <w:marBottom w:val="0"/>
                                                                      <w:divBdr>
                                                                        <w:top w:val="none" w:sz="0" w:space="0" w:color="auto"/>
                                                                        <w:left w:val="none" w:sz="0" w:space="0" w:color="auto"/>
                                                                        <w:bottom w:val="none" w:sz="0" w:space="0" w:color="auto"/>
                                                                        <w:right w:val="none" w:sz="0" w:space="0" w:color="auto"/>
                                                                      </w:divBdr>
                                                                      <w:divsChild>
                                                                        <w:div w:id="1404254735">
                                                                          <w:marLeft w:val="0"/>
                                                                          <w:marRight w:val="0"/>
                                                                          <w:marTop w:val="0"/>
                                                                          <w:marBottom w:val="0"/>
                                                                          <w:divBdr>
                                                                            <w:top w:val="none" w:sz="0" w:space="0" w:color="auto"/>
                                                                            <w:left w:val="none" w:sz="0" w:space="0" w:color="auto"/>
                                                                            <w:bottom w:val="none" w:sz="0" w:space="0" w:color="auto"/>
                                                                            <w:right w:val="none" w:sz="0" w:space="0" w:color="auto"/>
                                                                          </w:divBdr>
                                                                          <w:divsChild>
                                                                            <w:div w:id="6433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79104">
      <w:bodyDiv w:val="1"/>
      <w:marLeft w:val="0"/>
      <w:marRight w:val="0"/>
      <w:marTop w:val="0"/>
      <w:marBottom w:val="0"/>
      <w:divBdr>
        <w:top w:val="none" w:sz="0" w:space="0" w:color="auto"/>
        <w:left w:val="none" w:sz="0" w:space="0" w:color="auto"/>
        <w:bottom w:val="none" w:sz="0" w:space="0" w:color="auto"/>
        <w:right w:val="none" w:sz="0" w:space="0" w:color="auto"/>
      </w:divBdr>
      <w:divsChild>
        <w:div w:id="1334262003">
          <w:marLeft w:val="0"/>
          <w:marRight w:val="0"/>
          <w:marTop w:val="0"/>
          <w:marBottom w:val="0"/>
          <w:divBdr>
            <w:top w:val="none" w:sz="0" w:space="0" w:color="auto"/>
            <w:left w:val="none" w:sz="0" w:space="0" w:color="auto"/>
            <w:bottom w:val="none" w:sz="0" w:space="0" w:color="auto"/>
            <w:right w:val="none" w:sz="0" w:space="0" w:color="auto"/>
          </w:divBdr>
        </w:div>
        <w:div w:id="469979229">
          <w:marLeft w:val="0"/>
          <w:marRight w:val="0"/>
          <w:marTop w:val="0"/>
          <w:marBottom w:val="0"/>
          <w:divBdr>
            <w:top w:val="none" w:sz="0" w:space="0" w:color="auto"/>
            <w:left w:val="none" w:sz="0" w:space="0" w:color="auto"/>
            <w:bottom w:val="none" w:sz="0" w:space="0" w:color="auto"/>
            <w:right w:val="none" w:sz="0" w:space="0" w:color="auto"/>
          </w:divBdr>
          <w:divsChild>
            <w:div w:id="2056612315">
              <w:marLeft w:val="0"/>
              <w:marRight w:val="165"/>
              <w:marTop w:val="150"/>
              <w:marBottom w:val="0"/>
              <w:divBdr>
                <w:top w:val="none" w:sz="0" w:space="0" w:color="auto"/>
                <w:left w:val="none" w:sz="0" w:space="0" w:color="auto"/>
                <w:bottom w:val="none" w:sz="0" w:space="0" w:color="auto"/>
                <w:right w:val="none" w:sz="0" w:space="0" w:color="auto"/>
              </w:divBdr>
              <w:divsChild>
                <w:div w:id="1296645801">
                  <w:marLeft w:val="0"/>
                  <w:marRight w:val="0"/>
                  <w:marTop w:val="0"/>
                  <w:marBottom w:val="0"/>
                  <w:divBdr>
                    <w:top w:val="none" w:sz="0" w:space="0" w:color="auto"/>
                    <w:left w:val="none" w:sz="0" w:space="0" w:color="auto"/>
                    <w:bottom w:val="none" w:sz="0" w:space="0" w:color="auto"/>
                    <w:right w:val="none" w:sz="0" w:space="0" w:color="auto"/>
                  </w:divBdr>
                  <w:divsChild>
                    <w:div w:id="16809342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2112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0487">
      <w:bodyDiv w:val="1"/>
      <w:marLeft w:val="0"/>
      <w:marRight w:val="0"/>
      <w:marTop w:val="0"/>
      <w:marBottom w:val="0"/>
      <w:divBdr>
        <w:top w:val="none" w:sz="0" w:space="0" w:color="auto"/>
        <w:left w:val="none" w:sz="0" w:space="0" w:color="auto"/>
        <w:bottom w:val="none" w:sz="0" w:space="0" w:color="auto"/>
        <w:right w:val="none" w:sz="0" w:space="0" w:color="auto"/>
      </w:divBdr>
      <w:divsChild>
        <w:div w:id="970666772">
          <w:marLeft w:val="0"/>
          <w:marRight w:val="0"/>
          <w:marTop w:val="0"/>
          <w:marBottom w:val="0"/>
          <w:divBdr>
            <w:top w:val="none" w:sz="0" w:space="0" w:color="auto"/>
            <w:left w:val="none" w:sz="0" w:space="0" w:color="auto"/>
            <w:bottom w:val="none" w:sz="0" w:space="0" w:color="auto"/>
            <w:right w:val="none" w:sz="0" w:space="0" w:color="auto"/>
          </w:divBdr>
          <w:divsChild>
            <w:div w:id="1782725050">
              <w:marLeft w:val="0"/>
              <w:marRight w:val="0"/>
              <w:marTop w:val="0"/>
              <w:marBottom w:val="0"/>
              <w:divBdr>
                <w:top w:val="none" w:sz="0" w:space="0" w:color="auto"/>
                <w:left w:val="none" w:sz="0" w:space="0" w:color="auto"/>
                <w:bottom w:val="single" w:sz="6" w:space="0" w:color="EBEBEB"/>
                <w:right w:val="none" w:sz="0" w:space="0" w:color="auto"/>
              </w:divBdr>
              <w:divsChild>
                <w:div w:id="1848249971">
                  <w:marLeft w:val="0"/>
                  <w:marRight w:val="0"/>
                  <w:marTop w:val="0"/>
                  <w:marBottom w:val="0"/>
                  <w:divBdr>
                    <w:top w:val="none" w:sz="0" w:space="0" w:color="auto"/>
                    <w:left w:val="none" w:sz="0" w:space="0" w:color="auto"/>
                    <w:bottom w:val="none" w:sz="0" w:space="0" w:color="auto"/>
                    <w:right w:val="none" w:sz="0" w:space="0" w:color="auto"/>
                  </w:divBdr>
                  <w:divsChild>
                    <w:div w:id="2098671904">
                      <w:marLeft w:val="0"/>
                      <w:marRight w:val="0"/>
                      <w:marTop w:val="0"/>
                      <w:marBottom w:val="0"/>
                      <w:divBdr>
                        <w:top w:val="none" w:sz="0" w:space="0" w:color="auto"/>
                        <w:left w:val="none" w:sz="0" w:space="0" w:color="auto"/>
                        <w:bottom w:val="none" w:sz="0" w:space="0" w:color="auto"/>
                        <w:right w:val="none" w:sz="0" w:space="0" w:color="auto"/>
                      </w:divBdr>
                      <w:divsChild>
                        <w:div w:id="1844587490">
                          <w:marLeft w:val="0"/>
                          <w:marRight w:val="0"/>
                          <w:marTop w:val="0"/>
                          <w:marBottom w:val="0"/>
                          <w:divBdr>
                            <w:top w:val="none" w:sz="0" w:space="0" w:color="auto"/>
                            <w:left w:val="none" w:sz="0" w:space="0" w:color="auto"/>
                            <w:bottom w:val="none" w:sz="0" w:space="0" w:color="auto"/>
                            <w:right w:val="none" w:sz="0" w:space="0" w:color="auto"/>
                          </w:divBdr>
                          <w:divsChild>
                            <w:div w:id="1436705411">
                              <w:marLeft w:val="0"/>
                              <w:marRight w:val="0"/>
                              <w:marTop w:val="0"/>
                              <w:marBottom w:val="0"/>
                              <w:divBdr>
                                <w:top w:val="none" w:sz="0" w:space="0" w:color="auto"/>
                                <w:left w:val="none" w:sz="0" w:space="0" w:color="auto"/>
                                <w:bottom w:val="none" w:sz="0" w:space="0" w:color="auto"/>
                                <w:right w:val="none" w:sz="0" w:space="0" w:color="auto"/>
                              </w:divBdr>
                              <w:divsChild>
                                <w:div w:id="388068692">
                                  <w:marLeft w:val="15"/>
                                  <w:marRight w:val="15"/>
                                  <w:marTop w:val="165"/>
                                  <w:marBottom w:val="0"/>
                                  <w:divBdr>
                                    <w:top w:val="none" w:sz="0" w:space="0" w:color="auto"/>
                                    <w:left w:val="none" w:sz="0" w:space="0" w:color="auto"/>
                                    <w:bottom w:val="none" w:sz="0" w:space="0" w:color="auto"/>
                                    <w:right w:val="none" w:sz="0" w:space="0" w:color="auto"/>
                                  </w:divBdr>
                                </w:div>
                              </w:divsChild>
                            </w:div>
                            <w:div w:id="514736342">
                              <w:marLeft w:val="0"/>
                              <w:marRight w:val="0"/>
                              <w:marTop w:val="0"/>
                              <w:marBottom w:val="0"/>
                              <w:divBdr>
                                <w:top w:val="none" w:sz="0" w:space="0" w:color="auto"/>
                                <w:left w:val="none" w:sz="0" w:space="0" w:color="auto"/>
                                <w:bottom w:val="none" w:sz="0" w:space="0" w:color="auto"/>
                                <w:right w:val="none" w:sz="0" w:space="0" w:color="auto"/>
                              </w:divBdr>
                              <w:divsChild>
                                <w:div w:id="18918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31236">
                          <w:marLeft w:val="0"/>
                          <w:marRight w:val="0"/>
                          <w:marTop w:val="0"/>
                          <w:marBottom w:val="0"/>
                          <w:divBdr>
                            <w:top w:val="none" w:sz="0" w:space="0" w:color="auto"/>
                            <w:left w:val="none" w:sz="0" w:space="0" w:color="auto"/>
                            <w:bottom w:val="none" w:sz="0" w:space="0" w:color="auto"/>
                            <w:right w:val="none" w:sz="0" w:space="0" w:color="auto"/>
                          </w:divBdr>
                          <w:divsChild>
                            <w:div w:id="2139758991">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34906">
          <w:marLeft w:val="0"/>
          <w:marRight w:val="0"/>
          <w:marTop w:val="0"/>
          <w:marBottom w:val="0"/>
          <w:divBdr>
            <w:top w:val="none" w:sz="0" w:space="0" w:color="auto"/>
            <w:left w:val="none" w:sz="0" w:space="0" w:color="auto"/>
            <w:bottom w:val="none" w:sz="0" w:space="0" w:color="auto"/>
            <w:right w:val="none" w:sz="0" w:space="0" w:color="auto"/>
          </w:divBdr>
          <w:divsChild>
            <w:div w:id="1195195813">
              <w:marLeft w:val="0"/>
              <w:marRight w:val="0"/>
              <w:marTop w:val="0"/>
              <w:marBottom w:val="0"/>
              <w:divBdr>
                <w:top w:val="none" w:sz="0" w:space="0" w:color="auto"/>
                <w:left w:val="none" w:sz="0" w:space="0" w:color="auto"/>
                <w:bottom w:val="none" w:sz="0" w:space="0" w:color="auto"/>
                <w:right w:val="none" w:sz="0" w:space="0" w:color="auto"/>
              </w:divBdr>
              <w:divsChild>
                <w:div w:id="1729107791">
                  <w:marLeft w:val="0"/>
                  <w:marRight w:val="0"/>
                  <w:marTop w:val="0"/>
                  <w:marBottom w:val="0"/>
                  <w:divBdr>
                    <w:top w:val="none" w:sz="0" w:space="0" w:color="auto"/>
                    <w:left w:val="none" w:sz="0" w:space="0" w:color="auto"/>
                    <w:bottom w:val="none" w:sz="0" w:space="0" w:color="auto"/>
                    <w:right w:val="none" w:sz="0" w:space="0" w:color="auto"/>
                  </w:divBdr>
                  <w:divsChild>
                    <w:div w:id="721246554">
                      <w:marLeft w:val="0"/>
                      <w:marRight w:val="0"/>
                      <w:marTop w:val="0"/>
                      <w:marBottom w:val="0"/>
                      <w:divBdr>
                        <w:top w:val="none" w:sz="0" w:space="0" w:color="auto"/>
                        <w:left w:val="none" w:sz="0" w:space="0" w:color="auto"/>
                        <w:bottom w:val="none" w:sz="0" w:space="0" w:color="auto"/>
                        <w:right w:val="none" w:sz="0" w:space="0" w:color="auto"/>
                      </w:divBdr>
                      <w:divsChild>
                        <w:div w:id="1922592917">
                          <w:marLeft w:val="0"/>
                          <w:marRight w:val="0"/>
                          <w:marTop w:val="0"/>
                          <w:marBottom w:val="0"/>
                          <w:divBdr>
                            <w:top w:val="none" w:sz="0" w:space="0" w:color="auto"/>
                            <w:left w:val="none" w:sz="0" w:space="0" w:color="auto"/>
                            <w:bottom w:val="none" w:sz="0" w:space="0" w:color="auto"/>
                            <w:right w:val="none" w:sz="0" w:space="0" w:color="auto"/>
                          </w:divBdr>
                          <w:divsChild>
                            <w:div w:id="5391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98832">
          <w:marLeft w:val="0"/>
          <w:marRight w:val="0"/>
          <w:marTop w:val="0"/>
          <w:marBottom w:val="0"/>
          <w:divBdr>
            <w:top w:val="none" w:sz="0" w:space="0" w:color="auto"/>
            <w:left w:val="none" w:sz="0" w:space="0" w:color="auto"/>
            <w:bottom w:val="none" w:sz="0" w:space="0" w:color="auto"/>
            <w:right w:val="none" w:sz="0" w:space="0" w:color="auto"/>
          </w:divBdr>
          <w:divsChild>
            <w:div w:id="2023244726">
              <w:marLeft w:val="0"/>
              <w:marRight w:val="0"/>
              <w:marTop w:val="0"/>
              <w:marBottom w:val="0"/>
              <w:divBdr>
                <w:top w:val="none" w:sz="0" w:space="0" w:color="auto"/>
                <w:left w:val="none" w:sz="0" w:space="0" w:color="auto"/>
                <w:bottom w:val="none" w:sz="0" w:space="0" w:color="auto"/>
                <w:right w:val="none" w:sz="0" w:space="0" w:color="auto"/>
              </w:divBdr>
              <w:divsChild>
                <w:div w:id="1789273607">
                  <w:marLeft w:val="0"/>
                  <w:marRight w:val="0"/>
                  <w:marTop w:val="0"/>
                  <w:marBottom w:val="0"/>
                  <w:divBdr>
                    <w:top w:val="none" w:sz="0" w:space="0" w:color="auto"/>
                    <w:left w:val="none" w:sz="0" w:space="0" w:color="auto"/>
                    <w:bottom w:val="none" w:sz="0" w:space="0" w:color="auto"/>
                    <w:right w:val="none" w:sz="0" w:space="0" w:color="auto"/>
                  </w:divBdr>
                  <w:divsChild>
                    <w:div w:id="110364482">
                      <w:marLeft w:val="0"/>
                      <w:marRight w:val="0"/>
                      <w:marTop w:val="0"/>
                      <w:marBottom w:val="0"/>
                      <w:divBdr>
                        <w:top w:val="none" w:sz="0" w:space="0" w:color="auto"/>
                        <w:left w:val="none" w:sz="0" w:space="0" w:color="auto"/>
                        <w:bottom w:val="none" w:sz="0" w:space="0" w:color="auto"/>
                        <w:right w:val="none" w:sz="0" w:space="0" w:color="auto"/>
                      </w:divBdr>
                      <w:divsChild>
                        <w:div w:id="68886484">
                          <w:marLeft w:val="0"/>
                          <w:marRight w:val="0"/>
                          <w:marTop w:val="0"/>
                          <w:marBottom w:val="0"/>
                          <w:divBdr>
                            <w:top w:val="none" w:sz="0" w:space="0" w:color="auto"/>
                            <w:left w:val="none" w:sz="0" w:space="0" w:color="auto"/>
                            <w:bottom w:val="none" w:sz="0" w:space="0" w:color="auto"/>
                            <w:right w:val="none" w:sz="0" w:space="0" w:color="auto"/>
                          </w:divBdr>
                          <w:divsChild>
                            <w:div w:id="1045788123">
                              <w:marLeft w:val="0"/>
                              <w:marRight w:val="0"/>
                              <w:marTop w:val="90"/>
                              <w:marBottom w:val="0"/>
                              <w:divBdr>
                                <w:top w:val="none" w:sz="0" w:space="0" w:color="auto"/>
                                <w:left w:val="none" w:sz="0" w:space="0" w:color="auto"/>
                                <w:bottom w:val="none" w:sz="0" w:space="0" w:color="auto"/>
                                <w:right w:val="none" w:sz="0" w:space="0" w:color="auto"/>
                              </w:divBdr>
                              <w:divsChild>
                                <w:div w:id="989601939">
                                  <w:marLeft w:val="0"/>
                                  <w:marRight w:val="0"/>
                                  <w:marTop w:val="0"/>
                                  <w:marBottom w:val="660"/>
                                  <w:divBdr>
                                    <w:top w:val="none" w:sz="0" w:space="0" w:color="auto"/>
                                    <w:left w:val="none" w:sz="0" w:space="0" w:color="auto"/>
                                    <w:bottom w:val="none" w:sz="0" w:space="0" w:color="auto"/>
                                    <w:right w:val="none" w:sz="0" w:space="0" w:color="auto"/>
                                  </w:divBdr>
                                  <w:divsChild>
                                    <w:div w:id="783496467">
                                      <w:marLeft w:val="0"/>
                                      <w:marRight w:val="0"/>
                                      <w:marTop w:val="0"/>
                                      <w:marBottom w:val="0"/>
                                      <w:divBdr>
                                        <w:top w:val="none" w:sz="0" w:space="0" w:color="auto"/>
                                        <w:left w:val="none" w:sz="0" w:space="0" w:color="auto"/>
                                        <w:bottom w:val="none" w:sz="0" w:space="0" w:color="auto"/>
                                        <w:right w:val="none" w:sz="0" w:space="0" w:color="auto"/>
                                      </w:divBdr>
                                      <w:divsChild>
                                        <w:div w:id="1896350187">
                                          <w:marLeft w:val="0"/>
                                          <w:marRight w:val="0"/>
                                          <w:marTop w:val="0"/>
                                          <w:marBottom w:val="450"/>
                                          <w:divBdr>
                                            <w:top w:val="none" w:sz="0" w:space="0" w:color="auto"/>
                                            <w:left w:val="none" w:sz="0" w:space="0" w:color="auto"/>
                                            <w:bottom w:val="none" w:sz="0" w:space="0" w:color="auto"/>
                                            <w:right w:val="none" w:sz="0" w:space="0" w:color="auto"/>
                                          </w:divBdr>
                                          <w:divsChild>
                                            <w:div w:id="1647659753">
                                              <w:marLeft w:val="0"/>
                                              <w:marRight w:val="0"/>
                                              <w:marTop w:val="0"/>
                                              <w:marBottom w:val="0"/>
                                              <w:divBdr>
                                                <w:top w:val="none" w:sz="0" w:space="0" w:color="auto"/>
                                                <w:left w:val="none" w:sz="0" w:space="0" w:color="auto"/>
                                                <w:bottom w:val="none" w:sz="0" w:space="0" w:color="auto"/>
                                                <w:right w:val="none" w:sz="0" w:space="0" w:color="auto"/>
                                              </w:divBdr>
                                              <w:divsChild>
                                                <w:div w:id="2013869876">
                                                  <w:marLeft w:val="0"/>
                                                  <w:marRight w:val="0"/>
                                                  <w:marTop w:val="0"/>
                                                  <w:marBottom w:val="0"/>
                                                  <w:divBdr>
                                                    <w:top w:val="none" w:sz="0" w:space="0" w:color="auto"/>
                                                    <w:left w:val="none" w:sz="0" w:space="0" w:color="auto"/>
                                                    <w:bottom w:val="none" w:sz="0" w:space="0" w:color="auto"/>
                                                    <w:right w:val="none" w:sz="0" w:space="0" w:color="auto"/>
                                                  </w:divBdr>
                                                  <w:divsChild>
                                                    <w:div w:id="2030715505">
                                                      <w:marLeft w:val="0"/>
                                                      <w:marRight w:val="0"/>
                                                      <w:marTop w:val="0"/>
                                                      <w:marBottom w:val="0"/>
                                                      <w:divBdr>
                                                        <w:top w:val="none" w:sz="0" w:space="0" w:color="auto"/>
                                                        <w:left w:val="none" w:sz="0" w:space="0" w:color="auto"/>
                                                        <w:bottom w:val="none" w:sz="0" w:space="0" w:color="auto"/>
                                                        <w:right w:val="none" w:sz="0" w:space="0" w:color="auto"/>
                                                      </w:divBdr>
                                                      <w:divsChild>
                                                        <w:div w:id="166985971">
                                                          <w:marLeft w:val="0"/>
                                                          <w:marRight w:val="0"/>
                                                          <w:marTop w:val="0"/>
                                                          <w:marBottom w:val="0"/>
                                                          <w:divBdr>
                                                            <w:top w:val="none" w:sz="0" w:space="0" w:color="auto"/>
                                                            <w:left w:val="none" w:sz="0" w:space="0" w:color="auto"/>
                                                            <w:bottom w:val="none" w:sz="0" w:space="0" w:color="auto"/>
                                                            <w:right w:val="none" w:sz="0" w:space="0" w:color="auto"/>
                                                          </w:divBdr>
                                                          <w:divsChild>
                                                            <w:div w:id="1283685039">
                                                              <w:marLeft w:val="0"/>
                                                              <w:marRight w:val="0"/>
                                                              <w:marTop w:val="0"/>
                                                              <w:marBottom w:val="0"/>
                                                              <w:divBdr>
                                                                <w:top w:val="none" w:sz="0" w:space="0" w:color="auto"/>
                                                                <w:left w:val="none" w:sz="0" w:space="0" w:color="auto"/>
                                                                <w:bottom w:val="none" w:sz="0" w:space="0" w:color="auto"/>
                                                                <w:right w:val="none" w:sz="0" w:space="0" w:color="auto"/>
                                                              </w:divBdr>
                                                              <w:divsChild>
                                                                <w:div w:id="137039556">
                                                                  <w:marLeft w:val="0"/>
                                                                  <w:marRight w:val="0"/>
                                                                  <w:marTop w:val="0"/>
                                                                  <w:marBottom w:val="0"/>
                                                                  <w:divBdr>
                                                                    <w:top w:val="none" w:sz="0" w:space="0" w:color="auto"/>
                                                                    <w:left w:val="none" w:sz="0" w:space="0" w:color="auto"/>
                                                                    <w:bottom w:val="none" w:sz="0" w:space="0" w:color="auto"/>
                                                                    <w:right w:val="none" w:sz="0" w:space="0" w:color="auto"/>
                                                                  </w:divBdr>
                                                                  <w:divsChild>
                                                                    <w:div w:id="252520711">
                                                                      <w:marLeft w:val="0"/>
                                                                      <w:marRight w:val="360"/>
                                                                      <w:marTop w:val="0"/>
                                                                      <w:marBottom w:val="0"/>
                                                                      <w:divBdr>
                                                                        <w:top w:val="single" w:sz="6" w:space="0" w:color="DADCE0"/>
                                                                        <w:left w:val="single" w:sz="6" w:space="14" w:color="DADCE0"/>
                                                                        <w:bottom w:val="single" w:sz="6" w:space="0" w:color="DADCE0"/>
                                                                        <w:right w:val="single" w:sz="6" w:space="0" w:color="DADCE0"/>
                                                                      </w:divBdr>
                                                                    </w:div>
                                                                  </w:divsChild>
                                                                </w:div>
                                                                <w:div w:id="68428291">
                                                                  <w:marLeft w:val="0"/>
                                                                  <w:marRight w:val="0"/>
                                                                  <w:marTop w:val="0"/>
                                                                  <w:marBottom w:val="0"/>
                                                                  <w:divBdr>
                                                                    <w:top w:val="none" w:sz="0" w:space="0" w:color="auto"/>
                                                                    <w:left w:val="none" w:sz="0" w:space="0" w:color="auto"/>
                                                                    <w:bottom w:val="none" w:sz="0" w:space="0" w:color="auto"/>
                                                                    <w:right w:val="none" w:sz="0" w:space="0" w:color="auto"/>
                                                                  </w:divBdr>
                                                                  <w:divsChild>
                                                                    <w:div w:id="186867769">
                                                                      <w:marLeft w:val="360"/>
                                                                      <w:marRight w:val="0"/>
                                                                      <w:marTop w:val="0"/>
                                                                      <w:marBottom w:val="0"/>
                                                                      <w:divBdr>
                                                                        <w:top w:val="single" w:sz="6" w:space="0" w:color="DADCE0"/>
                                                                        <w:left w:val="single" w:sz="6" w:space="14" w:color="DADCE0"/>
                                                                        <w:bottom w:val="single" w:sz="6" w:space="0" w:color="DADCE0"/>
                                                                        <w:right w:val="single" w:sz="6" w:space="0" w:color="DADCE0"/>
                                                                      </w:divBdr>
                                                                    </w:div>
                                                                  </w:divsChild>
                                                                </w:div>
                                                              </w:divsChild>
                                                            </w:div>
                                                            <w:div w:id="1135029498">
                                                              <w:marLeft w:val="0"/>
                                                              <w:marRight w:val="0"/>
                                                              <w:marTop w:val="0"/>
                                                              <w:marBottom w:val="0"/>
                                                              <w:divBdr>
                                                                <w:top w:val="none" w:sz="0" w:space="0" w:color="auto"/>
                                                                <w:left w:val="none" w:sz="0" w:space="0" w:color="auto"/>
                                                                <w:bottom w:val="none" w:sz="0" w:space="0" w:color="auto"/>
                                                                <w:right w:val="none" w:sz="0" w:space="0" w:color="auto"/>
                                                              </w:divBdr>
                                                              <w:divsChild>
                                                                <w:div w:id="962542915">
                                                                  <w:marLeft w:val="0"/>
                                                                  <w:marRight w:val="0"/>
                                                                  <w:marTop w:val="0"/>
                                                                  <w:marBottom w:val="0"/>
                                                                  <w:divBdr>
                                                                    <w:top w:val="none" w:sz="0" w:space="0" w:color="auto"/>
                                                                    <w:left w:val="none" w:sz="0" w:space="0" w:color="auto"/>
                                                                    <w:bottom w:val="none" w:sz="0" w:space="0" w:color="auto"/>
                                                                    <w:right w:val="none" w:sz="0" w:space="0" w:color="auto"/>
                                                                  </w:divBdr>
                                                                  <w:divsChild>
                                                                    <w:div w:id="197931049">
                                                                      <w:marLeft w:val="0"/>
                                                                      <w:marRight w:val="0"/>
                                                                      <w:marTop w:val="0"/>
                                                                      <w:marBottom w:val="0"/>
                                                                      <w:divBdr>
                                                                        <w:top w:val="none" w:sz="0" w:space="0" w:color="auto"/>
                                                                        <w:left w:val="none" w:sz="0" w:space="0" w:color="auto"/>
                                                                        <w:bottom w:val="none" w:sz="0" w:space="0" w:color="auto"/>
                                                                        <w:right w:val="none" w:sz="0" w:space="0" w:color="auto"/>
                                                                      </w:divBdr>
                                                                      <w:divsChild>
                                                                        <w:div w:id="803543646">
                                                                          <w:marLeft w:val="0"/>
                                                                          <w:marRight w:val="0"/>
                                                                          <w:marTop w:val="0"/>
                                                                          <w:marBottom w:val="0"/>
                                                                          <w:divBdr>
                                                                            <w:top w:val="none" w:sz="0" w:space="0" w:color="auto"/>
                                                                            <w:left w:val="none" w:sz="0" w:space="0" w:color="auto"/>
                                                                            <w:bottom w:val="none" w:sz="0" w:space="0" w:color="auto"/>
                                                                            <w:right w:val="none" w:sz="0" w:space="0" w:color="auto"/>
                                                                          </w:divBdr>
                                                                          <w:divsChild>
                                                                            <w:div w:id="7581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117234">
      <w:bodyDiv w:val="1"/>
      <w:marLeft w:val="0"/>
      <w:marRight w:val="0"/>
      <w:marTop w:val="0"/>
      <w:marBottom w:val="0"/>
      <w:divBdr>
        <w:top w:val="none" w:sz="0" w:space="0" w:color="auto"/>
        <w:left w:val="none" w:sz="0" w:space="0" w:color="auto"/>
        <w:bottom w:val="none" w:sz="0" w:space="0" w:color="auto"/>
        <w:right w:val="none" w:sz="0" w:space="0" w:color="auto"/>
      </w:divBdr>
    </w:div>
    <w:div w:id="649484980">
      <w:bodyDiv w:val="1"/>
      <w:marLeft w:val="0"/>
      <w:marRight w:val="0"/>
      <w:marTop w:val="0"/>
      <w:marBottom w:val="0"/>
      <w:divBdr>
        <w:top w:val="none" w:sz="0" w:space="0" w:color="auto"/>
        <w:left w:val="none" w:sz="0" w:space="0" w:color="auto"/>
        <w:bottom w:val="none" w:sz="0" w:space="0" w:color="auto"/>
        <w:right w:val="none" w:sz="0" w:space="0" w:color="auto"/>
      </w:divBdr>
    </w:div>
    <w:div w:id="654920755">
      <w:bodyDiv w:val="1"/>
      <w:marLeft w:val="0"/>
      <w:marRight w:val="0"/>
      <w:marTop w:val="0"/>
      <w:marBottom w:val="0"/>
      <w:divBdr>
        <w:top w:val="none" w:sz="0" w:space="0" w:color="auto"/>
        <w:left w:val="none" w:sz="0" w:space="0" w:color="auto"/>
        <w:bottom w:val="none" w:sz="0" w:space="0" w:color="auto"/>
        <w:right w:val="none" w:sz="0" w:space="0" w:color="auto"/>
      </w:divBdr>
    </w:div>
    <w:div w:id="674578088">
      <w:bodyDiv w:val="1"/>
      <w:marLeft w:val="0"/>
      <w:marRight w:val="0"/>
      <w:marTop w:val="0"/>
      <w:marBottom w:val="0"/>
      <w:divBdr>
        <w:top w:val="none" w:sz="0" w:space="0" w:color="auto"/>
        <w:left w:val="none" w:sz="0" w:space="0" w:color="auto"/>
        <w:bottom w:val="none" w:sz="0" w:space="0" w:color="auto"/>
        <w:right w:val="none" w:sz="0" w:space="0" w:color="auto"/>
      </w:divBdr>
      <w:divsChild>
        <w:div w:id="59913837">
          <w:marLeft w:val="0"/>
          <w:marRight w:val="0"/>
          <w:marTop w:val="0"/>
          <w:marBottom w:val="0"/>
          <w:divBdr>
            <w:top w:val="none" w:sz="0" w:space="0" w:color="auto"/>
            <w:left w:val="none" w:sz="0" w:space="0" w:color="auto"/>
            <w:bottom w:val="none" w:sz="0" w:space="0" w:color="auto"/>
            <w:right w:val="none" w:sz="0" w:space="0" w:color="auto"/>
          </w:divBdr>
        </w:div>
        <w:div w:id="1834224131">
          <w:marLeft w:val="0"/>
          <w:marRight w:val="0"/>
          <w:marTop w:val="0"/>
          <w:marBottom w:val="0"/>
          <w:divBdr>
            <w:top w:val="none" w:sz="0" w:space="0" w:color="auto"/>
            <w:left w:val="none" w:sz="0" w:space="0" w:color="auto"/>
            <w:bottom w:val="none" w:sz="0" w:space="0" w:color="auto"/>
            <w:right w:val="none" w:sz="0" w:space="0" w:color="auto"/>
          </w:divBdr>
          <w:divsChild>
            <w:div w:id="1651709107">
              <w:marLeft w:val="0"/>
              <w:marRight w:val="165"/>
              <w:marTop w:val="150"/>
              <w:marBottom w:val="0"/>
              <w:divBdr>
                <w:top w:val="none" w:sz="0" w:space="0" w:color="auto"/>
                <w:left w:val="none" w:sz="0" w:space="0" w:color="auto"/>
                <w:bottom w:val="none" w:sz="0" w:space="0" w:color="auto"/>
                <w:right w:val="none" w:sz="0" w:space="0" w:color="auto"/>
              </w:divBdr>
              <w:divsChild>
                <w:div w:id="178474752">
                  <w:marLeft w:val="0"/>
                  <w:marRight w:val="0"/>
                  <w:marTop w:val="0"/>
                  <w:marBottom w:val="0"/>
                  <w:divBdr>
                    <w:top w:val="none" w:sz="0" w:space="0" w:color="auto"/>
                    <w:left w:val="none" w:sz="0" w:space="0" w:color="auto"/>
                    <w:bottom w:val="none" w:sz="0" w:space="0" w:color="auto"/>
                    <w:right w:val="none" w:sz="0" w:space="0" w:color="auto"/>
                  </w:divBdr>
                  <w:divsChild>
                    <w:div w:id="20913488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8249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5524">
      <w:bodyDiv w:val="1"/>
      <w:marLeft w:val="0"/>
      <w:marRight w:val="0"/>
      <w:marTop w:val="0"/>
      <w:marBottom w:val="0"/>
      <w:divBdr>
        <w:top w:val="none" w:sz="0" w:space="0" w:color="auto"/>
        <w:left w:val="none" w:sz="0" w:space="0" w:color="auto"/>
        <w:bottom w:val="none" w:sz="0" w:space="0" w:color="auto"/>
        <w:right w:val="none" w:sz="0" w:space="0" w:color="auto"/>
      </w:divBdr>
    </w:div>
    <w:div w:id="826360065">
      <w:bodyDiv w:val="1"/>
      <w:marLeft w:val="0"/>
      <w:marRight w:val="0"/>
      <w:marTop w:val="0"/>
      <w:marBottom w:val="0"/>
      <w:divBdr>
        <w:top w:val="none" w:sz="0" w:space="0" w:color="auto"/>
        <w:left w:val="none" w:sz="0" w:space="0" w:color="auto"/>
        <w:bottom w:val="none" w:sz="0" w:space="0" w:color="auto"/>
        <w:right w:val="none" w:sz="0" w:space="0" w:color="auto"/>
      </w:divBdr>
    </w:div>
    <w:div w:id="834422994">
      <w:bodyDiv w:val="1"/>
      <w:marLeft w:val="0"/>
      <w:marRight w:val="0"/>
      <w:marTop w:val="0"/>
      <w:marBottom w:val="0"/>
      <w:divBdr>
        <w:top w:val="none" w:sz="0" w:space="0" w:color="auto"/>
        <w:left w:val="none" w:sz="0" w:space="0" w:color="auto"/>
        <w:bottom w:val="none" w:sz="0" w:space="0" w:color="auto"/>
        <w:right w:val="none" w:sz="0" w:space="0" w:color="auto"/>
      </w:divBdr>
    </w:div>
    <w:div w:id="848519468">
      <w:bodyDiv w:val="1"/>
      <w:marLeft w:val="0"/>
      <w:marRight w:val="0"/>
      <w:marTop w:val="0"/>
      <w:marBottom w:val="0"/>
      <w:divBdr>
        <w:top w:val="none" w:sz="0" w:space="0" w:color="auto"/>
        <w:left w:val="none" w:sz="0" w:space="0" w:color="auto"/>
        <w:bottom w:val="none" w:sz="0" w:space="0" w:color="auto"/>
        <w:right w:val="none" w:sz="0" w:space="0" w:color="auto"/>
      </w:divBdr>
    </w:div>
    <w:div w:id="1053117521">
      <w:bodyDiv w:val="1"/>
      <w:marLeft w:val="0"/>
      <w:marRight w:val="0"/>
      <w:marTop w:val="0"/>
      <w:marBottom w:val="0"/>
      <w:divBdr>
        <w:top w:val="none" w:sz="0" w:space="0" w:color="auto"/>
        <w:left w:val="none" w:sz="0" w:space="0" w:color="auto"/>
        <w:bottom w:val="none" w:sz="0" w:space="0" w:color="auto"/>
        <w:right w:val="none" w:sz="0" w:space="0" w:color="auto"/>
      </w:divBdr>
      <w:divsChild>
        <w:div w:id="238442718">
          <w:marLeft w:val="0"/>
          <w:marRight w:val="0"/>
          <w:marTop w:val="0"/>
          <w:marBottom w:val="0"/>
          <w:divBdr>
            <w:top w:val="none" w:sz="0" w:space="0" w:color="auto"/>
            <w:left w:val="none" w:sz="0" w:space="0" w:color="auto"/>
            <w:bottom w:val="none" w:sz="0" w:space="0" w:color="auto"/>
            <w:right w:val="none" w:sz="0" w:space="0" w:color="auto"/>
          </w:divBdr>
        </w:div>
        <w:div w:id="1316952968">
          <w:marLeft w:val="0"/>
          <w:marRight w:val="0"/>
          <w:marTop w:val="0"/>
          <w:marBottom w:val="0"/>
          <w:divBdr>
            <w:top w:val="none" w:sz="0" w:space="0" w:color="auto"/>
            <w:left w:val="none" w:sz="0" w:space="0" w:color="auto"/>
            <w:bottom w:val="none" w:sz="0" w:space="0" w:color="auto"/>
            <w:right w:val="none" w:sz="0" w:space="0" w:color="auto"/>
          </w:divBdr>
          <w:divsChild>
            <w:div w:id="1722708654">
              <w:marLeft w:val="0"/>
              <w:marRight w:val="165"/>
              <w:marTop w:val="150"/>
              <w:marBottom w:val="0"/>
              <w:divBdr>
                <w:top w:val="none" w:sz="0" w:space="0" w:color="auto"/>
                <w:left w:val="none" w:sz="0" w:space="0" w:color="auto"/>
                <w:bottom w:val="none" w:sz="0" w:space="0" w:color="auto"/>
                <w:right w:val="none" w:sz="0" w:space="0" w:color="auto"/>
              </w:divBdr>
              <w:divsChild>
                <w:div w:id="1115977736">
                  <w:marLeft w:val="0"/>
                  <w:marRight w:val="0"/>
                  <w:marTop w:val="0"/>
                  <w:marBottom w:val="0"/>
                  <w:divBdr>
                    <w:top w:val="none" w:sz="0" w:space="0" w:color="auto"/>
                    <w:left w:val="none" w:sz="0" w:space="0" w:color="auto"/>
                    <w:bottom w:val="none" w:sz="0" w:space="0" w:color="auto"/>
                    <w:right w:val="none" w:sz="0" w:space="0" w:color="auto"/>
                  </w:divBdr>
                  <w:divsChild>
                    <w:div w:id="16455758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7165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10627">
      <w:bodyDiv w:val="1"/>
      <w:marLeft w:val="0"/>
      <w:marRight w:val="0"/>
      <w:marTop w:val="0"/>
      <w:marBottom w:val="0"/>
      <w:divBdr>
        <w:top w:val="none" w:sz="0" w:space="0" w:color="auto"/>
        <w:left w:val="none" w:sz="0" w:space="0" w:color="auto"/>
        <w:bottom w:val="none" w:sz="0" w:space="0" w:color="auto"/>
        <w:right w:val="none" w:sz="0" w:space="0" w:color="auto"/>
      </w:divBdr>
    </w:div>
    <w:div w:id="1079444033">
      <w:bodyDiv w:val="1"/>
      <w:marLeft w:val="0"/>
      <w:marRight w:val="0"/>
      <w:marTop w:val="0"/>
      <w:marBottom w:val="0"/>
      <w:divBdr>
        <w:top w:val="none" w:sz="0" w:space="0" w:color="auto"/>
        <w:left w:val="none" w:sz="0" w:space="0" w:color="auto"/>
        <w:bottom w:val="none" w:sz="0" w:space="0" w:color="auto"/>
        <w:right w:val="none" w:sz="0" w:space="0" w:color="auto"/>
      </w:divBdr>
    </w:div>
    <w:div w:id="1087530799">
      <w:bodyDiv w:val="1"/>
      <w:marLeft w:val="0"/>
      <w:marRight w:val="0"/>
      <w:marTop w:val="0"/>
      <w:marBottom w:val="0"/>
      <w:divBdr>
        <w:top w:val="none" w:sz="0" w:space="0" w:color="auto"/>
        <w:left w:val="none" w:sz="0" w:space="0" w:color="auto"/>
        <w:bottom w:val="none" w:sz="0" w:space="0" w:color="auto"/>
        <w:right w:val="none" w:sz="0" w:space="0" w:color="auto"/>
      </w:divBdr>
    </w:div>
    <w:div w:id="1125462450">
      <w:bodyDiv w:val="1"/>
      <w:marLeft w:val="0"/>
      <w:marRight w:val="0"/>
      <w:marTop w:val="0"/>
      <w:marBottom w:val="0"/>
      <w:divBdr>
        <w:top w:val="none" w:sz="0" w:space="0" w:color="auto"/>
        <w:left w:val="none" w:sz="0" w:space="0" w:color="auto"/>
        <w:bottom w:val="none" w:sz="0" w:space="0" w:color="auto"/>
        <w:right w:val="none" w:sz="0" w:space="0" w:color="auto"/>
      </w:divBdr>
    </w:div>
    <w:div w:id="1138257851">
      <w:bodyDiv w:val="1"/>
      <w:marLeft w:val="0"/>
      <w:marRight w:val="0"/>
      <w:marTop w:val="0"/>
      <w:marBottom w:val="0"/>
      <w:divBdr>
        <w:top w:val="none" w:sz="0" w:space="0" w:color="auto"/>
        <w:left w:val="none" w:sz="0" w:space="0" w:color="auto"/>
        <w:bottom w:val="none" w:sz="0" w:space="0" w:color="auto"/>
        <w:right w:val="none" w:sz="0" w:space="0" w:color="auto"/>
      </w:divBdr>
    </w:div>
    <w:div w:id="1155562927">
      <w:bodyDiv w:val="1"/>
      <w:marLeft w:val="0"/>
      <w:marRight w:val="0"/>
      <w:marTop w:val="0"/>
      <w:marBottom w:val="0"/>
      <w:divBdr>
        <w:top w:val="none" w:sz="0" w:space="0" w:color="auto"/>
        <w:left w:val="none" w:sz="0" w:space="0" w:color="auto"/>
        <w:bottom w:val="none" w:sz="0" w:space="0" w:color="auto"/>
        <w:right w:val="none" w:sz="0" w:space="0" w:color="auto"/>
      </w:divBdr>
      <w:divsChild>
        <w:div w:id="1719275778">
          <w:marLeft w:val="0"/>
          <w:marRight w:val="0"/>
          <w:marTop w:val="0"/>
          <w:marBottom w:val="0"/>
          <w:divBdr>
            <w:top w:val="none" w:sz="0" w:space="0" w:color="auto"/>
            <w:left w:val="none" w:sz="0" w:space="0" w:color="auto"/>
            <w:bottom w:val="none" w:sz="0" w:space="0" w:color="auto"/>
            <w:right w:val="none" w:sz="0" w:space="0" w:color="auto"/>
          </w:divBdr>
        </w:div>
        <w:div w:id="36857311">
          <w:marLeft w:val="0"/>
          <w:marRight w:val="0"/>
          <w:marTop w:val="0"/>
          <w:marBottom w:val="0"/>
          <w:divBdr>
            <w:top w:val="none" w:sz="0" w:space="0" w:color="auto"/>
            <w:left w:val="none" w:sz="0" w:space="0" w:color="auto"/>
            <w:bottom w:val="none" w:sz="0" w:space="0" w:color="auto"/>
            <w:right w:val="none" w:sz="0" w:space="0" w:color="auto"/>
          </w:divBdr>
          <w:divsChild>
            <w:div w:id="1018044985">
              <w:marLeft w:val="0"/>
              <w:marRight w:val="165"/>
              <w:marTop w:val="150"/>
              <w:marBottom w:val="0"/>
              <w:divBdr>
                <w:top w:val="none" w:sz="0" w:space="0" w:color="auto"/>
                <w:left w:val="none" w:sz="0" w:space="0" w:color="auto"/>
                <w:bottom w:val="none" w:sz="0" w:space="0" w:color="auto"/>
                <w:right w:val="none" w:sz="0" w:space="0" w:color="auto"/>
              </w:divBdr>
              <w:divsChild>
                <w:div w:id="1000818668">
                  <w:marLeft w:val="0"/>
                  <w:marRight w:val="0"/>
                  <w:marTop w:val="0"/>
                  <w:marBottom w:val="0"/>
                  <w:divBdr>
                    <w:top w:val="none" w:sz="0" w:space="0" w:color="auto"/>
                    <w:left w:val="none" w:sz="0" w:space="0" w:color="auto"/>
                    <w:bottom w:val="none" w:sz="0" w:space="0" w:color="auto"/>
                    <w:right w:val="none" w:sz="0" w:space="0" w:color="auto"/>
                  </w:divBdr>
                  <w:divsChild>
                    <w:div w:id="20326783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7575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2771">
      <w:bodyDiv w:val="1"/>
      <w:marLeft w:val="0"/>
      <w:marRight w:val="0"/>
      <w:marTop w:val="0"/>
      <w:marBottom w:val="0"/>
      <w:divBdr>
        <w:top w:val="none" w:sz="0" w:space="0" w:color="auto"/>
        <w:left w:val="none" w:sz="0" w:space="0" w:color="auto"/>
        <w:bottom w:val="none" w:sz="0" w:space="0" w:color="auto"/>
        <w:right w:val="none" w:sz="0" w:space="0" w:color="auto"/>
      </w:divBdr>
    </w:div>
    <w:div w:id="1263221529">
      <w:bodyDiv w:val="1"/>
      <w:marLeft w:val="0"/>
      <w:marRight w:val="0"/>
      <w:marTop w:val="0"/>
      <w:marBottom w:val="0"/>
      <w:divBdr>
        <w:top w:val="none" w:sz="0" w:space="0" w:color="auto"/>
        <w:left w:val="none" w:sz="0" w:space="0" w:color="auto"/>
        <w:bottom w:val="none" w:sz="0" w:space="0" w:color="auto"/>
        <w:right w:val="none" w:sz="0" w:space="0" w:color="auto"/>
      </w:divBdr>
    </w:div>
    <w:div w:id="1280605689">
      <w:bodyDiv w:val="1"/>
      <w:marLeft w:val="0"/>
      <w:marRight w:val="0"/>
      <w:marTop w:val="0"/>
      <w:marBottom w:val="0"/>
      <w:divBdr>
        <w:top w:val="none" w:sz="0" w:space="0" w:color="auto"/>
        <w:left w:val="none" w:sz="0" w:space="0" w:color="auto"/>
        <w:bottom w:val="none" w:sz="0" w:space="0" w:color="auto"/>
        <w:right w:val="none" w:sz="0" w:space="0" w:color="auto"/>
      </w:divBdr>
      <w:divsChild>
        <w:div w:id="1466653510">
          <w:marLeft w:val="0"/>
          <w:marRight w:val="0"/>
          <w:marTop w:val="0"/>
          <w:marBottom w:val="0"/>
          <w:divBdr>
            <w:top w:val="none" w:sz="0" w:space="0" w:color="auto"/>
            <w:left w:val="none" w:sz="0" w:space="0" w:color="auto"/>
            <w:bottom w:val="none" w:sz="0" w:space="0" w:color="auto"/>
            <w:right w:val="none" w:sz="0" w:space="0" w:color="auto"/>
          </w:divBdr>
          <w:divsChild>
            <w:div w:id="1499806196">
              <w:marLeft w:val="0"/>
              <w:marRight w:val="0"/>
              <w:marTop w:val="0"/>
              <w:marBottom w:val="0"/>
              <w:divBdr>
                <w:top w:val="none" w:sz="0" w:space="0" w:color="auto"/>
                <w:left w:val="none" w:sz="0" w:space="0" w:color="auto"/>
                <w:bottom w:val="single" w:sz="6" w:space="0" w:color="EBEBEB"/>
                <w:right w:val="none" w:sz="0" w:space="0" w:color="auto"/>
              </w:divBdr>
              <w:divsChild>
                <w:div w:id="1868327946">
                  <w:marLeft w:val="0"/>
                  <w:marRight w:val="0"/>
                  <w:marTop w:val="0"/>
                  <w:marBottom w:val="0"/>
                  <w:divBdr>
                    <w:top w:val="none" w:sz="0" w:space="0" w:color="auto"/>
                    <w:left w:val="none" w:sz="0" w:space="0" w:color="auto"/>
                    <w:bottom w:val="none" w:sz="0" w:space="0" w:color="auto"/>
                    <w:right w:val="none" w:sz="0" w:space="0" w:color="auto"/>
                  </w:divBdr>
                  <w:divsChild>
                    <w:div w:id="286395776">
                      <w:marLeft w:val="0"/>
                      <w:marRight w:val="0"/>
                      <w:marTop w:val="0"/>
                      <w:marBottom w:val="0"/>
                      <w:divBdr>
                        <w:top w:val="none" w:sz="0" w:space="0" w:color="auto"/>
                        <w:left w:val="none" w:sz="0" w:space="0" w:color="auto"/>
                        <w:bottom w:val="none" w:sz="0" w:space="0" w:color="auto"/>
                        <w:right w:val="none" w:sz="0" w:space="0" w:color="auto"/>
                      </w:divBdr>
                      <w:divsChild>
                        <w:div w:id="623734845">
                          <w:marLeft w:val="0"/>
                          <w:marRight w:val="0"/>
                          <w:marTop w:val="0"/>
                          <w:marBottom w:val="0"/>
                          <w:divBdr>
                            <w:top w:val="none" w:sz="0" w:space="0" w:color="auto"/>
                            <w:left w:val="none" w:sz="0" w:space="0" w:color="auto"/>
                            <w:bottom w:val="none" w:sz="0" w:space="0" w:color="auto"/>
                            <w:right w:val="none" w:sz="0" w:space="0" w:color="auto"/>
                          </w:divBdr>
                          <w:divsChild>
                            <w:div w:id="1824003251">
                              <w:marLeft w:val="0"/>
                              <w:marRight w:val="0"/>
                              <w:marTop w:val="0"/>
                              <w:marBottom w:val="0"/>
                              <w:divBdr>
                                <w:top w:val="none" w:sz="0" w:space="0" w:color="auto"/>
                                <w:left w:val="none" w:sz="0" w:space="0" w:color="auto"/>
                                <w:bottom w:val="none" w:sz="0" w:space="0" w:color="auto"/>
                                <w:right w:val="none" w:sz="0" w:space="0" w:color="auto"/>
                              </w:divBdr>
                              <w:divsChild>
                                <w:div w:id="2142452266">
                                  <w:marLeft w:val="15"/>
                                  <w:marRight w:val="15"/>
                                  <w:marTop w:val="165"/>
                                  <w:marBottom w:val="0"/>
                                  <w:divBdr>
                                    <w:top w:val="none" w:sz="0" w:space="0" w:color="auto"/>
                                    <w:left w:val="none" w:sz="0" w:space="0" w:color="auto"/>
                                    <w:bottom w:val="none" w:sz="0" w:space="0" w:color="auto"/>
                                    <w:right w:val="none" w:sz="0" w:space="0" w:color="auto"/>
                                  </w:divBdr>
                                </w:div>
                              </w:divsChild>
                            </w:div>
                            <w:div w:id="618757897">
                              <w:marLeft w:val="0"/>
                              <w:marRight w:val="0"/>
                              <w:marTop w:val="0"/>
                              <w:marBottom w:val="0"/>
                              <w:divBdr>
                                <w:top w:val="none" w:sz="0" w:space="0" w:color="auto"/>
                                <w:left w:val="none" w:sz="0" w:space="0" w:color="auto"/>
                                <w:bottom w:val="none" w:sz="0" w:space="0" w:color="auto"/>
                                <w:right w:val="none" w:sz="0" w:space="0" w:color="auto"/>
                              </w:divBdr>
                              <w:divsChild>
                                <w:div w:id="3351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10209">
                          <w:marLeft w:val="0"/>
                          <w:marRight w:val="0"/>
                          <w:marTop w:val="0"/>
                          <w:marBottom w:val="0"/>
                          <w:divBdr>
                            <w:top w:val="none" w:sz="0" w:space="0" w:color="auto"/>
                            <w:left w:val="none" w:sz="0" w:space="0" w:color="auto"/>
                            <w:bottom w:val="none" w:sz="0" w:space="0" w:color="auto"/>
                            <w:right w:val="none" w:sz="0" w:space="0" w:color="auto"/>
                          </w:divBdr>
                          <w:divsChild>
                            <w:div w:id="155924742">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775012">
          <w:marLeft w:val="0"/>
          <w:marRight w:val="0"/>
          <w:marTop w:val="0"/>
          <w:marBottom w:val="0"/>
          <w:divBdr>
            <w:top w:val="none" w:sz="0" w:space="0" w:color="auto"/>
            <w:left w:val="none" w:sz="0" w:space="0" w:color="auto"/>
            <w:bottom w:val="none" w:sz="0" w:space="0" w:color="auto"/>
            <w:right w:val="none" w:sz="0" w:space="0" w:color="auto"/>
          </w:divBdr>
          <w:divsChild>
            <w:div w:id="1585190642">
              <w:marLeft w:val="0"/>
              <w:marRight w:val="0"/>
              <w:marTop w:val="0"/>
              <w:marBottom w:val="0"/>
              <w:divBdr>
                <w:top w:val="none" w:sz="0" w:space="0" w:color="auto"/>
                <w:left w:val="none" w:sz="0" w:space="0" w:color="auto"/>
                <w:bottom w:val="none" w:sz="0" w:space="0" w:color="auto"/>
                <w:right w:val="none" w:sz="0" w:space="0" w:color="auto"/>
              </w:divBdr>
              <w:divsChild>
                <w:div w:id="1719158815">
                  <w:marLeft w:val="0"/>
                  <w:marRight w:val="0"/>
                  <w:marTop w:val="0"/>
                  <w:marBottom w:val="0"/>
                  <w:divBdr>
                    <w:top w:val="none" w:sz="0" w:space="0" w:color="auto"/>
                    <w:left w:val="none" w:sz="0" w:space="0" w:color="auto"/>
                    <w:bottom w:val="none" w:sz="0" w:space="0" w:color="auto"/>
                    <w:right w:val="none" w:sz="0" w:space="0" w:color="auto"/>
                  </w:divBdr>
                  <w:divsChild>
                    <w:div w:id="2034963160">
                      <w:marLeft w:val="0"/>
                      <w:marRight w:val="0"/>
                      <w:marTop w:val="0"/>
                      <w:marBottom w:val="0"/>
                      <w:divBdr>
                        <w:top w:val="none" w:sz="0" w:space="0" w:color="auto"/>
                        <w:left w:val="none" w:sz="0" w:space="0" w:color="auto"/>
                        <w:bottom w:val="none" w:sz="0" w:space="0" w:color="auto"/>
                        <w:right w:val="none" w:sz="0" w:space="0" w:color="auto"/>
                      </w:divBdr>
                      <w:divsChild>
                        <w:div w:id="1801150817">
                          <w:marLeft w:val="0"/>
                          <w:marRight w:val="0"/>
                          <w:marTop w:val="0"/>
                          <w:marBottom w:val="0"/>
                          <w:divBdr>
                            <w:top w:val="none" w:sz="0" w:space="0" w:color="auto"/>
                            <w:left w:val="none" w:sz="0" w:space="0" w:color="auto"/>
                            <w:bottom w:val="none" w:sz="0" w:space="0" w:color="auto"/>
                            <w:right w:val="none" w:sz="0" w:space="0" w:color="auto"/>
                          </w:divBdr>
                          <w:divsChild>
                            <w:div w:id="4855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994535">
          <w:marLeft w:val="0"/>
          <w:marRight w:val="0"/>
          <w:marTop w:val="0"/>
          <w:marBottom w:val="0"/>
          <w:divBdr>
            <w:top w:val="none" w:sz="0" w:space="0" w:color="auto"/>
            <w:left w:val="none" w:sz="0" w:space="0" w:color="auto"/>
            <w:bottom w:val="none" w:sz="0" w:space="0" w:color="auto"/>
            <w:right w:val="none" w:sz="0" w:space="0" w:color="auto"/>
          </w:divBdr>
          <w:divsChild>
            <w:div w:id="1696418927">
              <w:marLeft w:val="0"/>
              <w:marRight w:val="0"/>
              <w:marTop w:val="0"/>
              <w:marBottom w:val="0"/>
              <w:divBdr>
                <w:top w:val="none" w:sz="0" w:space="0" w:color="auto"/>
                <w:left w:val="none" w:sz="0" w:space="0" w:color="auto"/>
                <w:bottom w:val="none" w:sz="0" w:space="0" w:color="auto"/>
                <w:right w:val="none" w:sz="0" w:space="0" w:color="auto"/>
              </w:divBdr>
              <w:divsChild>
                <w:div w:id="1207329978">
                  <w:marLeft w:val="0"/>
                  <w:marRight w:val="0"/>
                  <w:marTop w:val="0"/>
                  <w:marBottom w:val="0"/>
                  <w:divBdr>
                    <w:top w:val="none" w:sz="0" w:space="0" w:color="auto"/>
                    <w:left w:val="none" w:sz="0" w:space="0" w:color="auto"/>
                    <w:bottom w:val="none" w:sz="0" w:space="0" w:color="auto"/>
                    <w:right w:val="none" w:sz="0" w:space="0" w:color="auto"/>
                  </w:divBdr>
                  <w:divsChild>
                    <w:div w:id="1093866349">
                      <w:marLeft w:val="0"/>
                      <w:marRight w:val="0"/>
                      <w:marTop w:val="0"/>
                      <w:marBottom w:val="0"/>
                      <w:divBdr>
                        <w:top w:val="none" w:sz="0" w:space="0" w:color="auto"/>
                        <w:left w:val="none" w:sz="0" w:space="0" w:color="auto"/>
                        <w:bottom w:val="none" w:sz="0" w:space="0" w:color="auto"/>
                        <w:right w:val="none" w:sz="0" w:space="0" w:color="auto"/>
                      </w:divBdr>
                      <w:divsChild>
                        <w:div w:id="935753211">
                          <w:marLeft w:val="0"/>
                          <w:marRight w:val="0"/>
                          <w:marTop w:val="0"/>
                          <w:marBottom w:val="0"/>
                          <w:divBdr>
                            <w:top w:val="none" w:sz="0" w:space="0" w:color="auto"/>
                            <w:left w:val="none" w:sz="0" w:space="0" w:color="auto"/>
                            <w:bottom w:val="none" w:sz="0" w:space="0" w:color="auto"/>
                            <w:right w:val="none" w:sz="0" w:space="0" w:color="auto"/>
                          </w:divBdr>
                          <w:divsChild>
                            <w:div w:id="1234387157">
                              <w:marLeft w:val="0"/>
                              <w:marRight w:val="0"/>
                              <w:marTop w:val="90"/>
                              <w:marBottom w:val="0"/>
                              <w:divBdr>
                                <w:top w:val="none" w:sz="0" w:space="0" w:color="auto"/>
                                <w:left w:val="none" w:sz="0" w:space="0" w:color="auto"/>
                                <w:bottom w:val="none" w:sz="0" w:space="0" w:color="auto"/>
                                <w:right w:val="none" w:sz="0" w:space="0" w:color="auto"/>
                              </w:divBdr>
                              <w:divsChild>
                                <w:div w:id="2131167001">
                                  <w:marLeft w:val="0"/>
                                  <w:marRight w:val="0"/>
                                  <w:marTop w:val="0"/>
                                  <w:marBottom w:val="660"/>
                                  <w:divBdr>
                                    <w:top w:val="none" w:sz="0" w:space="0" w:color="auto"/>
                                    <w:left w:val="none" w:sz="0" w:space="0" w:color="auto"/>
                                    <w:bottom w:val="none" w:sz="0" w:space="0" w:color="auto"/>
                                    <w:right w:val="none" w:sz="0" w:space="0" w:color="auto"/>
                                  </w:divBdr>
                                  <w:divsChild>
                                    <w:div w:id="44527647">
                                      <w:marLeft w:val="0"/>
                                      <w:marRight w:val="0"/>
                                      <w:marTop w:val="0"/>
                                      <w:marBottom w:val="0"/>
                                      <w:divBdr>
                                        <w:top w:val="none" w:sz="0" w:space="0" w:color="auto"/>
                                        <w:left w:val="none" w:sz="0" w:space="0" w:color="auto"/>
                                        <w:bottom w:val="none" w:sz="0" w:space="0" w:color="auto"/>
                                        <w:right w:val="none" w:sz="0" w:space="0" w:color="auto"/>
                                      </w:divBdr>
                                      <w:divsChild>
                                        <w:div w:id="1341354058">
                                          <w:marLeft w:val="0"/>
                                          <w:marRight w:val="0"/>
                                          <w:marTop w:val="0"/>
                                          <w:marBottom w:val="450"/>
                                          <w:divBdr>
                                            <w:top w:val="none" w:sz="0" w:space="0" w:color="auto"/>
                                            <w:left w:val="none" w:sz="0" w:space="0" w:color="auto"/>
                                            <w:bottom w:val="none" w:sz="0" w:space="0" w:color="auto"/>
                                            <w:right w:val="none" w:sz="0" w:space="0" w:color="auto"/>
                                          </w:divBdr>
                                          <w:divsChild>
                                            <w:div w:id="1389915366">
                                              <w:marLeft w:val="0"/>
                                              <w:marRight w:val="0"/>
                                              <w:marTop w:val="0"/>
                                              <w:marBottom w:val="0"/>
                                              <w:divBdr>
                                                <w:top w:val="none" w:sz="0" w:space="0" w:color="auto"/>
                                                <w:left w:val="none" w:sz="0" w:space="0" w:color="auto"/>
                                                <w:bottom w:val="none" w:sz="0" w:space="0" w:color="auto"/>
                                                <w:right w:val="none" w:sz="0" w:space="0" w:color="auto"/>
                                              </w:divBdr>
                                              <w:divsChild>
                                                <w:div w:id="542140098">
                                                  <w:marLeft w:val="0"/>
                                                  <w:marRight w:val="0"/>
                                                  <w:marTop w:val="0"/>
                                                  <w:marBottom w:val="0"/>
                                                  <w:divBdr>
                                                    <w:top w:val="none" w:sz="0" w:space="0" w:color="auto"/>
                                                    <w:left w:val="none" w:sz="0" w:space="0" w:color="auto"/>
                                                    <w:bottom w:val="none" w:sz="0" w:space="0" w:color="auto"/>
                                                    <w:right w:val="none" w:sz="0" w:space="0" w:color="auto"/>
                                                  </w:divBdr>
                                                  <w:divsChild>
                                                    <w:div w:id="1129979109">
                                                      <w:marLeft w:val="0"/>
                                                      <w:marRight w:val="0"/>
                                                      <w:marTop w:val="0"/>
                                                      <w:marBottom w:val="0"/>
                                                      <w:divBdr>
                                                        <w:top w:val="none" w:sz="0" w:space="0" w:color="auto"/>
                                                        <w:left w:val="none" w:sz="0" w:space="0" w:color="auto"/>
                                                        <w:bottom w:val="none" w:sz="0" w:space="0" w:color="auto"/>
                                                        <w:right w:val="none" w:sz="0" w:space="0" w:color="auto"/>
                                                      </w:divBdr>
                                                      <w:divsChild>
                                                        <w:div w:id="1085616820">
                                                          <w:marLeft w:val="0"/>
                                                          <w:marRight w:val="0"/>
                                                          <w:marTop w:val="0"/>
                                                          <w:marBottom w:val="0"/>
                                                          <w:divBdr>
                                                            <w:top w:val="none" w:sz="0" w:space="0" w:color="auto"/>
                                                            <w:left w:val="none" w:sz="0" w:space="0" w:color="auto"/>
                                                            <w:bottom w:val="none" w:sz="0" w:space="0" w:color="auto"/>
                                                            <w:right w:val="none" w:sz="0" w:space="0" w:color="auto"/>
                                                          </w:divBdr>
                                                          <w:divsChild>
                                                            <w:div w:id="1458330993">
                                                              <w:marLeft w:val="0"/>
                                                              <w:marRight w:val="0"/>
                                                              <w:marTop w:val="0"/>
                                                              <w:marBottom w:val="0"/>
                                                              <w:divBdr>
                                                                <w:top w:val="none" w:sz="0" w:space="0" w:color="auto"/>
                                                                <w:left w:val="none" w:sz="0" w:space="0" w:color="auto"/>
                                                                <w:bottom w:val="none" w:sz="0" w:space="0" w:color="auto"/>
                                                                <w:right w:val="none" w:sz="0" w:space="0" w:color="auto"/>
                                                              </w:divBdr>
                                                              <w:divsChild>
                                                                <w:div w:id="283004563">
                                                                  <w:marLeft w:val="0"/>
                                                                  <w:marRight w:val="0"/>
                                                                  <w:marTop w:val="0"/>
                                                                  <w:marBottom w:val="0"/>
                                                                  <w:divBdr>
                                                                    <w:top w:val="none" w:sz="0" w:space="0" w:color="auto"/>
                                                                    <w:left w:val="none" w:sz="0" w:space="0" w:color="auto"/>
                                                                    <w:bottom w:val="none" w:sz="0" w:space="0" w:color="auto"/>
                                                                    <w:right w:val="none" w:sz="0" w:space="0" w:color="auto"/>
                                                                  </w:divBdr>
                                                                  <w:divsChild>
                                                                    <w:div w:id="866018758">
                                                                      <w:marLeft w:val="0"/>
                                                                      <w:marRight w:val="360"/>
                                                                      <w:marTop w:val="0"/>
                                                                      <w:marBottom w:val="0"/>
                                                                      <w:divBdr>
                                                                        <w:top w:val="single" w:sz="6" w:space="0" w:color="DADCE0"/>
                                                                        <w:left w:val="single" w:sz="6" w:space="14" w:color="DADCE0"/>
                                                                        <w:bottom w:val="single" w:sz="6" w:space="0" w:color="DADCE0"/>
                                                                        <w:right w:val="single" w:sz="6" w:space="0" w:color="DADCE0"/>
                                                                      </w:divBdr>
                                                                    </w:div>
                                                                  </w:divsChild>
                                                                </w:div>
                                                                <w:div w:id="1881090326">
                                                                  <w:marLeft w:val="0"/>
                                                                  <w:marRight w:val="0"/>
                                                                  <w:marTop w:val="0"/>
                                                                  <w:marBottom w:val="0"/>
                                                                  <w:divBdr>
                                                                    <w:top w:val="none" w:sz="0" w:space="0" w:color="auto"/>
                                                                    <w:left w:val="none" w:sz="0" w:space="0" w:color="auto"/>
                                                                    <w:bottom w:val="none" w:sz="0" w:space="0" w:color="auto"/>
                                                                    <w:right w:val="none" w:sz="0" w:space="0" w:color="auto"/>
                                                                  </w:divBdr>
                                                                  <w:divsChild>
                                                                    <w:div w:id="135687292">
                                                                      <w:marLeft w:val="360"/>
                                                                      <w:marRight w:val="0"/>
                                                                      <w:marTop w:val="0"/>
                                                                      <w:marBottom w:val="0"/>
                                                                      <w:divBdr>
                                                                        <w:top w:val="single" w:sz="6" w:space="0" w:color="DADCE0"/>
                                                                        <w:left w:val="single" w:sz="6" w:space="14" w:color="DADCE0"/>
                                                                        <w:bottom w:val="single" w:sz="6" w:space="0" w:color="DADCE0"/>
                                                                        <w:right w:val="single" w:sz="6" w:space="0" w:color="DADCE0"/>
                                                                      </w:divBdr>
                                                                    </w:div>
                                                                  </w:divsChild>
                                                                </w:div>
                                                              </w:divsChild>
                                                            </w:div>
                                                            <w:div w:id="833880065">
                                                              <w:marLeft w:val="0"/>
                                                              <w:marRight w:val="0"/>
                                                              <w:marTop w:val="0"/>
                                                              <w:marBottom w:val="0"/>
                                                              <w:divBdr>
                                                                <w:top w:val="none" w:sz="0" w:space="0" w:color="auto"/>
                                                                <w:left w:val="none" w:sz="0" w:space="0" w:color="auto"/>
                                                                <w:bottom w:val="none" w:sz="0" w:space="0" w:color="auto"/>
                                                                <w:right w:val="none" w:sz="0" w:space="0" w:color="auto"/>
                                                              </w:divBdr>
                                                              <w:divsChild>
                                                                <w:div w:id="803617067">
                                                                  <w:marLeft w:val="0"/>
                                                                  <w:marRight w:val="0"/>
                                                                  <w:marTop w:val="0"/>
                                                                  <w:marBottom w:val="0"/>
                                                                  <w:divBdr>
                                                                    <w:top w:val="none" w:sz="0" w:space="0" w:color="auto"/>
                                                                    <w:left w:val="none" w:sz="0" w:space="0" w:color="auto"/>
                                                                    <w:bottom w:val="none" w:sz="0" w:space="0" w:color="auto"/>
                                                                    <w:right w:val="none" w:sz="0" w:space="0" w:color="auto"/>
                                                                  </w:divBdr>
                                                                  <w:divsChild>
                                                                    <w:div w:id="1736510159">
                                                                      <w:marLeft w:val="0"/>
                                                                      <w:marRight w:val="0"/>
                                                                      <w:marTop w:val="0"/>
                                                                      <w:marBottom w:val="0"/>
                                                                      <w:divBdr>
                                                                        <w:top w:val="none" w:sz="0" w:space="0" w:color="auto"/>
                                                                        <w:left w:val="none" w:sz="0" w:space="0" w:color="auto"/>
                                                                        <w:bottom w:val="none" w:sz="0" w:space="0" w:color="auto"/>
                                                                        <w:right w:val="none" w:sz="0" w:space="0" w:color="auto"/>
                                                                      </w:divBdr>
                                                                      <w:divsChild>
                                                                        <w:div w:id="634484897">
                                                                          <w:marLeft w:val="0"/>
                                                                          <w:marRight w:val="0"/>
                                                                          <w:marTop w:val="0"/>
                                                                          <w:marBottom w:val="0"/>
                                                                          <w:divBdr>
                                                                            <w:top w:val="none" w:sz="0" w:space="0" w:color="auto"/>
                                                                            <w:left w:val="none" w:sz="0" w:space="0" w:color="auto"/>
                                                                            <w:bottom w:val="none" w:sz="0" w:space="0" w:color="auto"/>
                                                                            <w:right w:val="none" w:sz="0" w:space="0" w:color="auto"/>
                                                                          </w:divBdr>
                                                                          <w:divsChild>
                                                                            <w:div w:id="137923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057053">
      <w:bodyDiv w:val="1"/>
      <w:marLeft w:val="0"/>
      <w:marRight w:val="0"/>
      <w:marTop w:val="0"/>
      <w:marBottom w:val="0"/>
      <w:divBdr>
        <w:top w:val="none" w:sz="0" w:space="0" w:color="auto"/>
        <w:left w:val="none" w:sz="0" w:space="0" w:color="auto"/>
        <w:bottom w:val="none" w:sz="0" w:space="0" w:color="auto"/>
        <w:right w:val="none" w:sz="0" w:space="0" w:color="auto"/>
      </w:divBdr>
    </w:div>
    <w:div w:id="1415934475">
      <w:bodyDiv w:val="1"/>
      <w:marLeft w:val="0"/>
      <w:marRight w:val="0"/>
      <w:marTop w:val="0"/>
      <w:marBottom w:val="0"/>
      <w:divBdr>
        <w:top w:val="none" w:sz="0" w:space="0" w:color="auto"/>
        <w:left w:val="none" w:sz="0" w:space="0" w:color="auto"/>
        <w:bottom w:val="none" w:sz="0" w:space="0" w:color="auto"/>
        <w:right w:val="none" w:sz="0" w:space="0" w:color="auto"/>
      </w:divBdr>
    </w:div>
    <w:div w:id="1450852970">
      <w:bodyDiv w:val="1"/>
      <w:marLeft w:val="0"/>
      <w:marRight w:val="0"/>
      <w:marTop w:val="0"/>
      <w:marBottom w:val="0"/>
      <w:divBdr>
        <w:top w:val="none" w:sz="0" w:space="0" w:color="auto"/>
        <w:left w:val="none" w:sz="0" w:space="0" w:color="auto"/>
        <w:bottom w:val="none" w:sz="0" w:space="0" w:color="auto"/>
        <w:right w:val="none" w:sz="0" w:space="0" w:color="auto"/>
      </w:divBdr>
    </w:div>
    <w:div w:id="1482766102">
      <w:bodyDiv w:val="1"/>
      <w:marLeft w:val="0"/>
      <w:marRight w:val="0"/>
      <w:marTop w:val="0"/>
      <w:marBottom w:val="0"/>
      <w:divBdr>
        <w:top w:val="none" w:sz="0" w:space="0" w:color="auto"/>
        <w:left w:val="none" w:sz="0" w:space="0" w:color="auto"/>
        <w:bottom w:val="none" w:sz="0" w:space="0" w:color="auto"/>
        <w:right w:val="none" w:sz="0" w:space="0" w:color="auto"/>
      </w:divBdr>
      <w:divsChild>
        <w:div w:id="2129738912">
          <w:marLeft w:val="0"/>
          <w:marRight w:val="0"/>
          <w:marTop w:val="0"/>
          <w:marBottom w:val="0"/>
          <w:divBdr>
            <w:top w:val="none" w:sz="0" w:space="0" w:color="auto"/>
            <w:left w:val="none" w:sz="0" w:space="0" w:color="auto"/>
            <w:bottom w:val="none" w:sz="0" w:space="0" w:color="auto"/>
            <w:right w:val="none" w:sz="0" w:space="0" w:color="auto"/>
          </w:divBdr>
        </w:div>
        <w:div w:id="244733053">
          <w:marLeft w:val="0"/>
          <w:marRight w:val="0"/>
          <w:marTop w:val="0"/>
          <w:marBottom w:val="0"/>
          <w:divBdr>
            <w:top w:val="none" w:sz="0" w:space="0" w:color="auto"/>
            <w:left w:val="none" w:sz="0" w:space="0" w:color="auto"/>
            <w:bottom w:val="none" w:sz="0" w:space="0" w:color="auto"/>
            <w:right w:val="none" w:sz="0" w:space="0" w:color="auto"/>
          </w:divBdr>
          <w:divsChild>
            <w:div w:id="1137648785">
              <w:marLeft w:val="0"/>
              <w:marRight w:val="165"/>
              <w:marTop w:val="150"/>
              <w:marBottom w:val="0"/>
              <w:divBdr>
                <w:top w:val="none" w:sz="0" w:space="0" w:color="auto"/>
                <w:left w:val="none" w:sz="0" w:space="0" w:color="auto"/>
                <w:bottom w:val="none" w:sz="0" w:space="0" w:color="auto"/>
                <w:right w:val="none" w:sz="0" w:space="0" w:color="auto"/>
              </w:divBdr>
              <w:divsChild>
                <w:div w:id="391730540">
                  <w:marLeft w:val="0"/>
                  <w:marRight w:val="0"/>
                  <w:marTop w:val="0"/>
                  <w:marBottom w:val="0"/>
                  <w:divBdr>
                    <w:top w:val="none" w:sz="0" w:space="0" w:color="auto"/>
                    <w:left w:val="none" w:sz="0" w:space="0" w:color="auto"/>
                    <w:bottom w:val="none" w:sz="0" w:space="0" w:color="auto"/>
                    <w:right w:val="none" w:sz="0" w:space="0" w:color="auto"/>
                  </w:divBdr>
                  <w:divsChild>
                    <w:div w:id="18081630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4683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0848">
      <w:bodyDiv w:val="1"/>
      <w:marLeft w:val="0"/>
      <w:marRight w:val="0"/>
      <w:marTop w:val="0"/>
      <w:marBottom w:val="0"/>
      <w:divBdr>
        <w:top w:val="none" w:sz="0" w:space="0" w:color="auto"/>
        <w:left w:val="none" w:sz="0" w:space="0" w:color="auto"/>
        <w:bottom w:val="none" w:sz="0" w:space="0" w:color="auto"/>
        <w:right w:val="none" w:sz="0" w:space="0" w:color="auto"/>
      </w:divBdr>
    </w:div>
    <w:div w:id="1711878027">
      <w:bodyDiv w:val="1"/>
      <w:marLeft w:val="0"/>
      <w:marRight w:val="0"/>
      <w:marTop w:val="0"/>
      <w:marBottom w:val="0"/>
      <w:divBdr>
        <w:top w:val="none" w:sz="0" w:space="0" w:color="auto"/>
        <w:left w:val="none" w:sz="0" w:space="0" w:color="auto"/>
        <w:bottom w:val="none" w:sz="0" w:space="0" w:color="auto"/>
        <w:right w:val="none" w:sz="0" w:space="0" w:color="auto"/>
      </w:divBdr>
      <w:divsChild>
        <w:div w:id="1653212966">
          <w:marLeft w:val="0"/>
          <w:marRight w:val="0"/>
          <w:marTop w:val="0"/>
          <w:marBottom w:val="0"/>
          <w:divBdr>
            <w:top w:val="none" w:sz="0" w:space="0" w:color="auto"/>
            <w:left w:val="none" w:sz="0" w:space="0" w:color="auto"/>
            <w:bottom w:val="none" w:sz="0" w:space="0" w:color="auto"/>
            <w:right w:val="none" w:sz="0" w:space="0" w:color="auto"/>
          </w:divBdr>
        </w:div>
        <w:div w:id="903443517">
          <w:marLeft w:val="0"/>
          <w:marRight w:val="0"/>
          <w:marTop w:val="0"/>
          <w:marBottom w:val="0"/>
          <w:divBdr>
            <w:top w:val="none" w:sz="0" w:space="0" w:color="auto"/>
            <w:left w:val="none" w:sz="0" w:space="0" w:color="auto"/>
            <w:bottom w:val="none" w:sz="0" w:space="0" w:color="auto"/>
            <w:right w:val="none" w:sz="0" w:space="0" w:color="auto"/>
          </w:divBdr>
          <w:divsChild>
            <w:div w:id="314995673">
              <w:marLeft w:val="0"/>
              <w:marRight w:val="165"/>
              <w:marTop w:val="150"/>
              <w:marBottom w:val="0"/>
              <w:divBdr>
                <w:top w:val="none" w:sz="0" w:space="0" w:color="auto"/>
                <w:left w:val="none" w:sz="0" w:space="0" w:color="auto"/>
                <w:bottom w:val="none" w:sz="0" w:space="0" w:color="auto"/>
                <w:right w:val="none" w:sz="0" w:space="0" w:color="auto"/>
              </w:divBdr>
              <w:divsChild>
                <w:div w:id="1420516903">
                  <w:marLeft w:val="0"/>
                  <w:marRight w:val="0"/>
                  <w:marTop w:val="0"/>
                  <w:marBottom w:val="0"/>
                  <w:divBdr>
                    <w:top w:val="none" w:sz="0" w:space="0" w:color="auto"/>
                    <w:left w:val="none" w:sz="0" w:space="0" w:color="auto"/>
                    <w:bottom w:val="none" w:sz="0" w:space="0" w:color="auto"/>
                    <w:right w:val="none" w:sz="0" w:space="0" w:color="auto"/>
                  </w:divBdr>
                  <w:divsChild>
                    <w:div w:id="13443581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6851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3270">
      <w:bodyDiv w:val="1"/>
      <w:marLeft w:val="0"/>
      <w:marRight w:val="0"/>
      <w:marTop w:val="0"/>
      <w:marBottom w:val="0"/>
      <w:divBdr>
        <w:top w:val="none" w:sz="0" w:space="0" w:color="auto"/>
        <w:left w:val="none" w:sz="0" w:space="0" w:color="auto"/>
        <w:bottom w:val="none" w:sz="0" w:space="0" w:color="auto"/>
        <w:right w:val="none" w:sz="0" w:space="0" w:color="auto"/>
      </w:divBdr>
    </w:div>
    <w:div w:id="1783038070">
      <w:bodyDiv w:val="1"/>
      <w:marLeft w:val="0"/>
      <w:marRight w:val="0"/>
      <w:marTop w:val="0"/>
      <w:marBottom w:val="0"/>
      <w:divBdr>
        <w:top w:val="none" w:sz="0" w:space="0" w:color="auto"/>
        <w:left w:val="none" w:sz="0" w:space="0" w:color="auto"/>
        <w:bottom w:val="none" w:sz="0" w:space="0" w:color="auto"/>
        <w:right w:val="none" w:sz="0" w:space="0" w:color="auto"/>
      </w:divBdr>
      <w:divsChild>
        <w:div w:id="1243295046">
          <w:marLeft w:val="0"/>
          <w:marRight w:val="0"/>
          <w:marTop w:val="0"/>
          <w:marBottom w:val="0"/>
          <w:divBdr>
            <w:top w:val="none" w:sz="0" w:space="0" w:color="auto"/>
            <w:left w:val="none" w:sz="0" w:space="0" w:color="auto"/>
            <w:bottom w:val="none" w:sz="0" w:space="0" w:color="auto"/>
            <w:right w:val="none" w:sz="0" w:space="0" w:color="auto"/>
          </w:divBdr>
        </w:div>
        <w:div w:id="235894051">
          <w:marLeft w:val="0"/>
          <w:marRight w:val="0"/>
          <w:marTop w:val="0"/>
          <w:marBottom w:val="0"/>
          <w:divBdr>
            <w:top w:val="none" w:sz="0" w:space="0" w:color="auto"/>
            <w:left w:val="none" w:sz="0" w:space="0" w:color="auto"/>
            <w:bottom w:val="none" w:sz="0" w:space="0" w:color="auto"/>
            <w:right w:val="none" w:sz="0" w:space="0" w:color="auto"/>
          </w:divBdr>
          <w:divsChild>
            <w:div w:id="1996227020">
              <w:marLeft w:val="0"/>
              <w:marRight w:val="165"/>
              <w:marTop w:val="150"/>
              <w:marBottom w:val="0"/>
              <w:divBdr>
                <w:top w:val="none" w:sz="0" w:space="0" w:color="auto"/>
                <w:left w:val="none" w:sz="0" w:space="0" w:color="auto"/>
                <w:bottom w:val="none" w:sz="0" w:space="0" w:color="auto"/>
                <w:right w:val="none" w:sz="0" w:space="0" w:color="auto"/>
              </w:divBdr>
              <w:divsChild>
                <w:div w:id="1175269009">
                  <w:marLeft w:val="0"/>
                  <w:marRight w:val="0"/>
                  <w:marTop w:val="0"/>
                  <w:marBottom w:val="0"/>
                  <w:divBdr>
                    <w:top w:val="none" w:sz="0" w:space="0" w:color="auto"/>
                    <w:left w:val="none" w:sz="0" w:space="0" w:color="auto"/>
                    <w:bottom w:val="none" w:sz="0" w:space="0" w:color="auto"/>
                    <w:right w:val="none" w:sz="0" w:space="0" w:color="auto"/>
                  </w:divBdr>
                  <w:divsChild>
                    <w:div w:id="19223280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6966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30901823">
      <w:bodyDiv w:val="1"/>
      <w:marLeft w:val="0"/>
      <w:marRight w:val="0"/>
      <w:marTop w:val="0"/>
      <w:marBottom w:val="0"/>
      <w:divBdr>
        <w:top w:val="none" w:sz="0" w:space="0" w:color="auto"/>
        <w:left w:val="none" w:sz="0" w:space="0" w:color="auto"/>
        <w:bottom w:val="none" w:sz="0" w:space="0" w:color="auto"/>
        <w:right w:val="none" w:sz="0" w:space="0" w:color="auto"/>
      </w:divBdr>
    </w:div>
    <w:div w:id="1880971140">
      <w:bodyDiv w:val="1"/>
      <w:marLeft w:val="0"/>
      <w:marRight w:val="0"/>
      <w:marTop w:val="0"/>
      <w:marBottom w:val="0"/>
      <w:divBdr>
        <w:top w:val="none" w:sz="0" w:space="0" w:color="auto"/>
        <w:left w:val="none" w:sz="0" w:space="0" w:color="auto"/>
        <w:bottom w:val="none" w:sz="0" w:space="0" w:color="auto"/>
        <w:right w:val="none" w:sz="0" w:space="0" w:color="auto"/>
      </w:divBdr>
    </w:div>
    <w:div w:id="1911426455">
      <w:bodyDiv w:val="1"/>
      <w:marLeft w:val="0"/>
      <w:marRight w:val="0"/>
      <w:marTop w:val="0"/>
      <w:marBottom w:val="0"/>
      <w:divBdr>
        <w:top w:val="none" w:sz="0" w:space="0" w:color="auto"/>
        <w:left w:val="none" w:sz="0" w:space="0" w:color="auto"/>
        <w:bottom w:val="none" w:sz="0" w:space="0" w:color="auto"/>
        <w:right w:val="none" w:sz="0" w:space="0" w:color="auto"/>
      </w:divBdr>
    </w:div>
    <w:div w:id="1914005500">
      <w:bodyDiv w:val="1"/>
      <w:marLeft w:val="0"/>
      <w:marRight w:val="0"/>
      <w:marTop w:val="0"/>
      <w:marBottom w:val="0"/>
      <w:divBdr>
        <w:top w:val="none" w:sz="0" w:space="0" w:color="auto"/>
        <w:left w:val="none" w:sz="0" w:space="0" w:color="auto"/>
        <w:bottom w:val="none" w:sz="0" w:space="0" w:color="auto"/>
        <w:right w:val="none" w:sz="0" w:space="0" w:color="auto"/>
      </w:divBdr>
    </w:div>
    <w:div w:id="1949005317">
      <w:bodyDiv w:val="1"/>
      <w:marLeft w:val="0"/>
      <w:marRight w:val="0"/>
      <w:marTop w:val="0"/>
      <w:marBottom w:val="0"/>
      <w:divBdr>
        <w:top w:val="none" w:sz="0" w:space="0" w:color="auto"/>
        <w:left w:val="none" w:sz="0" w:space="0" w:color="auto"/>
        <w:bottom w:val="none" w:sz="0" w:space="0" w:color="auto"/>
        <w:right w:val="none" w:sz="0" w:space="0" w:color="auto"/>
      </w:divBdr>
    </w:div>
    <w:div w:id="2115203850">
      <w:bodyDiv w:val="1"/>
      <w:marLeft w:val="0"/>
      <w:marRight w:val="0"/>
      <w:marTop w:val="0"/>
      <w:marBottom w:val="0"/>
      <w:divBdr>
        <w:top w:val="none" w:sz="0" w:space="0" w:color="auto"/>
        <w:left w:val="none" w:sz="0" w:space="0" w:color="auto"/>
        <w:bottom w:val="none" w:sz="0" w:space="0" w:color="auto"/>
        <w:right w:val="none" w:sz="0" w:space="0" w:color="auto"/>
      </w:divBdr>
      <w:divsChild>
        <w:div w:id="1197619432">
          <w:marLeft w:val="0"/>
          <w:marRight w:val="0"/>
          <w:marTop w:val="0"/>
          <w:marBottom w:val="0"/>
          <w:divBdr>
            <w:top w:val="none" w:sz="0" w:space="0" w:color="auto"/>
            <w:left w:val="none" w:sz="0" w:space="0" w:color="auto"/>
            <w:bottom w:val="none" w:sz="0" w:space="0" w:color="auto"/>
            <w:right w:val="none" w:sz="0" w:space="0" w:color="auto"/>
          </w:divBdr>
        </w:div>
        <w:div w:id="644941601">
          <w:marLeft w:val="0"/>
          <w:marRight w:val="0"/>
          <w:marTop w:val="0"/>
          <w:marBottom w:val="0"/>
          <w:divBdr>
            <w:top w:val="none" w:sz="0" w:space="0" w:color="auto"/>
            <w:left w:val="none" w:sz="0" w:space="0" w:color="auto"/>
            <w:bottom w:val="none" w:sz="0" w:space="0" w:color="auto"/>
            <w:right w:val="none" w:sz="0" w:space="0" w:color="auto"/>
          </w:divBdr>
          <w:divsChild>
            <w:div w:id="2042705667">
              <w:marLeft w:val="0"/>
              <w:marRight w:val="165"/>
              <w:marTop w:val="150"/>
              <w:marBottom w:val="0"/>
              <w:divBdr>
                <w:top w:val="none" w:sz="0" w:space="0" w:color="auto"/>
                <w:left w:val="none" w:sz="0" w:space="0" w:color="auto"/>
                <w:bottom w:val="none" w:sz="0" w:space="0" w:color="auto"/>
                <w:right w:val="none" w:sz="0" w:space="0" w:color="auto"/>
              </w:divBdr>
              <w:divsChild>
                <w:div w:id="1978605496">
                  <w:marLeft w:val="0"/>
                  <w:marRight w:val="0"/>
                  <w:marTop w:val="0"/>
                  <w:marBottom w:val="0"/>
                  <w:divBdr>
                    <w:top w:val="none" w:sz="0" w:space="0" w:color="auto"/>
                    <w:left w:val="none" w:sz="0" w:space="0" w:color="auto"/>
                    <w:bottom w:val="none" w:sz="0" w:space="0" w:color="auto"/>
                    <w:right w:val="none" w:sz="0" w:space="0" w:color="auto"/>
                  </w:divBdr>
                  <w:divsChild>
                    <w:div w:id="6882150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4158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923C53E503E84E8BA2EF2F0520291D"/>
        <w:category>
          <w:name w:val="General"/>
          <w:gallery w:val="placeholder"/>
        </w:category>
        <w:types>
          <w:type w:val="bbPlcHdr"/>
        </w:types>
        <w:behaviors>
          <w:behavior w:val="content"/>
        </w:behaviors>
        <w:guid w:val="{CE7422BF-19A5-884C-BDF7-C37C3C9081C2}"/>
      </w:docPartPr>
      <w:docPartBody>
        <w:p w:rsidR="005B5C26" w:rsidRDefault="00E3237E" w:rsidP="00E3237E">
          <w:pPr>
            <w:pStyle w:val="29923C53E503E84E8BA2EF2F0520291D"/>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B46AA"/>
    <w:rsid w:val="001268BF"/>
    <w:rsid w:val="00147E56"/>
    <w:rsid w:val="00357051"/>
    <w:rsid w:val="004108B1"/>
    <w:rsid w:val="005B5C26"/>
    <w:rsid w:val="007407F1"/>
    <w:rsid w:val="00AB44F1"/>
    <w:rsid w:val="00E26BA0"/>
    <w:rsid w:val="00E3237E"/>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37E"/>
    <w:rPr>
      <w:color w:val="808080"/>
    </w:rPr>
  </w:style>
  <w:style w:type="paragraph" w:customStyle="1" w:styleId="29923C53E503E84E8BA2EF2F0520291D">
    <w:name w:val="29923C53E503E84E8BA2EF2F0520291D"/>
    <w:rsid w:val="00E3237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52EB-2758-4B2A-B36F-CAA128A0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4623</Words>
  <Characters>26355</Characters>
  <Application>Microsoft Office Word</Application>
  <DocSecurity>0</DocSecurity>
  <Lines>219</Lines>
  <Paragraphs>61</Paragraphs>
  <ScaleCrop>false</ScaleCrop>
  <Company/>
  <LinksUpToDate>false</LinksUpToDate>
  <CharactersWithSpaces>30917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2023-07-31T17:06:00Z</dcterms:created>
  <dcterms:modified xsi:type="dcterms:W3CDTF">2023-07-31T17:06:00Z</dcterms:modified>
</cp:coreProperties>
</file>