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9025" w14:textId="77777777" w:rsidR="00961B4B" w:rsidRDefault="00961B4B" w:rsidP="00D158A8">
      <w:pPr>
        <w:pStyle w:val="Heading4"/>
        <w:rPr>
          <w:lang w:val="en-US"/>
        </w:rPr>
      </w:pPr>
      <w:bookmarkStart w:id="0" w:name="_GoBack"/>
      <w:bookmarkEnd w:id="0"/>
    </w:p>
    <w:p w14:paraId="59D6D50C" w14:textId="77777777" w:rsidR="00040C3A" w:rsidRPr="006D5FDE" w:rsidRDefault="00D306D1" w:rsidP="00D158A8">
      <w:pPr>
        <w:jc w:val="both"/>
        <w:rPr>
          <w:rFonts w:asciiTheme="majorHAnsi" w:hAnsiTheme="majorHAnsi" w:cs="Univers"/>
          <w:b/>
          <w:bCs/>
          <w:sz w:val="22"/>
          <w:szCs w:val="22"/>
          <w:lang w:val="es-MX"/>
        </w:rPr>
      </w:pPr>
      <w:r w:rsidRPr="006D5FDE">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56EC4D43" wp14:editId="425CED9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804DF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D5FDE">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02138311" wp14:editId="4197C20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F4D25" w14:textId="77777777" w:rsidR="00886638" w:rsidRDefault="00886638" w:rsidP="00AE5488">
                            <w:r>
                              <w:rPr>
                                <w:noProof/>
                                <w:lang w:val="en-US"/>
                              </w:rPr>
                              <w:drawing>
                                <wp:inline distT="0" distB="0" distL="0" distR="0" wp14:anchorId="2694A2B5" wp14:editId="2F32B1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3831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29F4D25" w14:textId="77777777" w:rsidR="00886638" w:rsidRDefault="00886638" w:rsidP="00AE5488">
                      <w:r>
                        <w:rPr>
                          <w:noProof/>
                          <w:lang w:val="en-US"/>
                        </w:rPr>
                        <w:drawing>
                          <wp:inline distT="0" distB="0" distL="0" distR="0" wp14:anchorId="2694A2B5" wp14:editId="2F32B1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1B825FF" w14:textId="77777777" w:rsidR="00040C3A" w:rsidRPr="006D5FDE" w:rsidRDefault="00040C3A" w:rsidP="00D158A8">
      <w:pPr>
        <w:suppressAutoHyphens/>
        <w:jc w:val="both"/>
        <w:rPr>
          <w:rFonts w:asciiTheme="majorHAnsi" w:hAnsiTheme="majorHAnsi"/>
          <w:sz w:val="22"/>
          <w:szCs w:val="22"/>
          <w:lang w:val="es-MX"/>
        </w:rPr>
      </w:pPr>
    </w:p>
    <w:p w14:paraId="30966C0C" w14:textId="77777777" w:rsidR="00040C3A" w:rsidRPr="006D5FDE" w:rsidRDefault="00040C3A" w:rsidP="00D158A8">
      <w:pPr>
        <w:suppressAutoHyphens/>
        <w:jc w:val="both"/>
        <w:rPr>
          <w:rFonts w:asciiTheme="majorHAnsi" w:hAnsiTheme="majorHAnsi"/>
          <w:sz w:val="22"/>
          <w:szCs w:val="22"/>
          <w:lang w:val="es-MX"/>
        </w:rPr>
      </w:pPr>
    </w:p>
    <w:p w14:paraId="15BBDBFB" w14:textId="77777777" w:rsidR="005128E4" w:rsidRPr="006D5FDE" w:rsidRDefault="005128E4" w:rsidP="00D158A8">
      <w:pPr>
        <w:suppressAutoHyphens/>
        <w:rPr>
          <w:rFonts w:asciiTheme="majorHAnsi" w:hAnsiTheme="majorHAnsi"/>
          <w:sz w:val="22"/>
          <w:szCs w:val="22"/>
          <w:lang w:val="es-MX"/>
        </w:rPr>
      </w:pPr>
    </w:p>
    <w:p w14:paraId="62F2FAEE" w14:textId="02454826" w:rsidR="005128E4" w:rsidRPr="006D5FDE" w:rsidRDefault="005128E4" w:rsidP="00D158A8">
      <w:pPr>
        <w:suppressAutoHyphens/>
        <w:rPr>
          <w:rFonts w:asciiTheme="majorHAnsi" w:hAnsiTheme="majorHAnsi"/>
          <w:sz w:val="22"/>
          <w:szCs w:val="22"/>
          <w:lang w:val="es-MX"/>
        </w:rPr>
      </w:pPr>
    </w:p>
    <w:p w14:paraId="1E9178FE" w14:textId="77777777" w:rsidR="005128E4" w:rsidRPr="006D5FDE" w:rsidRDefault="005128E4" w:rsidP="00D158A8">
      <w:pPr>
        <w:suppressAutoHyphens/>
        <w:rPr>
          <w:rFonts w:asciiTheme="majorHAnsi" w:hAnsiTheme="majorHAnsi"/>
          <w:sz w:val="22"/>
          <w:szCs w:val="22"/>
          <w:lang w:val="es-MX"/>
        </w:rPr>
      </w:pPr>
    </w:p>
    <w:p w14:paraId="4DDB7DC4" w14:textId="77777777" w:rsidR="00040C3A" w:rsidRPr="006D5FDE" w:rsidRDefault="00040C3A" w:rsidP="00D158A8">
      <w:pPr>
        <w:suppressAutoHyphens/>
        <w:jc w:val="center"/>
        <w:rPr>
          <w:rFonts w:asciiTheme="majorHAnsi" w:hAnsiTheme="majorHAnsi"/>
          <w:sz w:val="22"/>
          <w:szCs w:val="22"/>
          <w:lang w:val="es-MX"/>
        </w:rPr>
      </w:pPr>
    </w:p>
    <w:p w14:paraId="7874ABB4" w14:textId="77777777" w:rsidR="00040C3A" w:rsidRPr="006D5FDE" w:rsidRDefault="00040C3A" w:rsidP="00D158A8">
      <w:pPr>
        <w:suppressAutoHyphens/>
        <w:jc w:val="center"/>
        <w:rPr>
          <w:rFonts w:asciiTheme="majorHAnsi" w:hAnsiTheme="majorHAnsi"/>
          <w:sz w:val="22"/>
          <w:szCs w:val="22"/>
          <w:lang w:val="es-MX"/>
        </w:rPr>
      </w:pPr>
    </w:p>
    <w:p w14:paraId="2EEC20FC" w14:textId="77777777" w:rsidR="005B52B0" w:rsidRPr="006D5FDE" w:rsidRDefault="005B52B0" w:rsidP="00D158A8">
      <w:pPr>
        <w:suppressAutoHyphens/>
        <w:jc w:val="center"/>
        <w:rPr>
          <w:rFonts w:asciiTheme="majorHAnsi" w:hAnsiTheme="majorHAnsi"/>
          <w:sz w:val="22"/>
          <w:szCs w:val="22"/>
          <w:lang w:val="es-MX"/>
        </w:rPr>
      </w:pPr>
    </w:p>
    <w:p w14:paraId="33BA427B" w14:textId="77777777" w:rsidR="005B52B0" w:rsidRPr="006D5FDE" w:rsidRDefault="005B52B0" w:rsidP="00D158A8">
      <w:pPr>
        <w:suppressAutoHyphens/>
        <w:jc w:val="center"/>
        <w:rPr>
          <w:rFonts w:asciiTheme="majorHAnsi" w:hAnsiTheme="majorHAnsi"/>
          <w:sz w:val="22"/>
          <w:szCs w:val="22"/>
          <w:lang w:val="es-MX"/>
        </w:rPr>
      </w:pPr>
    </w:p>
    <w:p w14:paraId="0B9547D9" w14:textId="77777777" w:rsidR="005B52B0" w:rsidRPr="006D5FDE" w:rsidRDefault="005B52B0" w:rsidP="00D158A8">
      <w:pPr>
        <w:suppressAutoHyphens/>
        <w:jc w:val="center"/>
        <w:rPr>
          <w:rFonts w:asciiTheme="majorHAnsi" w:hAnsiTheme="majorHAnsi"/>
          <w:sz w:val="22"/>
          <w:szCs w:val="22"/>
          <w:lang w:val="es-MX"/>
        </w:rPr>
      </w:pPr>
    </w:p>
    <w:p w14:paraId="78F1F72B" w14:textId="77777777" w:rsidR="00040C3A" w:rsidRPr="006D5FDE" w:rsidRDefault="00040C3A" w:rsidP="00D158A8">
      <w:pPr>
        <w:suppressAutoHyphens/>
        <w:jc w:val="center"/>
        <w:rPr>
          <w:rFonts w:asciiTheme="majorHAnsi" w:hAnsiTheme="majorHAnsi"/>
          <w:sz w:val="22"/>
          <w:szCs w:val="22"/>
          <w:lang w:val="es-MX"/>
        </w:rPr>
      </w:pPr>
    </w:p>
    <w:p w14:paraId="75A41452" w14:textId="77777777" w:rsidR="00040C3A" w:rsidRPr="006D5FDE" w:rsidRDefault="00040C3A" w:rsidP="00D158A8">
      <w:pPr>
        <w:suppressAutoHyphens/>
        <w:jc w:val="center"/>
        <w:rPr>
          <w:rFonts w:asciiTheme="majorHAnsi" w:hAnsiTheme="majorHAnsi"/>
          <w:sz w:val="22"/>
          <w:szCs w:val="22"/>
          <w:lang w:val="es-MX"/>
        </w:rPr>
      </w:pPr>
    </w:p>
    <w:p w14:paraId="32AC769D" w14:textId="77777777" w:rsidR="00040C3A" w:rsidRPr="006D5FDE" w:rsidRDefault="003D3BC2" w:rsidP="00D158A8">
      <w:pPr>
        <w:suppressAutoHyphens/>
        <w:jc w:val="center"/>
        <w:rPr>
          <w:rFonts w:asciiTheme="majorHAnsi" w:hAnsiTheme="majorHAnsi"/>
          <w:sz w:val="22"/>
          <w:szCs w:val="22"/>
          <w:lang w:val="es-MX"/>
        </w:rPr>
      </w:pPr>
      <w:r w:rsidRPr="006D5FDE">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75FC19E7" wp14:editId="637AB8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A34D6" w14:textId="2A1CE801" w:rsidR="00886638" w:rsidRPr="004E2649" w:rsidRDefault="0088663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E7410">
                              <w:rPr>
                                <w:rFonts w:asciiTheme="majorHAnsi" w:hAnsiTheme="majorHAnsi" w:cs="Arial"/>
                                <w:b/>
                                <w:bCs/>
                                <w:color w:val="0D0D0D" w:themeColor="text1" w:themeTint="F2"/>
                                <w:sz w:val="36"/>
                                <w:szCs w:val="22"/>
                                <w:lang w:val="es-ES_tradnl"/>
                              </w:rPr>
                              <w:t xml:space="preserve"> 81</w:t>
                            </w:r>
                            <w:r>
                              <w:rPr>
                                <w:rFonts w:asciiTheme="majorHAnsi" w:hAnsiTheme="majorHAnsi" w:cs="Arial"/>
                                <w:b/>
                                <w:bCs/>
                                <w:color w:val="0D0D0D" w:themeColor="text1" w:themeTint="F2"/>
                                <w:sz w:val="36"/>
                                <w:szCs w:val="22"/>
                                <w:lang w:val="es-ES_tradnl"/>
                              </w:rPr>
                              <w:t>/17</w:t>
                            </w:r>
                          </w:p>
                          <w:p w14:paraId="6A99ED7A" w14:textId="77777777" w:rsidR="00886638" w:rsidRDefault="0088663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980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p>
                          <w:p w14:paraId="2E384533" w14:textId="77777777" w:rsidR="00886638" w:rsidRPr="0010736F" w:rsidRDefault="00886638" w:rsidP="00997BC5">
                            <w:pPr>
                              <w:spacing w:line="276" w:lineRule="auto"/>
                              <w:rPr>
                                <w:rFonts w:asciiTheme="majorHAnsi" w:hAnsiTheme="majorHAnsi" w:cs="Arial"/>
                                <w:color w:val="0D0D0D" w:themeColor="text1" w:themeTint="F2"/>
                                <w:szCs w:val="22"/>
                                <w:lang w:val="es-ES_tradnl"/>
                              </w:rPr>
                            </w:pPr>
                            <w:r w:rsidRPr="00A10DB9">
                              <w:rPr>
                                <w:rFonts w:asciiTheme="majorHAnsi" w:hAnsiTheme="majorHAnsi" w:cs="Arial"/>
                                <w:color w:val="0D0D0D" w:themeColor="text1" w:themeTint="F2"/>
                                <w:szCs w:val="22"/>
                                <w:lang w:val="es-ES_tradnl"/>
                              </w:rPr>
                              <w:t xml:space="preserve">INFORME DE ADMISIBILIDAD </w:t>
                            </w:r>
                          </w:p>
                          <w:p w14:paraId="3FC3943D" w14:textId="77777777" w:rsidR="00886638" w:rsidRPr="0010736F" w:rsidRDefault="00886638" w:rsidP="00997BC5">
                            <w:pPr>
                              <w:spacing w:line="276" w:lineRule="auto"/>
                              <w:rPr>
                                <w:rFonts w:asciiTheme="majorHAnsi" w:hAnsiTheme="majorHAnsi" w:cs="Arial"/>
                                <w:color w:val="0D0D0D" w:themeColor="text1" w:themeTint="F2"/>
                                <w:szCs w:val="22"/>
                                <w:lang w:val="es-ES_tradnl"/>
                              </w:rPr>
                            </w:pPr>
                            <w:bookmarkStart w:id="1" w:name="_ftnref1"/>
                          </w:p>
                          <w:p w14:paraId="4D1AB26A" w14:textId="77777777" w:rsidR="00886638" w:rsidRPr="0010736F" w:rsidRDefault="0088663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HORACIO ALEJANDRO MARTÍNEZ</w:t>
                            </w:r>
                          </w:p>
                          <w:bookmarkEnd w:id="1"/>
                          <w:p w14:paraId="143B6693" w14:textId="77777777" w:rsidR="00886638" w:rsidRPr="0010736F" w:rsidRDefault="0088663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5DAD59E" w14:textId="77777777" w:rsidR="00886638" w:rsidRPr="00AE5488" w:rsidRDefault="0088663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80A34D6" w14:textId="2A1CE801" w:rsidR="00886638" w:rsidRPr="004E2649" w:rsidRDefault="0088663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E7410">
                        <w:rPr>
                          <w:rFonts w:asciiTheme="majorHAnsi" w:hAnsiTheme="majorHAnsi" w:cs="Arial"/>
                          <w:b/>
                          <w:bCs/>
                          <w:color w:val="0D0D0D" w:themeColor="text1" w:themeTint="F2"/>
                          <w:sz w:val="36"/>
                          <w:szCs w:val="22"/>
                          <w:lang w:val="es-ES_tradnl"/>
                        </w:rPr>
                        <w:t xml:space="preserve"> 81</w:t>
                      </w:r>
                      <w:r>
                        <w:rPr>
                          <w:rFonts w:asciiTheme="majorHAnsi" w:hAnsiTheme="majorHAnsi" w:cs="Arial"/>
                          <w:b/>
                          <w:bCs/>
                          <w:color w:val="0D0D0D" w:themeColor="text1" w:themeTint="F2"/>
                          <w:sz w:val="36"/>
                          <w:szCs w:val="22"/>
                          <w:lang w:val="es-ES_tradnl"/>
                        </w:rPr>
                        <w:t>/17</w:t>
                      </w:r>
                    </w:p>
                    <w:p w14:paraId="6A99ED7A" w14:textId="77777777" w:rsidR="00886638" w:rsidRDefault="0088663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980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p>
                    <w:p w14:paraId="2E384533" w14:textId="77777777" w:rsidR="00886638" w:rsidRPr="0010736F" w:rsidRDefault="00886638" w:rsidP="00997BC5">
                      <w:pPr>
                        <w:spacing w:line="276" w:lineRule="auto"/>
                        <w:rPr>
                          <w:rFonts w:asciiTheme="majorHAnsi" w:hAnsiTheme="majorHAnsi" w:cs="Arial"/>
                          <w:color w:val="0D0D0D" w:themeColor="text1" w:themeTint="F2"/>
                          <w:szCs w:val="22"/>
                          <w:lang w:val="es-ES_tradnl"/>
                        </w:rPr>
                      </w:pPr>
                      <w:r w:rsidRPr="00A10DB9">
                        <w:rPr>
                          <w:rFonts w:asciiTheme="majorHAnsi" w:hAnsiTheme="majorHAnsi" w:cs="Arial"/>
                          <w:color w:val="0D0D0D" w:themeColor="text1" w:themeTint="F2"/>
                          <w:szCs w:val="22"/>
                          <w:lang w:val="es-ES_tradnl"/>
                        </w:rPr>
                        <w:t xml:space="preserve">INFORME DE ADMISIBILIDAD </w:t>
                      </w:r>
                    </w:p>
                    <w:p w14:paraId="3FC3943D" w14:textId="77777777" w:rsidR="00886638" w:rsidRPr="0010736F" w:rsidRDefault="00886638" w:rsidP="00997BC5">
                      <w:pPr>
                        <w:spacing w:line="276" w:lineRule="auto"/>
                        <w:rPr>
                          <w:rFonts w:asciiTheme="majorHAnsi" w:hAnsiTheme="majorHAnsi" w:cs="Arial"/>
                          <w:color w:val="0D0D0D" w:themeColor="text1" w:themeTint="F2"/>
                          <w:szCs w:val="22"/>
                          <w:lang w:val="es-ES_tradnl"/>
                        </w:rPr>
                      </w:pPr>
                      <w:bookmarkStart w:id="1" w:name="_ftnref1"/>
                    </w:p>
                    <w:p w14:paraId="4D1AB26A" w14:textId="77777777" w:rsidR="00886638" w:rsidRPr="0010736F" w:rsidRDefault="0088663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HORACIO ALEJANDRO MARTÍNEZ</w:t>
                      </w:r>
                    </w:p>
                    <w:bookmarkEnd w:id="1"/>
                    <w:p w14:paraId="143B6693" w14:textId="77777777" w:rsidR="00886638" w:rsidRPr="0010736F" w:rsidRDefault="0088663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5DAD59E" w14:textId="77777777" w:rsidR="00886638" w:rsidRPr="00AE5488" w:rsidRDefault="00886638" w:rsidP="007A5817">
                      <w:pPr>
                        <w:rPr>
                          <w:color w:val="0D0D0D" w:themeColor="text1" w:themeTint="F2"/>
                          <w:lang w:val="es-ES_tradnl"/>
                        </w:rPr>
                      </w:pPr>
                    </w:p>
                  </w:txbxContent>
                </v:textbox>
              </v:shape>
            </w:pict>
          </mc:Fallback>
        </mc:AlternateContent>
      </w:r>
      <w:r w:rsidR="004E2649" w:rsidRPr="006D5FDE">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5F43578" wp14:editId="34B43FD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BB3F3" w14:textId="0529C768" w:rsidR="00886638" w:rsidRPr="00995DFB" w:rsidRDefault="00886638" w:rsidP="007A5817">
                            <w:pPr>
                              <w:spacing w:line="276" w:lineRule="auto"/>
                              <w:jc w:val="right"/>
                              <w:rPr>
                                <w:rFonts w:asciiTheme="minorHAnsi" w:hAnsiTheme="minorHAnsi"/>
                                <w:color w:val="FFFFFF" w:themeColor="background1"/>
                                <w:sz w:val="22"/>
                                <w:lang w:val="pt-BR"/>
                              </w:rPr>
                            </w:pPr>
                            <w:r w:rsidRPr="00995DFB">
                              <w:rPr>
                                <w:rFonts w:asciiTheme="minorHAnsi" w:hAnsiTheme="minorHAnsi"/>
                                <w:color w:val="FFFFFF" w:themeColor="background1"/>
                                <w:sz w:val="22"/>
                                <w:lang w:val="pt-BR"/>
                              </w:rPr>
                              <w:t>OEA/Ser.L/V/II.1</w:t>
                            </w:r>
                            <w:r w:rsidR="00FE7410" w:rsidRPr="00995DFB">
                              <w:rPr>
                                <w:rFonts w:asciiTheme="minorHAnsi" w:hAnsiTheme="minorHAnsi"/>
                                <w:color w:val="FFFFFF" w:themeColor="background1"/>
                                <w:sz w:val="22"/>
                                <w:lang w:val="pt-BR"/>
                              </w:rPr>
                              <w:t>63</w:t>
                            </w:r>
                          </w:p>
                          <w:p w14:paraId="6E83328A" w14:textId="25FF4C92" w:rsidR="00886638" w:rsidRPr="00995DFB" w:rsidRDefault="00886638" w:rsidP="007A5817">
                            <w:pPr>
                              <w:spacing w:line="276" w:lineRule="auto"/>
                              <w:jc w:val="right"/>
                              <w:rPr>
                                <w:rFonts w:asciiTheme="minorHAnsi" w:hAnsiTheme="minorHAnsi"/>
                                <w:color w:val="FFFFFF" w:themeColor="background1"/>
                                <w:sz w:val="22"/>
                                <w:lang w:val="pt-BR"/>
                              </w:rPr>
                            </w:pPr>
                            <w:r w:rsidRPr="00995DFB">
                              <w:rPr>
                                <w:rFonts w:asciiTheme="minorHAnsi" w:hAnsiTheme="minorHAnsi"/>
                                <w:color w:val="FFFFFF" w:themeColor="background1"/>
                                <w:sz w:val="22"/>
                                <w:lang w:val="pt-BR"/>
                              </w:rPr>
                              <w:t xml:space="preserve">Doc. </w:t>
                            </w:r>
                            <w:r w:rsidR="00FE7410" w:rsidRPr="00995DFB">
                              <w:rPr>
                                <w:rFonts w:asciiTheme="minorHAnsi" w:hAnsiTheme="minorHAnsi"/>
                                <w:color w:val="FFFFFF" w:themeColor="background1"/>
                                <w:sz w:val="22"/>
                                <w:lang w:val="pt-BR"/>
                              </w:rPr>
                              <w:t>94</w:t>
                            </w:r>
                          </w:p>
                          <w:p w14:paraId="3A36B9FD" w14:textId="6D317C31" w:rsidR="00886638" w:rsidRPr="00FE7410" w:rsidRDefault="00FE7410"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7 julio 2017</w:t>
                            </w:r>
                          </w:p>
                          <w:p w14:paraId="608A0170" w14:textId="77777777" w:rsidR="00886638" w:rsidRPr="00C9225A" w:rsidRDefault="00886638" w:rsidP="007A5817">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48BB3F3" w14:textId="0529C768" w:rsidR="00886638" w:rsidRPr="00FE7410" w:rsidRDefault="00886638" w:rsidP="007A5817">
                      <w:pPr>
                        <w:spacing w:line="276" w:lineRule="auto"/>
                        <w:jc w:val="right"/>
                        <w:rPr>
                          <w:rFonts w:asciiTheme="minorHAnsi" w:hAnsiTheme="minorHAnsi"/>
                          <w:color w:val="FFFFFF" w:themeColor="background1"/>
                          <w:sz w:val="22"/>
                          <w:lang w:val="es-ES"/>
                        </w:rPr>
                      </w:pPr>
                      <w:r w:rsidRPr="00FE7410">
                        <w:rPr>
                          <w:rFonts w:asciiTheme="minorHAnsi" w:hAnsiTheme="minorHAnsi"/>
                          <w:color w:val="FFFFFF" w:themeColor="background1"/>
                          <w:sz w:val="22"/>
                          <w:lang w:val="es-ES"/>
                        </w:rPr>
                        <w:t>OEA/Ser.L/V/II.1</w:t>
                      </w:r>
                      <w:r w:rsidR="00FE7410" w:rsidRPr="00FE7410">
                        <w:rPr>
                          <w:rFonts w:asciiTheme="minorHAnsi" w:hAnsiTheme="minorHAnsi"/>
                          <w:color w:val="FFFFFF" w:themeColor="background1"/>
                          <w:sz w:val="22"/>
                          <w:lang w:val="es-ES"/>
                        </w:rPr>
                        <w:t>63</w:t>
                      </w:r>
                    </w:p>
                    <w:p w14:paraId="6E83328A" w14:textId="25FF4C92" w:rsidR="00886638" w:rsidRPr="00FE7410" w:rsidRDefault="00886638" w:rsidP="007A5817">
                      <w:pPr>
                        <w:spacing w:line="276" w:lineRule="auto"/>
                        <w:jc w:val="right"/>
                        <w:rPr>
                          <w:rFonts w:asciiTheme="minorHAnsi" w:hAnsiTheme="minorHAnsi"/>
                          <w:color w:val="FFFFFF" w:themeColor="background1"/>
                          <w:sz w:val="22"/>
                          <w:lang w:val="es-ES"/>
                        </w:rPr>
                      </w:pPr>
                      <w:r w:rsidRPr="00FE7410">
                        <w:rPr>
                          <w:rFonts w:asciiTheme="minorHAnsi" w:hAnsiTheme="minorHAnsi"/>
                          <w:color w:val="FFFFFF" w:themeColor="background1"/>
                          <w:sz w:val="22"/>
                          <w:lang w:val="es-ES"/>
                        </w:rPr>
                        <w:t xml:space="preserve">Doc. </w:t>
                      </w:r>
                      <w:r w:rsidR="00FE7410" w:rsidRPr="00FE7410">
                        <w:rPr>
                          <w:rFonts w:asciiTheme="minorHAnsi" w:hAnsiTheme="minorHAnsi"/>
                          <w:color w:val="FFFFFF" w:themeColor="background1"/>
                          <w:sz w:val="22"/>
                          <w:lang w:val="es-ES"/>
                        </w:rPr>
                        <w:t>9</w:t>
                      </w:r>
                      <w:r w:rsidR="00FE7410">
                        <w:rPr>
                          <w:rFonts w:asciiTheme="minorHAnsi" w:hAnsiTheme="minorHAnsi"/>
                          <w:color w:val="FFFFFF" w:themeColor="background1"/>
                          <w:sz w:val="22"/>
                          <w:lang w:val="es-ES"/>
                        </w:rPr>
                        <w:t>4</w:t>
                      </w:r>
                    </w:p>
                    <w:p w14:paraId="3A36B9FD" w14:textId="6D317C31" w:rsidR="00886638" w:rsidRPr="00FE7410" w:rsidRDefault="00FE7410"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7 julio 2017</w:t>
                      </w:r>
                    </w:p>
                    <w:p w14:paraId="608A0170" w14:textId="77777777" w:rsidR="00886638" w:rsidRPr="00C9225A" w:rsidRDefault="00886638" w:rsidP="007A5817">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rPr>
                        <w:t>Original: español</w:t>
                      </w:r>
                    </w:p>
                  </w:txbxContent>
                </v:textbox>
              </v:shape>
            </w:pict>
          </mc:Fallback>
        </mc:AlternateContent>
      </w:r>
    </w:p>
    <w:p w14:paraId="1D4F435F" w14:textId="77777777" w:rsidR="00040C3A" w:rsidRPr="006D5FDE" w:rsidRDefault="00040C3A" w:rsidP="00D158A8">
      <w:pPr>
        <w:suppressAutoHyphens/>
        <w:jc w:val="center"/>
        <w:rPr>
          <w:rFonts w:asciiTheme="majorHAnsi" w:hAnsiTheme="majorHAnsi"/>
          <w:sz w:val="22"/>
          <w:szCs w:val="22"/>
          <w:lang w:val="es-MX"/>
        </w:rPr>
      </w:pPr>
    </w:p>
    <w:p w14:paraId="04D8614B" w14:textId="77777777" w:rsidR="00040C3A" w:rsidRPr="006D5FDE" w:rsidRDefault="00040C3A" w:rsidP="00D158A8">
      <w:pPr>
        <w:suppressAutoHyphens/>
        <w:jc w:val="center"/>
        <w:rPr>
          <w:rFonts w:asciiTheme="majorHAnsi" w:hAnsiTheme="majorHAnsi"/>
          <w:sz w:val="22"/>
          <w:szCs w:val="22"/>
          <w:lang w:val="es-MX"/>
        </w:rPr>
      </w:pPr>
    </w:p>
    <w:p w14:paraId="7C191C2F" w14:textId="77777777" w:rsidR="00040C3A" w:rsidRPr="006D5FDE" w:rsidRDefault="00040C3A" w:rsidP="00D158A8">
      <w:pPr>
        <w:suppressAutoHyphens/>
        <w:jc w:val="center"/>
        <w:rPr>
          <w:rFonts w:asciiTheme="majorHAnsi" w:hAnsiTheme="majorHAnsi" w:cs="Arial"/>
          <w:sz w:val="22"/>
          <w:szCs w:val="22"/>
          <w:lang w:val="es-MX"/>
        </w:rPr>
      </w:pPr>
    </w:p>
    <w:p w14:paraId="6A5B4224" w14:textId="77777777" w:rsidR="00040C3A" w:rsidRPr="006D5FDE" w:rsidRDefault="00040C3A" w:rsidP="00D158A8">
      <w:pPr>
        <w:suppressAutoHyphens/>
        <w:jc w:val="center"/>
        <w:rPr>
          <w:rFonts w:asciiTheme="majorHAnsi" w:hAnsiTheme="majorHAnsi"/>
          <w:sz w:val="22"/>
          <w:szCs w:val="22"/>
          <w:lang w:val="es-MX"/>
        </w:rPr>
      </w:pPr>
    </w:p>
    <w:p w14:paraId="4A053DB6" w14:textId="77777777" w:rsidR="00040C3A" w:rsidRPr="006D5FDE" w:rsidRDefault="00040C3A" w:rsidP="00D158A8">
      <w:pPr>
        <w:suppressAutoHyphens/>
        <w:jc w:val="center"/>
        <w:rPr>
          <w:rFonts w:asciiTheme="majorHAnsi" w:hAnsiTheme="majorHAnsi"/>
          <w:sz w:val="22"/>
          <w:szCs w:val="22"/>
          <w:lang w:val="es-MX"/>
        </w:rPr>
      </w:pPr>
    </w:p>
    <w:p w14:paraId="461D58C4" w14:textId="77777777" w:rsidR="00040C3A" w:rsidRPr="006D5FDE" w:rsidRDefault="00040C3A" w:rsidP="00D158A8">
      <w:pPr>
        <w:suppressAutoHyphens/>
        <w:jc w:val="center"/>
        <w:rPr>
          <w:rFonts w:asciiTheme="majorHAnsi" w:hAnsiTheme="majorHAnsi"/>
          <w:sz w:val="22"/>
          <w:szCs w:val="22"/>
          <w:lang w:val="es-MX"/>
        </w:rPr>
      </w:pPr>
    </w:p>
    <w:p w14:paraId="6EE33563" w14:textId="77777777" w:rsidR="00040C3A" w:rsidRPr="006D5FDE" w:rsidRDefault="00040C3A" w:rsidP="00D158A8">
      <w:pPr>
        <w:suppressAutoHyphens/>
        <w:jc w:val="center"/>
        <w:rPr>
          <w:rFonts w:asciiTheme="majorHAnsi" w:hAnsiTheme="majorHAnsi"/>
          <w:sz w:val="22"/>
          <w:szCs w:val="22"/>
          <w:lang w:val="es-MX"/>
        </w:rPr>
      </w:pPr>
    </w:p>
    <w:p w14:paraId="1D83FD2B" w14:textId="77777777" w:rsidR="005128E4" w:rsidRPr="006D5FDE" w:rsidRDefault="005128E4" w:rsidP="00D158A8">
      <w:pPr>
        <w:suppressAutoHyphens/>
        <w:jc w:val="center"/>
        <w:rPr>
          <w:rFonts w:asciiTheme="majorHAnsi" w:hAnsiTheme="majorHAnsi"/>
          <w:sz w:val="22"/>
          <w:szCs w:val="22"/>
          <w:lang w:val="es-MX"/>
        </w:rPr>
      </w:pPr>
    </w:p>
    <w:p w14:paraId="6B942B2B" w14:textId="77777777" w:rsidR="00040C3A" w:rsidRPr="006D5FDE" w:rsidRDefault="00040C3A" w:rsidP="00D158A8">
      <w:pPr>
        <w:suppressAutoHyphens/>
        <w:jc w:val="center"/>
        <w:rPr>
          <w:rFonts w:asciiTheme="majorHAnsi" w:hAnsiTheme="majorHAnsi"/>
          <w:sz w:val="22"/>
          <w:szCs w:val="22"/>
          <w:lang w:val="es-MX"/>
        </w:rPr>
      </w:pPr>
    </w:p>
    <w:p w14:paraId="2E48F494" w14:textId="77777777" w:rsidR="005128E4" w:rsidRPr="006D5FDE" w:rsidRDefault="005128E4" w:rsidP="00D158A8">
      <w:pPr>
        <w:suppressAutoHyphens/>
        <w:jc w:val="center"/>
        <w:rPr>
          <w:rFonts w:asciiTheme="majorHAnsi" w:hAnsiTheme="majorHAnsi"/>
          <w:sz w:val="22"/>
          <w:szCs w:val="22"/>
          <w:lang w:val="es-MX"/>
        </w:rPr>
      </w:pPr>
    </w:p>
    <w:p w14:paraId="3FDB913B" w14:textId="77777777" w:rsidR="005128E4" w:rsidRPr="006D5FDE" w:rsidRDefault="005128E4" w:rsidP="00D158A8">
      <w:pPr>
        <w:suppressAutoHyphens/>
        <w:jc w:val="center"/>
        <w:rPr>
          <w:rFonts w:asciiTheme="majorHAnsi" w:hAnsiTheme="majorHAnsi"/>
          <w:sz w:val="22"/>
          <w:szCs w:val="22"/>
          <w:lang w:val="es-MX"/>
        </w:rPr>
      </w:pPr>
    </w:p>
    <w:p w14:paraId="655F5880" w14:textId="77777777" w:rsidR="005128E4" w:rsidRPr="006D5FDE" w:rsidRDefault="005128E4" w:rsidP="00D158A8">
      <w:pPr>
        <w:suppressAutoHyphens/>
        <w:jc w:val="center"/>
        <w:rPr>
          <w:rFonts w:asciiTheme="majorHAnsi" w:hAnsiTheme="majorHAnsi"/>
          <w:sz w:val="22"/>
          <w:szCs w:val="22"/>
          <w:lang w:val="es-MX"/>
        </w:rPr>
      </w:pPr>
    </w:p>
    <w:p w14:paraId="15D31F10" w14:textId="77777777" w:rsidR="00040C3A" w:rsidRPr="006D5FDE" w:rsidRDefault="00040C3A" w:rsidP="00D158A8">
      <w:pPr>
        <w:suppressAutoHyphens/>
        <w:jc w:val="center"/>
        <w:rPr>
          <w:rFonts w:asciiTheme="majorHAnsi" w:hAnsiTheme="majorHAnsi"/>
          <w:sz w:val="22"/>
          <w:szCs w:val="22"/>
          <w:lang w:val="es-MX"/>
        </w:rPr>
      </w:pPr>
    </w:p>
    <w:p w14:paraId="5F5B6641" w14:textId="77777777" w:rsidR="00040C3A" w:rsidRPr="006D5FDE" w:rsidRDefault="00040C3A" w:rsidP="00D158A8">
      <w:pPr>
        <w:suppressAutoHyphens/>
        <w:jc w:val="center"/>
        <w:rPr>
          <w:rFonts w:asciiTheme="majorHAnsi" w:hAnsiTheme="majorHAnsi"/>
          <w:sz w:val="22"/>
          <w:szCs w:val="22"/>
          <w:lang w:val="es-MX"/>
        </w:rPr>
      </w:pPr>
    </w:p>
    <w:p w14:paraId="506EA35B" w14:textId="77777777" w:rsidR="00A50FCF" w:rsidRPr="006D5FDE" w:rsidRDefault="00A50FCF" w:rsidP="00D158A8">
      <w:pPr>
        <w:suppressAutoHyphens/>
        <w:jc w:val="center"/>
        <w:rPr>
          <w:rFonts w:asciiTheme="majorHAnsi" w:hAnsiTheme="majorHAnsi"/>
          <w:sz w:val="18"/>
          <w:szCs w:val="22"/>
          <w:lang w:val="es-MX"/>
        </w:rPr>
      </w:pPr>
    </w:p>
    <w:p w14:paraId="3F7DA86F" w14:textId="77777777" w:rsidR="00A50FCF" w:rsidRPr="006D5FDE" w:rsidRDefault="00A50FCF" w:rsidP="00D158A8">
      <w:pPr>
        <w:suppressAutoHyphens/>
        <w:jc w:val="center"/>
        <w:rPr>
          <w:rFonts w:asciiTheme="majorHAnsi" w:hAnsiTheme="majorHAnsi"/>
          <w:sz w:val="18"/>
          <w:szCs w:val="22"/>
          <w:lang w:val="es-MX"/>
        </w:rPr>
      </w:pPr>
    </w:p>
    <w:p w14:paraId="52B38403" w14:textId="77777777" w:rsidR="00A50FCF" w:rsidRPr="006D5FDE" w:rsidRDefault="00A50FCF" w:rsidP="00D158A8">
      <w:pPr>
        <w:suppressAutoHyphens/>
        <w:jc w:val="center"/>
        <w:rPr>
          <w:rFonts w:asciiTheme="majorHAnsi" w:hAnsiTheme="majorHAnsi"/>
          <w:sz w:val="18"/>
          <w:szCs w:val="22"/>
          <w:lang w:val="es-MX"/>
        </w:rPr>
      </w:pPr>
    </w:p>
    <w:p w14:paraId="4BDC5130" w14:textId="77777777" w:rsidR="00A50FCF" w:rsidRPr="006D5FDE" w:rsidRDefault="00A50FCF" w:rsidP="00D158A8">
      <w:pPr>
        <w:suppressAutoHyphens/>
        <w:jc w:val="center"/>
        <w:rPr>
          <w:rFonts w:asciiTheme="majorHAnsi" w:hAnsiTheme="majorHAnsi"/>
          <w:sz w:val="18"/>
          <w:szCs w:val="22"/>
          <w:lang w:val="es-MX"/>
        </w:rPr>
      </w:pPr>
    </w:p>
    <w:p w14:paraId="5E238011" w14:textId="77777777" w:rsidR="00A50FCF" w:rsidRPr="006D5FDE" w:rsidRDefault="00A50FCF" w:rsidP="00D158A8">
      <w:pPr>
        <w:suppressAutoHyphens/>
        <w:jc w:val="center"/>
        <w:rPr>
          <w:rFonts w:asciiTheme="majorHAnsi" w:hAnsiTheme="majorHAnsi"/>
          <w:sz w:val="18"/>
          <w:szCs w:val="22"/>
          <w:lang w:val="es-MX"/>
        </w:rPr>
      </w:pPr>
    </w:p>
    <w:p w14:paraId="12F50005" w14:textId="77777777" w:rsidR="00A50FCF" w:rsidRPr="006D5FDE" w:rsidRDefault="00A50FCF" w:rsidP="00D158A8">
      <w:pPr>
        <w:suppressAutoHyphens/>
        <w:jc w:val="center"/>
        <w:rPr>
          <w:rFonts w:asciiTheme="majorHAnsi" w:hAnsiTheme="majorHAnsi"/>
          <w:sz w:val="18"/>
          <w:szCs w:val="22"/>
          <w:lang w:val="es-MX"/>
        </w:rPr>
      </w:pPr>
    </w:p>
    <w:p w14:paraId="5C0E6C3F" w14:textId="77777777" w:rsidR="00A50FCF" w:rsidRPr="006D5FDE" w:rsidRDefault="00A50FCF" w:rsidP="00D158A8">
      <w:pPr>
        <w:suppressAutoHyphens/>
        <w:jc w:val="center"/>
        <w:rPr>
          <w:rFonts w:asciiTheme="majorHAnsi" w:hAnsiTheme="majorHAnsi"/>
          <w:sz w:val="18"/>
          <w:szCs w:val="22"/>
          <w:lang w:val="es-MX"/>
        </w:rPr>
      </w:pPr>
    </w:p>
    <w:p w14:paraId="305BA213" w14:textId="77777777" w:rsidR="00A50FCF" w:rsidRPr="006D5FDE" w:rsidRDefault="00A50FCF" w:rsidP="00D158A8">
      <w:pPr>
        <w:suppressAutoHyphens/>
        <w:jc w:val="center"/>
        <w:rPr>
          <w:rFonts w:asciiTheme="majorHAnsi" w:hAnsiTheme="majorHAnsi"/>
          <w:sz w:val="18"/>
          <w:szCs w:val="22"/>
          <w:lang w:val="es-MX"/>
        </w:rPr>
      </w:pPr>
    </w:p>
    <w:p w14:paraId="4665900A" w14:textId="77777777" w:rsidR="00A50FCF" w:rsidRPr="006D5FDE" w:rsidRDefault="00A50FCF" w:rsidP="00D158A8">
      <w:pPr>
        <w:suppressAutoHyphens/>
        <w:jc w:val="center"/>
        <w:rPr>
          <w:rFonts w:asciiTheme="majorHAnsi" w:hAnsiTheme="majorHAnsi"/>
          <w:sz w:val="18"/>
          <w:szCs w:val="22"/>
          <w:lang w:val="es-MX"/>
        </w:rPr>
      </w:pPr>
    </w:p>
    <w:p w14:paraId="4153A101" w14:textId="77777777" w:rsidR="00A50FCF" w:rsidRPr="006D5FDE" w:rsidRDefault="00A50FCF" w:rsidP="00D158A8">
      <w:pPr>
        <w:suppressAutoHyphens/>
        <w:jc w:val="center"/>
        <w:rPr>
          <w:rFonts w:asciiTheme="majorHAnsi" w:hAnsiTheme="majorHAnsi"/>
          <w:sz w:val="18"/>
          <w:szCs w:val="22"/>
          <w:lang w:val="es-MX"/>
        </w:rPr>
      </w:pPr>
    </w:p>
    <w:p w14:paraId="4054873E" w14:textId="77777777" w:rsidR="00A50FCF" w:rsidRPr="006D5FDE" w:rsidRDefault="00A50FCF" w:rsidP="00D158A8">
      <w:pPr>
        <w:suppressAutoHyphens/>
        <w:jc w:val="center"/>
        <w:rPr>
          <w:rFonts w:asciiTheme="majorHAnsi" w:hAnsiTheme="majorHAnsi"/>
          <w:sz w:val="18"/>
          <w:szCs w:val="22"/>
          <w:lang w:val="es-MX"/>
        </w:rPr>
      </w:pPr>
    </w:p>
    <w:p w14:paraId="05D5343D" w14:textId="77777777" w:rsidR="00A50FCF" w:rsidRPr="006D5FDE" w:rsidRDefault="00A50FCF" w:rsidP="00D158A8">
      <w:pPr>
        <w:suppressAutoHyphens/>
        <w:jc w:val="center"/>
        <w:rPr>
          <w:rFonts w:asciiTheme="majorHAnsi" w:hAnsiTheme="majorHAnsi"/>
          <w:sz w:val="18"/>
          <w:szCs w:val="22"/>
          <w:lang w:val="es-MX"/>
        </w:rPr>
      </w:pPr>
    </w:p>
    <w:p w14:paraId="5F41AC0D" w14:textId="77777777" w:rsidR="00A50FCF" w:rsidRPr="006D5FDE" w:rsidRDefault="00A50FCF" w:rsidP="00D158A8">
      <w:pPr>
        <w:suppressAutoHyphens/>
        <w:jc w:val="center"/>
        <w:rPr>
          <w:rFonts w:asciiTheme="majorHAnsi" w:hAnsiTheme="majorHAnsi"/>
          <w:sz w:val="18"/>
          <w:szCs w:val="22"/>
          <w:lang w:val="es-MX"/>
        </w:rPr>
      </w:pPr>
    </w:p>
    <w:p w14:paraId="757248C9" w14:textId="77777777" w:rsidR="00A50FCF" w:rsidRPr="006D5FDE" w:rsidRDefault="00A50FCF" w:rsidP="00D158A8">
      <w:pPr>
        <w:suppressAutoHyphens/>
        <w:jc w:val="center"/>
        <w:rPr>
          <w:rFonts w:asciiTheme="majorHAnsi" w:hAnsiTheme="majorHAnsi"/>
          <w:sz w:val="18"/>
          <w:szCs w:val="22"/>
          <w:lang w:val="es-MX"/>
        </w:rPr>
      </w:pPr>
    </w:p>
    <w:p w14:paraId="3C5F2D99" w14:textId="77777777" w:rsidR="00A50FCF" w:rsidRPr="006D5FDE" w:rsidRDefault="0090270B" w:rsidP="00D158A8">
      <w:pPr>
        <w:suppressAutoHyphens/>
        <w:jc w:val="center"/>
        <w:rPr>
          <w:rFonts w:asciiTheme="majorHAnsi" w:hAnsiTheme="majorHAnsi"/>
          <w:sz w:val="18"/>
          <w:szCs w:val="22"/>
          <w:lang w:val="es-MX"/>
        </w:rPr>
      </w:pPr>
      <w:r w:rsidRPr="006D5FDE">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2030A7C" wp14:editId="49B5DA9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36660" w14:textId="34937E68" w:rsidR="00FE7410" w:rsidRPr="00890650" w:rsidRDefault="00FE7410" w:rsidP="00FE7410">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2093 celebrada el 7 de 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D158A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163º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D158A8">
                              <w:rPr>
                                <w:rFonts w:asciiTheme="majorHAnsi" w:hAnsiTheme="majorHAnsi" w:cs="Univers"/>
                                <w:color w:val="0D0D0D" w:themeColor="text1" w:themeTint="F2"/>
                                <w:sz w:val="18"/>
                                <w:szCs w:val="20"/>
                                <w:lang w:val="es-ES_tradnl"/>
                              </w:rPr>
                              <w:t>.</w:t>
                            </w:r>
                          </w:p>
                          <w:p w14:paraId="6CEF3A40" w14:textId="77777777" w:rsidR="00886638" w:rsidRPr="00FE7410" w:rsidRDefault="00886638"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309A8FE7" w14:textId="77777777" w:rsidR="00886638" w:rsidRPr="00167A34" w:rsidRDefault="0088663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8D36660" w14:textId="34937E68" w:rsidR="00FE7410" w:rsidRPr="00890650" w:rsidRDefault="00FE7410" w:rsidP="00FE7410">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2093 celebrada el 7 de 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D158A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163º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D158A8">
                        <w:rPr>
                          <w:rFonts w:asciiTheme="majorHAnsi" w:hAnsiTheme="majorHAnsi" w:cs="Univers"/>
                          <w:color w:val="0D0D0D" w:themeColor="text1" w:themeTint="F2"/>
                          <w:sz w:val="18"/>
                          <w:szCs w:val="20"/>
                          <w:lang w:val="es-ES_tradnl"/>
                        </w:rPr>
                        <w:t>.</w:t>
                      </w:r>
                    </w:p>
                    <w:p w14:paraId="6CEF3A40" w14:textId="77777777" w:rsidR="00886638" w:rsidRPr="00FE7410" w:rsidRDefault="00886638"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309A8FE7" w14:textId="77777777" w:rsidR="00886638" w:rsidRPr="00167A34" w:rsidRDefault="0088663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A6513AF" w14:textId="77777777" w:rsidR="00A50FCF" w:rsidRPr="006D5FDE" w:rsidRDefault="00A50FCF" w:rsidP="00D158A8">
      <w:pPr>
        <w:suppressAutoHyphens/>
        <w:jc w:val="center"/>
        <w:rPr>
          <w:rFonts w:asciiTheme="majorHAnsi" w:hAnsiTheme="majorHAnsi"/>
          <w:sz w:val="18"/>
          <w:szCs w:val="22"/>
          <w:lang w:val="es-MX"/>
        </w:rPr>
      </w:pPr>
    </w:p>
    <w:p w14:paraId="02B0F6E5" w14:textId="77777777" w:rsidR="00A50FCF" w:rsidRPr="006D5FDE" w:rsidRDefault="00A50FCF" w:rsidP="00D158A8">
      <w:pPr>
        <w:suppressAutoHyphens/>
        <w:jc w:val="center"/>
        <w:rPr>
          <w:rFonts w:asciiTheme="majorHAnsi" w:hAnsiTheme="majorHAnsi"/>
          <w:sz w:val="18"/>
          <w:szCs w:val="22"/>
          <w:lang w:val="es-MX"/>
        </w:rPr>
      </w:pPr>
    </w:p>
    <w:p w14:paraId="59FC6C42" w14:textId="77777777" w:rsidR="00A50FCF" w:rsidRPr="006D5FDE" w:rsidRDefault="00A50FCF" w:rsidP="00D158A8">
      <w:pPr>
        <w:suppressAutoHyphens/>
        <w:jc w:val="center"/>
        <w:rPr>
          <w:rFonts w:asciiTheme="majorHAnsi" w:hAnsiTheme="majorHAnsi"/>
          <w:sz w:val="18"/>
          <w:szCs w:val="22"/>
          <w:lang w:val="es-MX"/>
        </w:rPr>
      </w:pPr>
    </w:p>
    <w:p w14:paraId="43D1FB3E" w14:textId="77777777" w:rsidR="00A50FCF" w:rsidRPr="006D5FDE" w:rsidRDefault="00A50FCF" w:rsidP="00D158A8">
      <w:pPr>
        <w:suppressAutoHyphens/>
        <w:jc w:val="center"/>
        <w:rPr>
          <w:rFonts w:asciiTheme="majorHAnsi" w:hAnsiTheme="majorHAnsi"/>
          <w:sz w:val="18"/>
          <w:szCs w:val="22"/>
          <w:lang w:val="es-MX"/>
        </w:rPr>
      </w:pPr>
    </w:p>
    <w:p w14:paraId="69A04D24" w14:textId="77777777" w:rsidR="00A50FCF" w:rsidRPr="006D5FDE" w:rsidRDefault="0090270B" w:rsidP="00D158A8">
      <w:pPr>
        <w:suppressAutoHyphens/>
        <w:jc w:val="center"/>
        <w:rPr>
          <w:rFonts w:asciiTheme="majorHAnsi" w:hAnsiTheme="majorHAnsi"/>
          <w:sz w:val="18"/>
          <w:szCs w:val="22"/>
          <w:lang w:val="es-MX"/>
        </w:rPr>
      </w:pPr>
      <w:r w:rsidRPr="006D5FDE">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608EA3E6" wp14:editId="5B329A6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4EFF9" w14:textId="02C270B6" w:rsidR="00886638" w:rsidRPr="007B05C4" w:rsidRDefault="00886638" w:rsidP="00FE741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FE7410">
                              <w:rPr>
                                <w:rFonts w:asciiTheme="majorHAnsi" w:hAnsiTheme="majorHAnsi"/>
                                <w:color w:val="595959" w:themeColor="text1" w:themeTint="A6"/>
                                <w:sz w:val="18"/>
                                <w:szCs w:val="18"/>
                                <w:lang w:val="pt-BR"/>
                              </w:rPr>
                              <w:t xml:space="preserve">Informe No. 81/17. </w:t>
                            </w:r>
                            <w:r w:rsidR="00FE7410" w:rsidRPr="00FE7410">
                              <w:rPr>
                                <w:rFonts w:asciiTheme="majorHAnsi" w:hAnsiTheme="majorHAnsi"/>
                                <w:color w:val="595959" w:themeColor="text1" w:themeTint="A6"/>
                                <w:sz w:val="18"/>
                                <w:szCs w:val="18"/>
                                <w:lang w:val="es-ES"/>
                              </w:rPr>
                              <w:t xml:space="preserve">Petición 980-07. </w:t>
                            </w:r>
                            <w:r w:rsidR="00FE7410">
                              <w:rPr>
                                <w:rFonts w:asciiTheme="majorHAnsi" w:hAnsiTheme="majorHAnsi"/>
                                <w:color w:val="595959" w:themeColor="text1" w:themeTint="A6"/>
                                <w:sz w:val="18"/>
                                <w:szCs w:val="18"/>
                                <w:lang w:val="es-ES"/>
                              </w:rPr>
                              <w:t xml:space="preserve">Admisibilidad. Horacio Alejandro Martínez. </w:t>
                            </w:r>
                            <w:r w:rsidR="00FE7410" w:rsidRPr="00FE7410">
                              <w:rPr>
                                <w:rFonts w:asciiTheme="majorHAnsi" w:hAnsiTheme="majorHAnsi"/>
                                <w:color w:val="595959" w:themeColor="text1" w:themeTint="A6"/>
                                <w:sz w:val="18"/>
                                <w:szCs w:val="18"/>
                                <w:lang w:val="es-ES"/>
                              </w:rPr>
                              <w:t>Argentina</w:t>
                            </w:r>
                            <w:r w:rsidR="00FE7410">
                              <w:rPr>
                                <w:rFonts w:asciiTheme="majorHAnsi" w:hAnsiTheme="majorHAnsi"/>
                                <w:color w:val="595959" w:themeColor="text1" w:themeTint="A6"/>
                                <w:sz w:val="18"/>
                                <w:szCs w:val="18"/>
                                <w:lang w:val="es-ES"/>
                              </w:rPr>
                              <w:t>.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C24EFF9" w14:textId="02C270B6" w:rsidR="00886638" w:rsidRPr="007B05C4" w:rsidRDefault="00886638" w:rsidP="00FE7410">
                      <w:pPr>
                        <w:pBdr>
                          <w:left w:val="nil"/>
                        </w:pBd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FE7410">
                        <w:rPr>
                          <w:rFonts w:asciiTheme="majorHAnsi" w:hAnsiTheme="majorHAnsi"/>
                          <w:color w:val="595959" w:themeColor="text1" w:themeTint="A6"/>
                          <w:sz w:val="18"/>
                          <w:szCs w:val="18"/>
                          <w:lang w:val="pt-BR"/>
                        </w:rPr>
                        <w:t xml:space="preserve">Informe No. 81/17. </w:t>
                      </w:r>
                      <w:r w:rsidR="00FE7410" w:rsidRPr="00FE7410">
                        <w:rPr>
                          <w:rFonts w:asciiTheme="majorHAnsi" w:hAnsiTheme="majorHAnsi"/>
                          <w:color w:val="595959" w:themeColor="text1" w:themeTint="A6"/>
                          <w:sz w:val="18"/>
                          <w:szCs w:val="18"/>
                          <w:lang w:val="es-ES"/>
                        </w:rPr>
                        <w:t xml:space="preserve">Petición 980-07. </w:t>
                      </w:r>
                      <w:r w:rsidR="00FE7410">
                        <w:rPr>
                          <w:rFonts w:asciiTheme="majorHAnsi" w:hAnsiTheme="majorHAnsi"/>
                          <w:color w:val="595959" w:themeColor="text1" w:themeTint="A6"/>
                          <w:sz w:val="18"/>
                          <w:szCs w:val="18"/>
                          <w:lang w:val="es-ES"/>
                        </w:rPr>
                        <w:t xml:space="preserve">Admisibilidad. Horacio Alejandro Martínez. </w:t>
                      </w:r>
                      <w:r w:rsidR="00FE7410" w:rsidRPr="00FE7410">
                        <w:rPr>
                          <w:rFonts w:asciiTheme="majorHAnsi" w:hAnsiTheme="majorHAnsi"/>
                          <w:color w:val="595959" w:themeColor="text1" w:themeTint="A6"/>
                          <w:sz w:val="18"/>
                          <w:szCs w:val="18"/>
                          <w:lang w:val="es-ES"/>
                        </w:rPr>
                        <w:t>Argentina</w:t>
                      </w:r>
                      <w:r w:rsidR="00FE7410">
                        <w:rPr>
                          <w:rFonts w:asciiTheme="majorHAnsi" w:hAnsiTheme="majorHAnsi"/>
                          <w:color w:val="595959" w:themeColor="text1" w:themeTint="A6"/>
                          <w:sz w:val="18"/>
                          <w:szCs w:val="18"/>
                          <w:lang w:val="es-ES"/>
                        </w:rPr>
                        <w:t>. 7 de julio de 2017.</w:t>
                      </w:r>
                    </w:p>
                  </w:txbxContent>
                </v:textbox>
              </v:shape>
            </w:pict>
          </mc:Fallback>
        </mc:AlternateContent>
      </w:r>
    </w:p>
    <w:p w14:paraId="45BC5331" w14:textId="77777777" w:rsidR="00A50FCF" w:rsidRPr="006D5FDE" w:rsidRDefault="00A50FCF" w:rsidP="00D158A8">
      <w:pPr>
        <w:suppressAutoHyphens/>
        <w:jc w:val="center"/>
        <w:rPr>
          <w:rFonts w:asciiTheme="majorHAnsi" w:hAnsiTheme="majorHAnsi"/>
          <w:sz w:val="18"/>
          <w:szCs w:val="22"/>
          <w:lang w:val="es-MX"/>
        </w:rPr>
      </w:pPr>
    </w:p>
    <w:p w14:paraId="64D054F7" w14:textId="77777777" w:rsidR="0090270B" w:rsidRPr="006D5FDE" w:rsidRDefault="00D306D1" w:rsidP="00D158A8">
      <w:pPr>
        <w:suppressAutoHyphens/>
        <w:jc w:val="center"/>
        <w:rPr>
          <w:rFonts w:asciiTheme="majorHAnsi" w:hAnsiTheme="majorHAnsi"/>
          <w:b/>
          <w:sz w:val="20"/>
          <w:lang w:val="es-MX"/>
        </w:rPr>
      </w:pPr>
      <w:r w:rsidRPr="006D5FDE">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3F593D53" wp14:editId="5D927AE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0120F" w14:textId="77777777" w:rsidR="00886638" w:rsidRPr="00D72DC6" w:rsidRDefault="00886638"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46CD7ADD" wp14:editId="53EF491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93D5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3A0120F" w14:textId="77777777" w:rsidR="00886638" w:rsidRPr="00D72DC6" w:rsidRDefault="00886638"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46CD7ADD" wp14:editId="53EF491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D5FDE">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5782FE3C" wp14:editId="576034B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ECF9C" w14:textId="77777777" w:rsidR="00886638" w:rsidRPr="004B7EB6" w:rsidRDefault="0088663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2FE3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A4ECF9C" w14:textId="77777777" w:rsidR="00886638" w:rsidRPr="004B7EB6" w:rsidRDefault="0088663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7588397" w14:textId="77777777" w:rsidR="0070697F" w:rsidRPr="006D5FDE" w:rsidRDefault="0070697F" w:rsidP="00D158A8">
      <w:pPr>
        <w:suppressAutoHyphens/>
        <w:jc w:val="center"/>
        <w:rPr>
          <w:rFonts w:asciiTheme="majorHAnsi" w:hAnsiTheme="majorHAnsi"/>
          <w:b/>
          <w:sz w:val="20"/>
          <w:lang w:val="es-MX"/>
        </w:rPr>
        <w:sectPr w:rsidR="0070697F" w:rsidRPr="006D5FD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9BCF500" w14:textId="455C521E" w:rsidR="00722C9F" w:rsidRPr="006D5FDE" w:rsidRDefault="00FE7410" w:rsidP="00D158A8">
      <w:pPr>
        <w:suppressAutoHyphens/>
        <w:spacing w:line="276" w:lineRule="auto"/>
        <w:jc w:val="center"/>
        <w:rPr>
          <w:rFonts w:asciiTheme="majorHAnsi" w:hAnsiTheme="majorHAnsi"/>
          <w:b/>
          <w:sz w:val="18"/>
          <w:szCs w:val="20"/>
          <w:lang w:val="es-MX"/>
        </w:rPr>
      </w:pPr>
      <w:r>
        <w:rPr>
          <w:rFonts w:asciiTheme="majorHAnsi" w:hAnsiTheme="majorHAnsi"/>
          <w:b/>
          <w:sz w:val="18"/>
          <w:szCs w:val="20"/>
          <w:lang w:val="es-MX"/>
        </w:rPr>
        <w:lastRenderedPageBreak/>
        <w:t>INFORME No. 81</w:t>
      </w:r>
      <w:r w:rsidR="00722C9F" w:rsidRPr="006D5FDE">
        <w:rPr>
          <w:rFonts w:asciiTheme="majorHAnsi" w:hAnsiTheme="majorHAnsi"/>
          <w:b/>
          <w:sz w:val="18"/>
          <w:szCs w:val="20"/>
          <w:lang w:val="es-MX"/>
        </w:rPr>
        <w:t>/</w:t>
      </w:r>
      <w:r w:rsidR="00FF3AE5" w:rsidRPr="006D5FDE">
        <w:rPr>
          <w:rFonts w:asciiTheme="majorHAnsi" w:hAnsiTheme="majorHAnsi"/>
          <w:b/>
          <w:sz w:val="18"/>
          <w:szCs w:val="20"/>
          <w:lang w:val="es-MX"/>
        </w:rPr>
        <w:t>17</w:t>
      </w:r>
    </w:p>
    <w:p w14:paraId="310FBCDE" w14:textId="77777777" w:rsidR="00722C9F" w:rsidRPr="006D5FDE" w:rsidRDefault="00722C9F" w:rsidP="00D158A8">
      <w:pPr>
        <w:suppressAutoHyphens/>
        <w:spacing w:line="276" w:lineRule="auto"/>
        <w:jc w:val="center"/>
        <w:rPr>
          <w:rFonts w:asciiTheme="majorHAnsi" w:hAnsiTheme="majorHAnsi"/>
          <w:b/>
          <w:sz w:val="18"/>
          <w:szCs w:val="20"/>
          <w:lang w:val="es-MX"/>
        </w:rPr>
      </w:pPr>
      <w:r w:rsidRPr="006D5FDE">
        <w:rPr>
          <w:rFonts w:asciiTheme="majorHAnsi" w:hAnsiTheme="majorHAnsi"/>
          <w:b/>
          <w:sz w:val="18"/>
          <w:szCs w:val="20"/>
          <w:lang w:val="es-MX"/>
        </w:rPr>
        <w:t xml:space="preserve">PETICIÓN </w:t>
      </w:r>
      <w:r w:rsidR="00CC715A">
        <w:rPr>
          <w:rFonts w:asciiTheme="majorHAnsi" w:hAnsiTheme="majorHAnsi"/>
          <w:b/>
          <w:sz w:val="18"/>
          <w:szCs w:val="20"/>
          <w:lang w:val="es-MX"/>
        </w:rPr>
        <w:t>980</w:t>
      </w:r>
      <w:r w:rsidR="00F3189E" w:rsidRPr="006D5FDE">
        <w:rPr>
          <w:rFonts w:asciiTheme="majorHAnsi" w:hAnsiTheme="majorHAnsi"/>
          <w:b/>
          <w:sz w:val="18"/>
          <w:szCs w:val="20"/>
          <w:lang w:val="es-MX"/>
        </w:rPr>
        <w:t>-</w:t>
      </w:r>
      <w:r w:rsidR="00FF3AE5" w:rsidRPr="006D5FDE">
        <w:rPr>
          <w:rFonts w:asciiTheme="majorHAnsi" w:hAnsiTheme="majorHAnsi"/>
          <w:b/>
          <w:sz w:val="18"/>
          <w:szCs w:val="20"/>
          <w:lang w:val="es-MX"/>
        </w:rPr>
        <w:t>07</w:t>
      </w:r>
      <w:r w:rsidRPr="006D5FDE">
        <w:rPr>
          <w:rFonts w:asciiTheme="majorHAnsi" w:hAnsiTheme="majorHAnsi"/>
          <w:b/>
          <w:sz w:val="18"/>
          <w:szCs w:val="20"/>
          <w:lang w:val="es-MX"/>
        </w:rPr>
        <w:t xml:space="preserve"> </w:t>
      </w:r>
    </w:p>
    <w:p w14:paraId="43CD6F82" w14:textId="77777777" w:rsidR="00722C9F" w:rsidRPr="006D5FDE" w:rsidRDefault="00722C9F" w:rsidP="00D158A8">
      <w:pPr>
        <w:suppressAutoHyphens/>
        <w:spacing w:line="276" w:lineRule="auto"/>
        <w:jc w:val="center"/>
        <w:rPr>
          <w:rFonts w:asciiTheme="majorHAnsi" w:hAnsiTheme="majorHAnsi"/>
          <w:sz w:val="18"/>
          <w:szCs w:val="20"/>
          <w:lang w:val="es-MX"/>
        </w:rPr>
      </w:pPr>
      <w:r w:rsidRPr="006D5FDE">
        <w:rPr>
          <w:rFonts w:asciiTheme="majorHAnsi" w:hAnsiTheme="majorHAnsi"/>
          <w:sz w:val="18"/>
          <w:szCs w:val="20"/>
          <w:lang w:val="es-MX"/>
        </w:rPr>
        <w:t>INFORME DE A</w:t>
      </w:r>
      <w:r w:rsidR="005A24ED" w:rsidRPr="006D5FDE">
        <w:rPr>
          <w:rFonts w:asciiTheme="majorHAnsi" w:hAnsiTheme="majorHAnsi"/>
          <w:sz w:val="18"/>
          <w:szCs w:val="20"/>
          <w:lang w:val="es-MX"/>
        </w:rPr>
        <w:t xml:space="preserve">DMISIBILIDAD </w:t>
      </w:r>
    </w:p>
    <w:p w14:paraId="3B3BA66B" w14:textId="77777777" w:rsidR="00722C9F" w:rsidRPr="006D5FDE" w:rsidRDefault="00CC715A" w:rsidP="00D158A8">
      <w:pPr>
        <w:suppressAutoHyphens/>
        <w:spacing w:line="276" w:lineRule="auto"/>
        <w:jc w:val="center"/>
        <w:rPr>
          <w:rFonts w:asciiTheme="majorHAnsi" w:hAnsiTheme="majorHAnsi"/>
          <w:sz w:val="18"/>
          <w:szCs w:val="20"/>
          <w:lang w:val="es-MX"/>
        </w:rPr>
      </w:pPr>
      <w:r>
        <w:rPr>
          <w:rFonts w:asciiTheme="majorHAnsi" w:hAnsiTheme="majorHAnsi"/>
          <w:sz w:val="18"/>
          <w:szCs w:val="20"/>
          <w:lang w:val="es-MX"/>
        </w:rPr>
        <w:t>HORACIO ALEJANDRO MARTÍNEZ</w:t>
      </w:r>
    </w:p>
    <w:p w14:paraId="7A6C28B1" w14:textId="77777777" w:rsidR="0070697F" w:rsidRPr="006D5FDE" w:rsidRDefault="00CC715A" w:rsidP="00D158A8">
      <w:pPr>
        <w:suppressAutoHyphens/>
        <w:spacing w:line="276" w:lineRule="auto"/>
        <w:jc w:val="center"/>
        <w:rPr>
          <w:rFonts w:asciiTheme="majorHAnsi" w:hAnsiTheme="majorHAnsi"/>
          <w:sz w:val="18"/>
          <w:szCs w:val="20"/>
          <w:lang w:val="es-MX"/>
        </w:rPr>
      </w:pPr>
      <w:r>
        <w:rPr>
          <w:rFonts w:asciiTheme="majorHAnsi" w:hAnsiTheme="majorHAnsi"/>
          <w:sz w:val="18"/>
          <w:szCs w:val="20"/>
          <w:lang w:val="es-MX"/>
        </w:rPr>
        <w:t>ARGENTINA</w:t>
      </w:r>
    </w:p>
    <w:p w14:paraId="2261F5A1" w14:textId="507C7D02" w:rsidR="00722C9F" w:rsidRPr="00FE7410" w:rsidRDefault="00FE7410" w:rsidP="00D158A8">
      <w:pPr>
        <w:suppressAutoHyphens/>
        <w:spacing w:line="276" w:lineRule="auto"/>
        <w:jc w:val="center"/>
        <w:rPr>
          <w:rFonts w:asciiTheme="majorHAnsi" w:hAnsiTheme="majorHAnsi"/>
          <w:sz w:val="18"/>
          <w:szCs w:val="20"/>
          <w:lang w:val="es-MX"/>
        </w:rPr>
      </w:pPr>
      <w:r w:rsidRPr="00FE7410">
        <w:rPr>
          <w:rFonts w:asciiTheme="majorHAnsi" w:hAnsiTheme="majorHAnsi"/>
          <w:sz w:val="18"/>
          <w:szCs w:val="20"/>
          <w:lang w:val="es-MX"/>
        </w:rPr>
        <w:t>7 DE JULIO DE 2017</w:t>
      </w:r>
    </w:p>
    <w:p w14:paraId="2318E78C" w14:textId="77777777" w:rsidR="0070697F" w:rsidRPr="006D5FDE" w:rsidRDefault="0070697F" w:rsidP="00D158A8">
      <w:pPr>
        <w:suppressAutoHyphens/>
        <w:spacing w:line="276" w:lineRule="auto"/>
        <w:rPr>
          <w:rFonts w:asciiTheme="majorHAnsi" w:hAnsiTheme="majorHAnsi"/>
          <w:sz w:val="20"/>
          <w:szCs w:val="20"/>
          <w:lang w:val="es-MX"/>
        </w:rPr>
      </w:pPr>
    </w:p>
    <w:p w14:paraId="0D77B955" w14:textId="77777777" w:rsidR="003239B8" w:rsidRPr="006D5FDE" w:rsidRDefault="003239B8" w:rsidP="00D158A8">
      <w:pPr>
        <w:spacing w:after="240"/>
        <w:ind w:firstLine="720"/>
        <w:jc w:val="both"/>
        <w:rPr>
          <w:rFonts w:asciiTheme="majorHAnsi" w:hAnsiTheme="majorHAnsi"/>
          <w:b/>
          <w:bCs/>
          <w:sz w:val="20"/>
          <w:szCs w:val="20"/>
          <w:lang w:val="es-MX"/>
        </w:rPr>
      </w:pPr>
      <w:r w:rsidRPr="006D5FDE">
        <w:rPr>
          <w:rFonts w:asciiTheme="majorHAnsi" w:hAnsiTheme="majorHAnsi"/>
          <w:b/>
          <w:bCs/>
          <w:sz w:val="20"/>
          <w:szCs w:val="20"/>
          <w:lang w:val="es-MX"/>
        </w:rPr>
        <w:t>I.</w:t>
      </w:r>
      <w:r w:rsidRPr="006D5FDE">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D5FDE" w14:paraId="737A30DC" w14:textId="77777777" w:rsidTr="00E41009">
        <w:tc>
          <w:tcPr>
            <w:tcW w:w="4680" w:type="dxa"/>
            <w:tcBorders>
              <w:top w:val="single" w:sz="4" w:space="0" w:color="auto"/>
              <w:bottom w:val="single" w:sz="6" w:space="0" w:color="auto"/>
            </w:tcBorders>
            <w:shd w:val="clear" w:color="auto" w:fill="386294"/>
            <w:vAlign w:val="center"/>
          </w:tcPr>
          <w:p w14:paraId="450DB2B1" w14:textId="77777777" w:rsidR="003239B8" w:rsidRPr="006D5FDE" w:rsidRDefault="003239B8"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Parte peticionaria:</w:t>
            </w:r>
          </w:p>
        </w:tc>
        <w:tc>
          <w:tcPr>
            <w:tcW w:w="4680" w:type="dxa"/>
            <w:vAlign w:val="center"/>
          </w:tcPr>
          <w:p w14:paraId="398D0EB6" w14:textId="77777777" w:rsidR="003239B8" w:rsidRPr="006D5FDE" w:rsidRDefault="00934179" w:rsidP="00D158A8">
            <w:pPr>
              <w:jc w:val="both"/>
              <w:rPr>
                <w:rFonts w:ascii="Cambria" w:hAnsi="Cambria"/>
                <w:bCs/>
                <w:sz w:val="20"/>
                <w:szCs w:val="20"/>
                <w:lang w:val="es-MX"/>
              </w:rPr>
            </w:pPr>
            <w:r>
              <w:rPr>
                <w:rFonts w:ascii="Cambria" w:hAnsi="Cambria"/>
                <w:bCs/>
                <w:sz w:val="20"/>
                <w:szCs w:val="20"/>
                <w:lang w:val="es-MX"/>
              </w:rPr>
              <w:t>Horacio Alejandro Martínez</w:t>
            </w:r>
          </w:p>
        </w:tc>
      </w:tr>
      <w:tr w:rsidR="003239B8" w:rsidRPr="006D5FDE" w14:paraId="26672357" w14:textId="77777777" w:rsidTr="00E41009">
        <w:tc>
          <w:tcPr>
            <w:tcW w:w="4680" w:type="dxa"/>
            <w:tcBorders>
              <w:top w:val="single" w:sz="6" w:space="0" w:color="auto"/>
              <w:bottom w:val="single" w:sz="6" w:space="0" w:color="auto"/>
            </w:tcBorders>
            <w:shd w:val="clear" w:color="auto" w:fill="386294"/>
            <w:vAlign w:val="center"/>
          </w:tcPr>
          <w:p w14:paraId="31B15279" w14:textId="77777777" w:rsidR="003239B8" w:rsidRPr="006D5FDE" w:rsidRDefault="00B8441F" w:rsidP="00D158A8">
            <w:pPr>
              <w:jc w:val="center"/>
              <w:rPr>
                <w:rFonts w:ascii="Cambria" w:hAnsi="Cambria"/>
                <w:b/>
                <w:bCs/>
                <w:color w:val="FFFFFF" w:themeColor="background1"/>
                <w:sz w:val="20"/>
                <w:szCs w:val="20"/>
                <w:lang w:val="es-MX"/>
              </w:rPr>
            </w:pPr>
            <w:sdt>
              <w:sdtPr>
                <w:rPr>
                  <w:rFonts w:ascii="Cambria" w:hAnsi="Cambria"/>
                  <w:b/>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D5FDE">
                  <w:rPr>
                    <w:rFonts w:ascii="Cambria" w:hAnsi="Cambria"/>
                    <w:b/>
                    <w:bCs/>
                    <w:color w:val="FFFFFF" w:themeColor="background1"/>
                    <w:sz w:val="20"/>
                    <w:szCs w:val="20"/>
                    <w:lang w:val="es-MX"/>
                  </w:rPr>
                  <w:t>Presunta víctima</w:t>
                </w:r>
              </w:sdtContent>
            </w:sdt>
            <w:r w:rsidR="003239B8" w:rsidRPr="006D5FDE">
              <w:rPr>
                <w:rFonts w:ascii="Cambria" w:hAnsi="Cambria"/>
                <w:b/>
                <w:bCs/>
                <w:color w:val="FFFFFF" w:themeColor="background1"/>
                <w:sz w:val="20"/>
                <w:szCs w:val="20"/>
                <w:lang w:val="es-MX"/>
              </w:rPr>
              <w:t>:</w:t>
            </w:r>
          </w:p>
        </w:tc>
        <w:tc>
          <w:tcPr>
            <w:tcW w:w="4680" w:type="dxa"/>
            <w:vAlign w:val="center"/>
          </w:tcPr>
          <w:p w14:paraId="7AB5AAD2" w14:textId="77777777" w:rsidR="003239B8" w:rsidRPr="006D5FDE" w:rsidRDefault="00934179" w:rsidP="00D158A8">
            <w:pPr>
              <w:jc w:val="both"/>
              <w:rPr>
                <w:rFonts w:ascii="Cambria" w:hAnsi="Cambria"/>
                <w:bCs/>
                <w:sz w:val="20"/>
                <w:szCs w:val="20"/>
                <w:lang w:val="es-MX"/>
              </w:rPr>
            </w:pPr>
            <w:r>
              <w:rPr>
                <w:rFonts w:ascii="Cambria" w:hAnsi="Cambria"/>
                <w:bCs/>
                <w:sz w:val="20"/>
                <w:szCs w:val="20"/>
                <w:lang w:val="es-MX"/>
              </w:rPr>
              <w:t>Horacio Alejandro Martínez</w:t>
            </w:r>
          </w:p>
        </w:tc>
      </w:tr>
      <w:tr w:rsidR="003239B8" w:rsidRPr="006D5FDE" w14:paraId="3B2DD530" w14:textId="77777777" w:rsidTr="00E41009">
        <w:tc>
          <w:tcPr>
            <w:tcW w:w="4680" w:type="dxa"/>
            <w:tcBorders>
              <w:top w:val="single" w:sz="6" w:space="0" w:color="auto"/>
              <w:bottom w:val="single" w:sz="6" w:space="0" w:color="auto"/>
            </w:tcBorders>
            <w:shd w:val="clear" w:color="auto" w:fill="386294"/>
            <w:vAlign w:val="center"/>
          </w:tcPr>
          <w:p w14:paraId="5DC38D8E" w14:textId="77777777" w:rsidR="003239B8" w:rsidRPr="006D5FDE" w:rsidRDefault="003239B8"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Estado denunciado:</w:t>
            </w:r>
          </w:p>
        </w:tc>
        <w:tc>
          <w:tcPr>
            <w:tcW w:w="4680" w:type="dxa"/>
            <w:vAlign w:val="center"/>
          </w:tcPr>
          <w:p w14:paraId="321A6F55" w14:textId="77777777" w:rsidR="003239B8" w:rsidRPr="006D5FDE" w:rsidRDefault="000868D5" w:rsidP="00D158A8">
            <w:pPr>
              <w:jc w:val="both"/>
              <w:rPr>
                <w:rFonts w:ascii="Cambria" w:hAnsi="Cambria"/>
                <w:bCs/>
                <w:sz w:val="20"/>
                <w:szCs w:val="20"/>
                <w:lang w:val="es-MX"/>
              </w:rPr>
            </w:pPr>
            <w:r>
              <w:rPr>
                <w:rFonts w:ascii="Cambria" w:hAnsi="Cambria"/>
                <w:bCs/>
                <w:sz w:val="20"/>
                <w:szCs w:val="20"/>
                <w:lang w:val="es-MX"/>
              </w:rPr>
              <w:t>Argentina</w:t>
            </w:r>
          </w:p>
        </w:tc>
      </w:tr>
      <w:tr w:rsidR="00223A29" w:rsidRPr="006D5FDE" w14:paraId="17A4B4A4" w14:textId="77777777" w:rsidTr="00E41009">
        <w:tc>
          <w:tcPr>
            <w:tcW w:w="4680" w:type="dxa"/>
            <w:tcBorders>
              <w:top w:val="single" w:sz="6" w:space="0" w:color="auto"/>
              <w:bottom w:val="single" w:sz="6" w:space="0" w:color="auto"/>
            </w:tcBorders>
            <w:shd w:val="clear" w:color="auto" w:fill="386294"/>
            <w:vAlign w:val="center"/>
          </w:tcPr>
          <w:p w14:paraId="68586CF3" w14:textId="77777777" w:rsidR="00223A29" w:rsidRPr="006D5FDE" w:rsidRDefault="001B3A00"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 xml:space="preserve">Derechos </w:t>
            </w:r>
            <w:r w:rsidR="00E4118C" w:rsidRPr="006D5FDE">
              <w:rPr>
                <w:rFonts w:ascii="Cambria" w:hAnsi="Cambria"/>
                <w:b/>
                <w:bCs/>
                <w:color w:val="FFFFFF" w:themeColor="background1"/>
                <w:sz w:val="20"/>
                <w:szCs w:val="20"/>
                <w:lang w:val="es-MX"/>
              </w:rPr>
              <w:t>invocados</w:t>
            </w:r>
            <w:r w:rsidRPr="006D5FDE">
              <w:rPr>
                <w:rFonts w:ascii="Cambria" w:hAnsi="Cambria"/>
                <w:b/>
                <w:bCs/>
                <w:color w:val="FFFFFF" w:themeColor="background1"/>
                <w:sz w:val="20"/>
                <w:szCs w:val="20"/>
                <w:lang w:val="es-MX"/>
              </w:rPr>
              <w:t>:</w:t>
            </w:r>
          </w:p>
        </w:tc>
        <w:tc>
          <w:tcPr>
            <w:tcW w:w="4680" w:type="dxa"/>
            <w:vAlign w:val="center"/>
          </w:tcPr>
          <w:p w14:paraId="2358904E" w14:textId="77777777" w:rsidR="00D55C05" w:rsidRPr="006D5FDE" w:rsidRDefault="00600BF2" w:rsidP="00D158A8">
            <w:pPr>
              <w:jc w:val="both"/>
              <w:rPr>
                <w:rFonts w:ascii="Cambria" w:hAnsi="Cambria"/>
                <w:bCs/>
                <w:sz w:val="20"/>
                <w:szCs w:val="20"/>
                <w:lang w:val="es-MX"/>
              </w:rPr>
            </w:pPr>
            <w:r>
              <w:rPr>
                <w:rFonts w:ascii="Cambria" w:hAnsi="Cambria"/>
                <w:bCs/>
                <w:sz w:val="20"/>
                <w:szCs w:val="20"/>
                <w:lang w:val="es-MX"/>
              </w:rPr>
              <w:t xml:space="preserve">No se </w:t>
            </w:r>
            <w:r w:rsidR="0059454E">
              <w:rPr>
                <w:rFonts w:ascii="Cambria" w:hAnsi="Cambria"/>
                <w:bCs/>
                <w:sz w:val="20"/>
                <w:szCs w:val="20"/>
                <w:lang w:val="es-MX"/>
              </w:rPr>
              <w:t>especifica artículos alegados</w:t>
            </w:r>
            <w:r w:rsidR="00D1554D" w:rsidRPr="006D5FDE">
              <w:rPr>
                <w:rFonts w:ascii="Cambria" w:hAnsi="Cambria"/>
                <w:bCs/>
                <w:sz w:val="20"/>
                <w:szCs w:val="20"/>
                <w:lang w:val="es-MX"/>
              </w:rPr>
              <w:t xml:space="preserve"> </w:t>
            </w:r>
          </w:p>
        </w:tc>
      </w:tr>
    </w:tbl>
    <w:p w14:paraId="24B2A2D0" w14:textId="77777777" w:rsidR="003239B8" w:rsidRPr="001A57B6" w:rsidRDefault="003239B8" w:rsidP="00D158A8">
      <w:pPr>
        <w:spacing w:before="240" w:after="240"/>
        <w:ind w:firstLine="720"/>
        <w:jc w:val="both"/>
        <w:rPr>
          <w:rFonts w:asciiTheme="majorHAnsi" w:hAnsiTheme="majorHAnsi"/>
          <w:b/>
          <w:bCs/>
          <w:sz w:val="20"/>
          <w:szCs w:val="20"/>
        </w:rPr>
      </w:pPr>
      <w:r w:rsidRPr="006D5FDE">
        <w:rPr>
          <w:rFonts w:asciiTheme="majorHAnsi" w:hAnsiTheme="majorHAnsi"/>
          <w:b/>
          <w:bCs/>
          <w:sz w:val="20"/>
          <w:szCs w:val="20"/>
          <w:lang w:val="es-MX"/>
        </w:rPr>
        <w:t>II.</w:t>
      </w:r>
      <w:r w:rsidRPr="006D5FDE">
        <w:rPr>
          <w:rFonts w:asciiTheme="majorHAnsi" w:hAnsiTheme="majorHAnsi"/>
          <w:b/>
          <w:bCs/>
          <w:sz w:val="20"/>
          <w:szCs w:val="20"/>
          <w:lang w:val="es-MX"/>
        </w:rPr>
        <w:tab/>
        <w:t>TRÁMITE ANTE LA CIDH</w:t>
      </w:r>
      <w:r w:rsidR="001A57B6"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6D5FDE" w14:paraId="5D0D0CA5" w14:textId="77777777" w:rsidTr="00E41009">
        <w:tc>
          <w:tcPr>
            <w:tcW w:w="4680" w:type="dxa"/>
            <w:tcBorders>
              <w:top w:val="single" w:sz="6" w:space="0" w:color="auto"/>
              <w:bottom w:val="single" w:sz="6" w:space="0" w:color="auto"/>
            </w:tcBorders>
            <w:shd w:val="clear" w:color="auto" w:fill="386294"/>
            <w:vAlign w:val="center"/>
          </w:tcPr>
          <w:p w14:paraId="741CD7FB" w14:textId="77777777" w:rsidR="004C2312" w:rsidRPr="006D5FDE" w:rsidRDefault="004C2312"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Fecha de presentación de la petición:</w:t>
            </w:r>
          </w:p>
        </w:tc>
        <w:tc>
          <w:tcPr>
            <w:tcW w:w="4680" w:type="dxa"/>
            <w:vAlign w:val="center"/>
          </w:tcPr>
          <w:p w14:paraId="1196B0E5" w14:textId="77777777" w:rsidR="004C2312" w:rsidRPr="006D5FDE" w:rsidRDefault="0014675E" w:rsidP="00D158A8">
            <w:pPr>
              <w:jc w:val="both"/>
              <w:rPr>
                <w:rFonts w:ascii="Cambria" w:hAnsi="Cambria"/>
                <w:bCs/>
                <w:sz w:val="20"/>
                <w:szCs w:val="20"/>
                <w:lang w:val="es-MX"/>
              </w:rPr>
            </w:pPr>
            <w:r>
              <w:rPr>
                <w:rFonts w:ascii="Cambria" w:hAnsi="Cambria"/>
                <w:bCs/>
                <w:sz w:val="20"/>
                <w:szCs w:val="20"/>
                <w:lang w:val="es-MX"/>
              </w:rPr>
              <w:t>30</w:t>
            </w:r>
            <w:r w:rsidR="0025632D" w:rsidRPr="006D5FDE">
              <w:rPr>
                <w:rFonts w:ascii="Cambria" w:hAnsi="Cambria"/>
                <w:bCs/>
                <w:sz w:val="20"/>
                <w:szCs w:val="20"/>
                <w:lang w:val="es-MX"/>
              </w:rPr>
              <w:t xml:space="preserve"> de </w:t>
            </w:r>
            <w:r>
              <w:rPr>
                <w:rFonts w:ascii="Cambria" w:hAnsi="Cambria"/>
                <w:bCs/>
                <w:sz w:val="20"/>
                <w:szCs w:val="20"/>
                <w:lang w:val="es-MX"/>
              </w:rPr>
              <w:t>julio</w:t>
            </w:r>
            <w:r w:rsidR="0025632D" w:rsidRPr="006D5FDE">
              <w:rPr>
                <w:rFonts w:ascii="Cambria" w:hAnsi="Cambria"/>
                <w:bCs/>
                <w:sz w:val="20"/>
                <w:szCs w:val="20"/>
                <w:lang w:val="es-MX"/>
              </w:rPr>
              <w:t xml:space="preserve"> de 2007</w:t>
            </w:r>
          </w:p>
        </w:tc>
      </w:tr>
      <w:tr w:rsidR="00531D33" w:rsidRPr="006D5FDE" w14:paraId="12E8DBD4" w14:textId="77777777" w:rsidTr="00E41009">
        <w:tc>
          <w:tcPr>
            <w:tcW w:w="4680" w:type="dxa"/>
            <w:tcBorders>
              <w:top w:val="single" w:sz="6" w:space="0" w:color="auto"/>
              <w:bottom w:val="single" w:sz="6" w:space="0" w:color="auto"/>
            </w:tcBorders>
            <w:shd w:val="clear" w:color="auto" w:fill="386294"/>
            <w:vAlign w:val="center"/>
          </w:tcPr>
          <w:p w14:paraId="58AAEC68" w14:textId="0FA57E34" w:rsidR="00531D33" w:rsidRPr="006D5FDE" w:rsidRDefault="00A24551" w:rsidP="00D158A8">
            <w:pPr>
              <w:jc w:val="center"/>
              <w:rPr>
                <w:rFonts w:ascii="Cambria" w:hAnsi="Cambria"/>
                <w:b/>
                <w:bCs/>
                <w:color w:val="FFFFFF" w:themeColor="background1"/>
                <w:sz w:val="20"/>
                <w:szCs w:val="20"/>
                <w:lang w:val="es-MX"/>
              </w:rPr>
            </w:pPr>
            <w:r>
              <w:rPr>
                <w:rFonts w:ascii="Cambria" w:hAnsi="Cambria"/>
                <w:b/>
                <w:bCs/>
                <w:color w:val="FFFFFF" w:themeColor="background1"/>
                <w:sz w:val="20"/>
                <w:szCs w:val="20"/>
                <w:lang w:val="es-MX"/>
              </w:rPr>
              <w:t>Información adicional recibida durante la etapa de estudio:</w:t>
            </w:r>
          </w:p>
        </w:tc>
        <w:tc>
          <w:tcPr>
            <w:tcW w:w="4680" w:type="dxa"/>
            <w:vAlign w:val="center"/>
          </w:tcPr>
          <w:p w14:paraId="303C4326" w14:textId="770B323D" w:rsidR="00531D33" w:rsidRDefault="00A24551" w:rsidP="00D158A8">
            <w:pPr>
              <w:jc w:val="both"/>
              <w:rPr>
                <w:rFonts w:ascii="Cambria" w:hAnsi="Cambria"/>
                <w:bCs/>
                <w:sz w:val="20"/>
                <w:szCs w:val="20"/>
                <w:lang w:val="es-MX"/>
              </w:rPr>
            </w:pPr>
            <w:r>
              <w:rPr>
                <w:rFonts w:ascii="Cambria" w:hAnsi="Cambria"/>
                <w:bCs/>
                <w:sz w:val="20"/>
                <w:szCs w:val="20"/>
                <w:lang w:val="es-MX"/>
              </w:rPr>
              <w:t>27 de agosto de 2007</w:t>
            </w:r>
          </w:p>
        </w:tc>
      </w:tr>
      <w:tr w:rsidR="004C2312" w:rsidRPr="006D5FDE" w14:paraId="03A90E60" w14:textId="77777777" w:rsidTr="00E41009">
        <w:tc>
          <w:tcPr>
            <w:tcW w:w="4680" w:type="dxa"/>
            <w:tcBorders>
              <w:top w:val="single" w:sz="6" w:space="0" w:color="auto"/>
              <w:bottom w:val="single" w:sz="6" w:space="0" w:color="auto"/>
            </w:tcBorders>
            <w:shd w:val="clear" w:color="auto" w:fill="386294"/>
            <w:vAlign w:val="center"/>
          </w:tcPr>
          <w:p w14:paraId="0A461163" w14:textId="77777777" w:rsidR="004C2312" w:rsidRPr="006D5FDE" w:rsidRDefault="004C2312" w:rsidP="00D158A8">
            <w:pPr>
              <w:jc w:val="center"/>
              <w:rPr>
                <w:rFonts w:ascii="Cambria" w:hAnsi="Cambria"/>
                <w:b/>
                <w:bCs/>
                <w:color w:val="FFFFFF" w:themeColor="background1"/>
                <w:sz w:val="20"/>
                <w:szCs w:val="20"/>
                <w:lang w:val="es-MX"/>
              </w:rPr>
            </w:pPr>
            <w:r w:rsidRPr="006D5FDE">
              <w:rPr>
                <w:rFonts w:ascii="Cambria" w:hAnsi="Cambria"/>
                <w:b/>
                <w:color w:val="FFFFFF" w:themeColor="background1"/>
                <w:sz w:val="20"/>
                <w:szCs w:val="20"/>
                <w:lang w:val="es-MX"/>
              </w:rPr>
              <w:t>Fecha de notificación de la petición al Estado:</w:t>
            </w:r>
          </w:p>
        </w:tc>
        <w:tc>
          <w:tcPr>
            <w:tcW w:w="4680" w:type="dxa"/>
            <w:vAlign w:val="center"/>
          </w:tcPr>
          <w:p w14:paraId="3D15AD60" w14:textId="77777777" w:rsidR="004C2312" w:rsidRPr="006D5FDE" w:rsidRDefault="00600BF2" w:rsidP="00D158A8">
            <w:pPr>
              <w:jc w:val="both"/>
              <w:rPr>
                <w:rFonts w:ascii="Cambria" w:hAnsi="Cambria"/>
                <w:bCs/>
                <w:sz w:val="20"/>
                <w:szCs w:val="20"/>
                <w:lang w:val="es-MX"/>
              </w:rPr>
            </w:pPr>
            <w:r>
              <w:rPr>
                <w:rFonts w:ascii="Cambria" w:hAnsi="Cambria"/>
                <w:bCs/>
                <w:sz w:val="20"/>
                <w:szCs w:val="20"/>
                <w:lang w:val="es-MX"/>
              </w:rPr>
              <w:t>29 de septiembre de 2011</w:t>
            </w:r>
          </w:p>
        </w:tc>
      </w:tr>
      <w:tr w:rsidR="004C2312" w:rsidRPr="006D5FDE" w14:paraId="380FEC4E" w14:textId="77777777" w:rsidTr="00E41009">
        <w:tc>
          <w:tcPr>
            <w:tcW w:w="4680" w:type="dxa"/>
            <w:tcBorders>
              <w:top w:val="single" w:sz="6" w:space="0" w:color="auto"/>
              <w:bottom w:val="single" w:sz="6" w:space="0" w:color="auto"/>
            </w:tcBorders>
            <w:shd w:val="clear" w:color="auto" w:fill="386294"/>
            <w:vAlign w:val="center"/>
          </w:tcPr>
          <w:p w14:paraId="07992BD4" w14:textId="77777777" w:rsidR="004C2312" w:rsidRPr="006D5FDE" w:rsidRDefault="004C2312" w:rsidP="00D158A8">
            <w:pPr>
              <w:jc w:val="center"/>
              <w:rPr>
                <w:rFonts w:ascii="Cambria" w:hAnsi="Cambria"/>
                <w:b/>
                <w:bCs/>
                <w:color w:val="FFFFFF" w:themeColor="background1"/>
                <w:sz w:val="20"/>
                <w:szCs w:val="20"/>
                <w:lang w:val="es-MX"/>
              </w:rPr>
            </w:pPr>
            <w:r w:rsidRPr="006D5FDE">
              <w:rPr>
                <w:rFonts w:ascii="Cambria" w:hAnsi="Cambria"/>
                <w:b/>
                <w:color w:val="FFFFFF" w:themeColor="background1"/>
                <w:sz w:val="20"/>
                <w:szCs w:val="20"/>
                <w:lang w:val="es-MX"/>
              </w:rPr>
              <w:t>Fecha de primera respuesta del Estado:</w:t>
            </w:r>
          </w:p>
        </w:tc>
        <w:tc>
          <w:tcPr>
            <w:tcW w:w="4680" w:type="dxa"/>
            <w:vAlign w:val="center"/>
          </w:tcPr>
          <w:p w14:paraId="1A332B46" w14:textId="77777777" w:rsidR="004C2312" w:rsidRPr="006D5FDE" w:rsidRDefault="005552D0" w:rsidP="00D158A8">
            <w:pPr>
              <w:jc w:val="both"/>
              <w:rPr>
                <w:rFonts w:ascii="Cambria" w:hAnsi="Cambria"/>
                <w:bCs/>
                <w:sz w:val="20"/>
                <w:szCs w:val="20"/>
                <w:lang w:val="es-MX"/>
              </w:rPr>
            </w:pPr>
            <w:r>
              <w:rPr>
                <w:rFonts w:ascii="Cambria" w:hAnsi="Cambria"/>
                <w:bCs/>
                <w:sz w:val="20"/>
                <w:szCs w:val="20"/>
                <w:lang w:val="es-MX"/>
              </w:rPr>
              <w:t>11 de octubre de 2012</w:t>
            </w:r>
          </w:p>
        </w:tc>
      </w:tr>
      <w:tr w:rsidR="00D1554D" w:rsidRPr="003305B4" w14:paraId="671C47FA" w14:textId="77777777" w:rsidTr="00E41009">
        <w:tc>
          <w:tcPr>
            <w:tcW w:w="4680" w:type="dxa"/>
            <w:tcBorders>
              <w:top w:val="single" w:sz="6" w:space="0" w:color="auto"/>
              <w:bottom w:val="single" w:sz="6" w:space="0" w:color="auto"/>
            </w:tcBorders>
            <w:shd w:val="clear" w:color="auto" w:fill="386294"/>
            <w:vAlign w:val="center"/>
          </w:tcPr>
          <w:p w14:paraId="55E937F0" w14:textId="77777777" w:rsidR="00D1554D" w:rsidRPr="006D5FDE" w:rsidRDefault="00D1554D" w:rsidP="00D158A8">
            <w:pPr>
              <w:jc w:val="center"/>
              <w:rPr>
                <w:rFonts w:ascii="Cambria" w:hAnsi="Cambria"/>
                <w:b/>
                <w:color w:val="FFFFFF" w:themeColor="background1"/>
                <w:sz w:val="20"/>
                <w:szCs w:val="20"/>
                <w:lang w:val="es-MX"/>
              </w:rPr>
            </w:pPr>
            <w:r w:rsidRPr="006D5FDE">
              <w:rPr>
                <w:rFonts w:ascii="Cambria" w:hAnsi="Cambria"/>
                <w:b/>
                <w:bCs/>
                <w:color w:val="FFFFFF" w:themeColor="background1"/>
                <w:sz w:val="20"/>
                <w:szCs w:val="20"/>
                <w:lang w:val="es-MX"/>
              </w:rPr>
              <w:t>Observaciones adicionales de la parte peticionaria:</w:t>
            </w:r>
          </w:p>
        </w:tc>
        <w:tc>
          <w:tcPr>
            <w:tcW w:w="4680" w:type="dxa"/>
            <w:vAlign w:val="center"/>
          </w:tcPr>
          <w:p w14:paraId="6F13D697" w14:textId="77777777" w:rsidR="0087413C" w:rsidRPr="006D5FDE" w:rsidRDefault="0087413C" w:rsidP="00D158A8">
            <w:pPr>
              <w:jc w:val="both"/>
              <w:rPr>
                <w:rFonts w:ascii="Cambria" w:hAnsi="Cambria"/>
                <w:bCs/>
                <w:sz w:val="20"/>
                <w:szCs w:val="20"/>
                <w:lang w:val="es-MX"/>
              </w:rPr>
            </w:pPr>
            <w:r>
              <w:rPr>
                <w:rFonts w:ascii="Cambria" w:hAnsi="Cambria"/>
                <w:bCs/>
                <w:sz w:val="20"/>
                <w:szCs w:val="20"/>
                <w:lang w:val="es-MX"/>
              </w:rPr>
              <w:t>5 de septiembre de 2007</w:t>
            </w:r>
            <w:r w:rsidR="00BD5B52">
              <w:rPr>
                <w:rFonts w:ascii="Cambria" w:hAnsi="Cambria"/>
                <w:bCs/>
                <w:sz w:val="20"/>
                <w:szCs w:val="20"/>
                <w:lang w:val="es-MX"/>
              </w:rPr>
              <w:t xml:space="preserve">; </w:t>
            </w:r>
            <w:r>
              <w:rPr>
                <w:rFonts w:ascii="Cambria" w:hAnsi="Cambria"/>
                <w:bCs/>
                <w:sz w:val="20"/>
                <w:szCs w:val="20"/>
                <w:lang w:val="es-MX"/>
              </w:rPr>
              <w:t>11 de marzo de 2</w:t>
            </w:r>
            <w:r w:rsidR="00BD5B52">
              <w:rPr>
                <w:rFonts w:ascii="Cambria" w:hAnsi="Cambria"/>
                <w:bCs/>
                <w:sz w:val="20"/>
                <w:szCs w:val="20"/>
                <w:lang w:val="es-MX"/>
              </w:rPr>
              <w:t xml:space="preserve">011; 27 de septiembre de 2012; y </w:t>
            </w:r>
            <w:r>
              <w:rPr>
                <w:rFonts w:ascii="Cambria" w:hAnsi="Cambria"/>
                <w:bCs/>
                <w:sz w:val="20"/>
                <w:szCs w:val="20"/>
                <w:lang w:val="es-MX"/>
              </w:rPr>
              <w:t>25 de noviembre de 2013</w:t>
            </w:r>
          </w:p>
        </w:tc>
      </w:tr>
      <w:tr w:rsidR="00D1554D" w:rsidRPr="006D5FDE" w14:paraId="07D1BA56" w14:textId="77777777" w:rsidTr="00E41009">
        <w:tc>
          <w:tcPr>
            <w:tcW w:w="4680" w:type="dxa"/>
            <w:tcBorders>
              <w:top w:val="single" w:sz="6" w:space="0" w:color="auto"/>
              <w:bottom w:val="single" w:sz="6" w:space="0" w:color="auto"/>
            </w:tcBorders>
            <w:shd w:val="clear" w:color="auto" w:fill="386294"/>
            <w:vAlign w:val="center"/>
          </w:tcPr>
          <w:p w14:paraId="43023C07" w14:textId="77777777" w:rsidR="00D1554D" w:rsidRPr="006D5FDE" w:rsidRDefault="00D1554D" w:rsidP="00D158A8">
            <w:pPr>
              <w:jc w:val="center"/>
              <w:rPr>
                <w:rFonts w:ascii="Cambria" w:hAnsi="Cambria"/>
                <w:b/>
                <w:bCs/>
                <w:color w:val="FFFFFF" w:themeColor="background1"/>
                <w:sz w:val="20"/>
                <w:szCs w:val="20"/>
                <w:lang w:val="es-MX"/>
              </w:rPr>
            </w:pPr>
            <w:r w:rsidRPr="006D5FDE">
              <w:rPr>
                <w:rFonts w:ascii="Cambria" w:hAnsi="Cambria"/>
                <w:b/>
                <w:color w:val="FFFFFF" w:themeColor="background1"/>
                <w:sz w:val="20"/>
                <w:szCs w:val="20"/>
                <w:lang w:val="es-MX"/>
              </w:rPr>
              <w:t>Observaciones adicionales del Estado</w:t>
            </w:r>
            <w:r w:rsidR="0066345D">
              <w:rPr>
                <w:rFonts w:ascii="Cambria" w:hAnsi="Cambria"/>
                <w:b/>
                <w:color w:val="FFFFFF" w:themeColor="background1"/>
                <w:sz w:val="20"/>
                <w:szCs w:val="20"/>
                <w:lang w:val="es-MX"/>
              </w:rPr>
              <w:t>:</w:t>
            </w:r>
          </w:p>
        </w:tc>
        <w:tc>
          <w:tcPr>
            <w:tcW w:w="4680" w:type="dxa"/>
            <w:vAlign w:val="center"/>
          </w:tcPr>
          <w:p w14:paraId="47C5BC33" w14:textId="77777777" w:rsidR="008D3F35" w:rsidRPr="006D5FDE" w:rsidRDefault="008D3F35" w:rsidP="00D158A8">
            <w:pPr>
              <w:jc w:val="both"/>
              <w:rPr>
                <w:rFonts w:ascii="Cambria" w:hAnsi="Cambria"/>
                <w:bCs/>
                <w:sz w:val="20"/>
                <w:szCs w:val="20"/>
                <w:lang w:val="es-MX"/>
              </w:rPr>
            </w:pPr>
            <w:r>
              <w:rPr>
                <w:rFonts w:ascii="Cambria" w:hAnsi="Cambria"/>
                <w:bCs/>
                <w:sz w:val="20"/>
                <w:szCs w:val="20"/>
                <w:lang w:val="es-MX"/>
              </w:rPr>
              <w:t>18 de marzo de 2014</w:t>
            </w:r>
            <w:r w:rsidR="009E2332">
              <w:rPr>
                <w:rFonts w:ascii="Cambria" w:hAnsi="Cambria"/>
                <w:bCs/>
                <w:sz w:val="20"/>
                <w:szCs w:val="20"/>
                <w:lang w:val="es-MX"/>
              </w:rPr>
              <w:t xml:space="preserve"> y </w:t>
            </w:r>
            <w:r>
              <w:rPr>
                <w:rFonts w:ascii="Cambria" w:hAnsi="Cambria"/>
                <w:bCs/>
                <w:sz w:val="20"/>
                <w:szCs w:val="20"/>
                <w:lang w:val="es-MX"/>
              </w:rPr>
              <w:t>13 de febrero de 2015</w:t>
            </w:r>
          </w:p>
        </w:tc>
      </w:tr>
    </w:tbl>
    <w:p w14:paraId="13E62580" w14:textId="77777777" w:rsidR="003239B8" w:rsidRPr="006D5FDE" w:rsidRDefault="003239B8" w:rsidP="00D158A8">
      <w:pPr>
        <w:spacing w:before="240" w:after="240"/>
        <w:ind w:firstLine="720"/>
        <w:jc w:val="both"/>
        <w:rPr>
          <w:rFonts w:asciiTheme="majorHAnsi" w:hAnsiTheme="majorHAnsi"/>
          <w:b/>
          <w:bCs/>
          <w:sz w:val="20"/>
          <w:szCs w:val="20"/>
          <w:lang w:val="es-MX"/>
        </w:rPr>
      </w:pPr>
      <w:r w:rsidRPr="006D5FDE">
        <w:rPr>
          <w:rFonts w:asciiTheme="majorHAnsi" w:hAnsiTheme="majorHAnsi"/>
          <w:b/>
          <w:bCs/>
          <w:sz w:val="20"/>
          <w:szCs w:val="20"/>
          <w:lang w:val="es-MX"/>
        </w:rPr>
        <w:t xml:space="preserve">III. </w:t>
      </w:r>
      <w:r w:rsidRPr="006D5FDE">
        <w:rPr>
          <w:rFonts w:asciiTheme="majorHAnsi" w:hAnsiTheme="majorHAnsi"/>
          <w:b/>
          <w:bCs/>
          <w:sz w:val="20"/>
          <w:szCs w:val="20"/>
          <w:lang w:val="es-MX"/>
        </w:rPr>
        <w:tab/>
        <w:t>COMPETENCIA</w:t>
      </w:r>
      <w:r w:rsidR="00EE00E9" w:rsidRPr="006D5FDE">
        <w:rPr>
          <w:rFonts w:asciiTheme="majorHAnsi" w:hAnsiTheme="majorHAnsi"/>
          <w:b/>
          <w:bCs/>
          <w:sz w:val="20"/>
          <w:szCs w:val="20"/>
          <w:lang w:val="es-MX"/>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D5FDE" w14:paraId="2B524EA0" w14:textId="77777777" w:rsidTr="00E41009">
        <w:trPr>
          <w:cantSplit/>
        </w:trPr>
        <w:tc>
          <w:tcPr>
            <w:tcW w:w="4680" w:type="dxa"/>
            <w:tcBorders>
              <w:top w:val="single" w:sz="4" w:space="0" w:color="auto"/>
              <w:bottom w:val="single" w:sz="6" w:space="0" w:color="auto"/>
            </w:tcBorders>
            <w:shd w:val="clear" w:color="auto" w:fill="386294"/>
            <w:vAlign w:val="center"/>
          </w:tcPr>
          <w:p w14:paraId="7F395213" w14:textId="77777777" w:rsidR="003239B8" w:rsidRPr="006D5FDE" w:rsidRDefault="003239B8" w:rsidP="00D158A8">
            <w:pPr>
              <w:jc w:val="center"/>
              <w:rPr>
                <w:rFonts w:ascii="Cambria" w:hAnsi="Cambria"/>
                <w:b/>
                <w:bCs/>
                <w:i/>
                <w:color w:val="FFFFFF" w:themeColor="background1"/>
                <w:sz w:val="20"/>
                <w:szCs w:val="20"/>
                <w:lang w:val="es-MX"/>
              </w:rPr>
            </w:pPr>
            <w:r w:rsidRPr="006D5FDE">
              <w:rPr>
                <w:rFonts w:ascii="Cambria" w:hAnsi="Cambria"/>
                <w:b/>
                <w:bCs/>
                <w:color w:val="FFFFFF" w:themeColor="background1"/>
                <w:sz w:val="20"/>
                <w:szCs w:val="20"/>
                <w:lang w:val="es-MX"/>
              </w:rPr>
              <w:t>Competencia</w:t>
            </w:r>
            <w:r w:rsidRPr="006D5FDE">
              <w:rPr>
                <w:rFonts w:ascii="Cambria" w:hAnsi="Cambria"/>
                <w:b/>
                <w:bCs/>
                <w:i/>
                <w:color w:val="FFFFFF" w:themeColor="background1"/>
                <w:sz w:val="20"/>
                <w:szCs w:val="20"/>
                <w:lang w:val="es-MX"/>
              </w:rPr>
              <w:t xml:space="preserve"> Ratione personae:</w:t>
            </w:r>
          </w:p>
        </w:tc>
        <w:tc>
          <w:tcPr>
            <w:tcW w:w="4680" w:type="dxa"/>
            <w:vAlign w:val="center"/>
          </w:tcPr>
          <w:p w14:paraId="550E940B" w14:textId="77777777" w:rsidR="003239B8" w:rsidRPr="006D5FDE" w:rsidRDefault="002B5EC7" w:rsidP="00D158A8">
            <w:pPr>
              <w:rPr>
                <w:rFonts w:ascii="Cambria" w:hAnsi="Cambria"/>
                <w:bCs/>
                <w:sz w:val="20"/>
                <w:szCs w:val="20"/>
                <w:lang w:val="es-MX"/>
              </w:rPr>
            </w:pPr>
            <w:r w:rsidRPr="006D5FDE">
              <w:rPr>
                <w:rFonts w:ascii="Cambria" w:hAnsi="Cambria"/>
                <w:bCs/>
                <w:sz w:val="20"/>
                <w:szCs w:val="20"/>
                <w:lang w:val="es-MX"/>
              </w:rPr>
              <w:t>Sí</w:t>
            </w:r>
          </w:p>
        </w:tc>
      </w:tr>
      <w:tr w:rsidR="003239B8" w:rsidRPr="006D5FDE" w14:paraId="4016DBFA" w14:textId="77777777" w:rsidTr="00E41009">
        <w:trPr>
          <w:cantSplit/>
        </w:trPr>
        <w:tc>
          <w:tcPr>
            <w:tcW w:w="4680" w:type="dxa"/>
            <w:tcBorders>
              <w:top w:val="single" w:sz="6" w:space="0" w:color="auto"/>
              <w:bottom w:val="single" w:sz="6" w:space="0" w:color="auto"/>
            </w:tcBorders>
            <w:shd w:val="clear" w:color="auto" w:fill="386294"/>
            <w:vAlign w:val="center"/>
          </w:tcPr>
          <w:p w14:paraId="0F9F27CB" w14:textId="77777777" w:rsidR="003239B8" w:rsidRPr="006D5FDE" w:rsidRDefault="003239B8"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Competencia</w:t>
            </w:r>
            <w:r w:rsidRPr="006D5FDE">
              <w:rPr>
                <w:rFonts w:ascii="Cambria" w:hAnsi="Cambria"/>
                <w:b/>
                <w:bCs/>
                <w:i/>
                <w:color w:val="FFFFFF" w:themeColor="background1"/>
                <w:sz w:val="20"/>
                <w:szCs w:val="20"/>
                <w:lang w:val="es-MX"/>
              </w:rPr>
              <w:t xml:space="preserve"> Ratione loci</w:t>
            </w:r>
            <w:r w:rsidRPr="006D5FDE">
              <w:rPr>
                <w:rFonts w:ascii="Cambria" w:hAnsi="Cambria"/>
                <w:b/>
                <w:bCs/>
                <w:color w:val="FFFFFF" w:themeColor="background1"/>
                <w:sz w:val="20"/>
                <w:szCs w:val="20"/>
                <w:lang w:val="es-MX"/>
              </w:rPr>
              <w:t>:</w:t>
            </w:r>
          </w:p>
        </w:tc>
        <w:tc>
          <w:tcPr>
            <w:tcW w:w="4680" w:type="dxa"/>
            <w:vAlign w:val="center"/>
          </w:tcPr>
          <w:p w14:paraId="67C65E27" w14:textId="77777777" w:rsidR="003239B8" w:rsidRPr="006D5FDE" w:rsidRDefault="002B5EC7" w:rsidP="00D158A8">
            <w:pPr>
              <w:rPr>
                <w:rFonts w:ascii="Cambria" w:hAnsi="Cambria"/>
                <w:bCs/>
                <w:sz w:val="20"/>
                <w:szCs w:val="20"/>
                <w:lang w:val="es-MX"/>
              </w:rPr>
            </w:pPr>
            <w:r w:rsidRPr="006D5FDE">
              <w:rPr>
                <w:rFonts w:ascii="Cambria" w:hAnsi="Cambria"/>
                <w:bCs/>
                <w:sz w:val="20"/>
                <w:szCs w:val="20"/>
                <w:lang w:val="es-MX"/>
              </w:rPr>
              <w:t>Sí</w:t>
            </w:r>
          </w:p>
        </w:tc>
      </w:tr>
      <w:tr w:rsidR="003239B8" w:rsidRPr="006D5FDE" w14:paraId="3FD39E63" w14:textId="77777777" w:rsidTr="00E41009">
        <w:trPr>
          <w:cantSplit/>
        </w:trPr>
        <w:tc>
          <w:tcPr>
            <w:tcW w:w="4680" w:type="dxa"/>
            <w:tcBorders>
              <w:top w:val="single" w:sz="6" w:space="0" w:color="auto"/>
              <w:bottom w:val="single" w:sz="6" w:space="0" w:color="auto"/>
            </w:tcBorders>
            <w:shd w:val="clear" w:color="auto" w:fill="386294"/>
            <w:vAlign w:val="center"/>
          </w:tcPr>
          <w:p w14:paraId="4801EF8B" w14:textId="77777777" w:rsidR="003239B8" w:rsidRPr="006D5FDE" w:rsidRDefault="003239B8"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Competencia</w:t>
            </w:r>
            <w:r w:rsidRPr="006D5FDE">
              <w:rPr>
                <w:rFonts w:ascii="Cambria" w:hAnsi="Cambria"/>
                <w:b/>
                <w:bCs/>
                <w:i/>
                <w:color w:val="FFFFFF" w:themeColor="background1"/>
                <w:sz w:val="20"/>
                <w:szCs w:val="20"/>
                <w:lang w:val="es-MX"/>
              </w:rPr>
              <w:t xml:space="preserve"> Ratione temporis</w:t>
            </w:r>
            <w:r w:rsidRPr="006D5FDE">
              <w:rPr>
                <w:rFonts w:ascii="Cambria" w:hAnsi="Cambria"/>
                <w:b/>
                <w:bCs/>
                <w:color w:val="FFFFFF" w:themeColor="background1"/>
                <w:sz w:val="20"/>
                <w:szCs w:val="20"/>
                <w:lang w:val="es-MX"/>
              </w:rPr>
              <w:t>:</w:t>
            </w:r>
          </w:p>
        </w:tc>
        <w:tc>
          <w:tcPr>
            <w:tcW w:w="4680" w:type="dxa"/>
            <w:vAlign w:val="center"/>
          </w:tcPr>
          <w:p w14:paraId="0D4F8CA7" w14:textId="77777777" w:rsidR="003239B8" w:rsidRPr="006D5FDE" w:rsidRDefault="002B5EC7" w:rsidP="00D158A8">
            <w:pPr>
              <w:rPr>
                <w:bCs/>
                <w:sz w:val="20"/>
                <w:szCs w:val="20"/>
                <w:lang w:val="es-MX"/>
              </w:rPr>
            </w:pPr>
            <w:r w:rsidRPr="006D5FDE">
              <w:rPr>
                <w:rFonts w:ascii="Cambria" w:hAnsi="Cambria"/>
                <w:bCs/>
                <w:sz w:val="20"/>
                <w:szCs w:val="20"/>
                <w:lang w:val="es-MX"/>
              </w:rPr>
              <w:t>Sí</w:t>
            </w:r>
          </w:p>
        </w:tc>
      </w:tr>
      <w:tr w:rsidR="003239B8" w:rsidRPr="006D5FDE" w14:paraId="49E588A0" w14:textId="77777777" w:rsidTr="00E41009">
        <w:trPr>
          <w:cantSplit/>
        </w:trPr>
        <w:tc>
          <w:tcPr>
            <w:tcW w:w="4680" w:type="dxa"/>
            <w:tcBorders>
              <w:top w:val="single" w:sz="6" w:space="0" w:color="auto"/>
              <w:bottom w:val="single" w:sz="6" w:space="0" w:color="auto"/>
            </w:tcBorders>
            <w:shd w:val="clear" w:color="auto" w:fill="386294"/>
            <w:vAlign w:val="center"/>
          </w:tcPr>
          <w:p w14:paraId="34700CE3" w14:textId="77777777" w:rsidR="003239B8" w:rsidRPr="006D5FDE" w:rsidRDefault="003239B8"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Competencia</w:t>
            </w:r>
            <w:r w:rsidRPr="006D5FDE">
              <w:rPr>
                <w:rFonts w:ascii="Cambria" w:hAnsi="Cambria"/>
                <w:b/>
                <w:bCs/>
                <w:i/>
                <w:color w:val="FFFFFF" w:themeColor="background1"/>
                <w:sz w:val="20"/>
                <w:szCs w:val="20"/>
                <w:lang w:val="es-MX"/>
              </w:rPr>
              <w:t xml:space="preserve"> Ratione materia</w:t>
            </w:r>
            <w:r w:rsidR="00EE00E9" w:rsidRPr="006D5FDE">
              <w:rPr>
                <w:rFonts w:ascii="Cambria" w:hAnsi="Cambria"/>
                <w:b/>
                <w:bCs/>
                <w:i/>
                <w:color w:val="FFFFFF" w:themeColor="background1"/>
                <w:sz w:val="20"/>
                <w:szCs w:val="20"/>
                <w:lang w:val="es-MX"/>
              </w:rPr>
              <w:t>e</w:t>
            </w:r>
            <w:r w:rsidRPr="006D5FDE">
              <w:rPr>
                <w:rFonts w:ascii="Cambria" w:hAnsi="Cambria"/>
                <w:b/>
                <w:bCs/>
                <w:color w:val="FFFFFF" w:themeColor="background1"/>
                <w:sz w:val="20"/>
                <w:szCs w:val="20"/>
                <w:lang w:val="es-MX"/>
              </w:rPr>
              <w:t>:</w:t>
            </w:r>
          </w:p>
        </w:tc>
        <w:tc>
          <w:tcPr>
            <w:tcW w:w="4680" w:type="dxa"/>
            <w:vAlign w:val="center"/>
          </w:tcPr>
          <w:p w14:paraId="49AB40E6" w14:textId="77777777" w:rsidR="004469F9" w:rsidRPr="006D5FDE" w:rsidRDefault="002B5EC7" w:rsidP="00D158A8">
            <w:pPr>
              <w:jc w:val="both"/>
              <w:rPr>
                <w:rFonts w:ascii="Cambria" w:hAnsi="Cambria"/>
                <w:bCs/>
                <w:sz w:val="20"/>
                <w:szCs w:val="20"/>
                <w:lang w:val="es-MX"/>
              </w:rPr>
            </w:pPr>
            <w:r w:rsidRPr="006D5FDE">
              <w:rPr>
                <w:rFonts w:ascii="Cambria" w:hAnsi="Cambria"/>
                <w:bCs/>
                <w:sz w:val="20"/>
                <w:szCs w:val="20"/>
                <w:lang w:val="es-MX"/>
              </w:rPr>
              <w:t xml:space="preserve">Sí, </w:t>
            </w:r>
            <w:r w:rsidR="00600BF2" w:rsidRPr="006D5FDE">
              <w:rPr>
                <w:rFonts w:ascii="Cambria" w:hAnsi="Cambria"/>
                <w:bCs/>
                <w:sz w:val="20"/>
                <w:szCs w:val="20"/>
                <w:lang w:val="es-MX"/>
              </w:rPr>
              <w:t>Convención Americana s</w:t>
            </w:r>
            <w:r w:rsidR="00600BF2">
              <w:rPr>
                <w:rFonts w:ascii="Cambria" w:hAnsi="Cambria"/>
                <w:bCs/>
                <w:sz w:val="20"/>
                <w:szCs w:val="20"/>
                <w:lang w:val="es-MX"/>
              </w:rPr>
              <w:t>obre Derechos Humanos</w:t>
            </w:r>
            <w:r w:rsidR="00600BF2" w:rsidRPr="006D5FDE">
              <w:rPr>
                <w:rStyle w:val="FootnoteReference"/>
                <w:rFonts w:ascii="Cambria" w:hAnsi="Cambria"/>
                <w:bCs/>
                <w:sz w:val="20"/>
                <w:szCs w:val="20"/>
                <w:lang w:val="es-MX"/>
              </w:rPr>
              <w:footnoteReference w:id="3"/>
            </w:r>
            <w:r w:rsidR="00600BF2" w:rsidRPr="006D5FDE">
              <w:rPr>
                <w:rFonts w:ascii="Cambria" w:hAnsi="Cambria"/>
                <w:bCs/>
                <w:sz w:val="20"/>
                <w:szCs w:val="20"/>
                <w:lang w:val="es-MX"/>
              </w:rPr>
              <w:t xml:space="preserve"> </w:t>
            </w:r>
            <w:r w:rsidRPr="006D5FDE">
              <w:rPr>
                <w:rFonts w:ascii="Cambria" w:hAnsi="Cambria"/>
                <w:bCs/>
                <w:sz w:val="20"/>
                <w:szCs w:val="20"/>
                <w:lang w:val="es-MX"/>
              </w:rPr>
              <w:t>(</w:t>
            </w:r>
            <w:r w:rsidR="002152D6">
              <w:rPr>
                <w:rFonts w:ascii="Cambria" w:hAnsi="Cambria"/>
                <w:bCs/>
                <w:sz w:val="20"/>
                <w:szCs w:val="20"/>
                <w:lang w:val="es-MX"/>
              </w:rPr>
              <w:t>depósito de</w:t>
            </w:r>
            <w:r w:rsidR="00EB6DCB">
              <w:rPr>
                <w:rFonts w:ascii="Cambria" w:hAnsi="Cambria"/>
                <w:bCs/>
                <w:sz w:val="20"/>
                <w:szCs w:val="20"/>
                <w:lang w:val="es-MX"/>
              </w:rPr>
              <w:t>l</w:t>
            </w:r>
            <w:r w:rsidR="00E709E2" w:rsidRPr="006D5FDE">
              <w:rPr>
                <w:rFonts w:ascii="Cambria" w:hAnsi="Cambria"/>
                <w:bCs/>
                <w:sz w:val="20"/>
                <w:szCs w:val="20"/>
                <w:lang w:val="es-MX"/>
              </w:rPr>
              <w:t xml:space="preserve"> instrumento </w:t>
            </w:r>
            <w:r w:rsidR="002152D6">
              <w:rPr>
                <w:rFonts w:ascii="Cambria" w:hAnsi="Cambria"/>
                <w:bCs/>
                <w:sz w:val="20"/>
                <w:szCs w:val="20"/>
                <w:lang w:val="es-MX"/>
              </w:rPr>
              <w:t>de ratificación</w:t>
            </w:r>
            <w:r w:rsidR="00904114">
              <w:rPr>
                <w:rFonts w:ascii="Cambria" w:hAnsi="Cambria"/>
                <w:bCs/>
                <w:sz w:val="20"/>
                <w:szCs w:val="20"/>
                <w:lang w:val="es-MX"/>
              </w:rPr>
              <w:t xml:space="preserve"> el </w:t>
            </w:r>
            <w:r w:rsidR="008256A4">
              <w:rPr>
                <w:rFonts w:ascii="Cambria" w:hAnsi="Cambria"/>
                <w:bCs/>
                <w:sz w:val="20"/>
                <w:szCs w:val="20"/>
                <w:lang w:val="es-MX"/>
              </w:rPr>
              <w:t>5</w:t>
            </w:r>
            <w:r w:rsidR="00904114">
              <w:rPr>
                <w:rFonts w:ascii="Cambria" w:hAnsi="Cambria"/>
                <w:bCs/>
                <w:sz w:val="20"/>
                <w:szCs w:val="20"/>
                <w:lang w:val="es-MX"/>
              </w:rPr>
              <w:t xml:space="preserve"> de septiembre de 19</w:t>
            </w:r>
            <w:r w:rsidR="008256A4">
              <w:rPr>
                <w:rFonts w:ascii="Cambria" w:hAnsi="Cambria"/>
                <w:bCs/>
                <w:sz w:val="20"/>
                <w:szCs w:val="20"/>
                <w:lang w:val="es-MX"/>
              </w:rPr>
              <w:t>84</w:t>
            </w:r>
            <w:r w:rsidR="004469F9" w:rsidRPr="006D5FDE">
              <w:rPr>
                <w:rFonts w:ascii="Cambria" w:hAnsi="Cambria"/>
                <w:bCs/>
                <w:sz w:val="20"/>
                <w:szCs w:val="20"/>
                <w:lang w:val="es-MX"/>
              </w:rPr>
              <w:t>)</w:t>
            </w:r>
            <w:r w:rsidR="00F35A01">
              <w:rPr>
                <w:rFonts w:ascii="Cambria" w:hAnsi="Cambria"/>
                <w:bCs/>
                <w:sz w:val="20"/>
                <w:szCs w:val="20"/>
                <w:lang w:val="es-MX"/>
              </w:rPr>
              <w:t xml:space="preserve"> </w:t>
            </w:r>
          </w:p>
        </w:tc>
      </w:tr>
    </w:tbl>
    <w:p w14:paraId="05B75080" w14:textId="77777777" w:rsidR="003239B8" w:rsidRPr="006D5FDE" w:rsidRDefault="003239B8" w:rsidP="00D158A8">
      <w:pPr>
        <w:spacing w:before="240" w:after="240"/>
        <w:ind w:firstLine="720"/>
        <w:jc w:val="both"/>
        <w:rPr>
          <w:rFonts w:asciiTheme="majorHAnsi" w:hAnsiTheme="majorHAnsi"/>
          <w:b/>
          <w:bCs/>
          <w:sz w:val="20"/>
          <w:szCs w:val="20"/>
          <w:lang w:val="es-MX"/>
        </w:rPr>
      </w:pPr>
      <w:r w:rsidRPr="006D5FDE">
        <w:rPr>
          <w:rFonts w:asciiTheme="majorHAnsi" w:hAnsiTheme="majorHAnsi"/>
          <w:b/>
          <w:bCs/>
          <w:sz w:val="20"/>
          <w:szCs w:val="20"/>
          <w:lang w:val="es-MX"/>
        </w:rPr>
        <w:t xml:space="preserve">IV. </w:t>
      </w:r>
      <w:r w:rsidRPr="006D5FDE">
        <w:rPr>
          <w:rFonts w:asciiTheme="majorHAnsi" w:hAnsiTheme="majorHAnsi"/>
          <w:b/>
          <w:bCs/>
          <w:sz w:val="20"/>
          <w:szCs w:val="20"/>
          <w:lang w:val="es-MX"/>
        </w:rPr>
        <w:tab/>
        <w:t>ANÁLISIS DE</w:t>
      </w:r>
      <w:r w:rsidR="00EE00E9" w:rsidRPr="006D5FDE">
        <w:rPr>
          <w:rFonts w:asciiTheme="majorHAnsi" w:hAnsiTheme="majorHAnsi"/>
          <w:b/>
          <w:bCs/>
          <w:sz w:val="20"/>
          <w:szCs w:val="20"/>
          <w:lang w:val="es-MX"/>
        </w:rPr>
        <w:t xml:space="preserve"> DUPLICACIÓN</w:t>
      </w:r>
      <w:r w:rsidR="00EE00E9" w:rsidRPr="006D5FDE">
        <w:rPr>
          <w:rFonts w:asciiTheme="majorHAnsi" w:hAnsiTheme="majorHAnsi"/>
          <w:b/>
          <w:bCs/>
          <w:color w:val="FFFFFF" w:themeColor="background1"/>
          <w:sz w:val="20"/>
          <w:szCs w:val="20"/>
          <w:lang w:val="es-MX"/>
        </w:rPr>
        <w:t xml:space="preserve"> </w:t>
      </w:r>
      <w:r w:rsidR="00EE00E9" w:rsidRPr="006D5FDE">
        <w:rPr>
          <w:rFonts w:asciiTheme="majorHAnsi" w:hAnsiTheme="majorHAnsi"/>
          <w:b/>
          <w:bCs/>
          <w:sz w:val="20"/>
          <w:szCs w:val="20"/>
          <w:lang w:val="es-MX"/>
        </w:rPr>
        <w:t>DE PROCEDIMIENTOS Y COSA JUZGADA</w:t>
      </w:r>
      <w:r w:rsidR="00EE00E9" w:rsidRPr="006D5FDE">
        <w:rPr>
          <w:rFonts w:asciiTheme="majorHAnsi" w:hAnsiTheme="majorHAnsi"/>
          <w:b/>
          <w:bCs/>
          <w:i/>
          <w:sz w:val="20"/>
          <w:szCs w:val="20"/>
          <w:lang w:val="es-MX"/>
        </w:rPr>
        <w:t xml:space="preserve"> </w:t>
      </w:r>
      <w:r w:rsidR="00EE00E9" w:rsidRPr="006D5FDE">
        <w:rPr>
          <w:rFonts w:asciiTheme="majorHAnsi" w:hAnsiTheme="majorHAnsi"/>
          <w:b/>
          <w:bCs/>
          <w:sz w:val="20"/>
          <w:szCs w:val="20"/>
          <w:lang w:val="es-MX"/>
        </w:rPr>
        <w:t xml:space="preserve">INTERNACIONAL, </w:t>
      </w:r>
      <w:r w:rsidRPr="006D5FDE">
        <w:rPr>
          <w:rFonts w:asciiTheme="majorHAnsi" w:hAnsiTheme="majorHAnsi"/>
          <w:b/>
          <w:bCs/>
          <w:sz w:val="20"/>
          <w:szCs w:val="20"/>
          <w:lang w:val="es-MX"/>
        </w:rPr>
        <w:t xml:space="preserve"> CARACTERIZACIÓN, </w:t>
      </w:r>
      <w:r w:rsidRPr="006D5FDE">
        <w:rPr>
          <w:rFonts w:asciiTheme="majorHAnsi" w:hAnsiTheme="majorHAnsi"/>
          <w:b/>
          <w:sz w:val="20"/>
          <w:szCs w:val="20"/>
          <w:lang w:val="es-MX"/>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6D5FDE" w14:paraId="21DD36FC" w14:textId="77777777" w:rsidTr="00E41009">
        <w:trPr>
          <w:cantSplit/>
        </w:trPr>
        <w:tc>
          <w:tcPr>
            <w:tcW w:w="4680" w:type="dxa"/>
            <w:tcBorders>
              <w:top w:val="single" w:sz="4" w:space="0" w:color="auto"/>
              <w:bottom w:val="single" w:sz="6" w:space="0" w:color="auto"/>
            </w:tcBorders>
            <w:shd w:val="clear" w:color="auto" w:fill="386294"/>
            <w:vAlign w:val="center"/>
          </w:tcPr>
          <w:p w14:paraId="6497E0F7" w14:textId="77777777" w:rsidR="00EE00E9" w:rsidRPr="006D5FDE" w:rsidRDefault="00EE00E9"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Duplicación de procedimientos y cosa juzgada internacional:</w:t>
            </w:r>
          </w:p>
        </w:tc>
        <w:tc>
          <w:tcPr>
            <w:tcW w:w="4680" w:type="dxa"/>
            <w:vAlign w:val="center"/>
          </w:tcPr>
          <w:p w14:paraId="319E52DA" w14:textId="77777777" w:rsidR="00EE00E9" w:rsidRPr="006D5FDE" w:rsidRDefault="004469F9" w:rsidP="00D158A8">
            <w:pPr>
              <w:jc w:val="both"/>
              <w:rPr>
                <w:rFonts w:ascii="Cambria" w:hAnsi="Cambria"/>
                <w:bCs/>
                <w:sz w:val="20"/>
                <w:szCs w:val="20"/>
                <w:lang w:val="es-MX"/>
              </w:rPr>
            </w:pPr>
            <w:r w:rsidRPr="006D5FDE">
              <w:rPr>
                <w:rFonts w:ascii="Cambria" w:hAnsi="Cambria"/>
                <w:bCs/>
                <w:sz w:val="20"/>
                <w:szCs w:val="20"/>
                <w:lang w:val="es-MX"/>
              </w:rPr>
              <w:t>No</w:t>
            </w:r>
          </w:p>
        </w:tc>
      </w:tr>
      <w:tr w:rsidR="003239B8" w:rsidRPr="006D5FDE" w14:paraId="52F93DB0" w14:textId="77777777" w:rsidTr="00E41009">
        <w:trPr>
          <w:cantSplit/>
        </w:trPr>
        <w:tc>
          <w:tcPr>
            <w:tcW w:w="4680" w:type="dxa"/>
            <w:tcBorders>
              <w:top w:val="single" w:sz="4" w:space="0" w:color="auto"/>
              <w:bottom w:val="single" w:sz="6" w:space="0" w:color="auto"/>
            </w:tcBorders>
            <w:shd w:val="clear" w:color="auto" w:fill="386294"/>
            <w:vAlign w:val="center"/>
          </w:tcPr>
          <w:p w14:paraId="3E932775" w14:textId="77777777" w:rsidR="003239B8" w:rsidRPr="006D5FDE" w:rsidRDefault="003239B8" w:rsidP="00D158A8">
            <w:pPr>
              <w:jc w:val="center"/>
              <w:rPr>
                <w:rFonts w:ascii="Cambria" w:hAnsi="Cambria"/>
                <w:b/>
                <w:bCs/>
                <w:i/>
                <w:color w:val="FFFFFF" w:themeColor="background1"/>
                <w:sz w:val="20"/>
                <w:szCs w:val="20"/>
                <w:lang w:val="es-MX"/>
              </w:rPr>
            </w:pPr>
            <w:r w:rsidRPr="006D5FDE">
              <w:rPr>
                <w:rFonts w:ascii="Cambria" w:hAnsi="Cambria"/>
                <w:b/>
                <w:bCs/>
                <w:color w:val="FFFFFF" w:themeColor="background1"/>
                <w:sz w:val="20"/>
                <w:szCs w:val="20"/>
                <w:lang w:val="es-MX"/>
              </w:rPr>
              <w:t>Derechos declarados admisibles</w:t>
            </w:r>
            <w:r w:rsidRPr="006D5FDE">
              <w:rPr>
                <w:rFonts w:ascii="Cambria" w:hAnsi="Cambria"/>
                <w:b/>
                <w:bCs/>
                <w:i/>
                <w:color w:val="FFFFFF" w:themeColor="background1"/>
                <w:sz w:val="20"/>
                <w:szCs w:val="20"/>
                <w:lang w:val="es-MX"/>
              </w:rPr>
              <w:t>:</w:t>
            </w:r>
          </w:p>
        </w:tc>
        <w:tc>
          <w:tcPr>
            <w:tcW w:w="4680" w:type="dxa"/>
            <w:vAlign w:val="center"/>
          </w:tcPr>
          <w:p w14:paraId="2E5D790A" w14:textId="77777777" w:rsidR="003239B8" w:rsidRPr="006D5FDE" w:rsidRDefault="008150D2" w:rsidP="00D158A8">
            <w:pPr>
              <w:jc w:val="both"/>
              <w:rPr>
                <w:rFonts w:ascii="Cambria" w:hAnsi="Cambria"/>
                <w:bCs/>
                <w:sz w:val="20"/>
                <w:szCs w:val="20"/>
                <w:highlight w:val="yellow"/>
                <w:lang w:val="es-MX"/>
              </w:rPr>
            </w:pPr>
            <w:r w:rsidRPr="006D5FDE">
              <w:rPr>
                <w:rFonts w:ascii="Cambria" w:hAnsi="Cambria"/>
                <w:bCs/>
                <w:sz w:val="20"/>
                <w:szCs w:val="20"/>
                <w:lang w:val="es-MX"/>
              </w:rPr>
              <w:t xml:space="preserve">Artículos </w:t>
            </w:r>
            <w:r w:rsidR="008B4CE0">
              <w:rPr>
                <w:rFonts w:asciiTheme="majorHAnsi" w:hAnsiTheme="majorHAnsi"/>
                <w:sz w:val="20"/>
                <w:szCs w:val="20"/>
              </w:rPr>
              <w:t xml:space="preserve">7 </w:t>
            </w:r>
            <w:r w:rsidR="008B4CE0">
              <w:rPr>
                <w:rFonts w:ascii="Cambria" w:hAnsi="Cambria"/>
                <w:bCs/>
                <w:sz w:val="20"/>
                <w:szCs w:val="20"/>
              </w:rPr>
              <w:t>(derecho a la libertad personal)</w:t>
            </w:r>
            <w:r w:rsidR="008B4CE0">
              <w:rPr>
                <w:rFonts w:asciiTheme="majorHAnsi" w:hAnsiTheme="majorHAnsi"/>
                <w:sz w:val="20"/>
                <w:szCs w:val="20"/>
              </w:rPr>
              <w:t xml:space="preserve">, 8 </w:t>
            </w:r>
            <w:r w:rsidR="008B4CE0">
              <w:rPr>
                <w:rFonts w:ascii="Cambria" w:hAnsi="Cambria"/>
                <w:bCs/>
                <w:sz w:val="20"/>
                <w:szCs w:val="20"/>
              </w:rPr>
              <w:t xml:space="preserve">(garantías personales) </w:t>
            </w:r>
            <w:r w:rsidR="008B4CE0">
              <w:rPr>
                <w:rFonts w:asciiTheme="majorHAnsi" w:hAnsiTheme="majorHAnsi"/>
                <w:sz w:val="20"/>
                <w:szCs w:val="20"/>
              </w:rPr>
              <w:t xml:space="preserve">y 25 </w:t>
            </w:r>
            <w:r w:rsidR="008B4CE0">
              <w:rPr>
                <w:rFonts w:ascii="Cambria" w:hAnsi="Cambria"/>
                <w:bCs/>
                <w:sz w:val="20"/>
                <w:szCs w:val="20"/>
              </w:rPr>
              <w:t xml:space="preserve">(protección judicial) </w:t>
            </w:r>
            <w:r w:rsidR="008B4CE0" w:rsidRPr="00170E27">
              <w:rPr>
                <w:rFonts w:ascii="Cambria" w:hAnsi="Cambria"/>
                <w:bCs/>
                <w:sz w:val="20"/>
                <w:szCs w:val="20"/>
              </w:rPr>
              <w:t xml:space="preserve">de la Convención Americana </w:t>
            </w:r>
            <w:r w:rsidR="008B4CE0">
              <w:rPr>
                <w:rFonts w:ascii="Cambria" w:hAnsi="Cambria"/>
                <w:bCs/>
                <w:sz w:val="20"/>
                <w:szCs w:val="20"/>
              </w:rPr>
              <w:t>en relación con los artículos 1.1 (obligación de respetar los de</w:t>
            </w:r>
            <w:r w:rsidR="008E58AE">
              <w:rPr>
                <w:rFonts w:ascii="Cambria" w:hAnsi="Cambria"/>
                <w:bCs/>
                <w:sz w:val="20"/>
                <w:szCs w:val="20"/>
              </w:rPr>
              <w:t xml:space="preserve">rechos) </w:t>
            </w:r>
            <w:r w:rsidR="008B4CE0">
              <w:rPr>
                <w:rFonts w:ascii="Cambria" w:hAnsi="Cambria"/>
                <w:bCs/>
                <w:sz w:val="20"/>
                <w:szCs w:val="20"/>
              </w:rPr>
              <w:t>de dicho instrumento</w:t>
            </w:r>
          </w:p>
        </w:tc>
      </w:tr>
      <w:tr w:rsidR="003239B8" w:rsidRPr="006D5FDE" w14:paraId="314F1E8C" w14:textId="77777777" w:rsidTr="00E41009">
        <w:trPr>
          <w:cantSplit/>
        </w:trPr>
        <w:tc>
          <w:tcPr>
            <w:tcW w:w="4680" w:type="dxa"/>
            <w:tcBorders>
              <w:top w:val="single" w:sz="6" w:space="0" w:color="auto"/>
              <w:bottom w:val="single" w:sz="6" w:space="0" w:color="auto"/>
            </w:tcBorders>
            <w:shd w:val="clear" w:color="auto" w:fill="386294"/>
            <w:vAlign w:val="center"/>
          </w:tcPr>
          <w:p w14:paraId="3EC06699" w14:textId="77777777" w:rsidR="003239B8" w:rsidRPr="006D5FDE" w:rsidRDefault="003239B8" w:rsidP="00D158A8">
            <w:pPr>
              <w:jc w:val="center"/>
              <w:rPr>
                <w:rFonts w:ascii="Cambria" w:hAnsi="Cambria"/>
                <w:b/>
                <w:bCs/>
                <w:color w:val="FFFFFF" w:themeColor="background1"/>
                <w:sz w:val="20"/>
                <w:szCs w:val="20"/>
                <w:lang w:val="es-MX"/>
              </w:rPr>
            </w:pPr>
            <w:r w:rsidRPr="006D5FDE">
              <w:rPr>
                <w:rFonts w:ascii="Cambria" w:hAnsi="Cambria"/>
                <w:b/>
                <w:bCs/>
                <w:color w:val="FFFFFF" w:themeColor="background1"/>
                <w:sz w:val="20"/>
                <w:szCs w:val="20"/>
                <w:lang w:val="es-MX"/>
              </w:rPr>
              <w:t>Agotamiento de recursos internos</w:t>
            </w:r>
            <w:r w:rsidR="00EE00E9" w:rsidRPr="006D5FDE">
              <w:rPr>
                <w:rFonts w:ascii="Cambria" w:hAnsi="Cambria"/>
                <w:b/>
                <w:bCs/>
                <w:color w:val="FFFFFF" w:themeColor="background1"/>
                <w:sz w:val="20"/>
                <w:szCs w:val="20"/>
                <w:lang w:val="es-MX"/>
              </w:rPr>
              <w:t xml:space="preserve"> o procedencia de una excepción</w:t>
            </w:r>
            <w:r w:rsidRPr="006D5FDE">
              <w:rPr>
                <w:rFonts w:ascii="Cambria" w:hAnsi="Cambria"/>
                <w:b/>
                <w:bCs/>
                <w:color w:val="FFFFFF" w:themeColor="background1"/>
                <w:sz w:val="20"/>
                <w:szCs w:val="20"/>
                <w:lang w:val="es-MX"/>
              </w:rPr>
              <w:t>:</w:t>
            </w:r>
          </w:p>
        </w:tc>
        <w:tc>
          <w:tcPr>
            <w:tcW w:w="4680" w:type="dxa"/>
            <w:vAlign w:val="center"/>
          </w:tcPr>
          <w:p w14:paraId="762CD75E" w14:textId="77777777" w:rsidR="003239B8" w:rsidRPr="001E6153" w:rsidRDefault="0008134B" w:rsidP="00D158A8">
            <w:pPr>
              <w:rPr>
                <w:rFonts w:ascii="Cambria" w:hAnsi="Cambria"/>
                <w:bCs/>
                <w:sz w:val="20"/>
                <w:szCs w:val="20"/>
                <w:lang w:val="es-MX"/>
              </w:rPr>
            </w:pPr>
            <w:r w:rsidRPr="001E6153">
              <w:rPr>
                <w:rFonts w:ascii="Cambria" w:hAnsi="Cambria"/>
                <w:bCs/>
                <w:sz w:val="20"/>
                <w:szCs w:val="20"/>
                <w:lang w:val="es-MX"/>
              </w:rPr>
              <w:t>Sí,</w:t>
            </w:r>
            <w:r w:rsidR="00D361BD">
              <w:rPr>
                <w:rFonts w:ascii="Cambria" w:hAnsi="Cambria"/>
                <w:bCs/>
                <w:sz w:val="20"/>
                <w:szCs w:val="20"/>
                <w:lang w:val="es-MX"/>
              </w:rPr>
              <w:t xml:space="preserve"> </w:t>
            </w:r>
            <w:r w:rsidR="00861F1F">
              <w:rPr>
                <w:rFonts w:ascii="Cambria" w:hAnsi="Cambria"/>
                <w:bCs/>
                <w:sz w:val="20"/>
                <w:szCs w:val="20"/>
                <w:lang w:val="es-MX"/>
              </w:rPr>
              <w:t xml:space="preserve">el </w:t>
            </w:r>
            <w:r w:rsidR="008B4CE0">
              <w:rPr>
                <w:rFonts w:ascii="Cambria" w:hAnsi="Cambria"/>
                <w:bCs/>
                <w:sz w:val="20"/>
                <w:szCs w:val="20"/>
                <w:lang w:val="es-MX"/>
              </w:rPr>
              <w:t>3 de mayo de 2012</w:t>
            </w:r>
          </w:p>
        </w:tc>
      </w:tr>
      <w:tr w:rsidR="003239B8" w:rsidRPr="006D5FDE" w14:paraId="54A2DF76" w14:textId="77777777" w:rsidTr="00E41009">
        <w:trPr>
          <w:cantSplit/>
        </w:trPr>
        <w:tc>
          <w:tcPr>
            <w:tcW w:w="4680" w:type="dxa"/>
            <w:tcBorders>
              <w:top w:val="single" w:sz="6" w:space="0" w:color="auto"/>
              <w:bottom w:val="single" w:sz="6" w:space="0" w:color="auto"/>
            </w:tcBorders>
            <w:shd w:val="clear" w:color="auto" w:fill="386294"/>
            <w:vAlign w:val="center"/>
          </w:tcPr>
          <w:p w14:paraId="43539BD4" w14:textId="77777777" w:rsidR="003239B8" w:rsidRPr="00861F1F" w:rsidRDefault="003239B8" w:rsidP="00D158A8">
            <w:pPr>
              <w:jc w:val="center"/>
              <w:rPr>
                <w:rFonts w:ascii="Cambria" w:hAnsi="Cambria"/>
                <w:b/>
                <w:bCs/>
                <w:color w:val="FFFFFF" w:themeColor="background1"/>
                <w:sz w:val="20"/>
                <w:szCs w:val="20"/>
                <w:lang w:val="es-MX"/>
              </w:rPr>
            </w:pPr>
            <w:r w:rsidRPr="00861F1F">
              <w:rPr>
                <w:rFonts w:ascii="Cambria" w:hAnsi="Cambria"/>
                <w:b/>
                <w:bCs/>
                <w:color w:val="FFFFFF" w:themeColor="background1"/>
                <w:sz w:val="20"/>
                <w:szCs w:val="20"/>
                <w:lang w:val="es-MX"/>
              </w:rPr>
              <w:t>Presentación dentro de plazo:</w:t>
            </w:r>
          </w:p>
        </w:tc>
        <w:tc>
          <w:tcPr>
            <w:tcW w:w="4680" w:type="dxa"/>
            <w:vAlign w:val="center"/>
          </w:tcPr>
          <w:p w14:paraId="798DEBFA" w14:textId="0A587009" w:rsidR="003239B8" w:rsidRPr="00861F1F" w:rsidRDefault="00BE2F0F" w:rsidP="00D158A8">
            <w:pPr>
              <w:rPr>
                <w:bCs/>
                <w:sz w:val="20"/>
                <w:szCs w:val="20"/>
                <w:lang w:val="es-MX"/>
              </w:rPr>
            </w:pPr>
            <w:r w:rsidRPr="00861F1F">
              <w:rPr>
                <w:rFonts w:ascii="Cambria" w:hAnsi="Cambria"/>
                <w:bCs/>
                <w:sz w:val="20"/>
                <w:szCs w:val="20"/>
                <w:lang w:val="es-MX"/>
              </w:rPr>
              <w:t>Sí,</w:t>
            </w:r>
            <w:r w:rsidR="008B4CE0">
              <w:rPr>
                <w:rFonts w:ascii="Cambria" w:hAnsi="Cambria"/>
                <w:bCs/>
                <w:sz w:val="20"/>
                <w:szCs w:val="20"/>
              </w:rPr>
              <w:t xml:space="preserve"> en </w:t>
            </w:r>
            <w:r w:rsidR="001A76D6">
              <w:rPr>
                <w:rFonts w:ascii="Cambria" w:hAnsi="Cambria"/>
                <w:bCs/>
                <w:sz w:val="20"/>
                <w:szCs w:val="20"/>
              </w:rPr>
              <w:t xml:space="preserve">los </w:t>
            </w:r>
            <w:r w:rsidR="008B4CE0">
              <w:rPr>
                <w:rFonts w:ascii="Cambria" w:hAnsi="Cambria"/>
                <w:bCs/>
                <w:sz w:val="20"/>
                <w:szCs w:val="20"/>
              </w:rPr>
              <w:t>términos de</w:t>
            </w:r>
            <w:r w:rsidR="00F53E2E">
              <w:rPr>
                <w:rFonts w:ascii="Cambria" w:hAnsi="Cambria"/>
                <w:bCs/>
                <w:sz w:val="20"/>
                <w:szCs w:val="20"/>
                <w:lang w:val="es-ES"/>
              </w:rPr>
              <w:t xml:space="preserve"> </w:t>
            </w:r>
            <w:r w:rsidR="008B4CE0">
              <w:rPr>
                <w:rFonts w:ascii="Cambria" w:hAnsi="Cambria"/>
                <w:bCs/>
                <w:sz w:val="20"/>
                <w:szCs w:val="20"/>
              </w:rPr>
              <w:t>l</w:t>
            </w:r>
            <w:r w:rsidR="00F53E2E">
              <w:rPr>
                <w:rFonts w:ascii="Cambria" w:hAnsi="Cambria"/>
                <w:bCs/>
                <w:sz w:val="20"/>
                <w:szCs w:val="20"/>
                <w:lang w:val="es-ES"/>
              </w:rPr>
              <w:t>a</w:t>
            </w:r>
            <w:r w:rsidR="008B4CE0">
              <w:rPr>
                <w:rFonts w:ascii="Cambria" w:hAnsi="Cambria"/>
                <w:bCs/>
                <w:sz w:val="20"/>
                <w:szCs w:val="20"/>
              </w:rPr>
              <w:t xml:space="preserve"> </w:t>
            </w:r>
            <w:r w:rsidR="00F53E2E">
              <w:rPr>
                <w:rFonts w:ascii="Cambria" w:hAnsi="Cambria"/>
                <w:bCs/>
                <w:sz w:val="20"/>
                <w:szCs w:val="20"/>
                <w:lang w:val="es-ES"/>
              </w:rPr>
              <w:t>sección</w:t>
            </w:r>
            <w:r w:rsidR="008B4CE0">
              <w:rPr>
                <w:rFonts w:ascii="Cambria" w:hAnsi="Cambria"/>
                <w:bCs/>
                <w:sz w:val="20"/>
                <w:szCs w:val="20"/>
              </w:rPr>
              <w:t xml:space="preserve"> VI</w:t>
            </w:r>
          </w:p>
        </w:tc>
      </w:tr>
    </w:tbl>
    <w:p w14:paraId="0763A5A3" w14:textId="77777777" w:rsidR="00192063" w:rsidRDefault="001A57B6" w:rsidP="00D158A8">
      <w:pPr>
        <w:rPr>
          <w:rFonts w:asciiTheme="majorHAnsi" w:hAnsiTheme="majorHAnsi"/>
          <w:b/>
          <w:sz w:val="20"/>
          <w:szCs w:val="20"/>
          <w:lang w:val="es-MX"/>
        </w:rPr>
      </w:pPr>
      <w:r>
        <w:rPr>
          <w:rFonts w:asciiTheme="majorHAnsi" w:hAnsiTheme="majorHAnsi"/>
          <w:b/>
          <w:sz w:val="20"/>
          <w:szCs w:val="20"/>
          <w:lang w:val="es-MX"/>
        </w:rPr>
        <w:tab/>
      </w:r>
    </w:p>
    <w:p w14:paraId="14D603AF" w14:textId="77777777" w:rsidR="008E58AE" w:rsidRDefault="008E58AE" w:rsidP="00D158A8">
      <w:pPr>
        <w:ind w:left="273" w:firstLine="720"/>
        <w:rPr>
          <w:rFonts w:asciiTheme="majorHAnsi" w:hAnsiTheme="majorHAnsi"/>
          <w:b/>
          <w:sz w:val="20"/>
          <w:szCs w:val="20"/>
          <w:lang w:val="es-MX"/>
        </w:rPr>
      </w:pPr>
    </w:p>
    <w:p w14:paraId="7157FD27" w14:textId="77777777" w:rsidR="008E58AE" w:rsidRDefault="008E58AE" w:rsidP="00D158A8">
      <w:pPr>
        <w:ind w:left="273" w:firstLine="720"/>
        <w:rPr>
          <w:rFonts w:asciiTheme="majorHAnsi" w:hAnsiTheme="majorHAnsi"/>
          <w:b/>
          <w:sz w:val="20"/>
          <w:szCs w:val="20"/>
          <w:lang w:val="es-MX"/>
        </w:rPr>
      </w:pPr>
    </w:p>
    <w:p w14:paraId="74524649" w14:textId="77777777" w:rsidR="003239B8" w:rsidRDefault="00223A29" w:rsidP="00D158A8">
      <w:pPr>
        <w:ind w:firstLine="720"/>
        <w:rPr>
          <w:rFonts w:asciiTheme="majorHAnsi" w:hAnsiTheme="majorHAnsi"/>
          <w:b/>
          <w:sz w:val="20"/>
          <w:szCs w:val="20"/>
          <w:lang w:val="es-MX"/>
        </w:rPr>
      </w:pPr>
      <w:r w:rsidRPr="006D5FDE">
        <w:rPr>
          <w:rFonts w:asciiTheme="majorHAnsi" w:hAnsiTheme="majorHAnsi"/>
          <w:b/>
          <w:sz w:val="20"/>
          <w:szCs w:val="20"/>
          <w:lang w:val="es-MX"/>
        </w:rPr>
        <w:t xml:space="preserve">V. </w:t>
      </w:r>
      <w:r w:rsidRPr="006D5FDE">
        <w:rPr>
          <w:rFonts w:asciiTheme="majorHAnsi" w:hAnsiTheme="majorHAnsi"/>
          <w:b/>
          <w:sz w:val="20"/>
          <w:szCs w:val="20"/>
          <w:lang w:val="es-MX"/>
        </w:rPr>
        <w:tab/>
      </w:r>
      <w:r w:rsidR="003239B8" w:rsidRPr="006D5FDE">
        <w:rPr>
          <w:rFonts w:asciiTheme="majorHAnsi" w:hAnsiTheme="majorHAnsi"/>
          <w:b/>
          <w:sz w:val="20"/>
          <w:szCs w:val="20"/>
          <w:lang w:val="es-MX"/>
        </w:rPr>
        <w:t xml:space="preserve">HECHOS ALEGADOS </w:t>
      </w:r>
    </w:p>
    <w:p w14:paraId="135F64F2" w14:textId="77777777" w:rsidR="001A57B6" w:rsidRPr="006D5FDE" w:rsidRDefault="001A57B6" w:rsidP="00D158A8">
      <w:pPr>
        <w:rPr>
          <w:rFonts w:asciiTheme="majorHAnsi" w:hAnsiTheme="majorHAnsi"/>
          <w:b/>
          <w:sz w:val="20"/>
          <w:szCs w:val="20"/>
          <w:lang w:val="es-MX"/>
        </w:rPr>
      </w:pPr>
    </w:p>
    <w:p w14:paraId="4DB0464B" w14:textId="77777777" w:rsidR="0055109F" w:rsidRDefault="003305B4"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El señor Horacio Alejandro Martínez (</w:t>
      </w:r>
      <w:r w:rsidRPr="006D5FDE">
        <w:rPr>
          <w:rFonts w:ascii="Cambria" w:hAnsi="Cambria"/>
          <w:sz w:val="20"/>
          <w:szCs w:val="20"/>
          <w:lang w:val="es-MX"/>
        </w:rPr>
        <w:t xml:space="preserve">en adelante </w:t>
      </w:r>
      <w:r>
        <w:rPr>
          <w:rFonts w:ascii="Cambria" w:hAnsi="Cambria"/>
          <w:sz w:val="20"/>
          <w:szCs w:val="20"/>
          <w:lang w:val="es-MX"/>
        </w:rPr>
        <w:t>“</w:t>
      </w:r>
      <w:r w:rsidR="00863095">
        <w:rPr>
          <w:rFonts w:ascii="Cambria" w:hAnsi="Cambria"/>
          <w:sz w:val="20"/>
          <w:szCs w:val="20"/>
          <w:lang w:val="es-MX"/>
        </w:rPr>
        <w:t>el</w:t>
      </w:r>
      <w:r>
        <w:rPr>
          <w:rFonts w:ascii="Cambria" w:hAnsi="Cambria"/>
          <w:sz w:val="20"/>
          <w:szCs w:val="20"/>
          <w:lang w:val="es-MX"/>
        </w:rPr>
        <w:t xml:space="preserve"> peticionari</w:t>
      </w:r>
      <w:r w:rsidR="005F3AE6">
        <w:rPr>
          <w:rFonts w:ascii="Cambria" w:hAnsi="Cambria"/>
          <w:sz w:val="20"/>
          <w:szCs w:val="20"/>
          <w:lang w:val="es-MX"/>
        </w:rPr>
        <w:t>o</w:t>
      </w:r>
      <w:r>
        <w:rPr>
          <w:rFonts w:ascii="Cambria" w:hAnsi="Cambria"/>
          <w:sz w:val="20"/>
          <w:szCs w:val="20"/>
          <w:lang w:val="es-MX"/>
        </w:rPr>
        <w:t xml:space="preserve">” o </w:t>
      </w:r>
      <w:r w:rsidRPr="006D5FDE">
        <w:rPr>
          <w:rFonts w:ascii="Cambria" w:hAnsi="Cambria"/>
          <w:sz w:val="20"/>
          <w:szCs w:val="20"/>
          <w:lang w:val="es-MX"/>
        </w:rPr>
        <w:t>“la presunta víctima”</w:t>
      </w:r>
      <w:r>
        <w:rPr>
          <w:rFonts w:ascii="Cambria" w:hAnsi="Cambria"/>
          <w:sz w:val="20"/>
          <w:szCs w:val="20"/>
          <w:lang w:val="es-MX"/>
        </w:rPr>
        <w:t>)</w:t>
      </w:r>
      <w:r w:rsidR="009E2332">
        <w:rPr>
          <w:rFonts w:ascii="Cambria" w:hAnsi="Cambria"/>
          <w:sz w:val="20"/>
          <w:szCs w:val="20"/>
          <w:lang w:val="es-MX"/>
        </w:rPr>
        <w:t>,</w:t>
      </w:r>
      <w:r w:rsidR="00981C08">
        <w:rPr>
          <w:rFonts w:ascii="Cambria" w:hAnsi="Cambria"/>
          <w:sz w:val="20"/>
          <w:szCs w:val="20"/>
          <w:lang w:val="es-MX"/>
        </w:rPr>
        <w:t xml:space="preserve"> </w:t>
      </w:r>
      <w:r w:rsidR="00845FD5">
        <w:rPr>
          <w:rFonts w:ascii="Cambria" w:hAnsi="Cambria"/>
          <w:sz w:val="20"/>
          <w:szCs w:val="20"/>
          <w:lang w:val="es-MX"/>
        </w:rPr>
        <w:t>quien</w:t>
      </w:r>
      <w:r w:rsidR="005F3AE6">
        <w:rPr>
          <w:rFonts w:ascii="Cambria" w:hAnsi="Cambria"/>
          <w:sz w:val="20"/>
          <w:szCs w:val="20"/>
          <w:lang w:val="es-MX"/>
        </w:rPr>
        <w:t xml:space="preserve"> se desempeñaba como agente </w:t>
      </w:r>
      <w:r w:rsidR="00632778">
        <w:rPr>
          <w:rFonts w:ascii="Cambria" w:hAnsi="Cambria"/>
          <w:sz w:val="20"/>
          <w:szCs w:val="20"/>
          <w:lang w:val="es-MX"/>
        </w:rPr>
        <w:t xml:space="preserve">de la Policía Federal </w:t>
      </w:r>
      <w:r w:rsidR="005F3AE6">
        <w:rPr>
          <w:rFonts w:ascii="Cambria" w:hAnsi="Cambria"/>
          <w:sz w:val="20"/>
          <w:szCs w:val="20"/>
          <w:lang w:val="es-MX"/>
        </w:rPr>
        <w:t xml:space="preserve">en la Delegación </w:t>
      </w:r>
      <w:r w:rsidR="00A43976">
        <w:rPr>
          <w:rFonts w:ascii="Cambria" w:hAnsi="Cambria"/>
          <w:sz w:val="20"/>
          <w:szCs w:val="20"/>
          <w:lang w:val="es-MX"/>
        </w:rPr>
        <w:t xml:space="preserve">de </w:t>
      </w:r>
      <w:r w:rsidR="005F3AE6">
        <w:rPr>
          <w:rFonts w:ascii="Cambria" w:hAnsi="Cambria"/>
          <w:sz w:val="20"/>
          <w:szCs w:val="20"/>
          <w:lang w:val="es-MX"/>
        </w:rPr>
        <w:t>Campana</w:t>
      </w:r>
      <w:r w:rsidR="00845FD5">
        <w:rPr>
          <w:rFonts w:ascii="Cambria" w:hAnsi="Cambria"/>
          <w:sz w:val="20"/>
          <w:szCs w:val="20"/>
          <w:lang w:val="es-MX"/>
        </w:rPr>
        <w:t>,</w:t>
      </w:r>
      <w:r w:rsidR="00880EE5">
        <w:rPr>
          <w:rFonts w:ascii="Cambria" w:hAnsi="Cambria"/>
          <w:sz w:val="20"/>
          <w:szCs w:val="20"/>
          <w:lang w:val="es-MX"/>
        </w:rPr>
        <w:t xml:space="preserve"> provincia de Buenos Aires,</w:t>
      </w:r>
      <w:r w:rsidR="00845FD5">
        <w:rPr>
          <w:rFonts w:ascii="Cambria" w:hAnsi="Cambria"/>
          <w:sz w:val="20"/>
          <w:szCs w:val="20"/>
          <w:lang w:val="es-MX"/>
        </w:rPr>
        <w:t xml:space="preserve"> </w:t>
      </w:r>
      <w:r w:rsidR="00270F79">
        <w:rPr>
          <w:rFonts w:ascii="Cambria" w:hAnsi="Cambria"/>
          <w:sz w:val="20"/>
          <w:szCs w:val="20"/>
          <w:lang w:val="es-MX"/>
        </w:rPr>
        <w:t xml:space="preserve">denuncia haber sido sometido a un proceso penal que se prolongó </w:t>
      </w:r>
      <w:r w:rsidR="009722EE">
        <w:rPr>
          <w:rFonts w:ascii="Cambria" w:hAnsi="Cambria"/>
          <w:sz w:val="20"/>
          <w:szCs w:val="20"/>
          <w:lang w:val="es-MX"/>
        </w:rPr>
        <w:t>por más de once años, en exceso de cualquier plazo considerado</w:t>
      </w:r>
      <w:r w:rsidR="00145B8A">
        <w:rPr>
          <w:rFonts w:ascii="Cambria" w:hAnsi="Cambria"/>
          <w:sz w:val="20"/>
          <w:szCs w:val="20"/>
          <w:lang w:val="es-MX"/>
        </w:rPr>
        <w:t xml:space="preserve"> razonable;</w:t>
      </w:r>
      <w:r w:rsidR="00270F79">
        <w:rPr>
          <w:rFonts w:ascii="Cambria" w:hAnsi="Cambria"/>
          <w:sz w:val="20"/>
          <w:szCs w:val="20"/>
          <w:lang w:val="es-MX"/>
        </w:rPr>
        <w:t xml:space="preserve"> y de haber estado sometido a prisión preventiva por más de dos año</w:t>
      </w:r>
      <w:r w:rsidR="00145B8A">
        <w:rPr>
          <w:rFonts w:ascii="Cambria" w:hAnsi="Cambria"/>
          <w:sz w:val="20"/>
          <w:szCs w:val="20"/>
          <w:lang w:val="es-MX"/>
        </w:rPr>
        <w:t xml:space="preserve">s. </w:t>
      </w:r>
      <w:r w:rsidR="00E93C7B">
        <w:rPr>
          <w:rFonts w:ascii="Cambria" w:hAnsi="Cambria"/>
          <w:sz w:val="20"/>
          <w:szCs w:val="20"/>
          <w:lang w:val="es-MX"/>
        </w:rPr>
        <w:t>Alega que estos hechos</w:t>
      </w:r>
      <w:r w:rsidR="00270F79">
        <w:rPr>
          <w:rFonts w:ascii="Cambria" w:hAnsi="Cambria"/>
          <w:sz w:val="20"/>
          <w:szCs w:val="20"/>
          <w:lang w:val="es-MX"/>
        </w:rPr>
        <w:t xml:space="preserve"> </w:t>
      </w:r>
      <w:r w:rsidR="00E45E9E">
        <w:rPr>
          <w:rFonts w:ascii="Cambria" w:hAnsi="Cambria"/>
          <w:sz w:val="20"/>
          <w:szCs w:val="20"/>
          <w:lang w:val="es-MX"/>
        </w:rPr>
        <w:t>conllevaron</w:t>
      </w:r>
      <w:r w:rsidR="00270F79">
        <w:rPr>
          <w:rFonts w:ascii="Cambria" w:hAnsi="Cambria"/>
          <w:sz w:val="20"/>
          <w:szCs w:val="20"/>
          <w:lang w:val="es-MX"/>
        </w:rPr>
        <w:t xml:space="preserve"> una excesiva carga procesal y personal, </w:t>
      </w:r>
      <w:r w:rsidR="00E45E9E">
        <w:rPr>
          <w:rFonts w:ascii="Cambria" w:hAnsi="Cambria"/>
          <w:sz w:val="20"/>
          <w:szCs w:val="20"/>
          <w:lang w:val="es-MX"/>
        </w:rPr>
        <w:t>la cual le generó</w:t>
      </w:r>
      <w:r w:rsidR="00270F79">
        <w:rPr>
          <w:rFonts w:ascii="Cambria" w:hAnsi="Cambria"/>
          <w:sz w:val="20"/>
          <w:szCs w:val="20"/>
          <w:lang w:val="es-MX"/>
        </w:rPr>
        <w:t xml:space="preserve"> problemas cardiacos. </w:t>
      </w:r>
    </w:p>
    <w:p w14:paraId="7E8595CA" w14:textId="77777777" w:rsidR="003305B4" w:rsidRDefault="00E45E9E"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E</w:t>
      </w:r>
      <w:r w:rsidR="003208B9">
        <w:rPr>
          <w:rFonts w:ascii="Cambria" w:hAnsi="Cambria"/>
          <w:sz w:val="20"/>
          <w:szCs w:val="20"/>
          <w:lang w:val="es-MX"/>
        </w:rPr>
        <w:t xml:space="preserve">l peticionario </w:t>
      </w:r>
      <w:r w:rsidR="009722EE">
        <w:rPr>
          <w:rFonts w:ascii="Cambria" w:hAnsi="Cambria"/>
          <w:sz w:val="20"/>
          <w:szCs w:val="20"/>
          <w:lang w:val="es-MX"/>
        </w:rPr>
        <w:t xml:space="preserve">indica que </w:t>
      </w:r>
      <w:r w:rsidR="00981C08">
        <w:rPr>
          <w:rFonts w:ascii="Cambria" w:hAnsi="Cambria"/>
          <w:sz w:val="20"/>
          <w:szCs w:val="20"/>
          <w:lang w:val="es-MX"/>
        </w:rPr>
        <w:t xml:space="preserve">el 29 de junio de 2001 se inició </w:t>
      </w:r>
      <w:r w:rsidR="009722EE">
        <w:rPr>
          <w:rFonts w:ascii="Cambria" w:hAnsi="Cambria"/>
          <w:sz w:val="20"/>
          <w:szCs w:val="20"/>
          <w:lang w:val="es-MX"/>
        </w:rPr>
        <w:t xml:space="preserve">en su contra, </w:t>
      </w:r>
      <w:r>
        <w:rPr>
          <w:rFonts w:ascii="Cambria" w:hAnsi="Cambria"/>
          <w:sz w:val="20"/>
          <w:szCs w:val="20"/>
          <w:lang w:val="es-MX"/>
        </w:rPr>
        <w:t>y en la de</w:t>
      </w:r>
      <w:r w:rsidR="003208B9">
        <w:rPr>
          <w:rFonts w:ascii="Cambria" w:hAnsi="Cambria"/>
          <w:sz w:val="20"/>
          <w:szCs w:val="20"/>
          <w:lang w:val="es-MX"/>
        </w:rPr>
        <w:t xml:space="preserve"> </w:t>
      </w:r>
      <w:r w:rsidR="009722EE">
        <w:rPr>
          <w:rFonts w:ascii="Cambria" w:hAnsi="Cambria"/>
          <w:sz w:val="20"/>
          <w:szCs w:val="20"/>
          <w:lang w:val="es-MX"/>
        </w:rPr>
        <w:t xml:space="preserve">otras tres personas, </w:t>
      </w:r>
      <w:r w:rsidR="00981C08">
        <w:rPr>
          <w:rFonts w:ascii="Cambria" w:hAnsi="Cambria"/>
          <w:sz w:val="20"/>
          <w:szCs w:val="20"/>
          <w:lang w:val="es-MX"/>
        </w:rPr>
        <w:t xml:space="preserve">la causa </w:t>
      </w:r>
      <w:r w:rsidR="009722EE">
        <w:rPr>
          <w:rFonts w:ascii="Cambria" w:hAnsi="Cambria"/>
          <w:sz w:val="20"/>
          <w:szCs w:val="20"/>
          <w:lang w:val="es-MX"/>
        </w:rPr>
        <w:t xml:space="preserve">penal </w:t>
      </w:r>
      <w:r w:rsidR="00981C08">
        <w:rPr>
          <w:rFonts w:ascii="Cambria" w:hAnsi="Cambria"/>
          <w:sz w:val="20"/>
          <w:szCs w:val="20"/>
          <w:lang w:val="es-MX"/>
        </w:rPr>
        <w:t xml:space="preserve">3203 </w:t>
      </w:r>
      <w:r w:rsidR="009722EE">
        <w:rPr>
          <w:rFonts w:ascii="Cambria" w:hAnsi="Cambria"/>
          <w:sz w:val="20"/>
          <w:szCs w:val="20"/>
          <w:lang w:val="es-MX"/>
        </w:rPr>
        <w:t>por</w:t>
      </w:r>
      <w:r w:rsidR="007B6B4A">
        <w:rPr>
          <w:rFonts w:ascii="Cambria" w:hAnsi="Cambria"/>
          <w:sz w:val="20"/>
          <w:szCs w:val="20"/>
          <w:lang w:val="es-MX"/>
        </w:rPr>
        <w:t xml:space="preserve"> </w:t>
      </w:r>
      <w:r w:rsidR="00300E22">
        <w:rPr>
          <w:rFonts w:ascii="Cambria" w:hAnsi="Cambria"/>
          <w:sz w:val="20"/>
          <w:szCs w:val="20"/>
          <w:lang w:val="es-MX"/>
        </w:rPr>
        <w:t>los delitos de asociación ilícita y exacciones ilegales</w:t>
      </w:r>
      <w:r w:rsidR="009722EE">
        <w:rPr>
          <w:rFonts w:ascii="Cambria" w:hAnsi="Cambria"/>
          <w:sz w:val="20"/>
          <w:szCs w:val="20"/>
          <w:lang w:val="es-MX"/>
        </w:rPr>
        <w:t>. E</w:t>
      </w:r>
      <w:r w:rsidR="001706F6">
        <w:rPr>
          <w:rFonts w:ascii="Cambria" w:hAnsi="Cambria"/>
          <w:sz w:val="20"/>
          <w:szCs w:val="20"/>
          <w:lang w:val="es-MX"/>
        </w:rPr>
        <w:t xml:space="preserve">l 18 de </w:t>
      </w:r>
      <w:r w:rsidR="005B5442">
        <w:rPr>
          <w:rFonts w:ascii="Cambria" w:hAnsi="Cambria"/>
          <w:sz w:val="20"/>
          <w:szCs w:val="20"/>
          <w:lang w:val="es-MX"/>
        </w:rPr>
        <w:t>febrero</w:t>
      </w:r>
      <w:r w:rsidR="001706F6">
        <w:rPr>
          <w:rFonts w:ascii="Cambria" w:hAnsi="Cambria"/>
          <w:sz w:val="20"/>
          <w:szCs w:val="20"/>
          <w:lang w:val="es-MX"/>
        </w:rPr>
        <w:t xml:space="preserve"> de 2002 </w:t>
      </w:r>
      <w:r w:rsidR="009722EE">
        <w:rPr>
          <w:rFonts w:ascii="Cambria" w:hAnsi="Cambria"/>
          <w:sz w:val="20"/>
          <w:szCs w:val="20"/>
          <w:lang w:val="es-MX"/>
        </w:rPr>
        <w:t xml:space="preserve">fue </w:t>
      </w:r>
      <w:r w:rsidR="001706F6">
        <w:rPr>
          <w:rFonts w:ascii="Cambria" w:hAnsi="Cambria"/>
          <w:sz w:val="20"/>
          <w:szCs w:val="20"/>
          <w:lang w:val="es-MX"/>
        </w:rPr>
        <w:t xml:space="preserve">detenido y un mes después </w:t>
      </w:r>
      <w:r w:rsidR="003208B9">
        <w:rPr>
          <w:rFonts w:ascii="Cambria" w:hAnsi="Cambria"/>
          <w:sz w:val="20"/>
          <w:szCs w:val="20"/>
          <w:lang w:val="es-MX"/>
        </w:rPr>
        <w:t>se dictó</w:t>
      </w:r>
      <w:r w:rsidR="00C0160C">
        <w:rPr>
          <w:rFonts w:ascii="Cambria" w:hAnsi="Cambria"/>
          <w:sz w:val="20"/>
          <w:szCs w:val="20"/>
          <w:lang w:val="es-MX"/>
        </w:rPr>
        <w:t xml:space="preserve"> </w:t>
      </w:r>
      <w:r w:rsidR="0071281A">
        <w:rPr>
          <w:rFonts w:ascii="Cambria" w:hAnsi="Cambria"/>
          <w:sz w:val="20"/>
          <w:szCs w:val="20"/>
          <w:lang w:val="es-MX"/>
        </w:rPr>
        <w:t xml:space="preserve">prisión preventiva </w:t>
      </w:r>
      <w:r w:rsidR="001706F6">
        <w:rPr>
          <w:rFonts w:ascii="Cambria" w:hAnsi="Cambria"/>
          <w:sz w:val="20"/>
          <w:szCs w:val="20"/>
          <w:lang w:val="es-MX"/>
        </w:rPr>
        <w:t xml:space="preserve">en su contra. </w:t>
      </w:r>
      <w:r w:rsidR="00001F9C">
        <w:rPr>
          <w:rFonts w:ascii="Cambria" w:hAnsi="Cambria"/>
          <w:sz w:val="20"/>
          <w:szCs w:val="20"/>
          <w:lang w:val="es-MX"/>
        </w:rPr>
        <w:t>E</w:t>
      </w:r>
      <w:r w:rsidR="0057659D">
        <w:rPr>
          <w:rFonts w:ascii="Cambria" w:hAnsi="Cambria"/>
          <w:sz w:val="20"/>
          <w:szCs w:val="20"/>
          <w:lang w:val="es-MX"/>
        </w:rPr>
        <w:t>l</w:t>
      </w:r>
      <w:r w:rsidR="00F53B62">
        <w:rPr>
          <w:rFonts w:ascii="Cambria" w:hAnsi="Cambria"/>
          <w:sz w:val="20"/>
          <w:szCs w:val="20"/>
          <w:lang w:val="es-MX"/>
        </w:rPr>
        <w:t xml:space="preserve"> 14 de junio de 2002 </w:t>
      </w:r>
      <w:r w:rsidR="009722EE">
        <w:rPr>
          <w:rFonts w:ascii="Cambria" w:hAnsi="Cambria"/>
          <w:sz w:val="20"/>
          <w:szCs w:val="20"/>
          <w:lang w:val="es-MX"/>
        </w:rPr>
        <w:t>apeló el auto de</w:t>
      </w:r>
      <w:r w:rsidR="00F53B62">
        <w:rPr>
          <w:rFonts w:ascii="Cambria" w:hAnsi="Cambria"/>
          <w:sz w:val="20"/>
          <w:szCs w:val="20"/>
          <w:lang w:val="es-MX"/>
        </w:rPr>
        <w:t xml:space="preserve"> prisión preventiva</w:t>
      </w:r>
      <w:r w:rsidR="00845FD5">
        <w:rPr>
          <w:rFonts w:ascii="Cambria" w:hAnsi="Cambria"/>
          <w:sz w:val="20"/>
          <w:szCs w:val="20"/>
          <w:lang w:val="es-MX"/>
        </w:rPr>
        <w:t xml:space="preserve">, </w:t>
      </w:r>
      <w:r w:rsidR="00E93C7B">
        <w:rPr>
          <w:rFonts w:ascii="Cambria" w:hAnsi="Cambria"/>
          <w:sz w:val="20"/>
          <w:szCs w:val="20"/>
          <w:lang w:val="es-MX"/>
        </w:rPr>
        <w:t>siendo</w:t>
      </w:r>
      <w:r w:rsidR="003208B9">
        <w:rPr>
          <w:rFonts w:ascii="Cambria" w:hAnsi="Cambria"/>
          <w:sz w:val="20"/>
          <w:szCs w:val="20"/>
          <w:lang w:val="es-MX"/>
        </w:rPr>
        <w:t xml:space="preserve"> finalmente excarcelado el </w:t>
      </w:r>
      <w:r w:rsidR="00435A4A">
        <w:rPr>
          <w:rFonts w:ascii="Cambria" w:hAnsi="Cambria"/>
          <w:sz w:val="20"/>
          <w:szCs w:val="20"/>
          <w:lang w:val="es-MX"/>
        </w:rPr>
        <w:t>29 de marzo de 2004</w:t>
      </w:r>
      <w:r w:rsidR="003208B9">
        <w:rPr>
          <w:rFonts w:ascii="Cambria" w:hAnsi="Cambria"/>
          <w:sz w:val="20"/>
          <w:szCs w:val="20"/>
          <w:lang w:val="es-MX"/>
        </w:rPr>
        <w:t>.</w:t>
      </w:r>
      <w:r w:rsidR="00532F7E">
        <w:rPr>
          <w:rFonts w:ascii="Cambria" w:hAnsi="Cambria"/>
          <w:sz w:val="20"/>
          <w:szCs w:val="20"/>
          <w:lang w:val="es-MX"/>
        </w:rPr>
        <w:t xml:space="preserve"> </w:t>
      </w:r>
    </w:p>
    <w:p w14:paraId="65D071D3" w14:textId="77777777" w:rsidR="00C302E5" w:rsidRPr="001A123A" w:rsidRDefault="000653FA"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E</w:t>
      </w:r>
      <w:r w:rsidR="004630A7">
        <w:rPr>
          <w:rFonts w:ascii="Cambria" w:hAnsi="Cambria"/>
          <w:sz w:val="20"/>
          <w:szCs w:val="20"/>
          <w:lang w:val="es-MX"/>
        </w:rPr>
        <w:t>l</w:t>
      </w:r>
      <w:r>
        <w:rPr>
          <w:rFonts w:ascii="Cambria" w:hAnsi="Cambria"/>
          <w:sz w:val="20"/>
          <w:szCs w:val="20"/>
          <w:lang w:val="es-MX"/>
        </w:rPr>
        <w:t xml:space="preserve"> peticionario </w:t>
      </w:r>
      <w:r w:rsidR="004630A7">
        <w:rPr>
          <w:rFonts w:ascii="Cambria" w:hAnsi="Cambria"/>
          <w:sz w:val="20"/>
          <w:szCs w:val="20"/>
          <w:lang w:val="es-MX"/>
        </w:rPr>
        <w:t xml:space="preserve">aduce que el 23 de noviembre de 2004 </w:t>
      </w:r>
      <w:r w:rsidR="008371A6">
        <w:rPr>
          <w:rFonts w:ascii="Cambria" w:hAnsi="Cambria"/>
          <w:sz w:val="20"/>
          <w:szCs w:val="20"/>
          <w:lang w:val="es-MX"/>
        </w:rPr>
        <w:t>solicitó</w:t>
      </w:r>
      <w:r w:rsidR="004630A7">
        <w:rPr>
          <w:rFonts w:ascii="Cambria" w:hAnsi="Cambria"/>
          <w:sz w:val="20"/>
          <w:szCs w:val="20"/>
          <w:lang w:val="es-MX"/>
        </w:rPr>
        <w:t xml:space="preserve"> </w:t>
      </w:r>
      <w:r w:rsidR="00001F9C">
        <w:rPr>
          <w:rFonts w:ascii="Cambria" w:hAnsi="Cambria"/>
          <w:sz w:val="20"/>
          <w:szCs w:val="20"/>
          <w:lang w:val="es-MX"/>
        </w:rPr>
        <w:t xml:space="preserve">la </w:t>
      </w:r>
      <w:r w:rsidR="004630A7">
        <w:rPr>
          <w:rFonts w:ascii="Cambria" w:hAnsi="Cambria"/>
          <w:sz w:val="20"/>
          <w:szCs w:val="20"/>
          <w:lang w:val="es-MX"/>
        </w:rPr>
        <w:t xml:space="preserve">ampliación </w:t>
      </w:r>
      <w:r w:rsidR="00C81C21">
        <w:rPr>
          <w:rFonts w:ascii="Cambria" w:hAnsi="Cambria"/>
          <w:sz w:val="20"/>
          <w:szCs w:val="20"/>
          <w:lang w:val="es-MX"/>
        </w:rPr>
        <w:t xml:space="preserve">de </w:t>
      </w:r>
      <w:r w:rsidR="00001F9C">
        <w:rPr>
          <w:rFonts w:ascii="Cambria" w:hAnsi="Cambria"/>
          <w:sz w:val="20"/>
          <w:szCs w:val="20"/>
          <w:lang w:val="es-MX"/>
        </w:rPr>
        <w:t xml:space="preserve">su </w:t>
      </w:r>
      <w:r w:rsidR="007B6B4A">
        <w:rPr>
          <w:rFonts w:ascii="Cambria" w:hAnsi="Cambria"/>
          <w:sz w:val="20"/>
          <w:szCs w:val="20"/>
          <w:lang w:val="es-MX"/>
        </w:rPr>
        <w:t xml:space="preserve">declaración </w:t>
      </w:r>
      <w:r w:rsidR="00C81C21">
        <w:rPr>
          <w:rFonts w:ascii="Cambria" w:hAnsi="Cambria"/>
          <w:sz w:val="20"/>
          <w:szCs w:val="20"/>
          <w:lang w:val="es-MX"/>
        </w:rPr>
        <w:t xml:space="preserve">indagatoria. </w:t>
      </w:r>
      <w:r w:rsidR="00AA1A65">
        <w:rPr>
          <w:rFonts w:ascii="Cambria" w:hAnsi="Cambria"/>
          <w:sz w:val="20"/>
          <w:szCs w:val="20"/>
          <w:lang w:val="es-MX"/>
        </w:rPr>
        <w:t>Al no tener respuesta</w:t>
      </w:r>
      <w:r w:rsidR="00C81C21">
        <w:rPr>
          <w:rFonts w:ascii="Cambria" w:hAnsi="Cambria"/>
          <w:sz w:val="20"/>
          <w:szCs w:val="20"/>
          <w:lang w:val="es-MX"/>
        </w:rPr>
        <w:t xml:space="preserve">, el 2 de septiembre de 2005 </w:t>
      </w:r>
      <w:r w:rsidR="007B6B4A">
        <w:rPr>
          <w:rFonts w:ascii="Cambria" w:hAnsi="Cambria"/>
          <w:sz w:val="20"/>
          <w:szCs w:val="20"/>
          <w:lang w:val="es-MX"/>
        </w:rPr>
        <w:t>solicitó</w:t>
      </w:r>
      <w:r w:rsidR="00C81C21">
        <w:rPr>
          <w:rFonts w:ascii="Cambria" w:hAnsi="Cambria"/>
          <w:sz w:val="20"/>
          <w:szCs w:val="20"/>
          <w:lang w:val="es-MX"/>
        </w:rPr>
        <w:t xml:space="preserve"> </w:t>
      </w:r>
      <w:r w:rsidR="00001F9C">
        <w:rPr>
          <w:rFonts w:ascii="Cambria" w:hAnsi="Cambria"/>
          <w:sz w:val="20"/>
          <w:szCs w:val="20"/>
          <w:lang w:val="es-MX"/>
        </w:rPr>
        <w:t xml:space="preserve">el </w:t>
      </w:r>
      <w:r w:rsidR="00C81C21">
        <w:rPr>
          <w:rFonts w:ascii="Cambria" w:hAnsi="Cambria"/>
          <w:sz w:val="20"/>
          <w:szCs w:val="20"/>
          <w:lang w:val="es-MX"/>
        </w:rPr>
        <w:t xml:space="preserve">pronto despacho </w:t>
      </w:r>
      <w:r w:rsidR="00E5460C">
        <w:rPr>
          <w:rFonts w:ascii="Cambria" w:hAnsi="Cambria"/>
          <w:sz w:val="20"/>
          <w:szCs w:val="20"/>
          <w:lang w:val="es-MX"/>
        </w:rPr>
        <w:t>de dicha solicitud</w:t>
      </w:r>
      <w:r w:rsidR="00C81C21">
        <w:rPr>
          <w:rFonts w:ascii="Cambria" w:hAnsi="Cambria"/>
          <w:sz w:val="20"/>
          <w:szCs w:val="20"/>
          <w:lang w:val="es-MX"/>
        </w:rPr>
        <w:t xml:space="preserve">; </w:t>
      </w:r>
      <w:r w:rsidR="00BC5D76">
        <w:rPr>
          <w:rFonts w:ascii="Cambria" w:hAnsi="Cambria"/>
          <w:sz w:val="20"/>
          <w:szCs w:val="20"/>
          <w:lang w:val="es-MX"/>
        </w:rPr>
        <w:t>sin embargo, al</w:t>
      </w:r>
      <w:r w:rsidR="00AA1A65">
        <w:rPr>
          <w:rFonts w:ascii="Cambria" w:hAnsi="Cambria"/>
          <w:sz w:val="20"/>
          <w:szCs w:val="20"/>
          <w:lang w:val="es-MX"/>
        </w:rPr>
        <w:t xml:space="preserve"> </w:t>
      </w:r>
      <w:r w:rsidR="00BC5D76">
        <w:rPr>
          <w:rFonts w:ascii="Cambria" w:hAnsi="Cambria"/>
          <w:sz w:val="20"/>
          <w:szCs w:val="20"/>
          <w:lang w:val="es-MX"/>
        </w:rPr>
        <w:t xml:space="preserve">no </w:t>
      </w:r>
      <w:r w:rsidR="007B6B4A">
        <w:rPr>
          <w:rFonts w:ascii="Cambria" w:hAnsi="Cambria"/>
          <w:sz w:val="20"/>
          <w:szCs w:val="20"/>
          <w:lang w:val="es-MX"/>
        </w:rPr>
        <w:t>tener</w:t>
      </w:r>
      <w:r w:rsidR="00BC5D76">
        <w:rPr>
          <w:rFonts w:ascii="Cambria" w:hAnsi="Cambria"/>
          <w:sz w:val="20"/>
          <w:szCs w:val="20"/>
          <w:lang w:val="es-MX"/>
        </w:rPr>
        <w:t xml:space="preserve"> </w:t>
      </w:r>
      <w:r w:rsidR="00E5460C">
        <w:rPr>
          <w:rFonts w:ascii="Cambria" w:hAnsi="Cambria"/>
          <w:sz w:val="20"/>
          <w:szCs w:val="20"/>
          <w:lang w:val="es-MX"/>
        </w:rPr>
        <w:t>respuesta</w:t>
      </w:r>
      <w:r w:rsidR="00001F9C">
        <w:rPr>
          <w:rFonts w:ascii="Cambria" w:hAnsi="Cambria"/>
          <w:sz w:val="20"/>
          <w:szCs w:val="20"/>
          <w:lang w:val="es-MX"/>
        </w:rPr>
        <w:t>,</w:t>
      </w:r>
      <w:r w:rsidR="00BC5D76">
        <w:rPr>
          <w:rFonts w:ascii="Cambria" w:hAnsi="Cambria"/>
          <w:sz w:val="20"/>
          <w:szCs w:val="20"/>
          <w:lang w:val="es-MX"/>
        </w:rPr>
        <w:t xml:space="preserve"> el 20 de junio de 2006 </w:t>
      </w:r>
      <w:r w:rsidR="00E5460C">
        <w:rPr>
          <w:rFonts w:ascii="Cambria" w:hAnsi="Cambria"/>
          <w:sz w:val="20"/>
          <w:szCs w:val="20"/>
          <w:lang w:val="es-MX"/>
        </w:rPr>
        <w:t>interpuso</w:t>
      </w:r>
      <w:r w:rsidR="00C81C21">
        <w:rPr>
          <w:rFonts w:ascii="Cambria" w:hAnsi="Cambria"/>
          <w:sz w:val="20"/>
          <w:szCs w:val="20"/>
          <w:lang w:val="es-MX"/>
        </w:rPr>
        <w:t xml:space="preserve"> una queja por retardo a la justicia, misma que fue desestimada el 29 de junio de 2006 por la Cámara Federal de Apelaciones de San Martín. </w:t>
      </w:r>
      <w:r w:rsidR="00EA354D">
        <w:rPr>
          <w:rFonts w:ascii="Cambria" w:hAnsi="Cambria"/>
          <w:sz w:val="20"/>
          <w:szCs w:val="20"/>
          <w:lang w:val="es-MX"/>
        </w:rPr>
        <w:t>El peticionario indica que</w:t>
      </w:r>
      <w:r w:rsidR="00C302E5">
        <w:rPr>
          <w:rFonts w:ascii="Cambria" w:hAnsi="Cambria"/>
          <w:sz w:val="20"/>
          <w:szCs w:val="20"/>
          <w:lang w:val="es-MX"/>
        </w:rPr>
        <w:t xml:space="preserve"> el 15 de agosto de 2006 </w:t>
      </w:r>
      <w:r w:rsidR="00AA1A65">
        <w:rPr>
          <w:rFonts w:ascii="Cambria" w:hAnsi="Cambria"/>
          <w:sz w:val="20"/>
          <w:szCs w:val="20"/>
          <w:lang w:val="es-MX"/>
        </w:rPr>
        <w:t>pudo realizar</w:t>
      </w:r>
      <w:r w:rsidR="00C302E5">
        <w:rPr>
          <w:rFonts w:ascii="Cambria" w:hAnsi="Cambria"/>
          <w:sz w:val="20"/>
          <w:szCs w:val="20"/>
          <w:lang w:val="es-MX"/>
        </w:rPr>
        <w:t xml:space="preserve"> </w:t>
      </w:r>
      <w:r w:rsidR="00001F9C">
        <w:rPr>
          <w:rFonts w:ascii="Cambria" w:hAnsi="Cambria"/>
          <w:sz w:val="20"/>
          <w:szCs w:val="20"/>
          <w:lang w:val="es-MX"/>
        </w:rPr>
        <w:t xml:space="preserve">finalmente </w:t>
      </w:r>
      <w:r w:rsidR="00E5460C">
        <w:rPr>
          <w:rFonts w:ascii="Cambria" w:hAnsi="Cambria"/>
          <w:sz w:val="20"/>
          <w:szCs w:val="20"/>
          <w:lang w:val="es-MX"/>
        </w:rPr>
        <w:t>dicha</w:t>
      </w:r>
      <w:r w:rsidR="00C302E5">
        <w:rPr>
          <w:rFonts w:ascii="Cambria" w:hAnsi="Cambria"/>
          <w:sz w:val="20"/>
          <w:szCs w:val="20"/>
          <w:lang w:val="es-MX"/>
        </w:rPr>
        <w:t xml:space="preserve"> ampliación de declaración indagatoria.</w:t>
      </w:r>
      <w:r w:rsidR="001A123A">
        <w:rPr>
          <w:rFonts w:ascii="Cambria" w:hAnsi="Cambria"/>
          <w:sz w:val="20"/>
          <w:szCs w:val="20"/>
          <w:lang w:val="es-MX"/>
        </w:rPr>
        <w:t xml:space="preserve"> </w:t>
      </w:r>
      <w:r w:rsidR="00EA354D">
        <w:rPr>
          <w:rFonts w:ascii="Cambria" w:hAnsi="Cambria"/>
          <w:sz w:val="20"/>
          <w:szCs w:val="20"/>
          <w:lang w:val="es-MX"/>
        </w:rPr>
        <w:t>Por otra parte</w:t>
      </w:r>
      <w:r w:rsidR="003804E5" w:rsidRPr="001A123A">
        <w:rPr>
          <w:rFonts w:ascii="Cambria" w:hAnsi="Cambria"/>
          <w:sz w:val="20"/>
          <w:szCs w:val="20"/>
          <w:lang w:val="es-MX"/>
        </w:rPr>
        <w:t>, e</w:t>
      </w:r>
      <w:r w:rsidR="007B6B4A" w:rsidRPr="001A123A">
        <w:rPr>
          <w:rFonts w:ascii="Cambria" w:hAnsi="Cambria"/>
          <w:sz w:val="20"/>
          <w:szCs w:val="20"/>
          <w:lang w:val="es-MX"/>
        </w:rPr>
        <w:t>l</w:t>
      </w:r>
      <w:r w:rsidR="00CB60DE" w:rsidRPr="001A123A">
        <w:rPr>
          <w:rFonts w:ascii="Cambria" w:hAnsi="Cambria"/>
          <w:sz w:val="20"/>
          <w:szCs w:val="20"/>
          <w:lang w:val="es-MX"/>
        </w:rPr>
        <w:t xml:space="preserve"> 17 de octubre de 2006 </w:t>
      </w:r>
      <w:r w:rsidR="00001F9C" w:rsidRPr="001A123A">
        <w:rPr>
          <w:rFonts w:ascii="Cambria" w:hAnsi="Cambria"/>
          <w:sz w:val="20"/>
          <w:szCs w:val="20"/>
          <w:lang w:val="es-MX"/>
        </w:rPr>
        <w:t>solicitó la práctica de determinadas pruebas</w:t>
      </w:r>
      <w:r w:rsidR="004F5540" w:rsidRPr="001A123A">
        <w:rPr>
          <w:rFonts w:ascii="Cambria" w:hAnsi="Cambria"/>
          <w:sz w:val="20"/>
          <w:szCs w:val="20"/>
          <w:lang w:val="es-MX"/>
        </w:rPr>
        <w:t xml:space="preserve"> a efectos de fin</w:t>
      </w:r>
      <w:r w:rsidR="007B6B4A" w:rsidRPr="001A123A">
        <w:rPr>
          <w:rFonts w:ascii="Cambria" w:hAnsi="Cambria"/>
          <w:sz w:val="20"/>
          <w:szCs w:val="20"/>
          <w:lang w:val="es-MX"/>
        </w:rPr>
        <w:t xml:space="preserve">alizar la etapa de instrucción; sin embargo, </w:t>
      </w:r>
      <w:r w:rsidR="000B6A91" w:rsidRPr="001A123A">
        <w:rPr>
          <w:rFonts w:ascii="Cambria" w:hAnsi="Cambria"/>
          <w:sz w:val="20"/>
          <w:szCs w:val="20"/>
          <w:lang w:val="es-MX"/>
        </w:rPr>
        <w:t xml:space="preserve">alega que al no tener respuesta </w:t>
      </w:r>
      <w:r w:rsidR="00F106ED" w:rsidRPr="001A123A">
        <w:rPr>
          <w:rFonts w:ascii="Cambria" w:hAnsi="Cambria"/>
          <w:sz w:val="20"/>
          <w:szCs w:val="20"/>
          <w:lang w:val="es-MX"/>
        </w:rPr>
        <w:t>luego</w:t>
      </w:r>
      <w:r w:rsidR="000B6A91" w:rsidRPr="001A123A">
        <w:rPr>
          <w:rFonts w:ascii="Cambria" w:hAnsi="Cambria"/>
          <w:sz w:val="20"/>
          <w:szCs w:val="20"/>
          <w:lang w:val="es-MX"/>
        </w:rPr>
        <w:t xml:space="preserve"> de más de seis meses</w:t>
      </w:r>
      <w:r w:rsidR="000B71B9" w:rsidRPr="001A123A">
        <w:rPr>
          <w:rFonts w:ascii="Cambria" w:hAnsi="Cambria"/>
          <w:sz w:val="20"/>
          <w:szCs w:val="20"/>
          <w:lang w:val="es-MX"/>
        </w:rPr>
        <w:t>,</w:t>
      </w:r>
      <w:r w:rsidR="004F5540" w:rsidRPr="001A123A">
        <w:rPr>
          <w:rFonts w:ascii="Cambria" w:hAnsi="Cambria"/>
          <w:sz w:val="20"/>
          <w:szCs w:val="20"/>
          <w:lang w:val="es-MX"/>
        </w:rPr>
        <w:t xml:space="preserve"> el </w:t>
      </w:r>
      <w:r w:rsidR="000B6A91" w:rsidRPr="001A123A">
        <w:rPr>
          <w:rFonts w:ascii="Cambria" w:hAnsi="Cambria"/>
          <w:sz w:val="20"/>
          <w:szCs w:val="20"/>
          <w:lang w:val="es-MX"/>
        </w:rPr>
        <w:t>22</w:t>
      </w:r>
      <w:r w:rsidR="004F5540" w:rsidRPr="001A123A">
        <w:rPr>
          <w:rFonts w:ascii="Cambria" w:hAnsi="Cambria"/>
          <w:sz w:val="20"/>
          <w:szCs w:val="20"/>
          <w:lang w:val="es-MX"/>
        </w:rPr>
        <w:t xml:space="preserve"> de </w:t>
      </w:r>
      <w:r w:rsidR="000B6A91" w:rsidRPr="001A123A">
        <w:rPr>
          <w:rFonts w:ascii="Cambria" w:hAnsi="Cambria"/>
          <w:sz w:val="20"/>
          <w:szCs w:val="20"/>
          <w:lang w:val="es-MX"/>
        </w:rPr>
        <w:t>mayo</w:t>
      </w:r>
      <w:r w:rsidR="004F5540" w:rsidRPr="001A123A">
        <w:rPr>
          <w:rFonts w:ascii="Cambria" w:hAnsi="Cambria"/>
          <w:sz w:val="20"/>
          <w:szCs w:val="20"/>
          <w:lang w:val="es-MX"/>
        </w:rPr>
        <w:t xml:space="preserve"> de 2007 </w:t>
      </w:r>
      <w:r w:rsidR="000B71B9" w:rsidRPr="001A123A">
        <w:rPr>
          <w:rFonts w:ascii="Cambria" w:hAnsi="Cambria"/>
          <w:sz w:val="20"/>
          <w:szCs w:val="20"/>
          <w:lang w:val="es-MX"/>
        </w:rPr>
        <w:t>solicitó nuevamente el cierre de la etapa de instrucción.</w:t>
      </w:r>
      <w:r w:rsidR="000B6A91" w:rsidRPr="001A123A">
        <w:rPr>
          <w:rFonts w:ascii="Cambria" w:hAnsi="Cambria"/>
          <w:sz w:val="20"/>
          <w:szCs w:val="20"/>
          <w:lang w:val="es-MX"/>
        </w:rPr>
        <w:t xml:space="preserve"> </w:t>
      </w:r>
      <w:r w:rsidR="00E93C7B">
        <w:rPr>
          <w:rFonts w:ascii="Cambria" w:hAnsi="Cambria"/>
          <w:sz w:val="20"/>
          <w:szCs w:val="20"/>
          <w:lang w:val="es-MX"/>
        </w:rPr>
        <w:t>A</w:t>
      </w:r>
      <w:r w:rsidR="000B6A91" w:rsidRPr="001A123A">
        <w:rPr>
          <w:rFonts w:ascii="Cambria" w:hAnsi="Cambria"/>
          <w:sz w:val="20"/>
          <w:szCs w:val="20"/>
          <w:lang w:val="es-MX"/>
        </w:rPr>
        <w:t xml:space="preserve">l </w:t>
      </w:r>
      <w:r w:rsidR="00E93C7B">
        <w:rPr>
          <w:rFonts w:ascii="Cambria" w:hAnsi="Cambria"/>
          <w:sz w:val="20"/>
          <w:szCs w:val="20"/>
          <w:lang w:val="es-MX"/>
        </w:rPr>
        <w:t>continuar sin recibir</w:t>
      </w:r>
      <w:r w:rsidR="000B6A91" w:rsidRPr="001A123A">
        <w:rPr>
          <w:rFonts w:ascii="Cambria" w:hAnsi="Cambria"/>
          <w:sz w:val="20"/>
          <w:szCs w:val="20"/>
          <w:lang w:val="es-MX"/>
        </w:rPr>
        <w:t xml:space="preserve"> respuesta</w:t>
      </w:r>
      <w:r w:rsidR="000B71B9" w:rsidRPr="001A123A">
        <w:rPr>
          <w:rFonts w:ascii="Cambria" w:hAnsi="Cambria"/>
          <w:sz w:val="20"/>
          <w:szCs w:val="20"/>
          <w:lang w:val="es-MX"/>
        </w:rPr>
        <w:t>, el 12 de junio de 2007 interpuso nuevamente una queja por retardo en</w:t>
      </w:r>
      <w:r w:rsidR="000B6A91" w:rsidRPr="001A123A">
        <w:rPr>
          <w:rFonts w:ascii="Cambria" w:hAnsi="Cambria"/>
          <w:sz w:val="20"/>
          <w:szCs w:val="20"/>
          <w:lang w:val="es-MX"/>
        </w:rPr>
        <w:t xml:space="preserve"> la justicia</w:t>
      </w:r>
      <w:r w:rsidR="00D3493D" w:rsidRPr="001A123A">
        <w:rPr>
          <w:rFonts w:ascii="Cambria" w:hAnsi="Cambria"/>
          <w:sz w:val="20"/>
          <w:szCs w:val="20"/>
          <w:lang w:val="es-MX"/>
        </w:rPr>
        <w:t>,</w:t>
      </w:r>
      <w:r w:rsidR="000B6A91" w:rsidRPr="001A123A">
        <w:rPr>
          <w:rFonts w:ascii="Cambria" w:hAnsi="Cambria"/>
          <w:sz w:val="20"/>
          <w:szCs w:val="20"/>
          <w:lang w:val="es-MX"/>
        </w:rPr>
        <w:t xml:space="preserve"> solicitando al Juzgado Federal de Campana </w:t>
      </w:r>
      <w:r w:rsidR="000B71B9" w:rsidRPr="001A123A">
        <w:rPr>
          <w:rFonts w:ascii="Cambria" w:hAnsi="Cambria"/>
          <w:sz w:val="20"/>
          <w:szCs w:val="20"/>
          <w:lang w:val="es-MX"/>
        </w:rPr>
        <w:t xml:space="preserve">que resolviera el pedido de </w:t>
      </w:r>
      <w:r w:rsidR="000B6A91" w:rsidRPr="001A123A">
        <w:rPr>
          <w:rFonts w:ascii="Cambria" w:hAnsi="Cambria"/>
          <w:sz w:val="20"/>
          <w:szCs w:val="20"/>
          <w:lang w:val="es-MX"/>
        </w:rPr>
        <w:t xml:space="preserve">17 de octubre de 2006. </w:t>
      </w:r>
      <w:r w:rsidR="000B71B9" w:rsidRPr="001A123A">
        <w:rPr>
          <w:rFonts w:ascii="Cambria" w:hAnsi="Cambria"/>
          <w:sz w:val="20"/>
          <w:szCs w:val="20"/>
          <w:lang w:val="es-MX"/>
        </w:rPr>
        <w:t>Finalmente, e</w:t>
      </w:r>
      <w:r w:rsidR="000B6A91" w:rsidRPr="001A123A">
        <w:rPr>
          <w:rFonts w:ascii="Cambria" w:hAnsi="Cambria"/>
          <w:sz w:val="20"/>
          <w:szCs w:val="20"/>
          <w:lang w:val="es-MX"/>
        </w:rPr>
        <w:t xml:space="preserve">l 16 de junio de 2007, </w:t>
      </w:r>
      <w:r w:rsidR="00E311E3" w:rsidRPr="001A123A">
        <w:rPr>
          <w:rFonts w:ascii="Cambria" w:hAnsi="Cambria"/>
          <w:sz w:val="20"/>
          <w:szCs w:val="20"/>
          <w:lang w:val="es-MX"/>
        </w:rPr>
        <w:t xml:space="preserve">la Cámara Federal de Apelaciones de San Martín </w:t>
      </w:r>
      <w:r w:rsidR="00A43976" w:rsidRPr="001A123A">
        <w:rPr>
          <w:rFonts w:ascii="Cambria" w:hAnsi="Cambria"/>
          <w:sz w:val="20"/>
          <w:szCs w:val="20"/>
          <w:lang w:val="es-MX"/>
        </w:rPr>
        <w:t>desestimó</w:t>
      </w:r>
      <w:r w:rsidR="00E311E3" w:rsidRPr="001A123A">
        <w:rPr>
          <w:rFonts w:ascii="Cambria" w:hAnsi="Cambria"/>
          <w:sz w:val="20"/>
          <w:szCs w:val="20"/>
          <w:lang w:val="es-MX"/>
        </w:rPr>
        <w:t xml:space="preserve"> el recurso de queja interpuesto por la presunta </w:t>
      </w:r>
      <w:r w:rsidR="00A43976" w:rsidRPr="001A123A">
        <w:rPr>
          <w:rFonts w:ascii="Cambria" w:hAnsi="Cambria"/>
          <w:sz w:val="20"/>
          <w:szCs w:val="20"/>
          <w:lang w:val="es-MX"/>
        </w:rPr>
        <w:t>víctima</w:t>
      </w:r>
      <w:r w:rsidR="00E311E3" w:rsidRPr="001A123A">
        <w:rPr>
          <w:rFonts w:ascii="Cambria" w:hAnsi="Cambria"/>
          <w:sz w:val="20"/>
          <w:szCs w:val="20"/>
          <w:lang w:val="es-MX"/>
        </w:rPr>
        <w:t xml:space="preserve">, recomendando </w:t>
      </w:r>
      <w:r w:rsidR="00A43976" w:rsidRPr="001A123A">
        <w:rPr>
          <w:rFonts w:ascii="Cambria" w:hAnsi="Cambria"/>
          <w:sz w:val="20"/>
          <w:szCs w:val="20"/>
          <w:lang w:val="es-MX"/>
        </w:rPr>
        <w:t xml:space="preserve">únicamente </w:t>
      </w:r>
      <w:r w:rsidR="00D3493D" w:rsidRPr="001A123A">
        <w:rPr>
          <w:rFonts w:ascii="Cambria" w:hAnsi="Cambria"/>
          <w:sz w:val="20"/>
          <w:szCs w:val="20"/>
          <w:lang w:val="es-MX"/>
        </w:rPr>
        <w:t>a la S</w:t>
      </w:r>
      <w:r w:rsidR="00A43976" w:rsidRPr="001A123A">
        <w:rPr>
          <w:rFonts w:ascii="Cambria" w:hAnsi="Cambria"/>
          <w:sz w:val="20"/>
          <w:szCs w:val="20"/>
          <w:lang w:val="es-MX"/>
        </w:rPr>
        <w:t>ecretar</w:t>
      </w:r>
      <w:r w:rsidR="00D3493D" w:rsidRPr="001A123A">
        <w:rPr>
          <w:rFonts w:ascii="Cambria" w:hAnsi="Cambria"/>
          <w:sz w:val="20"/>
          <w:szCs w:val="20"/>
          <w:lang w:val="es-MX"/>
        </w:rPr>
        <w:t>í</w:t>
      </w:r>
      <w:r w:rsidR="00A43976" w:rsidRPr="001A123A">
        <w:rPr>
          <w:rFonts w:ascii="Cambria" w:hAnsi="Cambria"/>
          <w:sz w:val="20"/>
          <w:szCs w:val="20"/>
          <w:lang w:val="es-MX"/>
        </w:rPr>
        <w:t xml:space="preserve">a </w:t>
      </w:r>
      <w:r w:rsidR="00D3493D" w:rsidRPr="001A123A">
        <w:rPr>
          <w:rFonts w:ascii="Cambria" w:hAnsi="Cambria"/>
          <w:sz w:val="20"/>
          <w:szCs w:val="20"/>
          <w:lang w:val="es-MX"/>
        </w:rPr>
        <w:t>Pe</w:t>
      </w:r>
      <w:r w:rsidR="00A43976" w:rsidRPr="001A123A">
        <w:rPr>
          <w:rFonts w:ascii="Cambria" w:hAnsi="Cambria"/>
          <w:sz w:val="20"/>
          <w:szCs w:val="20"/>
          <w:lang w:val="es-MX"/>
        </w:rPr>
        <w:t xml:space="preserve">nal 3 del Juzgado Federal de Campana una mayor celeridad al trámite solicitado por el peticionario. </w:t>
      </w:r>
      <w:r w:rsidR="00880EE5">
        <w:rPr>
          <w:rFonts w:ascii="Cambria" w:hAnsi="Cambria"/>
          <w:sz w:val="20"/>
          <w:szCs w:val="20"/>
          <w:lang w:val="es-MX"/>
        </w:rPr>
        <w:t xml:space="preserve">Pero sin practicarse las pruebas solicitadas por éste. </w:t>
      </w:r>
      <w:r w:rsidR="000B71B9" w:rsidRPr="001A123A">
        <w:rPr>
          <w:rFonts w:ascii="Cambria" w:hAnsi="Cambria"/>
          <w:sz w:val="20"/>
          <w:szCs w:val="20"/>
          <w:lang w:val="es-MX"/>
        </w:rPr>
        <w:t>Finalmente, e</w:t>
      </w:r>
      <w:r w:rsidR="001A7864" w:rsidRPr="001A123A">
        <w:rPr>
          <w:rFonts w:ascii="Cambria" w:hAnsi="Cambria"/>
          <w:sz w:val="20"/>
          <w:szCs w:val="20"/>
          <w:lang w:val="es-MX"/>
        </w:rPr>
        <w:t xml:space="preserve">l 24 de junio de 2009 el Fiscal Federal </w:t>
      </w:r>
      <w:r w:rsidR="00CA6D3F" w:rsidRPr="001A123A">
        <w:rPr>
          <w:rFonts w:ascii="Cambria" w:hAnsi="Cambria"/>
          <w:sz w:val="20"/>
          <w:szCs w:val="20"/>
          <w:lang w:val="es-MX"/>
        </w:rPr>
        <w:t xml:space="preserve">a cargo de las investigaciones </w:t>
      </w:r>
      <w:r w:rsidR="001A7864" w:rsidRPr="001A123A">
        <w:rPr>
          <w:rFonts w:ascii="Cambria" w:hAnsi="Cambria"/>
          <w:sz w:val="20"/>
          <w:szCs w:val="20"/>
          <w:lang w:val="es-MX"/>
        </w:rPr>
        <w:t xml:space="preserve">solicitó al Juzgado Federal en lo Criminal y Correccional </w:t>
      </w:r>
      <w:r w:rsidR="00EF72E3" w:rsidRPr="001A123A">
        <w:rPr>
          <w:rFonts w:ascii="Cambria" w:hAnsi="Cambria"/>
          <w:sz w:val="20"/>
          <w:szCs w:val="20"/>
          <w:lang w:val="es-MX"/>
        </w:rPr>
        <w:t>que procediera con la apertura de la etapa de juicio del proceso, concluyendo la de instrucción</w:t>
      </w:r>
      <w:r w:rsidR="001A7864" w:rsidRPr="001A123A">
        <w:rPr>
          <w:rFonts w:ascii="Cambria" w:hAnsi="Cambria"/>
          <w:sz w:val="20"/>
          <w:szCs w:val="20"/>
          <w:lang w:val="es-MX"/>
        </w:rPr>
        <w:t>.</w:t>
      </w:r>
    </w:p>
    <w:p w14:paraId="08AB86D8" w14:textId="77777777" w:rsidR="006807A4" w:rsidRDefault="000B71B9"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En atención a lo anterior</w:t>
      </w:r>
      <w:r w:rsidR="00D3493D">
        <w:rPr>
          <w:rFonts w:ascii="Cambria" w:hAnsi="Cambria"/>
          <w:sz w:val="20"/>
          <w:szCs w:val="20"/>
          <w:lang w:val="es-MX"/>
        </w:rPr>
        <w:t>,</w:t>
      </w:r>
      <w:r w:rsidR="00881E6B">
        <w:rPr>
          <w:rFonts w:ascii="Cambria" w:hAnsi="Cambria"/>
          <w:sz w:val="20"/>
          <w:szCs w:val="20"/>
          <w:lang w:val="es-MX"/>
        </w:rPr>
        <w:t xml:space="preserve"> e</w:t>
      </w:r>
      <w:r w:rsidR="0008424B">
        <w:rPr>
          <w:rFonts w:ascii="Cambria" w:hAnsi="Cambria"/>
          <w:sz w:val="20"/>
          <w:szCs w:val="20"/>
          <w:lang w:val="es-MX"/>
        </w:rPr>
        <w:t xml:space="preserve">l 30 de julio de 2009 el peticionario </w:t>
      </w:r>
      <w:r w:rsidR="00470FD1">
        <w:rPr>
          <w:rFonts w:ascii="Cambria" w:hAnsi="Cambria"/>
          <w:sz w:val="20"/>
          <w:szCs w:val="20"/>
          <w:lang w:val="es-MX"/>
        </w:rPr>
        <w:t>interpuso</w:t>
      </w:r>
      <w:r w:rsidR="0008424B">
        <w:rPr>
          <w:rFonts w:ascii="Cambria" w:hAnsi="Cambria"/>
          <w:sz w:val="20"/>
          <w:szCs w:val="20"/>
          <w:lang w:val="es-MX"/>
        </w:rPr>
        <w:t xml:space="preserve"> </w:t>
      </w:r>
      <w:r w:rsidR="00470FD1">
        <w:rPr>
          <w:rFonts w:ascii="Cambria" w:hAnsi="Cambria"/>
          <w:sz w:val="20"/>
          <w:szCs w:val="20"/>
          <w:lang w:val="es-MX"/>
        </w:rPr>
        <w:t xml:space="preserve">ante el Consejo de la Magistratura </w:t>
      </w:r>
      <w:r w:rsidR="0008424B">
        <w:rPr>
          <w:rFonts w:ascii="Cambria" w:hAnsi="Cambria"/>
          <w:sz w:val="20"/>
          <w:szCs w:val="20"/>
          <w:lang w:val="es-MX"/>
        </w:rPr>
        <w:t>una denuncia</w:t>
      </w:r>
      <w:r w:rsidR="009E10AB">
        <w:rPr>
          <w:rFonts w:ascii="Cambria" w:hAnsi="Cambria"/>
          <w:sz w:val="20"/>
          <w:szCs w:val="20"/>
          <w:lang w:val="es-MX"/>
        </w:rPr>
        <w:t xml:space="preserve"> por retardo injustificado</w:t>
      </w:r>
      <w:r w:rsidR="00470FD1">
        <w:rPr>
          <w:rFonts w:ascii="Cambria" w:hAnsi="Cambria"/>
          <w:sz w:val="20"/>
          <w:szCs w:val="20"/>
          <w:lang w:val="es-MX"/>
        </w:rPr>
        <w:t xml:space="preserve"> en</w:t>
      </w:r>
      <w:r w:rsidR="0008424B">
        <w:rPr>
          <w:rFonts w:ascii="Cambria" w:hAnsi="Cambria"/>
          <w:sz w:val="20"/>
          <w:szCs w:val="20"/>
          <w:lang w:val="es-MX"/>
        </w:rPr>
        <w:t xml:space="preserve"> contra del Juez</w:t>
      </w:r>
      <w:r w:rsidR="00470FD1">
        <w:rPr>
          <w:rFonts w:ascii="Cambria" w:hAnsi="Cambria"/>
          <w:sz w:val="20"/>
          <w:szCs w:val="20"/>
          <w:lang w:val="es-MX"/>
        </w:rPr>
        <w:t xml:space="preserve"> </w:t>
      </w:r>
      <w:r w:rsidR="00531267">
        <w:rPr>
          <w:rFonts w:ascii="Cambria" w:hAnsi="Cambria"/>
          <w:sz w:val="20"/>
          <w:szCs w:val="20"/>
          <w:lang w:val="es-MX"/>
        </w:rPr>
        <w:t>titular</w:t>
      </w:r>
      <w:r w:rsidR="009E10AB">
        <w:rPr>
          <w:rFonts w:ascii="Cambria" w:hAnsi="Cambria"/>
          <w:sz w:val="20"/>
          <w:szCs w:val="20"/>
          <w:lang w:val="es-MX"/>
        </w:rPr>
        <w:t xml:space="preserve"> del Juzgado Federal de Campana.</w:t>
      </w:r>
      <w:r w:rsidR="00881E6B">
        <w:rPr>
          <w:rFonts w:ascii="Cambria" w:hAnsi="Cambria"/>
          <w:sz w:val="20"/>
          <w:szCs w:val="20"/>
          <w:lang w:val="es-MX"/>
        </w:rPr>
        <w:t xml:space="preserve"> </w:t>
      </w:r>
      <w:r>
        <w:rPr>
          <w:rFonts w:ascii="Cambria" w:hAnsi="Cambria"/>
          <w:sz w:val="20"/>
          <w:szCs w:val="20"/>
          <w:lang w:val="es-MX"/>
        </w:rPr>
        <w:t>En respuesta, e</w:t>
      </w:r>
      <w:r w:rsidR="00881E6B">
        <w:rPr>
          <w:rFonts w:ascii="Cambria" w:hAnsi="Cambria"/>
          <w:sz w:val="20"/>
          <w:szCs w:val="20"/>
          <w:lang w:val="es-MX"/>
        </w:rPr>
        <w:t xml:space="preserve">l 6 de mayo de 2010 la </w:t>
      </w:r>
      <w:r w:rsidR="00531267">
        <w:rPr>
          <w:rFonts w:ascii="Cambria" w:hAnsi="Cambria"/>
          <w:sz w:val="20"/>
          <w:szCs w:val="20"/>
          <w:lang w:val="es-MX"/>
        </w:rPr>
        <w:t>Sala</w:t>
      </w:r>
      <w:r w:rsidR="00881E6B">
        <w:rPr>
          <w:rFonts w:ascii="Cambria" w:hAnsi="Cambria"/>
          <w:sz w:val="20"/>
          <w:szCs w:val="20"/>
          <w:lang w:val="es-MX"/>
        </w:rPr>
        <w:t xml:space="preserve"> de Plenario del Consejo de la Magistratura </w:t>
      </w:r>
      <w:r w:rsidR="009E10AB">
        <w:rPr>
          <w:rFonts w:ascii="Cambria" w:hAnsi="Cambria"/>
          <w:sz w:val="20"/>
          <w:szCs w:val="20"/>
          <w:lang w:val="es-MX"/>
        </w:rPr>
        <w:t xml:space="preserve">declaró abstracta esta </w:t>
      </w:r>
      <w:r w:rsidR="00531267">
        <w:rPr>
          <w:rFonts w:ascii="Cambria" w:hAnsi="Cambria"/>
          <w:sz w:val="20"/>
          <w:szCs w:val="20"/>
          <w:lang w:val="es-MX"/>
        </w:rPr>
        <w:t>denuncia</w:t>
      </w:r>
      <w:r w:rsidR="009E10AB">
        <w:rPr>
          <w:rFonts w:ascii="Cambria" w:hAnsi="Cambria"/>
          <w:sz w:val="20"/>
          <w:szCs w:val="20"/>
          <w:lang w:val="es-MX"/>
        </w:rPr>
        <w:t xml:space="preserve"> </w:t>
      </w:r>
      <w:r>
        <w:rPr>
          <w:rFonts w:ascii="Cambria" w:hAnsi="Cambria"/>
          <w:sz w:val="20"/>
          <w:szCs w:val="20"/>
          <w:lang w:val="es-MX"/>
        </w:rPr>
        <w:t>señalando que e</w:t>
      </w:r>
      <w:r w:rsidR="00A332FE">
        <w:rPr>
          <w:rFonts w:ascii="Cambria" w:hAnsi="Cambria"/>
          <w:sz w:val="20"/>
          <w:szCs w:val="20"/>
          <w:lang w:val="es-MX"/>
        </w:rPr>
        <w:t>l j</w:t>
      </w:r>
      <w:r w:rsidR="00531267">
        <w:rPr>
          <w:rFonts w:ascii="Cambria" w:hAnsi="Cambria"/>
          <w:sz w:val="20"/>
          <w:szCs w:val="20"/>
          <w:lang w:val="es-MX"/>
        </w:rPr>
        <w:t>uez denu</w:t>
      </w:r>
      <w:r>
        <w:rPr>
          <w:rFonts w:ascii="Cambria" w:hAnsi="Cambria"/>
          <w:sz w:val="20"/>
          <w:szCs w:val="20"/>
          <w:lang w:val="es-MX"/>
        </w:rPr>
        <w:t>nciado había sido separado de su cargo el 25 de marzo de 2010</w:t>
      </w:r>
      <w:r w:rsidR="00D8375F">
        <w:rPr>
          <w:rFonts w:ascii="Cambria" w:hAnsi="Cambria"/>
          <w:sz w:val="20"/>
          <w:szCs w:val="20"/>
          <w:lang w:val="es-MX"/>
        </w:rPr>
        <w:t xml:space="preserve"> por decisión del Consejo de la Magistratura</w:t>
      </w:r>
      <w:r w:rsidR="00531267">
        <w:rPr>
          <w:rFonts w:ascii="Cambria" w:hAnsi="Cambria"/>
          <w:sz w:val="20"/>
          <w:szCs w:val="20"/>
          <w:lang w:val="es-MX"/>
        </w:rPr>
        <w:t xml:space="preserve">. </w:t>
      </w:r>
      <w:r w:rsidR="00505BFD">
        <w:rPr>
          <w:rFonts w:ascii="Cambria" w:hAnsi="Cambria"/>
          <w:sz w:val="20"/>
          <w:szCs w:val="20"/>
          <w:lang w:val="es-MX"/>
        </w:rPr>
        <w:t xml:space="preserve">En comunicación del 27 de septiembre de 2012 el peticionario indicó que fue absuelto mediante sentencia del Tribunal Oral en lo Criminal Federal de San Martín No. 2 emitida el 3 de mayo de 2012. </w:t>
      </w:r>
    </w:p>
    <w:p w14:paraId="3760C21E" w14:textId="77777777" w:rsidR="00531267" w:rsidRDefault="009E10AB"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Por otro lado</w:t>
      </w:r>
      <w:r w:rsidR="00D3493D">
        <w:rPr>
          <w:rFonts w:ascii="Cambria" w:hAnsi="Cambria"/>
          <w:sz w:val="20"/>
          <w:szCs w:val="20"/>
          <w:lang w:val="es-MX"/>
        </w:rPr>
        <w:t>, e</w:t>
      </w:r>
      <w:r w:rsidR="00360330" w:rsidRPr="00656428">
        <w:rPr>
          <w:rFonts w:ascii="Cambria" w:hAnsi="Cambria"/>
          <w:sz w:val="20"/>
          <w:szCs w:val="20"/>
          <w:lang w:val="es-MX"/>
        </w:rPr>
        <w:t>l</w:t>
      </w:r>
      <w:r w:rsidR="00D3493D">
        <w:rPr>
          <w:rFonts w:ascii="Cambria" w:hAnsi="Cambria"/>
          <w:sz w:val="20"/>
          <w:szCs w:val="20"/>
          <w:lang w:val="es-MX"/>
        </w:rPr>
        <w:t xml:space="preserve"> </w:t>
      </w:r>
      <w:r w:rsidR="001A123A">
        <w:rPr>
          <w:rFonts w:ascii="Cambria" w:hAnsi="Cambria"/>
          <w:sz w:val="20"/>
          <w:szCs w:val="20"/>
          <w:lang w:val="es-MX"/>
        </w:rPr>
        <w:t xml:space="preserve">peticionario </w:t>
      </w:r>
      <w:r w:rsidR="00D53076">
        <w:rPr>
          <w:rFonts w:ascii="Cambria" w:hAnsi="Cambria"/>
          <w:sz w:val="20"/>
          <w:szCs w:val="20"/>
          <w:lang w:val="es-MX"/>
        </w:rPr>
        <w:t>inició</w:t>
      </w:r>
      <w:r w:rsidR="00E8329D">
        <w:rPr>
          <w:rFonts w:ascii="Cambria" w:hAnsi="Cambria"/>
          <w:sz w:val="20"/>
          <w:szCs w:val="20"/>
          <w:lang w:val="es-MX"/>
        </w:rPr>
        <w:t xml:space="preserve"> un proceso administrativo solicitando los salarios no percibidos</w:t>
      </w:r>
      <w:r w:rsidR="00EE4CB7">
        <w:rPr>
          <w:rFonts w:ascii="Cambria" w:hAnsi="Cambria"/>
          <w:sz w:val="20"/>
          <w:szCs w:val="20"/>
          <w:lang w:val="es-MX"/>
        </w:rPr>
        <w:t xml:space="preserve"> durante la duración</w:t>
      </w:r>
      <w:r w:rsidR="00D3493D">
        <w:rPr>
          <w:rFonts w:ascii="Cambria" w:hAnsi="Cambria"/>
          <w:sz w:val="20"/>
          <w:szCs w:val="20"/>
          <w:lang w:val="es-MX"/>
        </w:rPr>
        <w:t xml:space="preserve"> de su procesamiento</w:t>
      </w:r>
      <w:r w:rsidR="00E8329D">
        <w:rPr>
          <w:rFonts w:ascii="Cambria" w:hAnsi="Cambria"/>
          <w:sz w:val="20"/>
          <w:szCs w:val="20"/>
          <w:lang w:val="es-MX"/>
        </w:rPr>
        <w:t xml:space="preserve">, así como la restitución de su puesto. Derivado de lo anterior, el </w:t>
      </w:r>
      <w:r w:rsidR="00EE4CB7">
        <w:rPr>
          <w:rFonts w:ascii="Cambria" w:hAnsi="Cambria"/>
          <w:sz w:val="20"/>
          <w:szCs w:val="20"/>
          <w:lang w:val="es-MX"/>
        </w:rPr>
        <w:t xml:space="preserve">24 de abril de 2014 el Jefe de la Policía Federal </w:t>
      </w:r>
      <w:r w:rsidR="001A123A">
        <w:rPr>
          <w:rFonts w:ascii="Cambria" w:hAnsi="Cambria"/>
          <w:sz w:val="20"/>
          <w:szCs w:val="20"/>
          <w:lang w:val="es-MX"/>
        </w:rPr>
        <w:t>dispuso el pago</w:t>
      </w:r>
      <w:r w:rsidR="00EE4CB7">
        <w:rPr>
          <w:rFonts w:ascii="Cambria" w:hAnsi="Cambria"/>
          <w:sz w:val="20"/>
          <w:szCs w:val="20"/>
          <w:lang w:val="es-MX"/>
        </w:rPr>
        <w:t xml:space="preserve"> el cincuenta por ciento del total de los salarios no percibidos por la presunta víctima, pero sin </w:t>
      </w:r>
      <w:r w:rsidR="00D3493D">
        <w:rPr>
          <w:rFonts w:ascii="Cambria" w:hAnsi="Cambria"/>
          <w:sz w:val="20"/>
          <w:szCs w:val="20"/>
          <w:lang w:val="es-MX"/>
        </w:rPr>
        <w:t>reintegrarlo</w:t>
      </w:r>
      <w:r w:rsidR="00EE4CB7">
        <w:rPr>
          <w:rFonts w:ascii="Cambria" w:hAnsi="Cambria"/>
          <w:sz w:val="20"/>
          <w:szCs w:val="20"/>
          <w:lang w:val="es-MX"/>
        </w:rPr>
        <w:t xml:space="preserve"> al puesto del cual fue destituido.</w:t>
      </w:r>
      <w:r w:rsidR="00D3493D">
        <w:rPr>
          <w:rFonts w:ascii="Cambria" w:hAnsi="Cambria"/>
          <w:sz w:val="20"/>
          <w:szCs w:val="20"/>
          <w:lang w:val="es-MX"/>
        </w:rPr>
        <w:t xml:space="preserve"> </w:t>
      </w:r>
      <w:r w:rsidR="00163914">
        <w:rPr>
          <w:rFonts w:ascii="Cambria" w:hAnsi="Cambria"/>
          <w:sz w:val="20"/>
          <w:szCs w:val="20"/>
          <w:lang w:val="es-MX"/>
        </w:rPr>
        <w:t xml:space="preserve">A este respecto, el peticionario no ha formulado hasta el momento alegatos adicionales. </w:t>
      </w:r>
    </w:p>
    <w:p w14:paraId="1603D4D7" w14:textId="77777777" w:rsidR="00EE4CB7" w:rsidRDefault="00EE4CB7"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 xml:space="preserve">Por su parte, el Estado </w:t>
      </w:r>
      <w:r w:rsidR="002A03FA">
        <w:rPr>
          <w:rFonts w:ascii="Cambria" w:hAnsi="Cambria"/>
          <w:sz w:val="20"/>
          <w:szCs w:val="20"/>
          <w:lang w:val="es-MX"/>
        </w:rPr>
        <w:t>argentino cuestiona</w:t>
      </w:r>
      <w:r>
        <w:rPr>
          <w:rFonts w:ascii="Cambria" w:hAnsi="Cambria"/>
          <w:sz w:val="20"/>
          <w:szCs w:val="20"/>
          <w:lang w:val="es-MX"/>
        </w:rPr>
        <w:t xml:space="preserve"> que la </w:t>
      </w:r>
      <w:r w:rsidR="002A03FA">
        <w:rPr>
          <w:rFonts w:ascii="Cambria" w:hAnsi="Cambria"/>
          <w:sz w:val="20"/>
          <w:szCs w:val="20"/>
          <w:lang w:val="es-MX"/>
        </w:rPr>
        <w:t xml:space="preserve">presente petición </w:t>
      </w:r>
      <w:r>
        <w:rPr>
          <w:rFonts w:ascii="Cambria" w:hAnsi="Cambria"/>
          <w:sz w:val="20"/>
          <w:szCs w:val="20"/>
          <w:lang w:val="es-MX"/>
        </w:rPr>
        <w:t xml:space="preserve">le fue trasladada </w:t>
      </w:r>
      <w:r w:rsidR="002A03FA">
        <w:rPr>
          <w:rFonts w:ascii="Cambria" w:hAnsi="Cambria"/>
          <w:sz w:val="20"/>
          <w:szCs w:val="20"/>
          <w:lang w:val="es-MX"/>
        </w:rPr>
        <w:t xml:space="preserve">por la Comisión Interamericana de Derechos Humanos (en adelante “la CIDH” o </w:t>
      </w:r>
      <w:r w:rsidR="00163914">
        <w:rPr>
          <w:rFonts w:ascii="Cambria" w:hAnsi="Cambria"/>
          <w:sz w:val="20"/>
          <w:szCs w:val="20"/>
          <w:lang w:val="es-MX"/>
        </w:rPr>
        <w:t>“</w:t>
      </w:r>
      <w:r w:rsidR="002A03FA">
        <w:rPr>
          <w:rFonts w:ascii="Cambria" w:hAnsi="Cambria"/>
          <w:sz w:val="20"/>
          <w:szCs w:val="20"/>
          <w:lang w:val="es-MX"/>
        </w:rPr>
        <w:t>la Comisió</w:t>
      </w:r>
      <w:r w:rsidR="001F4A35">
        <w:rPr>
          <w:rFonts w:ascii="Cambria" w:hAnsi="Cambria"/>
          <w:sz w:val="20"/>
          <w:szCs w:val="20"/>
          <w:lang w:val="es-MX"/>
        </w:rPr>
        <w:t>n</w:t>
      </w:r>
      <w:r w:rsidR="00163914">
        <w:rPr>
          <w:rFonts w:ascii="Cambria" w:hAnsi="Cambria"/>
          <w:sz w:val="20"/>
          <w:szCs w:val="20"/>
          <w:lang w:val="es-MX"/>
        </w:rPr>
        <w:t>”</w:t>
      </w:r>
      <w:r w:rsidR="002A03FA">
        <w:rPr>
          <w:rFonts w:ascii="Cambria" w:hAnsi="Cambria"/>
          <w:sz w:val="20"/>
          <w:szCs w:val="20"/>
          <w:lang w:val="es-MX"/>
        </w:rPr>
        <w:t xml:space="preserve">) </w:t>
      </w:r>
      <w:r>
        <w:rPr>
          <w:rFonts w:ascii="Cambria" w:hAnsi="Cambria"/>
          <w:sz w:val="20"/>
          <w:szCs w:val="20"/>
          <w:lang w:val="es-MX"/>
        </w:rPr>
        <w:t>cuatro años después de su pr</w:t>
      </w:r>
      <w:r w:rsidR="00163914">
        <w:rPr>
          <w:rFonts w:ascii="Cambria" w:hAnsi="Cambria"/>
          <w:sz w:val="20"/>
          <w:szCs w:val="20"/>
          <w:lang w:val="es-MX"/>
        </w:rPr>
        <w:t>esentación. Asimismo, aduce</w:t>
      </w:r>
      <w:r>
        <w:rPr>
          <w:rFonts w:ascii="Cambria" w:hAnsi="Cambria"/>
          <w:sz w:val="20"/>
          <w:szCs w:val="20"/>
          <w:lang w:val="es-MX"/>
        </w:rPr>
        <w:t xml:space="preserve"> que la </w:t>
      </w:r>
      <w:r w:rsidR="00163914">
        <w:rPr>
          <w:rFonts w:ascii="Cambria" w:hAnsi="Cambria"/>
          <w:sz w:val="20"/>
          <w:szCs w:val="20"/>
          <w:lang w:val="es-MX"/>
        </w:rPr>
        <w:t>misma</w:t>
      </w:r>
      <w:r>
        <w:rPr>
          <w:rFonts w:ascii="Cambria" w:hAnsi="Cambria"/>
          <w:sz w:val="20"/>
          <w:szCs w:val="20"/>
          <w:lang w:val="es-MX"/>
        </w:rPr>
        <w:t xml:space="preserve"> </w:t>
      </w:r>
      <w:r w:rsidR="00163914">
        <w:rPr>
          <w:rFonts w:ascii="Cambria" w:hAnsi="Cambria"/>
          <w:sz w:val="20"/>
          <w:szCs w:val="20"/>
          <w:lang w:val="es-MX"/>
        </w:rPr>
        <w:t>no cumple con</w:t>
      </w:r>
      <w:r>
        <w:rPr>
          <w:rFonts w:ascii="Cambria" w:hAnsi="Cambria"/>
          <w:sz w:val="20"/>
          <w:szCs w:val="20"/>
          <w:lang w:val="es-MX"/>
        </w:rPr>
        <w:t xml:space="preserve"> </w:t>
      </w:r>
      <w:r w:rsidR="00163914">
        <w:rPr>
          <w:rFonts w:ascii="Cambria" w:hAnsi="Cambria"/>
          <w:sz w:val="20"/>
          <w:szCs w:val="20"/>
          <w:lang w:val="es-MX"/>
        </w:rPr>
        <w:t>l</w:t>
      </w:r>
      <w:r w:rsidR="00C43149">
        <w:rPr>
          <w:rFonts w:ascii="Cambria" w:hAnsi="Cambria"/>
          <w:sz w:val="20"/>
          <w:szCs w:val="20"/>
          <w:lang w:val="es-MX"/>
        </w:rPr>
        <w:t>a regla del previo agotamiento de</w:t>
      </w:r>
      <w:r w:rsidR="00163914">
        <w:rPr>
          <w:rFonts w:ascii="Cambria" w:hAnsi="Cambria"/>
          <w:sz w:val="20"/>
          <w:szCs w:val="20"/>
          <w:lang w:val="es-MX"/>
        </w:rPr>
        <w:t xml:space="preserve"> los recursos internos, establecida en el </w:t>
      </w:r>
      <w:r>
        <w:rPr>
          <w:rFonts w:ascii="Cambria" w:hAnsi="Cambria"/>
          <w:sz w:val="20"/>
          <w:szCs w:val="20"/>
          <w:lang w:val="es-MX"/>
        </w:rPr>
        <w:t>artículo 46.1.a de la Convención</w:t>
      </w:r>
      <w:r w:rsidR="00163914">
        <w:rPr>
          <w:rFonts w:ascii="Cambria" w:hAnsi="Cambria"/>
          <w:sz w:val="20"/>
          <w:szCs w:val="20"/>
          <w:lang w:val="es-MX"/>
        </w:rPr>
        <w:t xml:space="preserve"> Americana</w:t>
      </w:r>
      <w:r>
        <w:rPr>
          <w:rFonts w:ascii="Cambria" w:hAnsi="Cambria"/>
          <w:sz w:val="20"/>
          <w:szCs w:val="20"/>
          <w:lang w:val="es-MX"/>
        </w:rPr>
        <w:t xml:space="preserve">, </w:t>
      </w:r>
      <w:r w:rsidR="00163914">
        <w:rPr>
          <w:rFonts w:ascii="Cambria" w:hAnsi="Cambria"/>
          <w:sz w:val="20"/>
          <w:szCs w:val="20"/>
          <w:lang w:val="es-MX"/>
        </w:rPr>
        <w:t>sobre la base de que el Sr. Horacio Alejandro Martínez no hab</w:t>
      </w:r>
      <w:r w:rsidR="00C43149">
        <w:rPr>
          <w:rFonts w:ascii="Cambria" w:hAnsi="Cambria"/>
          <w:sz w:val="20"/>
          <w:szCs w:val="20"/>
          <w:lang w:val="es-MX"/>
        </w:rPr>
        <w:t>r</w:t>
      </w:r>
      <w:r>
        <w:rPr>
          <w:rFonts w:ascii="Cambria" w:hAnsi="Cambria"/>
          <w:sz w:val="20"/>
          <w:szCs w:val="20"/>
          <w:lang w:val="es-MX"/>
        </w:rPr>
        <w:t xml:space="preserve">ía agotado los recursos internos </w:t>
      </w:r>
      <w:r w:rsidR="00163914">
        <w:rPr>
          <w:rFonts w:ascii="Cambria" w:hAnsi="Cambria"/>
          <w:sz w:val="20"/>
          <w:szCs w:val="20"/>
          <w:lang w:val="es-MX"/>
        </w:rPr>
        <w:t>antes de presentar su petición a la CIDH.</w:t>
      </w:r>
    </w:p>
    <w:p w14:paraId="2C08EAB6" w14:textId="77777777" w:rsidR="00EE4CB7" w:rsidRPr="007C47A7" w:rsidRDefault="000A1917"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Pr>
          <w:rFonts w:ascii="Cambria" w:hAnsi="Cambria"/>
          <w:sz w:val="20"/>
          <w:szCs w:val="20"/>
          <w:lang w:val="es-MX"/>
        </w:rPr>
        <w:t xml:space="preserve">En lo sustantivo, </w:t>
      </w:r>
      <w:r w:rsidR="004D63DF">
        <w:rPr>
          <w:rFonts w:ascii="Cambria" w:hAnsi="Cambria"/>
          <w:sz w:val="20"/>
          <w:szCs w:val="20"/>
          <w:lang w:val="es-MX"/>
        </w:rPr>
        <w:t>el Estado</w:t>
      </w:r>
      <w:r w:rsidR="00EE4CB7">
        <w:rPr>
          <w:rFonts w:ascii="Cambria" w:hAnsi="Cambria"/>
          <w:sz w:val="20"/>
          <w:szCs w:val="20"/>
          <w:lang w:val="es-MX"/>
        </w:rPr>
        <w:t xml:space="preserve"> </w:t>
      </w:r>
      <w:r>
        <w:rPr>
          <w:rFonts w:ascii="Cambria" w:hAnsi="Cambria"/>
          <w:sz w:val="20"/>
          <w:szCs w:val="20"/>
          <w:lang w:val="es-MX"/>
        </w:rPr>
        <w:t xml:space="preserve">alega </w:t>
      </w:r>
      <w:r w:rsidR="00E571B3">
        <w:rPr>
          <w:rFonts w:ascii="Cambria" w:hAnsi="Cambria"/>
          <w:sz w:val="20"/>
          <w:szCs w:val="20"/>
          <w:lang w:val="es-MX"/>
        </w:rPr>
        <w:t xml:space="preserve">que </w:t>
      </w:r>
      <w:r>
        <w:rPr>
          <w:rFonts w:ascii="Cambria" w:hAnsi="Cambria"/>
          <w:sz w:val="20"/>
          <w:szCs w:val="20"/>
          <w:lang w:val="es-MX"/>
        </w:rPr>
        <w:t xml:space="preserve">la </w:t>
      </w:r>
      <w:r w:rsidR="00D3493D">
        <w:rPr>
          <w:rFonts w:ascii="Cambria" w:hAnsi="Cambria"/>
          <w:sz w:val="20"/>
          <w:szCs w:val="20"/>
          <w:lang w:val="es-MX"/>
        </w:rPr>
        <w:t>presunta víctima</w:t>
      </w:r>
      <w:r>
        <w:rPr>
          <w:rFonts w:ascii="Cambria" w:hAnsi="Cambria"/>
          <w:sz w:val="20"/>
          <w:szCs w:val="20"/>
          <w:lang w:val="es-MX"/>
        </w:rPr>
        <w:t xml:space="preserve"> recibió de las autoridades nacionales un tratamiento consistente </w:t>
      </w:r>
      <w:r w:rsidR="00E571B3">
        <w:rPr>
          <w:rFonts w:ascii="Cambria" w:hAnsi="Cambria"/>
          <w:sz w:val="20"/>
          <w:szCs w:val="20"/>
          <w:lang w:val="es-MX"/>
        </w:rPr>
        <w:t xml:space="preserve">con </w:t>
      </w:r>
      <w:r>
        <w:rPr>
          <w:rFonts w:ascii="Cambria" w:hAnsi="Cambria"/>
          <w:sz w:val="20"/>
          <w:szCs w:val="20"/>
          <w:lang w:val="es-MX"/>
        </w:rPr>
        <w:t xml:space="preserve">los derechos establecidos en la Convención Americana, ya que </w:t>
      </w:r>
      <w:r w:rsidR="001B7835">
        <w:rPr>
          <w:rFonts w:ascii="Cambria" w:hAnsi="Cambria"/>
          <w:sz w:val="20"/>
          <w:szCs w:val="20"/>
          <w:lang w:val="es-MX"/>
        </w:rPr>
        <w:t>tuvo</w:t>
      </w:r>
      <w:r>
        <w:rPr>
          <w:rFonts w:ascii="Cambria" w:hAnsi="Cambria"/>
          <w:sz w:val="20"/>
          <w:szCs w:val="20"/>
          <w:lang w:val="es-MX"/>
        </w:rPr>
        <w:t xml:space="preserve"> amplias</w:t>
      </w:r>
      <w:r w:rsidR="00D3493D">
        <w:rPr>
          <w:rFonts w:ascii="Cambria" w:hAnsi="Cambria"/>
          <w:sz w:val="20"/>
          <w:szCs w:val="20"/>
          <w:lang w:val="es-MX"/>
        </w:rPr>
        <w:t xml:space="preserve"> oportunidad</w:t>
      </w:r>
      <w:r>
        <w:rPr>
          <w:rFonts w:ascii="Cambria" w:hAnsi="Cambria"/>
          <w:sz w:val="20"/>
          <w:szCs w:val="20"/>
          <w:lang w:val="es-MX"/>
        </w:rPr>
        <w:t>es</w:t>
      </w:r>
      <w:r w:rsidR="00D3493D">
        <w:rPr>
          <w:rFonts w:ascii="Cambria" w:hAnsi="Cambria"/>
          <w:sz w:val="20"/>
          <w:szCs w:val="20"/>
          <w:lang w:val="es-MX"/>
        </w:rPr>
        <w:t xml:space="preserve"> de presentar los recu</w:t>
      </w:r>
      <w:r>
        <w:rPr>
          <w:rFonts w:ascii="Cambria" w:hAnsi="Cambria"/>
          <w:sz w:val="20"/>
          <w:szCs w:val="20"/>
          <w:lang w:val="es-MX"/>
        </w:rPr>
        <w:t>rsos necesarios para su defensa.</w:t>
      </w:r>
      <w:r w:rsidR="00D3493D">
        <w:rPr>
          <w:rFonts w:ascii="Cambria" w:hAnsi="Cambria"/>
          <w:sz w:val="20"/>
          <w:szCs w:val="20"/>
          <w:lang w:val="es-MX"/>
        </w:rPr>
        <w:t xml:space="preserve"> </w:t>
      </w:r>
      <w:r w:rsidR="00E571B3">
        <w:rPr>
          <w:rFonts w:ascii="Cambria" w:hAnsi="Cambria"/>
          <w:sz w:val="20"/>
          <w:szCs w:val="20"/>
          <w:lang w:val="es-MX"/>
        </w:rPr>
        <w:t xml:space="preserve">Indica que esto </w:t>
      </w:r>
      <w:r>
        <w:rPr>
          <w:rFonts w:ascii="Cambria" w:hAnsi="Cambria"/>
          <w:sz w:val="20"/>
          <w:szCs w:val="20"/>
          <w:lang w:val="es-MX"/>
        </w:rPr>
        <w:t xml:space="preserve">dio como </w:t>
      </w:r>
      <w:r>
        <w:rPr>
          <w:rFonts w:ascii="Cambria" w:hAnsi="Cambria"/>
          <w:sz w:val="20"/>
          <w:szCs w:val="20"/>
          <w:lang w:val="es-MX"/>
        </w:rPr>
        <w:lastRenderedPageBreak/>
        <w:t>resultado su</w:t>
      </w:r>
      <w:r w:rsidR="00D3493D">
        <w:rPr>
          <w:rFonts w:ascii="Cambria" w:hAnsi="Cambria"/>
          <w:sz w:val="20"/>
          <w:szCs w:val="20"/>
          <w:lang w:val="es-MX"/>
        </w:rPr>
        <w:t xml:space="preserve"> absolución el 3 de mayo de 2012</w:t>
      </w:r>
      <w:r>
        <w:rPr>
          <w:rFonts w:ascii="Cambria" w:hAnsi="Cambria"/>
          <w:sz w:val="20"/>
          <w:szCs w:val="20"/>
          <w:lang w:val="es-MX"/>
        </w:rPr>
        <w:t xml:space="preserve"> por sentencia del Tribunal Oral en lo Criminal Federal de San Martín No. 2</w:t>
      </w:r>
      <w:r w:rsidR="00D3493D">
        <w:rPr>
          <w:rFonts w:ascii="Cambria" w:hAnsi="Cambria"/>
          <w:sz w:val="20"/>
          <w:szCs w:val="20"/>
          <w:lang w:val="es-MX"/>
        </w:rPr>
        <w:t>.</w:t>
      </w:r>
      <w:r>
        <w:rPr>
          <w:rFonts w:ascii="Cambria" w:hAnsi="Cambria"/>
          <w:sz w:val="20"/>
          <w:szCs w:val="20"/>
          <w:lang w:val="es-MX"/>
        </w:rPr>
        <w:t xml:space="preserve"> </w:t>
      </w:r>
      <w:r w:rsidR="00D3493D">
        <w:rPr>
          <w:rFonts w:ascii="Cambria" w:hAnsi="Cambria"/>
          <w:sz w:val="20"/>
          <w:szCs w:val="20"/>
          <w:lang w:val="es-MX"/>
        </w:rPr>
        <w:t xml:space="preserve"> </w:t>
      </w:r>
      <w:r>
        <w:rPr>
          <w:rFonts w:ascii="Cambria" w:hAnsi="Cambria"/>
          <w:sz w:val="20"/>
          <w:szCs w:val="20"/>
          <w:lang w:val="es-MX"/>
        </w:rPr>
        <w:t>El Estado</w:t>
      </w:r>
      <w:r w:rsidR="00B41097">
        <w:rPr>
          <w:rFonts w:ascii="Cambria" w:hAnsi="Cambria"/>
          <w:sz w:val="20"/>
          <w:szCs w:val="20"/>
          <w:lang w:val="es-MX"/>
        </w:rPr>
        <w:t xml:space="preserve"> </w:t>
      </w:r>
      <w:r>
        <w:rPr>
          <w:rFonts w:ascii="Cambria" w:hAnsi="Cambria"/>
          <w:sz w:val="20"/>
          <w:szCs w:val="20"/>
          <w:lang w:val="es-MX"/>
        </w:rPr>
        <w:t>plantea además</w:t>
      </w:r>
      <w:r w:rsidR="00B41097">
        <w:rPr>
          <w:rFonts w:ascii="Cambria" w:hAnsi="Cambria"/>
          <w:sz w:val="20"/>
          <w:szCs w:val="20"/>
          <w:lang w:val="es-MX"/>
        </w:rPr>
        <w:t xml:space="preserve"> </w:t>
      </w:r>
      <w:r w:rsidR="001B7835">
        <w:rPr>
          <w:rFonts w:ascii="Cambria" w:hAnsi="Cambria"/>
          <w:sz w:val="20"/>
          <w:szCs w:val="20"/>
          <w:lang w:val="es-MX"/>
        </w:rPr>
        <w:t>que</w:t>
      </w:r>
      <w:r>
        <w:rPr>
          <w:rFonts w:ascii="Cambria" w:hAnsi="Cambria"/>
          <w:sz w:val="20"/>
          <w:szCs w:val="20"/>
          <w:lang w:val="es-MX"/>
        </w:rPr>
        <w:t xml:space="preserve"> el proceso de queja </w:t>
      </w:r>
      <w:r w:rsidR="001B7835">
        <w:rPr>
          <w:rFonts w:ascii="Cambria" w:hAnsi="Cambria"/>
          <w:sz w:val="20"/>
          <w:szCs w:val="20"/>
          <w:lang w:val="es-MX"/>
        </w:rPr>
        <w:t xml:space="preserve">por retardo injustificado </w:t>
      </w:r>
      <w:r>
        <w:rPr>
          <w:rFonts w:ascii="Cambria" w:hAnsi="Cambria"/>
          <w:sz w:val="20"/>
          <w:szCs w:val="20"/>
          <w:lang w:val="es-MX"/>
        </w:rPr>
        <w:t>iniciado por la presunta víctima contra el</w:t>
      </w:r>
      <w:r w:rsidR="00B41097">
        <w:rPr>
          <w:rFonts w:ascii="Cambria" w:hAnsi="Cambria"/>
          <w:sz w:val="20"/>
          <w:szCs w:val="20"/>
          <w:lang w:val="es-MX"/>
        </w:rPr>
        <w:t xml:space="preserve"> </w:t>
      </w:r>
      <w:r>
        <w:rPr>
          <w:rFonts w:ascii="Cambria" w:hAnsi="Cambria"/>
          <w:sz w:val="20"/>
          <w:szCs w:val="20"/>
          <w:lang w:val="es-MX"/>
        </w:rPr>
        <w:t>Juez</w:t>
      </w:r>
      <w:r w:rsidR="00B41097">
        <w:rPr>
          <w:rFonts w:ascii="Cambria" w:hAnsi="Cambria"/>
          <w:sz w:val="20"/>
          <w:szCs w:val="20"/>
          <w:lang w:val="es-MX"/>
        </w:rPr>
        <w:t xml:space="preserve"> Federal de Campana</w:t>
      </w:r>
      <w:r>
        <w:rPr>
          <w:rFonts w:ascii="Cambria" w:hAnsi="Cambria"/>
          <w:sz w:val="20"/>
          <w:szCs w:val="20"/>
          <w:lang w:val="es-MX"/>
        </w:rPr>
        <w:t xml:space="preserve"> constituyó un remedio efectivo, toda vez que este funcionario fue removido de su cargo</w:t>
      </w:r>
      <w:r w:rsidR="00D8375F">
        <w:rPr>
          <w:rFonts w:ascii="Cambria" w:hAnsi="Cambria"/>
          <w:sz w:val="20"/>
          <w:szCs w:val="20"/>
          <w:lang w:val="es-MX"/>
        </w:rPr>
        <w:t xml:space="preserve"> por el Consejo de la Magistratura</w:t>
      </w:r>
      <w:r>
        <w:rPr>
          <w:rFonts w:ascii="Cambria" w:hAnsi="Cambria"/>
          <w:sz w:val="20"/>
          <w:szCs w:val="20"/>
          <w:lang w:val="es-MX"/>
        </w:rPr>
        <w:t xml:space="preserve"> </w:t>
      </w:r>
      <w:r w:rsidR="00B41097">
        <w:rPr>
          <w:rFonts w:ascii="Cambria" w:hAnsi="Cambria"/>
          <w:sz w:val="20"/>
          <w:szCs w:val="20"/>
          <w:lang w:val="es-MX"/>
        </w:rPr>
        <w:t>mediante resolución de</w:t>
      </w:r>
      <w:r w:rsidR="001D4298">
        <w:rPr>
          <w:rFonts w:ascii="Cambria" w:hAnsi="Cambria"/>
          <w:sz w:val="20"/>
          <w:szCs w:val="20"/>
          <w:lang w:val="es-MX"/>
        </w:rPr>
        <w:t>l</w:t>
      </w:r>
      <w:r w:rsidR="00B41097">
        <w:rPr>
          <w:rFonts w:ascii="Cambria" w:hAnsi="Cambria"/>
          <w:sz w:val="20"/>
          <w:szCs w:val="20"/>
          <w:lang w:val="es-MX"/>
        </w:rPr>
        <w:t xml:space="preserve"> 25 de marzo de 2010.</w:t>
      </w:r>
    </w:p>
    <w:p w14:paraId="6D212134" w14:textId="77777777" w:rsidR="003239B8" w:rsidRPr="00152D1D" w:rsidRDefault="003239B8" w:rsidP="00D158A8">
      <w:pPr>
        <w:spacing w:before="240" w:after="240"/>
        <w:ind w:firstLine="720"/>
        <w:jc w:val="both"/>
        <w:rPr>
          <w:rFonts w:ascii="Cambria" w:hAnsi="Cambria"/>
          <w:sz w:val="20"/>
          <w:szCs w:val="20"/>
          <w:lang w:val="es-MX"/>
        </w:rPr>
      </w:pPr>
      <w:r w:rsidRPr="00152D1D">
        <w:rPr>
          <w:rFonts w:asciiTheme="majorHAnsi" w:eastAsia="Cambria" w:hAnsiTheme="majorHAnsi" w:cs="Cambria"/>
          <w:b/>
          <w:bCs/>
          <w:color w:val="000000"/>
          <w:sz w:val="20"/>
          <w:szCs w:val="20"/>
          <w:u w:color="000000"/>
          <w:lang w:val="es-MX" w:eastAsia="es-ES"/>
        </w:rPr>
        <w:t>VI.</w:t>
      </w:r>
      <w:r w:rsidRPr="00152D1D">
        <w:rPr>
          <w:rFonts w:asciiTheme="majorHAnsi" w:eastAsia="Cambria" w:hAnsiTheme="majorHAnsi" w:cs="Cambria"/>
          <w:b/>
          <w:bCs/>
          <w:color w:val="000000"/>
          <w:sz w:val="20"/>
          <w:szCs w:val="20"/>
          <w:u w:color="000000"/>
          <w:lang w:val="es-MX" w:eastAsia="es-ES"/>
        </w:rPr>
        <w:tab/>
      </w:r>
      <w:r w:rsidR="00C21FEF" w:rsidRPr="00AA1A65">
        <w:rPr>
          <w:rFonts w:asciiTheme="majorHAnsi" w:hAnsiTheme="majorHAnsi"/>
          <w:b/>
          <w:sz w:val="20"/>
          <w:szCs w:val="20"/>
          <w:lang w:val="es-MX"/>
        </w:rPr>
        <w:t>AGOTAMIENTO</w:t>
      </w:r>
      <w:r w:rsidR="00C21FEF" w:rsidRPr="00152D1D">
        <w:rPr>
          <w:rFonts w:asciiTheme="majorHAnsi" w:hAnsiTheme="majorHAnsi"/>
          <w:b/>
          <w:sz w:val="20"/>
          <w:szCs w:val="20"/>
          <w:lang w:val="es-MX"/>
        </w:rPr>
        <w:t xml:space="preserve"> DE LOS RECURSOS INTERNOS Y PLAZO DE PRESENTACIÓN</w:t>
      </w:r>
      <w:r w:rsidR="00C21FEF" w:rsidRPr="00152D1D">
        <w:rPr>
          <w:rFonts w:asciiTheme="majorHAnsi" w:eastAsia="Cambria" w:hAnsiTheme="majorHAnsi" w:cs="Cambria"/>
          <w:b/>
          <w:bCs/>
          <w:color w:val="000000"/>
          <w:sz w:val="20"/>
          <w:szCs w:val="20"/>
          <w:u w:color="000000"/>
          <w:lang w:val="es-MX" w:eastAsia="es-ES"/>
        </w:rPr>
        <w:t xml:space="preserve"> </w:t>
      </w:r>
    </w:p>
    <w:p w14:paraId="2B03C6F8" w14:textId="77777777" w:rsidR="00583DFD" w:rsidRPr="00F53E2E" w:rsidRDefault="0076377D"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Theme="majorHAnsi" w:hAnsiTheme="majorHAnsi"/>
          <w:sz w:val="20"/>
          <w:szCs w:val="20"/>
        </w:rPr>
      </w:pPr>
      <w:r>
        <w:rPr>
          <w:rFonts w:ascii="Cambria" w:hAnsi="Cambria"/>
          <w:sz w:val="20"/>
          <w:szCs w:val="20"/>
          <w:lang w:val="es-MX"/>
        </w:rPr>
        <w:t xml:space="preserve">El </w:t>
      </w:r>
      <w:r w:rsidRPr="00F53E2E">
        <w:rPr>
          <w:rFonts w:asciiTheme="majorHAnsi" w:hAnsiTheme="majorHAnsi"/>
          <w:sz w:val="20"/>
          <w:szCs w:val="20"/>
          <w:lang w:val="es-MX"/>
        </w:rPr>
        <w:t>peticionario</w:t>
      </w:r>
      <w:r w:rsidRPr="00F53E2E">
        <w:rPr>
          <w:rFonts w:asciiTheme="majorHAnsi" w:hAnsiTheme="majorHAnsi"/>
          <w:sz w:val="20"/>
          <w:szCs w:val="20"/>
        </w:rPr>
        <w:t xml:space="preserve"> indica que los recursos internos quedaron agotados con la </w:t>
      </w:r>
      <w:r w:rsidR="00A6525F" w:rsidRPr="00F53E2E">
        <w:rPr>
          <w:rFonts w:asciiTheme="majorHAnsi" w:hAnsiTheme="majorHAnsi"/>
          <w:sz w:val="20"/>
          <w:szCs w:val="20"/>
          <w:lang w:val="es-MX"/>
        </w:rPr>
        <w:t>resolución que lo absolvió del delito de asociación ilícita</w:t>
      </w:r>
      <w:r w:rsidR="004E1A02" w:rsidRPr="00F53E2E">
        <w:rPr>
          <w:rFonts w:asciiTheme="majorHAnsi" w:hAnsiTheme="majorHAnsi"/>
          <w:sz w:val="20"/>
          <w:szCs w:val="20"/>
          <w:lang w:val="es-MX"/>
        </w:rPr>
        <w:t>,</w:t>
      </w:r>
      <w:r w:rsidR="00A6525F" w:rsidRPr="00F53E2E">
        <w:rPr>
          <w:rFonts w:asciiTheme="majorHAnsi" w:hAnsiTheme="majorHAnsi"/>
          <w:sz w:val="20"/>
          <w:szCs w:val="20"/>
          <w:lang w:val="es-MX"/>
        </w:rPr>
        <w:t xml:space="preserve"> </w:t>
      </w:r>
      <w:r w:rsidR="004E1A02" w:rsidRPr="00F53E2E">
        <w:rPr>
          <w:rFonts w:asciiTheme="majorHAnsi" w:hAnsiTheme="majorHAnsi"/>
          <w:sz w:val="20"/>
          <w:szCs w:val="20"/>
          <w:lang w:val="es-MX"/>
        </w:rPr>
        <w:t xml:space="preserve">emitida por el </w:t>
      </w:r>
      <w:r w:rsidR="00F65955" w:rsidRPr="00F53E2E">
        <w:rPr>
          <w:rFonts w:asciiTheme="majorHAnsi" w:hAnsiTheme="majorHAnsi"/>
          <w:sz w:val="20"/>
          <w:szCs w:val="20"/>
          <w:lang w:val="es-MX"/>
        </w:rPr>
        <w:t>Tribunal Oral en lo Criminal Federal de San Martín No. 2</w:t>
      </w:r>
      <w:r w:rsidR="00694DD6" w:rsidRPr="00F53E2E">
        <w:rPr>
          <w:rFonts w:asciiTheme="majorHAnsi" w:hAnsiTheme="majorHAnsi"/>
          <w:sz w:val="20"/>
          <w:szCs w:val="20"/>
          <w:lang w:val="es-MX"/>
        </w:rPr>
        <w:t xml:space="preserve"> </w:t>
      </w:r>
      <w:r w:rsidR="00FB56C1" w:rsidRPr="00F53E2E">
        <w:rPr>
          <w:rFonts w:asciiTheme="majorHAnsi" w:hAnsiTheme="majorHAnsi"/>
          <w:sz w:val="20"/>
          <w:szCs w:val="20"/>
          <w:lang w:val="es-MX"/>
        </w:rPr>
        <w:t>el 3 de mayo de 2012</w:t>
      </w:r>
      <w:r w:rsidR="00635937" w:rsidRPr="00F53E2E">
        <w:rPr>
          <w:rFonts w:asciiTheme="majorHAnsi" w:hAnsiTheme="majorHAnsi"/>
          <w:sz w:val="20"/>
          <w:szCs w:val="20"/>
          <w:lang w:val="es-MX"/>
        </w:rPr>
        <w:t>, hecho aceptado por el Estado</w:t>
      </w:r>
      <w:r w:rsidRPr="00F53E2E">
        <w:rPr>
          <w:rFonts w:asciiTheme="majorHAnsi" w:hAnsiTheme="majorHAnsi"/>
          <w:sz w:val="20"/>
          <w:szCs w:val="20"/>
        </w:rPr>
        <w:t xml:space="preserve">. Por su parte, el Estado </w:t>
      </w:r>
      <w:r w:rsidR="005560D2" w:rsidRPr="00F53E2E">
        <w:rPr>
          <w:rFonts w:asciiTheme="majorHAnsi" w:hAnsiTheme="majorHAnsi"/>
          <w:sz w:val="20"/>
          <w:szCs w:val="20"/>
        </w:rPr>
        <w:t>plantea la falta de agota</w:t>
      </w:r>
      <w:r w:rsidR="00635937" w:rsidRPr="00F53E2E">
        <w:rPr>
          <w:rFonts w:asciiTheme="majorHAnsi" w:hAnsiTheme="majorHAnsi"/>
          <w:sz w:val="20"/>
          <w:szCs w:val="20"/>
        </w:rPr>
        <w:t>miento de los recursos internos</w:t>
      </w:r>
      <w:r w:rsidR="005560D2" w:rsidRPr="00F53E2E">
        <w:rPr>
          <w:rFonts w:asciiTheme="majorHAnsi" w:hAnsiTheme="majorHAnsi"/>
          <w:sz w:val="20"/>
          <w:szCs w:val="20"/>
        </w:rPr>
        <w:t xml:space="preserve">, por considerar que la referida decisión judicial se dio con posterioridad al inicio del proceso ante la CIDH. </w:t>
      </w:r>
      <w:r w:rsidR="00A27D97" w:rsidRPr="00F53E2E">
        <w:rPr>
          <w:rFonts w:asciiTheme="majorHAnsi" w:hAnsiTheme="majorHAnsi"/>
          <w:sz w:val="20"/>
          <w:szCs w:val="20"/>
        </w:rPr>
        <w:t xml:space="preserve">A este respecto, </w:t>
      </w:r>
      <w:r w:rsidR="00694DD6" w:rsidRPr="00F53E2E">
        <w:rPr>
          <w:rFonts w:asciiTheme="majorHAnsi" w:hAnsiTheme="majorHAnsi"/>
          <w:sz w:val="20"/>
          <w:szCs w:val="20"/>
        </w:rPr>
        <w:t xml:space="preserve">la Comisión reitera </w:t>
      </w:r>
      <w:r w:rsidR="00694DD6" w:rsidRPr="00F53E2E">
        <w:rPr>
          <w:rFonts w:asciiTheme="majorHAnsi" w:hAnsiTheme="majorHAnsi"/>
          <w:sz w:val="20"/>
          <w:szCs w:val="20"/>
          <w:lang w:val="es-MX"/>
        </w:rPr>
        <w:t xml:space="preserve">que el análisis del agotamiento de los recursos internos corresponde a la situación de los mismos al momento de la adopción de la decisión sobre admisibilidad de una petición, y no </w:t>
      </w:r>
      <w:r w:rsidR="00635937" w:rsidRPr="00F53E2E">
        <w:rPr>
          <w:rFonts w:asciiTheme="majorHAnsi" w:hAnsiTheme="majorHAnsi"/>
          <w:sz w:val="20"/>
          <w:szCs w:val="20"/>
          <w:lang w:val="es-MX"/>
        </w:rPr>
        <w:t>al momento</w:t>
      </w:r>
      <w:r w:rsidR="00694DD6" w:rsidRPr="00F53E2E">
        <w:rPr>
          <w:rFonts w:asciiTheme="majorHAnsi" w:hAnsiTheme="majorHAnsi"/>
          <w:sz w:val="20"/>
          <w:szCs w:val="20"/>
          <w:lang w:val="es-MX"/>
        </w:rPr>
        <w:t xml:space="preserve"> de su presentación.</w:t>
      </w:r>
      <w:r w:rsidR="00694DD6" w:rsidRPr="00F53E2E">
        <w:rPr>
          <w:rFonts w:asciiTheme="majorHAnsi" w:hAnsiTheme="majorHAnsi"/>
          <w:sz w:val="20"/>
          <w:szCs w:val="20"/>
        </w:rPr>
        <w:t xml:space="preserve"> </w:t>
      </w:r>
      <w:r w:rsidR="00D51D40" w:rsidRPr="00F53E2E">
        <w:rPr>
          <w:rFonts w:asciiTheme="majorHAnsi" w:hAnsiTheme="majorHAnsi"/>
          <w:sz w:val="20"/>
          <w:szCs w:val="20"/>
          <w:lang w:val="es-MX"/>
        </w:rPr>
        <w:t>Asimismo, la Comisión observa que</w:t>
      </w:r>
      <w:r w:rsidR="00886638" w:rsidRPr="00F53E2E">
        <w:rPr>
          <w:rFonts w:asciiTheme="majorHAnsi" w:hAnsiTheme="majorHAnsi"/>
          <w:sz w:val="20"/>
          <w:szCs w:val="20"/>
          <w:lang w:val="es-MX"/>
        </w:rPr>
        <w:t xml:space="preserve"> la decisión judicial</w:t>
      </w:r>
      <w:r w:rsidR="00D51D40" w:rsidRPr="00F53E2E">
        <w:rPr>
          <w:rFonts w:asciiTheme="majorHAnsi" w:hAnsiTheme="majorHAnsi"/>
          <w:sz w:val="20"/>
          <w:szCs w:val="20"/>
          <w:lang w:val="es-MX"/>
        </w:rPr>
        <w:t xml:space="preserve"> que </w:t>
      </w:r>
      <w:r w:rsidR="00840510" w:rsidRPr="00F53E2E">
        <w:rPr>
          <w:rFonts w:asciiTheme="majorHAnsi" w:hAnsiTheme="majorHAnsi"/>
          <w:sz w:val="20"/>
          <w:szCs w:val="20"/>
          <w:lang w:val="es-MX"/>
        </w:rPr>
        <w:t>puso</w:t>
      </w:r>
      <w:r w:rsidR="00C61B04" w:rsidRPr="00F53E2E">
        <w:rPr>
          <w:rFonts w:asciiTheme="majorHAnsi" w:hAnsiTheme="majorHAnsi"/>
          <w:sz w:val="20"/>
          <w:szCs w:val="20"/>
          <w:lang w:val="es-MX"/>
        </w:rPr>
        <w:t xml:space="preserve"> fin a</w:t>
      </w:r>
      <w:r w:rsidR="00D51D40" w:rsidRPr="00F53E2E">
        <w:rPr>
          <w:rFonts w:asciiTheme="majorHAnsi" w:hAnsiTheme="majorHAnsi"/>
          <w:sz w:val="20"/>
          <w:szCs w:val="20"/>
          <w:lang w:val="es-MX"/>
        </w:rPr>
        <w:t>l proceso pe</w:t>
      </w:r>
      <w:r w:rsidR="00840510" w:rsidRPr="00F53E2E">
        <w:rPr>
          <w:rFonts w:asciiTheme="majorHAnsi" w:hAnsiTheme="majorHAnsi"/>
          <w:sz w:val="20"/>
          <w:szCs w:val="20"/>
          <w:lang w:val="es-MX"/>
        </w:rPr>
        <w:t xml:space="preserve">nal que se le </w:t>
      </w:r>
      <w:r w:rsidR="00C61B04" w:rsidRPr="00F53E2E">
        <w:rPr>
          <w:rFonts w:asciiTheme="majorHAnsi" w:hAnsiTheme="majorHAnsi"/>
          <w:sz w:val="20"/>
          <w:szCs w:val="20"/>
          <w:lang w:val="es-MX"/>
        </w:rPr>
        <w:t>siguió</w:t>
      </w:r>
      <w:r w:rsidR="00840510" w:rsidRPr="00F53E2E">
        <w:rPr>
          <w:rFonts w:asciiTheme="majorHAnsi" w:hAnsiTheme="majorHAnsi"/>
          <w:sz w:val="20"/>
          <w:szCs w:val="20"/>
          <w:lang w:val="es-MX"/>
        </w:rPr>
        <w:t xml:space="preserve"> a la presunta víctima</w:t>
      </w:r>
      <w:r w:rsidR="00886638" w:rsidRPr="00F53E2E">
        <w:rPr>
          <w:rFonts w:asciiTheme="majorHAnsi" w:hAnsiTheme="majorHAnsi"/>
          <w:sz w:val="20"/>
          <w:szCs w:val="20"/>
          <w:lang w:val="es-MX"/>
        </w:rPr>
        <w:t xml:space="preserve"> fue emitida</w:t>
      </w:r>
      <w:r w:rsidR="00694DD6" w:rsidRPr="00F53E2E">
        <w:rPr>
          <w:rFonts w:asciiTheme="majorHAnsi" w:hAnsiTheme="majorHAnsi"/>
          <w:sz w:val="20"/>
          <w:szCs w:val="20"/>
          <w:lang w:val="es-MX"/>
        </w:rPr>
        <w:t xml:space="preserve"> el 3 de mayo del 2012</w:t>
      </w:r>
      <w:r w:rsidR="00D51D40" w:rsidRPr="00F53E2E">
        <w:rPr>
          <w:rFonts w:asciiTheme="majorHAnsi" w:hAnsiTheme="majorHAnsi"/>
          <w:sz w:val="20"/>
          <w:szCs w:val="20"/>
          <w:lang w:val="es-MX"/>
        </w:rPr>
        <w:t xml:space="preserve">, </w:t>
      </w:r>
      <w:r w:rsidR="00694DD6" w:rsidRPr="00F53E2E">
        <w:rPr>
          <w:rFonts w:asciiTheme="majorHAnsi" w:hAnsiTheme="majorHAnsi"/>
          <w:sz w:val="20"/>
          <w:szCs w:val="20"/>
          <w:lang w:val="es-MX"/>
        </w:rPr>
        <w:t>y la presente petición fue recibida en la CIDH</w:t>
      </w:r>
      <w:r w:rsidR="00D51D40" w:rsidRPr="00F53E2E">
        <w:rPr>
          <w:rFonts w:asciiTheme="majorHAnsi" w:hAnsiTheme="majorHAnsi"/>
          <w:sz w:val="20"/>
          <w:szCs w:val="20"/>
          <w:lang w:val="es-MX"/>
        </w:rPr>
        <w:t xml:space="preserve"> </w:t>
      </w:r>
      <w:r w:rsidR="00694DD6" w:rsidRPr="00F53E2E">
        <w:rPr>
          <w:rFonts w:asciiTheme="majorHAnsi" w:hAnsiTheme="majorHAnsi"/>
          <w:sz w:val="20"/>
          <w:szCs w:val="20"/>
          <w:lang w:val="es-MX"/>
        </w:rPr>
        <w:t xml:space="preserve">el 30 de julio de 2007. </w:t>
      </w:r>
      <w:r w:rsidR="00D51D40" w:rsidRPr="00F53E2E">
        <w:rPr>
          <w:rFonts w:asciiTheme="majorHAnsi" w:hAnsiTheme="majorHAnsi"/>
          <w:sz w:val="20"/>
          <w:szCs w:val="20"/>
          <w:lang w:val="es-MX"/>
        </w:rPr>
        <w:t xml:space="preserve">Por lo tanto, </w:t>
      </w:r>
      <w:r w:rsidR="00694DD6" w:rsidRPr="00F53E2E">
        <w:rPr>
          <w:rFonts w:asciiTheme="majorHAnsi" w:hAnsiTheme="majorHAnsi"/>
          <w:sz w:val="20"/>
          <w:szCs w:val="20"/>
          <w:lang w:val="es-MX"/>
        </w:rPr>
        <w:t>l</w:t>
      </w:r>
      <w:r w:rsidR="00D51D40" w:rsidRPr="00F53E2E">
        <w:rPr>
          <w:rFonts w:asciiTheme="majorHAnsi" w:hAnsiTheme="majorHAnsi"/>
          <w:sz w:val="20"/>
          <w:szCs w:val="20"/>
          <w:lang w:val="es-MX"/>
        </w:rPr>
        <w:t xml:space="preserve">a Comisión </w:t>
      </w:r>
      <w:r w:rsidR="00694DD6" w:rsidRPr="00F53E2E">
        <w:rPr>
          <w:rFonts w:asciiTheme="majorHAnsi" w:hAnsiTheme="majorHAnsi"/>
          <w:sz w:val="20"/>
          <w:szCs w:val="20"/>
          <w:lang w:val="es-MX"/>
        </w:rPr>
        <w:t xml:space="preserve">Interamericana </w:t>
      </w:r>
      <w:r w:rsidR="00D51D40" w:rsidRPr="00F53E2E">
        <w:rPr>
          <w:rFonts w:asciiTheme="majorHAnsi" w:hAnsiTheme="majorHAnsi"/>
          <w:sz w:val="20"/>
          <w:szCs w:val="20"/>
          <w:lang w:val="es-MX"/>
        </w:rPr>
        <w:t>considera que la</w:t>
      </w:r>
      <w:r w:rsidR="00694DD6" w:rsidRPr="00F53E2E">
        <w:rPr>
          <w:rFonts w:asciiTheme="majorHAnsi" w:hAnsiTheme="majorHAnsi"/>
          <w:sz w:val="20"/>
          <w:szCs w:val="20"/>
          <w:lang w:val="es-MX"/>
        </w:rPr>
        <w:t xml:space="preserve"> presente petición cumple con los</w:t>
      </w:r>
      <w:r w:rsidR="00D51D40" w:rsidRPr="00F53E2E">
        <w:rPr>
          <w:rFonts w:asciiTheme="majorHAnsi" w:hAnsiTheme="majorHAnsi"/>
          <w:sz w:val="20"/>
          <w:szCs w:val="20"/>
          <w:lang w:val="es-MX"/>
        </w:rPr>
        <w:t xml:space="preserve"> requisito</w:t>
      </w:r>
      <w:r w:rsidR="00694DD6" w:rsidRPr="00F53E2E">
        <w:rPr>
          <w:rFonts w:asciiTheme="majorHAnsi" w:hAnsiTheme="majorHAnsi"/>
          <w:sz w:val="20"/>
          <w:szCs w:val="20"/>
          <w:lang w:val="es-MX"/>
        </w:rPr>
        <w:t>s</w:t>
      </w:r>
      <w:r w:rsidR="00D51D40" w:rsidRPr="00F53E2E">
        <w:rPr>
          <w:rFonts w:asciiTheme="majorHAnsi" w:hAnsiTheme="majorHAnsi"/>
          <w:sz w:val="20"/>
          <w:szCs w:val="20"/>
          <w:lang w:val="es-MX"/>
        </w:rPr>
        <w:t xml:space="preserve"> establecido</w:t>
      </w:r>
      <w:r w:rsidR="00694DD6" w:rsidRPr="00F53E2E">
        <w:rPr>
          <w:rFonts w:asciiTheme="majorHAnsi" w:hAnsiTheme="majorHAnsi"/>
          <w:sz w:val="20"/>
          <w:szCs w:val="20"/>
          <w:lang w:val="es-MX"/>
        </w:rPr>
        <w:t>s en los</w:t>
      </w:r>
      <w:r w:rsidR="00D51D40" w:rsidRPr="00F53E2E">
        <w:rPr>
          <w:rFonts w:asciiTheme="majorHAnsi" w:hAnsiTheme="majorHAnsi"/>
          <w:sz w:val="20"/>
          <w:szCs w:val="20"/>
          <w:lang w:val="es-MX"/>
        </w:rPr>
        <w:t xml:space="preserve"> artículo</w:t>
      </w:r>
      <w:r w:rsidR="00694DD6" w:rsidRPr="00F53E2E">
        <w:rPr>
          <w:rFonts w:asciiTheme="majorHAnsi" w:hAnsiTheme="majorHAnsi"/>
          <w:sz w:val="20"/>
          <w:szCs w:val="20"/>
          <w:lang w:val="es-MX"/>
        </w:rPr>
        <w:t>s</w:t>
      </w:r>
      <w:r w:rsidR="00D51D40" w:rsidRPr="00F53E2E">
        <w:rPr>
          <w:rFonts w:asciiTheme="majorHAnsi" w:hAnsiTheme="majorHAnsi"/>
          <w:sz w:val="20"/>
          <w:szCs w:val="20"/>
          <w:lang w:val="es-MX"/>
        </w:rPr>
        <w:t xml:space="preserve"> </w:t>
      </w:r>
      <w:r w:rsidR="00694DD6" w:rsidRPr="00F53E2E">
        <w:rPr>
          <w:rFonts w:asciiTheme="majorHAnsi" w:hAnsiTheme="majorHAnsi"/>
          <w:sz w:val="20"/>
          <w:szCs w:val="20"/>
          <w:lang w:val="es-MX"/>
        </w:rPr>
        <w:t xml:space="preserve">46.1.a y </w:t>
      </w:r>
      <w:r w:rsidR="00D51D40" w:rsidRPr="00F53E2E">
        <w:rPr>
          <w:rFonts w:asciiTheme="majorHAnsi" w:hAnsiTheme="majorHAnsi"/>
          <w:sz w:val="20"/>
          <w:szCs w:val="20"/>
          <w:lang w:val="es-MX"/>
        </w:rPr>
        <w:t>46.1.b de la Convención Americana.</w:t>
      </w:r>
    </w:p>
    <w:p w14:paraId="4AF4F455" w14:textId="77777777" w:rsidR="00D51D40" w:rsidRPr="00D51D40" w:rsidRDefault="00D51D40"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rPr>
      </w:pPr>
      <w:r w:rsidRPr="008F3843">
        <w:rPr>
          <w:rFonts w:asciiTheme="majorHAnsi" w:hAnsiTheme="majorHAnsi"/>
          <w:bCs/>
          <w:sz w:val="20"/>
          <w:szCs w:val="20"/>
        </w:rPr>
        <w:t>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8F3843">
        <w:rPr>
          <w:rFonts w:asciiTheme="majorHAnsi" w:hAnsiTheme="majorHAnsi"/>
          <w:bCs/>
          <w:sz w:val="20"/>
          <w:szCs w:val="20"/>
          <w:vertAlign w:val="superscript"/>
        </w:rPr>
        <w:footnoteReference w:id="4"/>
      </w:r>
      <w:r>
        <w:rPr>
          <w:rFonts w:asciiTheme="majorHAnsi" w:hAnsiTheme="majorHAnsi"/>
          <w:bCs/>
          <w:sz w:val="20"/>
          <w:szCs w:val="20"/>
          <w:lang w:val="es-MX"/>
        </w:rPr>
        <w:t>.</w:t>
      </w:r>
    </w:p>
    <w:p w14:paraId="324E2B5C" w14:textId="77777777" w:rsidR="003239B8" w:rsidRPr="006D5FDE" w:rsidRDefault="003239B8" w:rsidP="00D158A8">
      <w:pPr>
        <w:pStyle w:val="ListParagraph"/>
        <w:spacing w:before="240" w:after="240"/>
        <w:jc w:val="both"/>
        <w:rPr>
          <w:rFonts w:asciiTheme="majorHAnsi" w:hAnsiTheme="majorHAnsi"/>
          <w:b/>
          <w:sz w:val="20"/>
          <w:szCs w:val="20"/>
          <w:lang w:val="es-MX"/>
        </w:rPr>
      </w:pPr>
      <w:r w:rsidRPr="006D5FDE">
        <w:rPr>
          <w:rFonts w:asciiTheme="majorHAnsi" w:hAnsiTheme="majorHAnsi"/>
          <w:b/>
          <w:bCs/>
          <w:sz w:val="20"/>
          <w:szCs w:val="20"/>
          <w:lang w:val="es-MX"/>
        </w:rPr>
        <w:t>VII.</w:t>
      </w:r>
      <w:r w:rsidRPr="006D5FDE">
        <w:rPr>
          <w:rFonts w:asciiTheme="majorHAnsi" w:hAnsiTheme="majorHAnsi"/>
          <w:b/>
          <w:bCs/>
          <w:sz w:val="20"/>
          <w:szCs w:val="20"/>
          <w:lang w:val="es-MX"/>
        </w:rPr>
        <w:tab/>
      </w:r>
      <w:r w:rsidR="00C21FEF" w:rsidRPr="006D5FDE">
        <w:rPr>
          <w:rFonts w:asciiTheme="majorHAnsi" w:hAnsiTheme="majorHAnsi"/>
          <w:b/>
          <w:bCs/>
          <w:sz w:val="20"/>
          <w:szCs w:val="20"/>
          <w:lang w:val="es-MX"/>
        </w:rPr>
        <w:t>CARACTERIZACIÓN DE LOS HECHOS ALEGADOS</w:t>
      </w:r>
    </w:p>
    <w:p w14:paraId="7BE23106" w14:textId="33F52E13" w:rsidR="003012F5" w:rsidRPr="009F5BF9" w:rsidRDefault="00656428" w:rsidP="00D158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Theme="majorHAnsi" w:hAnsiTheme="majorHAnsi"/>
          <w:bCs/>
          <w:sz w:val="20"/>
          <w:szCs w:val="20"/>
        </w:rPr>
      </w:pPr>
      <w:r w:rsidRPr="009F5BF9">
        <w:rPr>
          <w:rFonts w:asciiTheme="majorHAnsi" w:hAnsiTheme="majorHAnsi"/>
          <w:bCs/>
          <w:sz w:val="20"/>
          <w:szCs w:val="20"/>
        </w:rPr>
        <w:t xml:space="preserve">La Comisión Interamericana </w:t>
      </w:r>
      <w:r w:rsidR="003012F5" w:rsidRPr="009F5BF9">
        <w:rPr>
          <w:rFonts w:asciiTheme="majorHAnsi" w:hAnsiTheme="majorHAnsi"/>
          <w:bCs/>
          <w:sz w:val="20"/>
          <w:szCs w:val="20"/>
        </w:rPr>
        <w:t>observa que</w:t>
      </w:r>
      <w:r w:rsidR="009C57E7" w:rsidRPr="009F5BF9">
        <w:rPr>
          <w:rFonts w:asciiTheme="majorHAnsi" w:hAnsiTheme="majorHAnsi"/>
          <w:bCs/>
          <w:sz w:val="20"/>
          <w:szCs w:val="20"/>
        </w:rPr>
        <w:t>,</w:t>
      </w:r>
      <w:r w:rsidR="003012F5" w:rsidRPr="009F5BF9">
        <w:rPr>
          <w:rFonts w:asciiTheme="majorHAnsi" w:hAnsiTheme="majorHAnsi"/>
          <w:bCs/>
          <w:sz w:val="20"/>
          <w:szCs w:val="20"/>
        </w:rPr>
        <w:t xml:space="preserve"> de acuerdo con la información aportada por las partes, los hechos denunciados por el peticionario podrían constituir, </w:t>
      </w:r>
      <w:r w:rsidR="003012F5" w:rsidRPr="009F5BF9">
        <w:rPr>
          <w:rFonts w:asciiTheme="majorHAnsi" w:hAnsiTheme="majorHAnsi"/>
          <w:bCs/>
          <w:i/>
          <w:sz w:val="20"/>
          <w:szCs w:val="20"/>
        </w:rPr>
        <w:t>prima facie</w:t>
      </w:r>
      <w:r w:rsidR="003012F5" w:rsidRPr="009F5BF9">
        <w:rPr>
          <w:rFonts w:asciiTheme="majorHAnsi" w:hAnsiTheme="majorHAnsi"/>
          <w:bCs/>
          <w:sz w:val="20"/>
          <w:szCs w:val="20"/>
        </w:rPr>
        <w:t xml:space="preserve">, </w:t>
      </w:r>
      <w:r w:rsidR="009C57E7" w:rsidRPr="009F5BF9">
        <w:rPr>
          <w:rFonts w:asciiTheme="majorHAnsi" w:hAnsiTheme="majorHAnsi"/>
          <w:bCs/>
          <w:sz w:val="20"/>
          <w:szCs w:val="20"/>
        </w:rPr>
        <w:t>violaciones a los derechos consagrados en los artículos 7, 8 y 25 de la Convención Americana, en relación con las obligaciones generales establecidas en el artículo 1.1 de dicho instrumento en perjuicio del Sr. Horacio Alejandro Martínez. En la etapa de fondo del presente caso la Comisión Interamericana entrará a analizar si el proceso penal seguido contra la presunta víctima como un todo, incluyendo su privación preventiva de la libertad, se llevó a cabo de acuerdo con las citadas normas de la Convención Americana.</w:t>
      </w:r>
    </w:p>
    <w:p w14:paraId="2F7FB3C2" w14:textId="77777777" w:rsidR="003239B8" w:rsidRPr="006D5FDE" w:rsidRDefault="003239B8" w:rsidP="00D158A8">
      <w:pPr>
        <w:pStyle w:val="ListParagraph"/>
        <w:spacing w:before="240" w:after="240"/>
        <w:jc w:val="both"/>
        <w:rPr>
          <w:rFonts w:asciiTheme="majorHAnsi" w:hAnsiTheme="majorHAnsi"/>
          <w:b/>
          <w:bCs/>
          <w:sz w:val="20"/>
          <w:szCs w:val="20"/>
          <w:lang w:val="es-MX"/>
        </w:rPr>
      </w:pPr>
      <w:r w:rsidRPr="006D5FDE">
        <w:rPr>
          <w:rFonts w:asciiTheme="majorHAnsi" w:hAnsiTheme="majorHAnsi"/>
          <w:b/>
          <w:bCs/>
          <w:sz w:val="20"/>
          <w:szCs w:val="20"/>
          <w:lang w:val="es-MX"/>
        </w:rPr>
        <w:t xml:space="preserve">VIII. </w:t>
      </w:r>
      <w:r w:rsidRPr="006D5FDE">
        <w:rPr>
          <w:rFonts w:asciiTheme="majorHAnsi" w:hAnsiTheme="majorHAnsi"/>
          <w:b/>
          <w:bCs/>
          <w:sz w:val="20"/>
          <w:szCs w:val="20"/>
          <w:lang w:val="es-MX"/>
        </w:rPr>
        <w:tab/>
        <w:t>DECISIÓN</w:t>
      </w:r>
    </w:p>
    <w:p w14:paraId="511FE7A0" w14:textId="73EB5731" w:rsidR="007A6106" w:rsidRPr="006D5FDE" w:rsidRDefault="007A6106" w:rsidP="00D158A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MX"/>
        </w:rPr>
      </w:pPr>
      <w:r w:rsidRPr="006D5FDE">
        <w:rPr>
          <w:rFonts w:asciiTheme="majorHAnsi" w:hAnsiTheme="majorHAnsi"/>
          <w:sz w:val="20"/>
          <w:szCs w:val="20"/>
          <w:lang w:val="es-MX"/>
        </w:rPr>
        <w:t xml:space="preserve">Declarar admisible la presente petición en relación con los artículos </w:t>
      </w:r>
      <w:r>
        <w:rPr>
          <w:rFonts w:ascii="Cambria" w:hAnsi="Cambria"/>
          <w:bCs/>
          <w:sz w:val="20"/>
          <w:szCs w:val="20"/>
          <w:lang w:val="es-MX"/>
        </w:rPr>
        <w:t>7, 8</w:t>
      </w:r>
      <w:r w:rsidRPr="006D5FDE">
        <w:rPr>
          <w:rFonts w:ascii="Cambria" w:hAnsi="Cambria"/>
          <w:bCs/>
          <w:sz w:val="20"/>
          <w:szCs w:val="20"/>
          <w:lang w:val="es-MX"/>
        </w:rPr>
        <w:t xml:space="preserve"> </w:t>
      </w:r>
      <w:r>
        <w:rPr>
          <w:rFonts w:ascii="Cambria" w:hAnsi="Cambria"/>
          <w:bCs/>
          <w:sz w:val="20"/>
          <w:szCs w:val="20"/>
          <w:lang w:val="es-MX"/>
        </w:rPr>
        <w:t>y 25 de la Convenci</w:t>
      </w:r>
      <w:r w:rsidR="008E58AE">
        <w:rPr>
          <w:rFonts w:ascii="Cambria" w:hAnsi="Cambria"/>
          <w:bCs/>
          <w:sz w:val="20"/>
          <w:szCs w:val="20"/>
          <w:lang w:val="es-MX"/>
        </w:rPr>
        <w:t xml:space="preserve">ón Americana en conexión con el artículo 1.1 </w:t>
      </w:r>
      <w:r w:rsidRPr="006D5FDE">
        <w:rPr>
          <w:rFonts w:ascii="Cambria" w:hAnsi="Cambria"/>
          <w:bCs/>
          <w:sz w:val="20"/>
          <w:szCs w:val="20"/>
          <w:lang w:val="es-MX"/>
        </w:rPr>
        <w:t>de</w:t>
      </w:r>
      <w:r>
        <w:rPr>
          <w:rFonts w:ascii="Cambria" w:hAnsi="Cambria"/>
          <w:bCs/>
          <w:sz w:val="20"/>
          <w:szCs w:val="20"/>
          <w:lang w:val="es-MX"/>
        </w:rPr>
        <w:t>l mismo instrumento</w:t>
      </w:r>
      <w:r w:rsidRPr="006D5FDE">
        <w:rPr>
          <w:rFonts w:asciiTheme="majorHAnsi" w:hAnsiTheme="majorHAnsi"/>
          <w:sz w:val="20"/>
          <w:szCs w:val="20"/>
          <w:lang w:val="es-MX"/>
        </w:rPr>
        <w:t>;</w:t>
      </w:r>
    </w:p>
    <w:p w14:paraId="5005D046" w14:textId="77777777" w:rsidR="003239B8" w:rsidRPr="006D5FDE" w:rsidRDefault="003239B8" w:rsidP="00D158A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MX"/>
        </w:rPr>
      </w:pPr>
      <w:r w:rsidRPr="006D5FDE">
        <w:rPr>
          <w:rFonts w:asciiTheme="majorHAnsi" w:hAnsiTheme="majorHAnsi"/>
          <w:sz w:val="20"/>
          <w:szCs w:val="20"/>
          <w:lang w:val="es-MX"/>
        </w:rPr>
        <w:t>Notificar a las partes la presente decisión;</w:t>
      </w:r>
    </w:p>
    <w:p w14:paraId="0A13DD88" w14:textId="77777777" w:rsidR="003239B8" w:rsidRPr="006D5FDE" w:rsidRDefault="003239B8" w:rsidP="00D158A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MX"/>
        </w:rPr>
      </w:pPr>
      <w:r w:rsidRPr="006D5FDE">
        <w:rPr>
          <w:rFonts w:asciiTheme="majorHAnsi" w:hAnsiTheme="majorHAnsi"/>
          <w:sz w:val="20"/>
          <w:szCs w:val="20"/>
          <w:lang w:val="es-MX"/>
        </w:rPr>
        <w:t>Continuar con el análisis del fondo de la cuestión; y</w:t>
      </w:r>
    </w:p>
    <w:p w14:paraId="3726648D" w14:textId="77777777" w:rsidR="003239B8" w:rsidRPr="00FE7410" w:rsidRDefault="003239B8" w:rsidP="00D158A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MX"/>
        </w:rPr>
      </w:pPr>
      <w:r w:rsidRPr="006D5FDE">
        <w:rPr>
          <w:rFonts w:asciiTheme="majorHAnsi" w:hAnsiTheme="majorHAnsi"/>
          <w:sz w:val="20"/>
          <w:szCs w:val="20"/>
          <w:lang w:val="es-MX"/>
        </w:rPr>
        <w:t>Publicar esta decisión e incluirla en su Informe Anual a la Asamblea General de la Organización de los Estados Americanos.</w:t>
      </w:r>
    </w:p>
    <w:p w14:paraId="0C435D3A" w14:textId="32256342" w:rsidR="00C97DC6" w:rsidRPr="00A37B82" w:rsidRDefault="00C97DC6" w:rsidP="00D158A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sidRPr="00C97DC6">
        <w:rPr>
          <w:rFonts w:asciiTheme="majorHAnsi" w:hAnsiTheme="majorHAnsi" w:cs="Arial"/>
          <w:noProof/>
          <w:spacing w:val="-2"/>
          <w:sz w:val="20"/>
          <w:szCs w:val="20"/>
          <w:lang w:val="es-CL"/>
        </w:rPr>
        <w:t xml:space="preserve">Francisco José Eguiguren, Presidente; Margarette May Macaulay, </w:t>
      </w:r>
      <w:r w:rsidRPr="00C97DC6">
        <w:rPr>
          <w:rFonts w:asciiTheme="majorHAnsi" w:hAnsiTheme="majorHAnsi" w:cs="Arial"/>
          <w:noProof/>
          <w:spacing w:val="-2"/>
          <w:sz w:val="20"/>
          <w:szCs w:val="20"/>
          <w:lang w:val="es-CL"/>
        </w:rPr>
        <w:lastRenderedPageBreak/>
        <w:t>Primera Vicepresidenta; Esmeralda E. Arosemena Bernal de Troitiño, Segunda Vicepresidenta; José de Jesús Orozco Henríquez, Paulo Vannuchi, James L. Cavallaro, y Luis Ernesto Vargas Silva, Miembros de la Comisión</w:t>
      </w:r>
      <w:r w:rsidRPr="00A37B82">
        <w:rPr>
          <w:rFonts w:asciiTheme="majorHAnsi" w:hAnsiTheme="majorHAnsi" w:cs="Arial"/>
          <w:noProof/>
          <w:spacing w:val="-2"/>
          <w:sz w:val="20"/>
          <w:szCs w:val="20"/>
          <w:lang w:val="es-CL"/>
        </w:rPr>
        <w:t>.</w:t>
      </w:r>
      <w:r w:rsidRPr="00A37B82">
        <w:rPr>
          <w:rFonts w:asciiTheme="majorHAnsi" w:hAnsiTheme="majorHAnsi" w:cs="Arial"/>
          <w:noProof/>
          <w:sz w:val="20"/>
          <w:szCs w:val="20"/>
          <w:lang w:val="es-CL"/>
        </w:rPr>
        <w:t xml:space="preserve"> </w:t>
      </w:r>
    </w:p>
    <w:p w14:paraId="0D815FF1" w14:textId="77777777" w:rsidR="00FE7410" w:rsidRPr="00432962" w:rsidRDefault="00FE7410" w:rsidP="00D158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p>
    <w:sectPr w:rsidR="00FE7410" w:rsidRPr="004329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68F55" w14:textId="77777777" w:rsidR="00B8441F" w:rsidRDefault="00B8441F">
      <w:r>
        <w:separator/>
      </w:r>
    </w:p>
  </w:endnote>
  <w:endnote w:type="continuationSeparator" w:id="0">
    <w:p w14:paraId="2F4DEE60" w14:textId="77777777" w:rsidR="00B8441F" w:rsidRDefault="00B8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82342" w14:textId="77777777" w:rsidR="00995DFB" w:rsidRDefault="00995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C1E7910" w14:textId="6E4B505C" w:rsidR="00886638" w:rsidRPr="00934A2C" w:rsidRDefault="0088663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95DFB">
          <w:rPr>
            <w:noProof/>
            <w:sz w:val="16"/>
            <w:szCs w:val="22"/>
          </w:rPr>
          <w:t>1</w:t>
        </w:r>
        <w:r w:rsidRPr="00934A2C">
          <w:rPr>
            <w:noProof/>
            <w:sz w:val="16"/>
            <w:szCs w:val="22"/>
          </w:rPr>
          <w:fldChar w:fldCharType="end"/>
        </w:r>
      </w:p>
    </w:sdtContent>
  </w:sdt>
  <w:p w14:paraId="3817558C" w14:textId="77777777" w:rsidR="00886638" w:rsidRDefault="00886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A84BD" w14:textId="77777777" w:rsidR="00886638" w:rsidRPr="00934A2C" w:rsidRDefault="00886638">
    <w:pPr>
      <w:pStyle w:val="Footer"/>
      <w:jc w:val="center"/>
      <w:rPr>
        <w:sz w:val="16"/>
        <w:szCs w:val="22"/>
      </w:rPr>
    </w:pPr>
  </w:p>
  <w:p w14:paraId="4DD317CF" w14:textId="77777777" w:rsidR="00886638" w:rsidRDefault="00886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7FB8A" w14:textId="77777777" w:rsidR="00B8441F" w:rsidRPr="000F35ED" w:rsidRDefault="00B8441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C320FB" w14:textId="77777777" w:rsidR="00B8441F" w:rsidRPr="000F35ED" w:rsidRDefault="00B8441F" w:rsidP="000F35ED">
      <w:pPr>
        <w:rPr>
          <w:rFonts w:asciiTheme="majorHAnsi" w:hAnsiTheme="majorHAnsi"/>
          <w:sz w:val="16"/>
          <w:szCs w:val="16"/>
        </w:rPr>
      </w:pPr>
      <w:r w:rsidRPr="000F35ED">
        <w:rPr>
          <w:rFonts w:asciiTheme="majorHAnsi" w:hAnsiTheme="majorHAnsi"/>
          <w:sz w:val="16"/>
          <w:szCs w:val="16"/>
        </w:rPr>
        <w:separator/>
      </w:r>
    </w:p>
    <w:p w14:paraId="28D4FB27" w14:textId="77777777" w:rsidR="00B8441F" w:rsidRPr="000F35ED" w:rsidRDefault="00B8441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4B2F42" w14:textId="77777777" w:rsidR="00B8441F" w:rsidRPr="000F35ED" w:rsidRDefault="00B8441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F222FA" w14:textId="77777777" w:rsidR="00886638" w:rsidRPr="0055109F" w:rsidRDefault="00886638" w:rsidP="008E58AE">
      <w:pPr>
        <w:pStyle w:val="FootnoteText"/>
        <w:spacing w:after="120"/>
        <w:ind w:firstLine="720"/>
        <w:jc w:val="both"/>
        <w:rPr>
          <w:rFonts w:asciiTheme="majorHAnsi" w:hAnsiTheme="majorHAnsi"/>
          <w:sz w:val="16"/>
          <w:szCs w:val="16"/>
          <w:lang w:val="es-ES"/>
        </w:rPr>
      </w:pPr>
      <w:r w:rsidRPr="0055109F">
        <w:rPr>
          <w:rStyle w:val="FootnoteReference"/>
          <w:rFonts w:asciiTheme="majorHAnsi" w:hAnsiTheme="majorHAnsi"/>
          <w:sz w:val="16"/>
          <w:szCs w:val="16"/>
        </w:rPr>
        <w:footnoteRef/>
      </w:r>
      <w:r w:rsidRPr="0055109F">
        <w:rPr>
          <w:rFonts w:asciiTheme="majorHAnsi" w:hAnsiTheme="majorHAnsi"/>
          <w:sz w:val="16"/>
          <w:szCs w:val="16"/>
          <w:lang w:val="es-ES"/>
        </w:rPr>
        <w:t xml:space="preserve"> Las observaciones de cada parte fueron debidamente trasladadas a la parte contraria.</w:t>
      </w:r>
    </w:p>
  </w:footnote>
  <w:footnote w:id="3">
    <w:p w14:paraId="2034BC92" w14:textId="77777777" w:rsidR="00886638" w:rsidRPr="0055109F" w:rsidRDefault="00886638" w:rsidP="008E58AE">
      <w:pPr>
        <w:pStyle w:val="FootnoteText"/>
        <w:spacing w:after="120"/>
        <w:ind w:firstLine="720"/>
        <w:rPr>
          <w:rFonts w:asciiTheme="majorHAnsi" w:hAnsiTheme="majorHAnsi"/>
          <w:sz w:val="16"/>
          <w:szCs w:val="16"/>
          <w:lang w:val="es-ES"/>
        </w:rPr>
      </w:pPr>
      <w:r w:rsidRPr="0055109F">
        <w:rPr>
          <w:rStyle w:val="FootnoteReference"/>
          <w:rFonts w:asciiTheme="majorHAnsi" w:hAnsiTheme="majorHAnsi"/>
          <w:sz w:val="16"/>
          <w:szCs w:val="16"/>
        </w:rPr>
        <w:footnoteRef/>
      </w:r>
      <w:r w:rsidRPr="0055109F">
        <w:rPr>
          <w:rFonts w:asciiTheme="majorHAnsi" w:hAnsiTheme="majorHAnsi"/>
          <w:bCs/>
          <w:sz w:val="16"/>
          <w:szCs w:val="16"/>
          <w:lang w:val="uz-Cyrl-UZ"/>
        </w:rPr>
        <w:t xml:space="preserve"> En adelante “</w:t>
      </w:r>
      <w:r w:rsidRPr="0055109F">
        <w:rPr>
          <w:rFonts w:asciiTheme="majorHAnsi" w:hAnsiTheme="majorHAnsi"/>
          <w:bCs/>
          <w:sz w:val="16"/>
          <w:szCs w:val="16"/>
          <w:lang w:val="es-MX"/>
        </w:rPr>
        <w:t xml:space="preserve">la </w:t>
      </w:r>
      <w:r w:rsidRPr="0055109F">
        <w:rPr>
          <w:rFonts w:asciiTheme="majorHAnsi" w:hAnsiTheme="majorHAnsi"/>
          <w:bCs/>
          <w:sz w:val="16"/>
          <w:szCs w:val="16"/>
          <w:lang w:val="uz-Cyrl-UZ"/>
        </w:rPr>
        <w:t>Convención</w:t>
      </w:r>
      <w:r w:rsidRPr="0055109F">
        <w:rPr>
          <w:rFonts w:asciiTheme="majorHAnsi" w:hAnsiTheme="majorHAnsi"/>
          <w:bCs/>
          <w:sz w:val="16"/>
          <w:szCs w:val="16"/>
          <w:lang w:val="es-MX"/>
        </w:rPr>
        <w:t xml:space="preserve"> Americana</w:t>
      </w:r>
      <w:r w:rsidRPr="0055109F">
        <w:rPr>
          <w:rFonts w:asciiTheme="majorHAnsi" w:hAnsiTheme="majorHAnsi"/>
          <w:bCs/>
          <w:sz w:val="16"/>
          <w:szCs w:val="16"/>
          <w:lang w:val="uz-Cyrl-UZ"/>
        </w:rPr>
        <w:t>” o “</w:t>
      </w:r>
      <w:r w:rsidRPr="0055109F">
        <w:rPr>
          <w:rFonts w:asciiTheme="majorHAnsi" w:hAnsiTheme="majorHAnsi"/>
          <w:bCs/>
          <w:sz w:val="16"/>
          <w:szCs w:val="16"/>
          <w:lang w:val="es-MX"/>
        </w:rPr>
        <w:t xml:space="preserve">la </w:t>
      </w:r>
      <w:r w:rsidRPr="0055109F">
        <w:rPr>
          <w:rFonts w:asciiTheme="majorHAnsi" w:hAnsiTheme="majorHAnsi"/>
          <w:bCs/>
          <w:sz w:val="16"/>
          <w:szCs w:val="16"/>
          <w:lang w:val="uz-Cyrl-UZ"/>
        </w:rPr>
        <w:t>Convención”</w:t>
      </w:r>
      <w:r w:rsidRPr="0055109F">
        <w:rPr>
          <w:rFonts w:asciiTheme="majorHAnsi" w:hAnsiTheme="majorHAnsi"/>
          <w:bCs/>
          <w:sz w:val="16"/>
          <w:szCs w:val="16"/>
          <w:lang w:val="es-ES"/>
        </w:rPr>
        <w:t>.</w:t>
      </w:r>
    </w:p>
  </w:footnote>
  <w:footnote w:id="4">
    <w:p w14:paraId="2232E84F" w14:textId="77777777" w:rsidR="00886638" w:rsidRPr="0055109F" w:rsidRDefault="00886638" w:rsidP="008E58AE">
      <w:pPr>
        <w:pStyle w:val="FootnoteText"/>
        <w:spacing w:after="120"/>
        <w:ind w:firstLine="720"/>
        <w:jc w:val="both"/>
        <w:rPr>
          <w:rFonts w:asciiTheme="majorHAnsi" w:hAnsiTheme="majorHAnsi"/>
          <w:sz w:val="16"/>
          <w:szCs w:val="16"/>
          <w:lang w:val="es-ES"/>
        </w:rPr>
      </w:pPr>
      <w:r w:rsidRPr="0055109F">
        <w:rPr>
          <w:rStyle w:val="FootnoteReference"/>
          <w:rFonts w:asciiTheme="majorHAnsi" w:hAnsiTheme="majorHAnsi"/>
          <w:sz w:val="16"/>
          <w:szCs w:val="16"/>
        </w:rPr>
        <w:footnoteRef/>
      </w:r>
      <w:r w:rsidRPr="0055109F">
        <w:rPr>
          <w:rFonts w:asciiTheme="majorHAnsi" w:hAnsiTheme="majorHAnsi"/>
          <w:sz w:val="16"/>
          <w:szCs w:val="16"/>
          <w:lang w:val="es-ES"/>
        </w:rPr>
        <w:t xml:space="preserve"> Véase </w:t>
      </w:r>
      <w:r w:rsidRPr="0059454E">
        <w:rPr>
          <w:rFonts w:asciiTheme="majorHAnsi" w:hAnsiTheme="majorHAnsi"/>
          <w:sz w:val="16"/>
          <w:szCs w:val="16"/>
          <w:lang w:val="es-ES"/>
        </w:rPr>
        <w:t xml:space="preserve">CIDH, Informe No. 56/16. </w:t>
      </w:r>
      <w:r w:rsidRPr="0055109F">
        <w:rPr>
          <w:rFonts w:asciiTheme="majorHAnsi" w:hAnsiTheme="majorHAnsi"/>
          <w:sz w:val="16"/>
          <w:szCs w:val="16"/>
          <w:lang w:val="es-ES_tradnl"/>
        </w:rPr>
        <w:t xml:space="preserve">Petición 666-03. Admisibilidad. Luis Alberto Leiva. Argentina. </w:t>
      </w:r>
      <w:r w:rsidRPr="0055109F">
        <w:rPr>
          <w:rFonts w:asciiTheme="majorHAnsi" w:hAnsiTheme="majorHAnsi"/>
          <w:sz w:val="16"/>
          <w:szCs w:val="16"/>
          <w:lang w:val="es-ES"/>
        </w:rPr>
        <w:t xml:space="preserve">6 de diciembre de 2016. También véase Corte IDH, </w:t>
      </w:r>
      <w:r w:rsidRPr="0055109F">
        <w:rPr>
          <w:rFonts w:asciiTheme="majorHAnsi" w:hAnsiTheme="majorHAnsi"/>
          <w:i/>
          <w:sz w:val="16"/>
          <w:szCs w:val="16"/>
          <w:lang w:val="es-ES"/>
        </w:rPr>
        <w:t xml:space="preserve">Caso Mémoli vs. Argentina. </w:t>
      </w:r>
      <w:r w:rsidRPr="0055109F">
        <w:rPr>
          <w:rFonts w:asciiTheme="majorHAnsi" w:hAnsiTheme="majorHAnsi"/>
          <w:sz w:val="16"/>
          <w:szCs w:val="16"/>
          <w:lang w:val="es-ES"/>
        </w:rPr>
        <w:t xml:space="preserve">Excepciones Preliminares, </w:t>
      </w:r>
      <w:r w:rsidRPr="0055109F">
        <w:rPr>
          <w:rFonts w:asciiTheme="majorHAnsi" w:hAnsiTheme="majorHAnsi"/>
          <w:sz w:val="16"/>
          <w:szCs w:val="16"/>
          <w:lang w:val="es-CO"/>
        </w:rPr>
        <w:t xml:space="preserve">Fondo, Reparaciones y Costas. Sentencia de 22 de agosto de 2013. Serie C No. 295, </w:t>
      </w:r>
      <w:r w:rsidRPr="0055109F">
        <w:rPr>
          <w:rFonts w:asciiTheme="majorHAnsi" w:hAnsiTheme="majorHAnsi"/>
          <w:sz w:val="16"/>
          <w:szCs w:val="16"/>
          <w:lang w:val="es-AR"/>
        </w:rPr>
        <w:t>p</w:t>
      </w:r>
      <w:r w:rsidRPr="0055109F">
        <w:rPr>
          <w:rFonts w:asciiTheme="majorHAnsi" w:hAnsiTheme="majorHAnsi"/>
          <w:sz w:val="16"/>
          <w:szCs w:val="16"/>
          <w:lang w:val="es-ES_tradnl"/>
        </w:rPr>
        <w:t>árrs</w:t>
      </w:r>
      <w:r w:rsidRPr="0055109F">
        <w:rPr>
          <w:rFonts w:asciiTheme="majorHAnsi" w:hAnsiTheme="majorHAnsi"/>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8515" w14:textId="77777777" w:rsidR="00886638" w:rsidRDefault="00886638" w:rsidP="00E4100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B2E6886" w14:textId="77777777" w:rsidR="00886638" w:rsidRDefault="00886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1A00" w14:textId="77777777" w:rsidR="00886638" w:rsidRDefault="00886638" w:rsidP="00A50FCF">
    <w:pPr>
      <w:pStyle w:val="Header"/>
      <w:tabs>
        <w:tab w:val="clear" w:pos="4320"/>
        <w:tab w:val="clear" w:pos="8640"/>
      </w:tabs>
      <w:jc w:val="center"/>
      <w:rPr>
        <w:sz w:val="22"/>
        <w:szCs w:val="22"/>
      </w:rPr>
    </w:pPr>
    <w:r>
      <w:rPr>
        <w:noProof/>
        <w:sz w:val="22"/>
        <w:szCs w:val="22"/>
        <w:lang w:val="en-US"/>
      </w:rPr>
      <w:drawing>
        <wp:inline distT="0" distB="0" distL="0" distR="0" wp14:anchorId="179C8695" wp14:editId="6AE3C06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28B1F09" w14:textId="77777777" w:rsidR="00886638" w:rsidRPr="00EC7D62" w:rsidRDefault="00B8441F" w:rsidP="00A50FCF">
    <w:pPr>
      <w:pStyle w:val="Header"/>
      <w:tabs>
        <w:tab w:val="clear" w:pos="4320"/>
        <w:tab w:val="clear" w:pos="8640"/>
      </w:tabs>
      <w:jc w:val="center"/>
      <w:rPr>
        <w:sz w:val="22"/>
        <w:szCs w:val="22"/>
      </w:rPr>
    </w:pPr>
    <w:r>
      <w:rPr>
        <w:sz w:val="22"/>
        <w:szCs w:val="22"/>
      </w:rPr>
      <w:pict w14:anchorId="3E58BA5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FAB38" w14:textId="77777777" w:rsidR="00995DFB" w:rsidRDefault="0099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993"/>
        </w:tabs>
        <w:ind w:left="273"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F54"/>
    <w:rsid w:val="00001F9C"/>
    <w:rsid w:val="000029AC"/>
    <w:rsid w:val="0000580A"/>
    <w:rsid w:val="00006E1F"/>
    <w:rsid w:val="000070D7"/>
    <w:rsid w:val="000118D6"/>
    <w:rsid w:val="00015480"/>
    <w:rsid w:val="00015883"/>
    <w:rsid w:val="0001788C"/>
    <w:rsid w:val="0003624E"/>
    <w:rsid w:val="00036924"/>
    <w:rsid w:val="00037C47"/>
    <w:rsid w:val="00040C3A"/>
    <w:rsid w:val="000411F8"/>
    <w:rsid w:val="000419AD"/>
    <w:rsid w:val="00041C30"/>
    <w:rsid w:val="000465E6"/>
    <w:rsid w:val="00047FD4"/>
    <w:rsid w:val="0005071A"/>
    <w:rsid w:val="00050B1B"/>
    <w:rsid w:val="000558A1"/>
    <w:rsid w:val="0005659D"/>
    <w:rsid w:val="00061D01"/>
    <w:rsid w:val="0006348E"/>
    <w:rsid w:val="000653FA"/>
    <w:rsid w:val="00067AB9"/>
    <w:rsid w:val="000716C5"/>
    <w:rsid w:val="00075E23"/>
    <w:rsid w:val="00077FF0"/>
    <w:rsid w:val="0008134B"/>
    <w:rsid w:val="0008246E"/>
    <w:rsid w:val="0008424B"/>
    <w:rsid w:val="000868D5"/>
    <w:rsid w:val="000878EB"/>
    <w:rsid w:val="00092413"/>
    <w:rsid w:val="0009344A"/>
    <w:rsid w:val="00096693"/>
    <w:rsid w:val="000A1917"/>
    <w:rsid w:val="000A2380"/>
    <w:rsid w:val="000A392E"/>
    <w:rsid w:val="000A575F"/>
    <w:rsid w:val="000B400E"/>
    <w:rsid w:val="000B46D9"/>
    <w:rsid w:val="000B583F"/>
    <w:rsid w:val="000B6A91"/>
    <w:rsid w:val="000B71B9"/>
    <w:rsid w:val="000D06C5"/>
    <w:rsid w:val="000D10DB"/>
    <w:rsid w:val="000D7780"/>
    <w:rsid w:val="000E32D6"/>
    <w:rsid w:val="000E5EB5"/>
    <w:rsid w:val="000F08DE"/>
    <w:rsid w:val="000F1C1D"/>
    <w:rsid w:val="000F267B"/>
    <w:rsid w:val="000F35ED"/>
    <w:rsid w:val="000F76BB"/>
    <w:rsid w:val="00107131"/>
    <w:rsid w:val="0010736F"/>
    <w:rsid w:val="00113F73"/>
    <w:rsid w:val="00115029"/>
    <w:rsid w:val="00115B93"/>
    <w:rsid w:val="00121CC2"/>
    <w:rsid w:val="00133EE5"/>
    <w:rsid w:val="00142CF8"/>
    <w:rsid w:val="001446AB"/>
    <w:rsid w:val="00145B8A"/>
    <w:rsid w:val="0014675E"/>
    <w:rsid w:val="00146DC9"/>
    <w:rsid w:val="00152962"/>
    <w:rsid w:val="00152D1D"/>
    <w:rsid w:val="00163914"/>
    <w:rsid w:val="00167A34"/>
    <w:rsid w:val="00167D48"/>
    <w:rsid w:val="001706F6"/>
    <w:rsid w:val="00170FDD"/>
    <w:rsid w:val="00181497"/>
    <w:rsid w:val="00192063"/>
    <w:rsid w:val="00195748"/>
    <w:rsid w:val="00195E23"/>
    <w:rsid w:val="00197D58"/>
    <w:rsid w:val="001A123A"/>
    <w:rsid w:val="001A57B6"/>
    <w:rsid w:val="001A76D6"/>
    <w:rsid w:val="001A7864"/>
    <w:rsid w:val="001A7870"/>
    <w:rsid w:val="001A7FC5"/>
    <w:rsid w:val="001B0005"/>
    <w:rsid w:val="001B0204"/>
    <w:rsid w:val="001B3A00"/>
    <w:rsid w:val="001B7835"/>
    <w:rsid w:val="001C1193"/>
    <w:rsid w:val="001C1822"/>
    <w:rsid w:val="001C1B41"/>
    <w:rsid w:val="001C77FE"/>
    <w:rsid w:val="001D00B4"/>
    <w:rsid w:val="001D3559"/>
    <w:rsid w:val="001D4298"/>
    <w:rsid w:val="001D48E9"/>
    <w:rsid w:val="001D65EF"/>
    <w:rsid w:val="001E41A3"/>
    <w:rsid w:val="001E49E7"/>
    <w:rsid w:val="001E6153"/>
    <w:rsid w:val="001F4567"/>
    <w:rsid w:val="001F4A35"/>
    <w:rsid w:val="001F7201"/>
    <w:rsid w:val="00205264"/>
    <w:rsid w:val="00213D70"/>
    <w:rsid w:val="00214B65"/>
    <w:rsid w:val="002152D6"/>
    <w:rsid w:val="0022084F"/>
    <w:rsid w:val="00221113"/>
    <w:rsid w:val="00223A29"/>
    <w:rsid w:val="002250A3"/>
    <w:rsid w:val="00230C29"/>
    <w:rsid w:val="002335E4"/>
    <w:rsid w:val="00235217"/>
    <w:rsid w:val="00241BD2"/>
    <w:rsid w:val="00243396"/>
    <w:rsid w:val="00246D1F"/>
    <w:rsid w:val="00247403"/>
    <w:rsid w:val="00247542"/>
    <w:rsid w:val="00253BA0"/>
    <w:rsid w:val="0025445D"/>
    <w:rsid w:val="0025632D"/>
    <w:rsid w:val="002600E0"/>
    <w:rsid w:val="002603DE"/>
    <w:rsid w:val="00262420"/>
    <w:rsid w:val="00262670"/>
    <w:rsid w:val="00266B61"/>
    <w:rsid w:val="0026712A"/>
    <w:rsid w:val="002704DB"/>
    <w:rsid w:val="00270F79"/>
    <w:rsid w:val="00274286"/>
    <w:rsid w:val="00275F3E"/>
    <w:rsid w:val="00282CC3"/>
    <w:rsid w:val="00286BDB"/>
    <w:rsid w:val="002957DF"/>
    <w:rsid w:val="002A03FA"/>
    <w:rsid w:val="002A0AAE"/>
    <w:rsid w:val="002A0E5A"/>
    <w:rsid w:val="002A2C9E"/>
    <w:rsid w:val="002A5820"/>
    <w:rsid w:val="002B1EBA"/>
    <w:rsid w:val="002B23B4"/>
    <w:rsid w:val="002B3407"/>
    <w:rsid w:val="002B5EC7"/>
    <w:rsid w:val="002C2258"/>
    <w:rsid w:val="002C5970"/>
    <w:rsid w:val="002D04C5"/>
    <w:rsid w:val="002D2B26"/>
    <w:rsid w:val="002D602D"/>
    <w:rsid w:val="002D7EA2"/>
    <w:rsid w:val="002E187C"/>
    <w:rsid w:val="002F0C11"/>
    <w:rsid w:val="002F38BA"/>
    <w:rsid w:val="00300E22"/>
    <w:rsid w:val="003012F5"/>
    <w:rsid w:val="00302733"/>
    <w:rsid w:val="00310B01"/>
    <w:rsid w:val="00310F20"/>
    <w:rsid w:val="00311F16"/>
    <w:rsid w:val="003134D5"/>
    <w:rsid w:val="00314078"/>
    <w:rsid w:val="0031535D"/>
    <w:rsid w:val="003163CA"/>
    <w:rsid w:val="00316D70"/>
    <w:rsid w:val="003208B9"/>
    <w:rsid w:val="00321D23"/>
    <w:rsid w:val="003239B8"/>
    <w:rsid w:val="003247D8"/>
    <w:rsid w:val="003305B4"/>
    <w:rsid w:val="0033169F"/>
    <w:rsid w:val="00336908"/>
    <w:rsid w:val="003416D2"/>
    <w:rsid w:val="00344977"/>
    <w:rsid w:val="00346C95"/>
    <w:rsid w:val="003513D6"/>
    <w:rsid w:val="00355D73"/>
    <w:rsid w:val="00356185"/>
    <w:rsid w:val="00356F56"/>
    <w:rsid w:val="00360108"/>
    <w:rsid w:val="00360330"/>
    <w:rsid w:val="00360380"/>
    <w:rsid w:val="0036221F"/>
    <w:rsid w:val="00365ABB"/>
    <w:rsid w:val="00366572"/>
    <w:rsid w:val="00374B83"/>
    <w:rsid w:val="0037519E"/>
    <w:rsid w:val="003751CC"/>
    <w:rsid w:val="003760B8"/>
    <w:rsid w:val="00376ED2"/>
    <w:rsid w:val="003804E5"/>
    <w:rsid w:val="00381FBC"/>
    <w:rsid w:val="0038454B"/>
    <w:rsid w:val="00386CF0"/>
    <w:rsid w:val="003879B9"/>
    <w:rsid w:val="00397C62"/>
    <w:rsid w:val="003A1AF5"/>
    <w:rsid w:val="003A2B63"/>
    <w:rsid w:val="003B22C4"/>
    <w:rsid w:val="003B708E"/>
    <w:rsid w:val="003B70FB"/>
    <w:rsid w:val="003C676B"/>
    <w:rsid w:val="003C7FB1"/>
    <w:rsid w:val="003D3BC2"/>
    <w:rsid w:val="003D4F80"/>
    <w:rsid w:val="003E13A6"/>
    <w:rsid w:val="003E3BCB"/>
    <w:rsid w:val="003E6CA1"/>
    <w:rsid w:val="003E7178"/>
    <w:rsid w:val="003F2D0A"/>
    <w:rsid w:val="003F621F"/>
    <w:rsid w:val="00400E8C"/>
    <w:rsid w:val="004039B7"/>
    <w:rsid w:val="00404B66"/>
    <w:rsid w:val="00405808"/>
    <w:rsid w:val="00405C0B"/>
    <w:rsid w:val="00413089"/>
    <w:rsid w:val="0041558D"/>
    <w:rsid w:val="00416367"/>
    <w:rsid w:val="004165C2"/>
    <w:rsid w:val="00427EC3"/>
    <w:rsid w:val="004306BE"/>
    <w:rsid w:val="00432962"/>
    <w:rsid w:val="00434A5F"/>
    <w:rsid w:val="004356EE"/>
    <w:rsid w:val="00435A4A"/>
    <w:rsid w:val="00441ECB"/>
    <w:rsid w:val="004430B6"/>
    <w:rsid w:val="00445193"/>
    <w:rsid w:val="004469F9"/>
    <w:rsid w:val="00447789"/>
    <w:rsid w:val="0045171A"/>
    <w:rsid w:val="004602AD"/>
    <w:rsid w:val="00462C1B"/>
    <w:rsid w:val="004630A7"/>
    <w:rsid w:val="00467B7E"/>
    <w:rsid w:val="00470FD1"/>
    <w:rsid w:val="00473930"/>
    <w:rsid w:val="00473BB4"/>
    <w:rsid w:val="00477592"/>
    <w:rsid w:val="00480A29"/>
    <w:rsid w:val="00480C43"/>
    <w:rsid w:val="00484147"/>
    <w:rsid w:val="00486F1C"/>
    <w:rsid w:val="004933E5"/>
    <w:rsid w:val="004935D4"/>
    <w:rsid w:val="0049419D"/>
    <w:rsid w:val="00495C8B"/>
    <w:rsid w:val="004A2031"/>
    <w:rsid w:val="004B3632"/>
    <w:rsid w:val="004B5A78"/>
    <w:rsid w:val="004C1C55"/>
    <w:rsid w:val="004C20D2"/>
    <w:rsid w:val="004C2312"/>
    <w:rsid w:val="004C4B62"/>
    <w:rsid w:val="004C54C9"/>
    <w:rsid w:val="004C6A63"/>
    <w:rsid w:val="004D408B"/>
    <w:rsid w:val="004D4ABA"/>
    <w:rsid w:val="004D6025"/>
    <w:rsid w:val="004D63DF"/>
    <w:rsid w:val="004E1A02"/>
    <w:rsid w:val="004E2649"/>
    <w:rsid w:val="004F4F01"/>
    <w:rsid w:val="004F5114"/>
    <w:rsid w:val="004F5540"/>
    <w:rsid w:val="004F57E3"/>
    <w:rsid w:val="004F7468"/>
    <w:rsid w:val="005006DB"/>
    <w:rsid w:val="00501399"/>
    <w:rsid w:val="00503C4C"/>
    <w:rsid w:val="005054E4"/>
    <w:rsid w:val="00505BFD"/>
    <w:rsid w:val="0050633D"/>
    <w:rsid w:val="00507BC4"/>
    <w:rsid w:val="005128E4"/>
    <w:rsid w:val="005133DB"/>
    <w:rsid w:val="00522390"/>
    <w:rsid w:val="00525560"/>
    <w:rsid w:val="00531267"/>
    <w:rsid w:val="0053196D"/>
    <w:rsid w:val="00531D33"/>
    <w:rsid w:val="00532093"/>
    <w:rsid w:val="00532F7E"/>
    <w:rsid w:val="00541866"/>
    <w:rsid w:val="00543427"/>
    <w:rsid w:val="00544C49"/>
    <w:rsid w:val="0055109F"/>
    <w:rsid w:val="005516A1"/>
    <w:rsid w:val="0055259C"/>
    <w:rsid w:val="005530E1"/>
    <w:rsid w:val="00554BD4"/>
    <w:rsid w:val="005552D0"/>
    <w:rsid w:val="005560D2"/>
    <w:rsid w:val="00561645"/>
    <w:rsid w:val="00562D31"/>
    <w:rsid w:val="00563557"/>
    <w:rsid w:val="00564449"/>
    <w:rsid w:val="00567404"/>
    <w:rsid w:val="005678AC"/>
    <w:rsid w:val="005737C4"/>
    <w:rsid w:val="0057402A"/>
    <w:rsid w:val="0057659D"/>
    <w:rsid w:val="005771D0"/>
    <w:rsid w:val="00581BD0"/>
    <w:rsid w:val="00583DFD"/>
    <w:rsid w:val="00584FF7"/>
    <w:rsid w:val="005918EF"/>
    <w:rsid w:val="0059191A"/>
    <w:rsid w:val="005921FF"/>
    <w:rsid w:val="00593269"/>
    <w:rsid w:val="00593AC2"/>
    <w:rsid w:val="0059454E"/>
    <w:rsid w:val="005A0C3C"/>
    <w:rsid w:val="005A24ED"/>
    <w:rsid w:val="005A6D0E"/>
    <w:rsid w:val="005B180B"/>
    <w:rsid w:val="005B52B0"/>
    <w:rsid w:val="005B5442"/>
    <w:rsid w:val="005B59C5"/>
    <w:rsid w:val="005B6806"/>
    <w:rsid w:val="005B7A12"/>
    <w:rsid w:val="005C4225"/>
    <w:rsid w:val="005C4A0B"/>
    <w:rsid w:val="005C7F41"/>
    <w:rsid w:val="005D03F5"/>
    <w:rsid w:val="005D0D69"/>
    <w:rsid w:val="005E3E4F"/>
    <w:rsid w:val="005E4AE1"/>
    <w:rsid w:val="005E651D"/>
    <w:rsid w:val="005E69EE"/>
    <w:rsid w:val="005F0DAD"/>
    <w:rsid w:val="005F0F33"/>
    <w:rsid w:val="005F233B"/>
    <w:rsid w:val="005F3AE6"/>
    <w:rsid w:val="005F6885"/>
    <w:rsid w:val="00600BF2"/>
    <w:rsid w:val="00600DEB"/>
    <w:rsid w:val="006050F4"/>
    <w:rsid w:val="00612A8C"/>
    <w:rsid w:val="00617E99"/>
    <w:rsid w:val="00623282"/>
    <w:rsid w:val="00623822"/>
    <w:rsid w:val="00624BB7"/>
    <w:rsid w:val="0062642B"/>
    <w:rsid w:val="00627C9F"/>
    <w:rsid w:val="006311E9"/>
    <w:rsid w:val="006316C1"/>
    <w:rsid w:val="00632354"/>
    <w:rsid w:val="00632778"/>
    <w:rsid w:val="00635937"/>
    <w:rsid w:val="006374F4"/>
    <w:rsid w:val="00642810"/>
    <w:rsid w:val="00652333"/>
    <w:rsid w:val="006532E6"/>
    <w:rsid w:val="00656428"/>
    <w:rsid w:val="00656C28"/>
    <w:rsid w:val="00657BD1"/>
    <w:rsid w:val="0066345D"/>
    <w:rsid w:val="00664737"/>
    <w:rsid w:val="0068009E"/>
    <w:rsid w:val="006807A4"/>
    <w:rsid w:val="00680C35"/>
    <w:rsid w:val="00692219"/>
    <w:rsid w:val="00694DD6"/>
    <w:rsid w:val="0069531F"/>
    <w:rsid w:val="006A17D2"/>
    <w:rsid w:val="006A26B9"/>
    <w:rsid w:val="006A73E6"/>
    <w:rsid w:val="006B2D5C"/>
    <w:rsid w:val="006C2451"/>
    <w:rsid w:val="006C4EB1"/>
    <w:rsid w:val="006C77D9"/>
    <w:rsid w:val="006D1759"/>
    <w:rsid w:val="006D3154"/>
    <w:rsid w:val="006D4E6F"/>
    <w:rsid w:val="006D5FDE"/>
    <w:rsid w:val="006E0166"/>
    <w:rsid w:val="006E65E9"/>
    <w:rsid w:val="006E6686"/>
    <w:rsid w:val="006E7B34"/>
    <w:rsid w:val="00702AE2"/>
    <w:rsid w:val="007030C9"/>
    <w:rsid w:val="0070697F"/>
    <w:rsid w:val="007102E7"/>
    <w:rsid w:val="00710897"/>
    <w:rsid w:val="0071281A"/>
    <w:rsid w:val="00717612"/>
    <w:rsid w:val="00717E6C"/>
    <w:rsid w:val="0072199C"/>
    <w:rsid w:val="00722C9F"/>
    <w:rsid w:val="00724616"/>
    <w:rsid w:val="007253B8"/>
    <w:rsid w:val="00736485"/>
    <w:rsid w:val="0073741F"/>
    <w:rsid w:val="0074219C"/>
    <w:rsid w:val="007462B8"/>
    <w:rsid w:val="00752E48"/>
    <w:rsid w:val="00753447"/>
    <w:rsid w:val="00756E8F"/>
    <w:rsid w:val="0076377D"/>
    <w:rsid w:val="007655FE"/>
    <w:rsid w:val="0076643F"/>
    <w:rsid w:val="0076664B"/>
    <w:rsid w:val="00772F2F"/>
    <w:rsid w:val="007766EF"/>
    <w:rsid w:val="00777F63"/>
    <w:rsid w:val="00794590"/>
    <w:rsid w:val="00794F77"/>
    <w:rsid w:val="007A5817"/>
    <w:rsid w:val="007A6106"/>
    <w:rsid w:val="007B05C4"/>
    <w:rsid w:val="007B0E46"/>
    <w:rsid w:val="007B60E9"/>
    <w:rsid w:val="007B6B49"/>
    <w:rsid w:val="007B6B4A"/>
    <w:rsid w:val="007B6CC3"/>
    <w:rsid w:val="007C3334"/>
    <w:rsid w:val="007C47A7"/>
    <w:rsid w:val="007D1F46"/>
    <w:rsid w:val="007D2B98"/>
    <w:rsid w:val="007D3990"/>
    <w:rsid w:val="007E04E4"/>
    <w:rsid w:val="007E1BDF"/>
    <w:rsid w:val="007E21BC"/>
    <w:rsid w:val="007F0AFC"/>
    <w:rsid w:val="007F1C60"/>
    <w:rsid w:val="007F2D9D"/>
    <w:rsid w:val="007F6189"/>
    <w:rsid w:val="007F7ABB"/>
    <w:rsid w:val="00803F1C"/>
    <w:rsid w:val="0080600E"/>
    <w:rsid w:val="00807C2A"/>
    <w:rsid w:val="008131EC"/>
    <w:rsid w:val="008150D2"/>
    <w:rsid w:val="00817612"/>
    <w:rsid w:val="008256A4"/>
    <w:rsid w:val="008338A4"/>
    <w:rsid w:val="00834E77"/>
    <w:rsid w:val="008371A6"/>
    <w:rsid w:val="00837C45"/>
    <w:rsid w:val="00840510"/>
    <w:rsid w:val="00844730"/>
    <w:rsid w:val="008457C2"/>
    <w:rsid w:val="00845FD5"/>
    <w:rsid w:val="00851772"/>
    <w:rsid w:val="00856CCA"/>
    <w:rsid w:val="00857A82"/>
    <w:rsid w:val="00861F1F"/>
    <w:rsid w:val="00863095"/>
    <w:rsid w:val="00866D19"/>
    <w:rsid w:val="00873836"/>
    <w:rsid w:val="0087413C"/>
    <w:rsid w:val="0087447D"/>
    <w:rsid w:val="00880BD2"/>
    <w:rsid w:val="00880EE5"/>
    <w:rsid w:val="00881E6B"/>
    <w:rsid w:val="00885737"/>
    <w:rsid w:val="00886638"/>
    <w:rsid w:val="00890650"/>
    <w:rsid w:val="00897E12"/>
    <w:rsid w:val="008A6A73"/>
    <w:rsid w:val="008A794F"/>
    <w:rsid w:val="008A7E0F"/>
    <w:rsid w:val="008B0007"/>
    <w:rsid w:val="008B0717"/>
    <w:rsid w:val="008B12F5"/>
    <w:rsid w:val="008B4CE0"/>
    <w:rsid w:val="008D2D56"/>
    <w:rsid w:val="008D3F35"/>
    <w:rsid w:val="008D768D"/>
    <w:rsid w:val="008E3759"/>
    <w:rsid w:val="008E376E"/>
    <w:rsid w:val="008E3BFE"/>
    <w:rsid w:val="008E58AE"/>
    <w:rsid w:val="008E5B39"/>
    <w:rsid w:val="008F1644"/>
    <w:rsid w:val="008F1912"/>
    <w:rsid w:val="009003E4"/>
    <w:rsid w:val="00900C31"/>
    <w:rsid w:val="0090270B"/>
    <w:rsid w:val="00902EE4"/>
    <w:rsid w:val="00904114"/>
    <w:rsid w:val="009041DC"/>
    <w:rsid w:val="009137AF"/>
    <w:rsid w:val="00917B5A"/>
    <w:rsid w:val="00920A58"/>
    <w:rsid w:val="00920A8C"/>
    <w:rsid w:val="00932A49"/>
    <w:rsid w:val="00933E50"/>
    <w:rsid w:val="00934179"/>
    <w:rsid w:val="00934A2C"/>
    <w:rsid w:val="0093565A"/>
    <w:rsid w:val="00937B6A"/>
    <w:rsid w:val="00942020"/>
    <w:rsid w:val="00942648"/>
    <w:rsid w:val="00942F25"/>
    <w:rsid w:val="00944D6B"/>
    <w:rsid w:val="009579ED"/>
    <w:rsid w:val="00960CC1"/>
    <w:rsid w:val="00961B4B"/>
    <w:rsid w:val="0096706E"/>
    <w:rsid w:val="00970565"/>
    <w:rsid w:val="00970EE7"/>
    <w:rsid w:val="009722EE"/>
    <w:rsid w:val="00973EDA"/>
    <w:rsid w:val="00974491"/>
    <w:rsid w:val="00975C4E"/>
    <w:rsid w:val="00980762"/>
    <w:rsid w:val="00981640"/>
    <w:rsid w:val="00981C08"/>
    <w:rsid w:val="00981FBA"/>
    <w:rsid w:val="00985F8A"/>
    <w:rsid w:val="00986E22"/>
    <w:rsid w:val="00987B07"/>
    <w:rsid w:val="00993AEF"/>
    <w:rsid w:val="00995DFB"/>
    <w:rsid w:val="00997BC5"/>
    <w:rsid w:val="009A4F41"/>
    <w:rsid w:val="009B20CF"/>
    <w:rsid w:val="009B271D"/>
    <w:rsid w:val="009B381B"/>
    <w:rsid w:val="009B7BD6"/>
    <w:rsid w:val="009B7D18"/>
    <w:rsid w:val="009C57E7"/>
    <w:rsid w:val="009C64E1"/>
    <w:rsid w:val="009C696F"/>
    <w:rsid w:val="009D1753"/>
    <w:rsid w:val="009D1787"/>
    <w:rsid w:val="009D5D81"/>
    <w:rsid w:val="009D5E60"/>
    <w:rsid w:val="009D7611"/>
    <w:rsid w:val="009E0B61"/>
    <w:rsid w:val="009E10AB"/>
    <w:rsid w:val="009E2332"/>
    <w:rsid w:val="009E53DE"/>
    <w:rsid w:val="009F5BF9"/>
    <w:rsid w:val="00A0307F"/>
    <w:rsid w:val="00A03824"/>
    <w:rsid w:val="00A04175"/>
    <w:rsid w:val="00A10AC6"/>
    <w:rsid w:val="00A10DB9"/>
    <w:rsid w:val="00A11E44"/>
    <w:rsid w:val="00A21A68"/>
    <w:rsid w:val="00A22620"/>
    <w:rsid w:val="00A231A3"/>
    <w:rsid w:val="00A24551"/>
    <w:rsid w:val="00A24692"/>
    <w:rsid w:val="00A27D97"/>
    <w:rsid w:val="00A30715"/>
    <w:rsid w:val="00A31DF1"/>
    <w:rsid w:val="00A32161"/>
    <w:rsid w:val="00A328B3"/>
    <w:rsid w:val="00A332FE"/>
    <w:rsid w:val="00A363B4"/>
    <w:rsid w:val="00A404FE"/>
    <w:rsid w:val="00A43976"/>
    <w:rsid w:val="00A43E63"/>
    <w:rsid w:val="00A502EB"/>
    <w:rsid w:val="00A50FCF"/>
    <w:rsid w:val="00A510FA"/>
    <w:rsid w:val="00A528D1"/>
    <w:rsid w:val="00A56674"/>
    <w:rsid w:val="00A57E7D"/>
    <w:rsid w:val="00A605C9"/>
    <w:rsid w:val="00A60DDE"/>
    <w:rsid w:val="00A610CD"/>
    <w:rsid w:val="00A6525F"/>
    <w:rsid w:val="00A6666F"/>
    <w:rsid w:val="00A7009F"/>
    <w:rsid w:val="00A758AA"/>
    <w:rsid w:val="00A82FB9"/>
    <w:rsid w:val="00A8673C"/>
    <w:rsid w:val="00A8758D"/>
    <w:rsid w:val="00A90578"/>
    <w:rsid w:val="00AA09A2"/>
    <w:rsid w:val="00AA1A65"/>
    <w:rsid w:val="00AA7996"/>
    <w:rsid w:val="00AC19CB"/>
    <w:rsid w:val="00AC5189"/>
    <w:rsid w:val="00AE5488"/>
    <w:rsid w:val="00AE6F91"/>
    <w:rsid w:val="00AF046D"/>
    <w:rsid w:val="00AF1185"/>
    <w:rsid w:val="00AF43E5"/>
    <w:rsid w:val="00AF5571"/>
    <w:rsid w:val="00AF5772"/>
    <w:rsid w:val="00AF724C"/>
    <w:rsid w:val="00B002FB"/>
    <w:rsid w:val="00B07341"/>
    <w:rsid w:val="00B13930"/>
    <w:rsid w:val="00B1637E"/>
    <w:rsid w:val="00B17771"/>
    <w:rsid w:val="00B21FB8"/>
    <w:rsid w:val="00B22BE4"/>
    <w:rsid w:val="00B23848"/>
    <w:rsid w:val="00B30539"/>
    <w:rsid w:val="00B314DB"/>
    <w:rsid w:val="00B352EE"/>
    <w:rsid w:val="00B361F2"/>
    <w:rsid w:val="00B3718B"/>
    <w:rsid w:val="00B41097"/>
    <w:rsid w:val="00B4570B"/>
    <w:rsid w:val="00B4632A"/>
    <w:rsid w:val="00B50CC2"/>
    <w:rsid w:val="00B51C03"/>
    <w:rsid w:val="00B530F1"/>
    <w:rsid w:val="00B56569"/>
    <w:rsid w:val="00B63F97"/>
    <w:rsid w:val="00B8441F"/>
    <w:rsid w:val="00B9180F"/>
    <w:rsid w:val="00B91CDA"/>
    <w:rsid w:val="00BA1824"/>
    <w:rsid w:val="00BA276C"/>
    <w:rsid w:val="00BA36D9"/>
    <w:rsid w:val="00BA4B08"/>
    <w:rsid w:val="00BB1C61"/>
    <w:rsid w:val="00BB306F"/>
    <w:rsid w:val="00BC03A4"/>
    <w:rsid w:val="00BC1B75"/>
    <w:rsid w:val="00BC2D92"/>
    <w:rsid w:val="00BC5D76"/>
    <w:rsid w:val="00BC62D5"/>
    <w:rsid w:val="00BD2BF6"/>
    <w:rsid w:val="00BD2C38"/>
    <w:rsid w:val="00BD3067"/>
    <w:rsid w:val="00BD43EE"/>
    <w:rsid w:val="00BD4B89"/>
    <w:rsid w:val="00BD5A6D"/>
    <w:rsid w:val="00BD5B52"/>
    <w:rsid w:val="00BD5EAE"/>
    <w:rsid w:val="00BD6F0C"/>
    <w:rsid w:val="00BE0F3F"/>
    <w:rsid w:val="00BE2F0F"/>
    <w:rsid w:val="00BF02CB"/>
    <w:rsid w:val="00BF0AAD"/>
    <w:rsid w:val="00BF27C7"/>
    <w:rsid w:val="00BF6FD8"/>
    <w:rsid w:val="00C0160C"/>
    <w:rsid w:val="00C03680"/>
    <w:rsid w:val="00C054DF"/>
    <w:rsid w:val="00C1668B"/>
    <w:rsid w:val="00C21762"/>
    <w:rsid w:val="00C21FEF"/>
    <w:rsid w:val="00C23047"/>
    <w:rsid w:val="00C24543"/>
    <w:rsid w:val="00C256A2"/>
    <w:rsid w:val="00C26617"/>
    <w:rsid w:val="00C302E5"/>
    <w:rsid w:val="00C335AE"/>
    <w:rsid w:val="00C4292D"/>
    <w:rsid w:val="00C43149"/>
    <w:rsid w:val="00C51515"/>
    <w:rsid w:val="00C5660B"/>
    <w:rsid w:val="00C61B04"/>
    <w:rsid w:val="00C6498F"/>
    <w:rsid w:val="00C66B72"/>
    <w:rsid w:val="00C66E49"/>
    <w:rsid w:val="00C720DA"/>
    <w:rsid w:val="00C74D13"/>
    <w:rsid w:val="00C75C41"/>
    <w:rsid w:val="00C81C21"/>
    <w:rsid w:val="00C81E7A"/>
    <w:rsid w:val="00C8300A"/>
    <w:rsid w:val="00C843A5"/>
    <w:rsid w:val="00C9225A"/>
    <w:rsid w:val="00C9332E"/>
    <w:rsid w:val="00C951BC"/>
    <w:rsid w:val="00C9567A"/>
    <w:rsid w:val="00C9583D"/>
    <w:rsid w:val="00C96214"/>
    <w:rsid w:val="00C97DC6"/>
    <w:rsid w:val="00CA061C"/>
    <w:rsid w:val="00CA6D3F"/>
    <w:rsid w:val="00CA786F"/>
    <w:rsid w:val="00CB212D"/>
    <w:rsid w:val="00CB24D9"/>
    <w:rsid w:val="00CB2660"/>
    <w:rsid w:val="00CB60DE"/>
    <w:rsid w:val="00CC5E90"/>
    <w:rsid w:val="00CC715A"/>
    <w:rsid w:val="00CD046C"/>
    <w:rsid w:val="00CD56CB"/>
    <w:rsid w:val="00CE076C"/>
    <w:rsid w:val="00CE12E1"/>
    <w:rsid w:val="00CE1A71"/>
    <w:rsid w:val="00CE5199"/>
    <w:rsid w:val="00CE66D5"/>
    <w:rsid w:val="00CF465A"/>
    <w:rsid w:val="00CF637A"/>
    <w:rsid w:val="00CF7276"/>
    <w:rsid w:val="00D059DE"/>
    <w:rsid w:val="00D06195"/>
    <w:rsid w:val="00D106B3"/>
    <w:rsid w:val="00D13FCE"/>
    <w:rsid w:val="00D1554D"/>
    <w:rsid w:val="00D158A8"/>
    <w:rsid w:val="00D16A2B"/>
    <w:rsid w:val="00D27885"/>
    <w:rsid w:val="00D306D1"/>
    <w:rsid w:val="00D30800"/>
    <w:rsid w:val="00D34786"/>
    <w:rsid w:val="00D3493D"/>
    <w:rsid w:val="00D34972"/>
    <w:rsid w:val="00D34B65"/>
    <w:rsid w:val="00D361BD"/>
    <w:rsid w:val="00D37BFC"/>
    <w:rsid w:val="00D40D4B"/>
    <w:rsid w:val="00D412DB"/>
    <w:rsid w:val="00D45398"/>
    <w:rsid w:val="00D47A8E"/>
    <w:rsid w:val="00D51D40"/>
    <w:rsid w:val="00D52D14"/>
    <w:rsid w:val="00D53076"/>
    <w:rsid w:val="00D55C05"/>
    <w:rsid w:val="00D644F6"/>
    <w:rsid w:val="00D7036C"/>
    <w:rsid w:val="00D712D3"/>
    <w:rsid w:val="00D71422"/>
    <w:rsid w:val="00D72DC6"/>
    <w:rsid w:val="00D7558D"/>
    <w:rsid w:val="00D81D92"/>
    <w:rsid w:val="00D8221B"/>
    <w:rsid w:val="00D8375F"/>
    <w:rsid w:val="00D86877"/>
    <w:rsid w:val="00D92E34"/>
    <w:rsid w:val="00DA25E4"/>
    <w:rsid w:val="00DA7B5F"/>
    <w:rsid w:val="00DB1AE9"/>
    <w:rsid w:val="00DB5860"/>
    <w:rsid w:val="00DC11E7"/>
    <w:rsid w:val="00DC1B86"/>
    <w:rsid w:val="00DC390B"/>
    <w:rsid w:val="00DC7023"/>
    <w:rsid w:val="00DC769A"/>
    <w:rsid w:val="00DD3D86"/>
    <w:rsid w:val="00DD61D8"/>
    <w:rsid w:val="00DE7589"/>
    <w:rsid w:val="00DF1EC4"/>
    <w:rsid w:val="00E01853"/>
    <w:rsid w:val="00E0340B"/>
    <w:rsid w:val="00E03CD9"/>
    <w:rsid w:val="00E03CF1"/>
    <w:rsid w:val="00E04A90"/>
    <w:rsid w:val="00E0551F"/>
    <w:rsid w:val="00E110C0"/>
    <w:rsid w:val="00E219C7"/>
    <w:rsid w:val="00E27D41"/>
    <w:rsid w:val="00E311E3"/>
    <w:rsid w:val="00E32152"/>
    <w:rsid w:val="00E32B6B"/>
    <w:rsid w:val="00E349B0"/>
    <w:rsid w:val="00E41009"/>
    <w:rsid w:val="00E4118C"/>
    <w:rsid w:val="00E43157"/>
    <w:rsid w:val="00E449F7"/>
    <w:rsid w:val="00E45E9E"/>
    <w:rsid w:val="00E461CE"/>
    <w:rsid w:val="00E51FD3"/>
    <w:rsid w:val="00E52C2D"/>
    <w:rsid w:val="00E5460C"/>
    <w:rsid w:val="00E571B3"/>
    <w:rsid w:val="00E709E2"/>
    <w:rsid w:val="00E720CA"/>
    <w:rsid w:val="00E72572"/>
    <w:rsid w:val="00E744D0"/>
    <w:rsid w:val="00E75228"/>
    <w:rsid w:val="00E773E3"/>
    <w:rsid w:val="00E80E52"/>
    <w:rsid w:val="00E8277D"/>
    <w:rsid w:val="00E8329D"/>
    <w:rsid w:val="00E84EB5"/>
    <w:rsid w:val="00E85545"/>
    <w:rsid w:val="00E85662"/>
    <w:rsid w:val="00E864F8"/>
    <w:rsid w:val="00E8789F"/>
    <w:rsid w:val="00E93C7B"/>
    <w:rsid w:val="00E95C3D"/>
    <w:rsid w:val="00E97B71"/>
    <w:rsid w:val="00EA0B83"/>
    <w:rsid w:val="00EA1092"/>
    <w:rsid w:val="00EA2FED"/>
    <w:rsid w:val="00EA354D"/>
    <w:rsid w:val="00EA3D34"/>
    <w:rsid w:val="00EA4E77"/>
    <w:rsid w:val="00EA50A7"/>
    <w:rsid w:val="00EB454D"/>
    <w:rsid w:val="00EB6AA2"/>
    <w:rsid w:val="00EB6DCB"/>
    <w:rsid w:val="00EC09E6"/>
    <w:rsid w:val="00EC7318"/>
    <w:rsid w:val="00ED0528"/>
    <w:rsid w:val="00ED5447"/>
    <w:rsid w:val="00ED549D"/>
    <w:rsid w:val="00ED76BE"/>
    <w:rsid w:val="00EE00E9"/>
    <w:rsid w:val="00EE1241"/>
    <w:rsid w:val="00EE4CB7"/>
    <w:rsid w:val="00EF093B"/>
    <w:rsid w:val="00EF0B1E"/>
    <w:rsid w:val="00EF619B"/>
    <w:rsid w:val="00EF72E3"/>
    <w:rsid w:val="00F00B55"/>
    <w:rsid w:val="00F02AD1"/>
    <w:rsid w:val="00F07BC5"/>
    <w:rsid w:val="00F106ED"/>
    <w:rsid w:val="00F110DF"/>
    <w:rsid w:val="00F16D65"/>
    <w:rsid w:val="00F17F5E"/>
    <w:rsid w:val="00F21F97"/>
    <w:rsid w:val="00F253CC"/>
    <w:rsid w:val="00F30133"/>
    <w:rsid w:val="00F3189E"/>
    <w:rsid w:val="00F35A01"/>
    <w:rsid w:val="00F37106"/>
    <w:rsid w:val="00F40E3B"/>
    <w:rsid w:val="00F41887"/>
    <w:rsid w:val="00F4235C"/>
    <w:rsid w:val="00F519CF"/>
    <w:rsid w:val="00F53B62"/>
    <w:rsid w:val="00F53E2E"/>
    <w:rsid w:val="00F56BA5"/>
    <w:rsid w:val="00F60CE7"/>
    <w:rsid w:val="00F60E22"/>
    <w:rsid w:val="00F641DC"/>
    <w:rsid w:val="00F65955"/>
    <w:rsid w:val="00F66FCB"/>
    <w:rsid w:val="00F6741C"/>
    <w:rsid w:val="00F75FA1"/>
    <w:rsid w:val="00F76A37"/>
    <w:rsid w:val="00F772D8"/>
    <w:rsid w:val="00F81395"/>
    <w:rsid w:val="00F81BB8"/>
    <w:rsid w:val="00F91449"/>
    <w:rsid w:val="00F917D1"/>
    <w:rsid w:val="00F9653B"/>
    <w:rsid w:val="00FA15AE"/>
    <w:rsid w:val="00FA3D3C"/>
    <w:rsid w:val="00FA4113"/>
    <w:rsid w:val="00FA413D"/>
    <w:rsid w:val="00FA60B4"/>
    <w:rsid w:val="00FB3511"/>
    <w:rsid w:val="00FB3C05"/>
    <w:rsid w:val="00FB5064"/>
    <w:rsid w:val="00FB56C1"/>
    <w:rsid w:val="00FB62CF"/>
    <w:rsid w:val="00FC2DDC"/>
    <w:rsid w:val="00FC4291"/>
    <w:rsid w:val="00FC5B9C"/>
    <w:rsid w:val="00FD1EAC"/>
    <w:rsid w:val="00FD31D3"/>
    <w:rsid w:val="00FD3C3B"/>
    <w:rsid w:val="00FD54C7"/>
    <w:rsid w:val="00FE07DD"/>
    <w:rsid w:val="00FE4AD2"/>
    <w:rsid w:val="00FE5EC6"/>
    <w:rsid w:val="00FE6B45"/>
    <w:rsid w:val="00FE7410"/>
    <w:rsid w:val="00FF3AE5"/>
    <w:rsid w:val="00FF4039"/>
    <w:rsid w:val="00FF4648"/>
    <w:rsid w:val="00FF55F3"/>
    <w:rsid w:val="00FF5851"/>
    <w:rsid w:val="00FF6E9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75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uz-Cyrl-UZ"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1B02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2451"/>
    <w:rPr>
      <w:sz w:val="16"/>
      <w:szCs w:val="16"/>
    </w:rPr>
  </w:style>
  <w:style w:type="paragraph" w:styleId="CommentText">
    <w:name w:val="annotation text"/>
    <w:basedOn w:val="Normal"/>
    <w:link w:val="CommentTextChar"/>
    <w:uiPriority w:val="99"/>
    <w:semiHidden/>
    <w:unhideWhenUsed/>
    <w:rsid w:val="006C2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6C2451"/>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66345D"/>
    <w:pPr>
      <w:pBdr>
        <w:top w:val="nil"/>
        <w:left w:val="nil"/>
        <w:bottom w:val="nil"/>
        <w:right w:val="nil"/>
        <w:between w:val="nil"/>
        <w:bar w:val="nil"/>
      </w:pBdr>
    </w:pPr>
    <w:rPr>
      <w:rFonts w:eastAsia="Arial Unicode MS"/>
      <w:b/>
      <w:bCs/>
      <w:bdr w:val="nil"/>
      <w:lang w:val="uz-Cyrl-UZ"/>
    </w:rPr>
  </w:style>
  <w:style w:type="character" w:customStyle="1" w:styleId="CommentSubjectChar">
    <w:name w:val="Comment Subject Char"/>
    <w:basedOn w:val="CommentTextChar"/>
    <w:link w:val="CommentSubject"/>
    <w:uiPriority w:val="99"/>
    <w:semiHidden/>
    <w:rsid w:val="0066345D"/>
    <w:rPr>
      <w:rFonts w:eastAsia="Times New Roman"/>
      <w:b/>
      <w:bCs/>
      <w:bdr w:val="none" w:sz="0" w:space="0" w:color="auto"/>
      <w:lang w:val="uz-Cyrl-UZ" w:eastAsia="en-US"/>
    </w:rPr>
  </w:style>
  <w:style w:type="character" w:customStyle="1" w:styleId="Heading4Char">
    <w:name w:val="Heading 4 Char"/>
    <w:basedOn w:val="DefaultParagraphFont"/>
    <w:link w:val="Heading4"/>
    <w:uiPriority w:val="9"/>
    <w:rsid w:val="001B0204"/>
    <w:rPr>
      <w:rFonts w:asciiTheme="majorHAnsi" w:eastAsiaTheme="majorEastAsia" w:hAnsiTheme="majorHAnsi" w:cstheme="majorBidi"/>
      <w:i/>
      <w:iCs/>
      <w:color w:val="365F91" w:themeColor="accent1" w:themeShade="BF"/>
      <w:sz w:val="24"/>
      <w:szCs w:val="24"/>
      <w:lang w:val="uz-Cyrl-U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uz-Cyrl-UZ"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1B02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2451"/>
    <w:rPr>
      <w:sz w:val="16"/>
      <w:szCs w:val="16"/>
    </w:rPr>
  </w:style>
  <w:style w:type="paragraph" w:styleId="CommentText">
    <w:name w:val="annotation text"/>
    <w:basedOn w:val="Normal"/>
    <w:link w:val="CommentTextChar"/>
    <w:uiPriority w:val="99"/>
    <w:semiHidden/>
    <w:unhideWhenUsed/>
    <w:rsid w:val="006C2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6C2451"/>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66345D"/>
    <w:pPr>
      <w:pBdr>
        <w:top w:val="nil"/>
        <w:left w:val="nil"/>
        <w:bottom w:val="nil"/>
        <w:right w:val="nil"/>
        <w:between w:val="nil"/>
        <w:bar w:val="nil"/>
      </w:pBdr>
    </w:pPr>
    <w:rPr>
      <w:rFonts w:eastAsia="Arial Unicode MS"/>
      <w:b/>
      <w:bCs/>
      <w:bdr w:val="nil"/>
      <w:lang w:val="uz-Cyrl-UZ"/>
    </w:rPr>
  </w:style>
  <w:style w:type="character" w:customStyle="1" w:styleId="CommentSubjectChar">
    <w:name w:val="Comment Subject Char"/>
    <w:basedOn w:val="CommentTextChar"/>
    <w:link w:val="CommentSubject"/>
    <w:uiPriority w:val="99"/>
    <w:semiHidden/>
    <w:rsid w:val="0066345D"/>
    <w:rPr>
      <w:rFonts w:eastAsia="Times New Roman"/>
      <w:b/>
      <w:bCs/>
      <w:bdr w:val="none" w:sz="0" w:space="0" w:color="auto"/>
      <w:lang w:val="uz-Cyrl-UZ" w:eastAsia="en-US"/>
    </w:rPr>
  </w:style>
  <w:style w:type="character" w:customStyle="1" w:styleId="Heading4Char">
    <w:name w:val="Heading 4 Char"/>
    <w:basedOn w:val="DefaultParagraphFont"/>
    <w:link w:val="Heading4"/>
    <w:uiPriority w:val="9"/>
    <w:rsid w:val="001B0204"/>
    <w:rPr>
      <w:rFonts w:asciiTheme="majorHAnsi" w:eastAsiaTheme="majorEastAsia" w:hAnsiTheme="majorHAnsi" w:cstheme="majorBidi"/>
      <w:i/>
      <w:iCs/>
      <w:color w:val="365F91" w:themeColor="accent1" w:themeShade="BF"/>
      <w:sz w:val="24"/>
      <w:szCs w:val="24"/>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3940">
      <w:bodyDiv w:val="1"/>
      <w:marLeft w:val="0"/>
      <w:marRight w:val="0"/>
      <w:marTop w:val="0"/>
      <w:marBottom w:val="0"/>
      <w:divBdr>
        <w:top w:val="none" w:sz="0" w:space="0" w:color="auto"/>
        <w:left w:val="none" w:sz="0" w:space="0" w:color="auto"/>
        <w:bottom w:val="none" w:sz="0" w:space="0" w:color="auto"/>
        <w:right w:val="none" w:sz="0" w:space="0" w:color="auto"/>
      </w:divBdr>
      <w:divsChild>
        <w:div w:id="1550070251">
          <w:marLeft w:val="0"/>
          <w:marRight w:val="0"/>
          <w:marTop w:val="0"/>
          <w:marBottom w:val="0"/>
          <w:divBdr>
            <w:top w:val="none" w:sz="0" w:space="0" w:color="auto"/>
            <w:left w:val="none" w:sz="0" w:space="0" w:color="auto"/>
            <w:bottom w:val="none" w:sz="0" w:space="0" w:color="auto"/>
            <w:right w:val="none" w:sz="0" w:space="0" w:color="auto"/>
          </w:divBdr>
          <w:divsChild>
            <w:div w:id="205677474">
              <w:marLeft w:val="0"/>
              <w:marRight w:val="0"/>
              <w:marTop w:val="0"/>
              <w:marBottom w:val="0"/>
              <w:divBdr>
                <w:top w:val="none" w:sz="0" w:space="0" w:color="auto"/>
                <w:left w:val="none" w:sz="0" w:space="0" w:color="auto"/>
                <w:bottom w:val="none" w:sz="0" w:space="0" w:color="auto"/>
                <w:right w:val="none" w:sz="0" w:space="0" w:color="auto"/>
              </w:divBdr>
              <w:divsChild>
                <w:div w:id="1787579784">
                  <w:marLeft w:val="0"/>
                  <w:marRight w:val="0"/>
                  <w:marTop w:val="0"/>
                  <w:marBottom w:val="0"/>
                  <w:divBdr>
                    <w:top w:val="none" w:sz="0" w:space="0" w:color="auto"/>
                    <w:left w:val="none" w:sz="0" w:space="0" w:color="auto"/>
                    <w:bottom w:val="none" w:sz="0" w:space="0" w:color="auto"/>
                    <w:right w:val="none" w:sz="0" w:space="0" w:color="auto"/>
                  </w:divBdr>
                  <w:divsChild>
                    <w:div w:id="464659761">
                      <w:marLeft w:val="0"/>
                      <w:marRight w:val="-18928"/>
                      <w:marTop w:val="360"/>
                      <w:marBottom w:val="0"/>
                      <w:divBdr>
                        <w:top w:val="none" w:sz="0" w:space="0" w:color="auto"/>
                        <w:left w:val="none" w:sz="0" w:space="0" w:color="auto"/>
                        <w:bottom w:val="none" w:sz="0" w:space="0" w:color="auto"/>
                        <w:right w:val="none" w:sz="0" w:space="0" w:color="auto"/>
                      </w:divBdr>
                      <w:divsChild>
                        <w:div w:id="35076085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776"/>
    <w:rsid w:val="00027BE9"/>
    <w:rsid w:val="00042582"/>
    <w:rsid w:val="00060279"/>
    <w:rsid w:val="000846A7"/>
    <w:rsid w:val="000C5FA9"/>
    <w:rsid w:val="000E72C1"/>
    <w:rsid w:val="000F54CE"/>
    <w:rsid w:val="00174654"/>
    <w:rsid w:val="001753D4"/>
    <w:rsid w:val="00247355"/>
    <w:rsid w:val="003025D2"/>
    <w:rsid w:val="00325FD6"/>
    <w:rsid w:val="003744AF"/>
    <w:rsid w:val="00394049"/>
    <w:rsid w:val="003C4C59"/>
    <w:rsid w:val="004F2DF8"/>
    <w:rsid w:val="00527992"/>
    <w:rsid w:val="0059076F"/>
    <w:rsid w:val="005C3F18"/>
    <w:rsid w:val="00705A90"/>
    <w:rsid w:val="007C5DA9"/>
    <w:rsid w:val="008276B2"/>
    <w:rsid w:val="008B65AB"/>
    <w:rsid w:val="008E7FD2"/>
    <w:rsid w:val="008F403E"/>
    <w:rsid w:val="009A261B"/>
    <w:rsid w:val="009D2D12"/>
    <w:rsid w:val="00A17287"/>
    <w:rsid w:val="00A93396"/>
    <w:rsid w:val="00AC15A4"/>
    <w:rsid w:val="00B0336C"/>
    <w:rsid w:val="00B33E08"/>
    <w:rsid w:val="00BD422B"/>
    <w:rsid w:val="00C714D5"/>
    <w:rsid w:val="00C91F33"/>
    <w:rsid w:val="00C96866"/>
    <w:rsid w:val="00D165E5"/>
    <w:rsid w:val="00D31C14"/>
    <w:rsid w:val="00EA0034"/>
    <w:rsid w:val="00EF12DF"/>
    <w:rsid w:val="00F00D2F"/>
    <w:rsid w:val="00F1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F0A8-5F04-44DD-9560-2929C675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8265</Characters>
  <Application>Microsoft Office Word</Application>
  <DocSecurity>0</DocSecurity>
  <Lines>165</Lines>
  <Paragraphs>54</Paragraphs>
  <ScaleCrop>false</ScaleCrop>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81/17</dc:title>
  <dc:creator/>
  <cp:lastModifiedBy/>
  <cp:revision>1</cp:revision>
  <dcterms:created xsi:type="dcterms:W3CDTF">2018-01-17T16:39:00Z</dcterms:created>
  <dcterms:modified xsi:type="dcterms:W3CDTF">2018-01-17T16:40:00Z</dcterms:modified>
</cp:coreProperties>
</file>