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1DC91BB3" w14:textId="77777777" w:rsidR="00040C3A" w:rsidRPr="00824CF5" w:rsidRDefault="00D306D1" w:rsidP="00627C9F">
      <w:pPr>
        <w:jc w:val="both"/>
        <w:rPr>
          <w:rFonts w:asciiTheme="majorHAnsi" w:hAnsiTheme="majorHAnsi" w:cs="Univers"/>
          <w:b/>
          <w:bCs/>
          <w:sz w:val="22"/>
          <w:szCs w:val="22"/>
          <w:lang w:val="es-ES_tradnl"/>
        </w:rPr>
      </w:pPr>
      <w:r w:rsidRPr="00824CF5">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179A3F0F" wp14:editId="1371D494">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27414D90"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824CF5">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218F2" w14:textId="77777777" w:rsidR="00CB2660" w:rsidRDefault="00AE5488"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349218F2" w14:textId="77777777" w:rsidR="00CB2660" w:rsidRDefault="00AE5488"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p>
    <w:p w14:paraId="47386BAF" w14:textId="77777777" w:rsidR="00040C3A" w:rsidRPr="00824CF5" w:rsidRDefault="00040C3A" w:rsidP="00040C3A">
      <w:pPr>
        <w:tabs>
          <w:tab w:val="center" w:pos="5400"/>
        </w:tabs>
        <w:suppressAutoHyphens/>
        <w:jc w:val="both"/>
        <w:rPr>
          <w:rFonts w:asciiTheme="majorHAnsi" w:hAnsiTheme="majorHAnsi"/>
          <w:sz w:val="22"/>
          <w:szCs w:val="22"/>
          <w:lang w:val="es-ES"/>
        </w:rPr>
      </w:pPr>
    </w:p>
    <w:p w14:paraId="5A87E141" w14:textId="77777777" w:rsidR="00040C3A" w:rsidRPr="00824CF5" w:rsidRDefault="00040C3A" w:rsidP="00040C3A">
      <w:pPr>
        <w:tabs>
          <w:tab w:val="center" w:pos="5400"/>
        </w:tabs>
        <w:suppressAutoHyphens/>
        <w:jc w:val="both"/>
        <w:rPr>
          <w:rFonts w:asciiTheme="majorHAnsi" w:hAnsiTheme="majorHAnsi"/>
          <w:sz w:val="22"/>
          <w:szCs w:val="22"/>
          <w:lang w:val="es-ES"/>
        </w:rPr>
      </w:pPr>
    </w:p>
    <w:p w14:paraId="29D95BCC" w14:textId="77777777" w:rsidR="005128E4" w:rsidRPr="00824CF5" w:rsidRDefault="005128E4" w:rsidP="00040C3A">
      <w:pPr>
        <w:tabs>
          <w:tab w:val="center" w:pos="5400"/>
        </w:tabs>
        <w:suppressAutoHyphens/>
        <w:rPr>
          <w:rFonts w:asciiTheme="majorHAnsi" w:hAnsiTheme="majorHAnsi"/>
          <w:sz w:val="22"/>
          <w:szCs w:val="22"/>
          <w:lang w:val="es-ES_tradnl"/>
        </w:rPr>
      </w:pPr>
    </w:p>
    <w:p w14:paraId="12A36B24" w14:textId="77777777" w:rsidR="005128E4" w:rsidRPr="00824CF5" w:rsidRDefault="005128E4" w:rsidP="00040C3A">
      <w:pPr>
        <w:tabs>
          <w:tab w:val="center" w:pos="5400"/>
        </w:tabs>
        <w:suppressAutoHyphens/>
        <w:rPr>
          <w:rFonts w:asciiTheme="majorHAnsi" w:hAnsiTheme="majorHAnsi"/>
          <w:sz w:val="22"/>
          <w:szCs w:val="22"/>
          <w:lang w:val="es-ES_tradnl"/>
        </w:rPr>
      </w:pPr>
    </w:p>
    <w:p w14:paraId="2252093D" w14:textId="77777777" w:rsidR="005128E4" w:rsidRPr="00824CF5" w:rsidRDefault="005128E4" w:rsidP="00040C3A">
      <w:pPr>
        <w:tabs>
          <w:tab w:val="center" w:pos="5400"/>
        </w:tabs>
        <w:suppressAutoHyphens/>
        <w:rPr>
          <w:rFonts w:asciiTheme="majorHAnsi" w:hAnsiTheme="majorHAnsi"/>
          <w:sz w:val="22"/>
          <w:szCs w:val="22"/>
          <w:lang w:val="es-ES_tradnl"/>
        </w:rPr>
      </w:pPr>
    </w:p>
    <w:p w14:paraId="403935BD" w14:textId="77777777" w:rsidR="00040C3A" w:rsidRPr="00824CF5" w:rsidRDefault="00040C3A" w:rsidP="005128E4">
      <w:pPr>
        <w:tabs>
          <w:tab w:val="center" w:pos="5400"/>
        </w:tabs>
        <w:suppressAutoHyphens/>
        <w:jc w:val="center"/>
        <w:rPr>
          <w:rFonts w:asciiTheme="majorHAnsi" w:hAnsiTheme="majorHAnsi"/>
          <w:sz w:val="22"/>
          <w:szCs w:val="22"/>
          <w:lang w:val="es-ES_tradnl"/>
        </w:rPr>
      </w:pPr>
    </w:p>
    <w:p w14:paraId="6DCF5F8F" w14:textId="77777777" w:rsidR="00040C3A" w:rsidRPr="00824CF5" w:rsidRDefault="00040C3A" w:rsidP="005128E4">
      <w:pPr>
        <w:tabs>
          <w:tab w:val="center" w:pos="5400"/>
        </w:tabs>
        <w:suppressAutoHyphens/>
        <w:jc w:val="center"/>
        <w:rPr>
          <w:rFonts w:asciiTheme="majorHAnsi" w:hAnsiTheme="majorHAnsi"/>
          <w:sz w:val="22"/>
          <w:szCs w:val="22"/>
          <w:lang w:val="es-ES_tradnl"/>
        </w:rPr>
      </w:pPr>
    </w:p>
    <w:p w14:paraId="4791F13A" w14:textId="77777777" w:rsidR="005B52B0" w:rsidRPr="00824CF5" w:rsidRDefault="005B52B0" w:rsidP="005128E4">
      <w:pPr>
        <w:tabs>
          <w:tab w:val="center" w:pos="5400"/>
        </w:tabs>
        <w:suppressAutoHyphens/>
        <w:jc w:val="center"/>
        <w:rPr>
          <w:rFonts w:asciiTheme="majorHAnsi" w:hAnsiTheme="majorHAnsi"/>
          <w:sz w:val="22"/>
          <w:szCs w:val="22"/>
          <w:lang w:val="es-ES_tradnl"/>
        </w:rPr>
      </w:pPr>
    </w:p>
    <w:p w14:paraId="44E016B6" w14:textId="77777777" w:rsidR="005B52B0" w:rsidRPr="00824CF5" w:rsidRDefault="005B52B0" w:rsidP="005128E4">
      <w:pPr>
        <w:tabs>
          <w:tab w:val="center" w:pos="5400"/>
        </w:tabs>
        <w:suppressAutoHyphens/>
        <w:jc w:val="center"/>
        <w:rPr>
          <w:rFonts w:asciiTheme="majorHAnsi" w:hAnsiTheme="majorHAnsi"/>
          <w:sz w:val="22"/>
          <w:szCs w:val="22"/>
          <w:lang w:val="es-ES_tradnl"/>
        </w:rPr>
      </w:pPr>
    </w:p>
    <w:p w14:paraId="63D41962" w14:textId="77777777" w:rsidR="005B52B0" w:rsidRPr="00824CF5" w:rsidRDefault="005B52B0" w:rsidP="005128E4">
      <w:pPr>
        <w:tabs>
          <w:tab w:val="center" w:pos="5400"/>
        </w:tabs>
        <w:suppressAutoHyphens/>
        <w:jc w:val="center"/>
        <w:rPr>
          <w:rFonts w:asciiTheme="majorHAnsi" w:hAnsiTheme="majorHAnsi"/>
          <w:sz w:val="22"/>
          <w:szCs w:val="22"/>
          <w:lang w:val="es-ES_tradnl"/>
        </w:rPr>
      </w:pPr>
    </w:p>
    <w:p w14:paraId="5ADEB990" w14:textId="77777777" w:rsidR="00040C3A" w:rsidRPr="00824CF5" w:rsidRDefault="00040C3A" w:rsidP="00040C3A">
      <w:pPr>
        <w:tabs>
          <w:tab w:val="center" w:pos="5400"/>
        </w:tabs>
        <w:suppressAutoHyphens/>
        <w:jc w:val="center"/>
        <w:rPr>
          <w:rFonts w:asciiTheme="majorHAnsi" w:hAnsiTheme="majorHAnsi"/>
          <w:sz w:val="22"/>
          <w:szCs w:val="22"/>
          <w:lang w:val="es-ES_tradnl"/>
        </w:rPr>
      </w:pPr>
    </w:p>
    <w:p w14:paraId="2D81B7E8" w14:textId="77777777" w:rsidR="00040C3A" w:rsidRPr="00824CF5" w:rsidRDefault="00040C3A" w:rsidP="00040C3A">
      <w:pPr>
        <w:tabs>
          <w:tab w:val="center" w:pos="5400"/>
        </w:tabs>
        <w:suppressAutoHyphens/>
        <w:jc w:val="center"/>
        <w:rPr>
          <w:rFonts w:asciiTheme="majorHAnsi" w:hAnsiTheme="majorHAnsi"/>
          <w:sz w:val="22"/>
          <w:szCs w:val="22"/>
          <w:lang w:val="es-ES_tradnl"/>
        </w:rPr>
      </w:pPr>
    </w:p>
    <w:p w14:paraId="64791D04" w14:textId="77777777" w:rsidR="00040C3A" w:rsidRPr="00824CF5" w:rsidRDefault="003D3BC2" w:rsidP="00040C3A">
      <w:pPr>
        <w:tabs>
          <w:tab w:val="center" w:pos="5400"/>
        </w:tabs>
        <w:suppressAutoHyphens/>
        <w:jc w:val="center"/>
        <w:rPr>
          <w:rFonts w:asciiTheme="majorHAnsi" w:hAnsiTheme="majorHAnsi"/>
          <w:sz w:val="22"/>
          <w:szCs w:val="22"/>
          <w:lang w:val="es-ES_tradnl"/>
        </w:rPr>
      </w:pPr>
      <w:r w:rsidRPr="00824CF5">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5980ED94" wp14:editId="42272B8B">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9FE29C" w14:textId="776C33EA"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43333B">
                              <w:rPr>
                                <w:rFonts w:asciiTheme="majorHAnsi" w:hAnsiTheme="majorHAnsi" w:cs="Arial"/>
                                <w:b/>
                                <w:bCs/>
                                <w:color w:val="0D0D0D" w:themeColor="text1" w:themeTint="F2"/>
                                <w:sz w:val="36"/>
                                <w:szCs w:val="22"/>
                                <w:lang w:val="es-ES_tradnl"/>
                              </w:rPr>
                              <w:t xml:space="preserve"> 118</w:t>
                            </w:r>
                            <w:r w:rsidR="007B05C4">
                              <w:rPr>
                                <w:rFonts w:asciiTheme="majorHAnsi" w:hAnsiTheme="majorHAnsi" w:cs="Arial"/>
                                <w:b/>
                                <w:bCs/>
                                <w:color w:val="0D0D0D" w:themeColor="text1" w:themeTint="F2"/>
                                <w:sz w:val="36"/>
                                <w:szCs w:val="22"/>
                                <w:lang w:val="es-ES_tradnl"/>
                              </w:rPr>
                              <w:t>/1</w:t>
                            </w:r>
                            <w:r w:rsidR="00D05ABD">
                              <w:rPr>
                                <w:rFonts w:asciiTheme="majorHAnsi" w:hAnsiTheme="majorHAnsi" w:cs="Arial"/>
                                <w:b/>
                                <w:bCs/>
                                <w:color w:val="0D0D0D" w:themeColor="text1" w:themeTint="F2"/>
                                <w:sz w:val="36"/>
                                <w:szCs w:val="22"/>
                                <w:lang w:val="es-ES_tradnl"/>
                              </w:rPr>
                              <w:t>7</w:t>
                            </w:r>
                          </w:p>
                          <w:p w14:paraId="09C54AB3" w14:textId="78C5043E"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E438D6">
                              <w:rPr>
                                <w:rFonts w:asciiTheme="majorHAnsi" w:hAnsiTheme="majorHAnsi" w:cs="Arial"/>
                                <w:b/>
                                <w:color w:val="0D0D0D" w:themeColor="text1" w:themeTint="F2"/>
                                <w:sz w:val="36"/>
                                <w:szCs w:val="22"/>
                                <w:lang w:val="es-ES_tradnl"/>
                              </w:rPr>
                              <w:t>1484</w:t>
                            </w:r>
                            <w:r w:rsidR="00246D1F" w:rsidRPr="004E2649">
                              <w:rPr>
                                <w:rFonts w:asciiTheme="majorHAnsi" w:hAnsiTheme="majorHAnsi" w:cs="Arial"/>
                                <w:b/>
                                <w:color w:val="0D0D0D" w:themeColor="text1" w:themeTint="F2"/>
                                <w:sz w:val="36"/>
                                <w:szCs w:val="22"/>
                                <w:lang w:val="es-ES_tradnl"/>
                              </w:rPr>
                              <w:t>-</w:t>
                            </w:r>
                            <w:r w:rsidR="00E438D6">
                              <w:rPr>
                                <w:rFonts w:asciiTheme="majorHAnsi" w:hAnsiTheme="majorHAnsi" w:cs="Arial"/>
                                <w:b/>
                                <w:color w:val="0D0D0D" w:themeColor="text1" w:themeTint="F2"/>
                                <w:sz w:val="36"/>
                                <w:szCs w:val="22"/>
                                <w:lang w:val="es-ES_tradnl"/>
                              </w:rPr>
                              <w:t>07</w:t>
                            </w:r>
                            <w:r w:rsidR="00246D1F" w:rsidRPr="004E2649">
                              <w:rPr>
                                <w:rFonts w:asciiTheme="majorHAnsi" w:hAnsiTheme="majorHAnsi" w:cs="Arial"/>
                                <w:b/>
                                <w:color w:val="0D0D0D" w:themeColor="text1" w:themeTint="F2"/>
                                <w:sz w:val="36"/>
                                <w:szCs w:val="22"/>
                                <w:lang w:val="es-ES_tradnl"/>
                              </w:rPr>
                              <w:t xml:space="preserve"> </w:t>
                            </w:r>
                          </w:p>
                          <w:p w14:paraId="70CF6833" w14:textId="3940AE18" w:rsidR="00CD046C" w:rsidRPr="00824CF5"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w:t>
                            </w:r>
                            <w:r w:rsidRPr="00824CF5">
                              <w:rPr>
                                <w:rFonts w:asciiTheme="majorHAnsi" w:hAnsiTheme="majorHAnsi" w:cs="Arial"/>
                                <w:color w:val="0D0D0D" w:themeColor="text1" w:themeTint="F2"/>
                                <w:szCs w:val="22"/>
                                <w:lang w:val="es-ES_tradnl"/>
                              </w:rPr>
                              <w:t>ADMISIBILIDAD</w:t>
                            </w:r>
                            <w:r w:rsidR="00F519CF" w:rsidRPr="00824CF5">
                              <w:rPr>
                                <w:rFonts w:asciiTheme="majorHAnsi" w:hAnsiTheme="majorHAnsi" w:cs="Arial"/>
                                <w:color w:val="0D0D0D" w:themeColor="text1" w:themeTint="F2"/>
                                <w:szCs w:val="22"/>
                                <w:lang w:val="es-ES_tradnl"/>
                              </w:rPr>
                              <w:t xml:space="preserve"> </w:t>
                            </w:r>
                          </w:p>
                          <w:p w14:paraId="5FDD6F0D" w14:textId="77777777" w:rsidR="008F1912" w:rsidRPr="00824CF5"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4CFA2FBF" w14:textId="7C4AE9F6" w:rsidR="005B52B0" w:rsidRPr="00824CF5" w:rsidRDefault="00521BAF" w:rsidP="00997BC5">
                            <w:pPr>
                              <w:spacing w:line="276" w:lineRule="auto"/>
                              <w:rPr>
                                <w:rFonts w:asciiTheme="majorHAnsi" w:hAnsiTheme="majorHAnsi" w:cs="Arial"/>
                                <w:color w:val="0D0D0D" w:themeColor="text1" w:themeTint="F2"/>
                                <w:szCs w:val="22"/>
                                <w:lang w:val="es-ES_tradnl"/>
                              </w:rPr>
                            </w:pPr>
                            <w:r w:rsidRPr="00824CF5">
                              <w:rPr>
                                <w:rFonts w:asciiTheme="majorHAnsi" w:hAnsiTheme="majorHAnsi" w:cs="Arial"/>
                                <w:color w:val="0D0D0D" w:themeColor="text1" w:themeTint="F2"/>
                                <w:szCs w:val="22"/>
                                <w:lang w:val="es-ES_tradnl"/>
                              </w:rPr>
                              <w:t>CARMEN LUZ CU</w:t>
                            </w:r>
                            <w:r w:rsidR="00E438D6" w:rsidRPr="00824CF5">
                              <w:rPr>
                                <w:rFonts w:asciiTheme="majorHAnsi" w:hAnsiTheme="majorHAnsi" w:cs="Arial"/>
                                <w:color w:val="0D0D0D" w:themeColor="text1" w:themeTint="F2"/>
                                <w:szCs w:val="22"/>
                                <w:lang w:val="es-ES_tradnl"/>
                              </w:rPr>
                              <w:t>CHIMBA VALLEJO Y OTROS</w:t>
                            </w:r>
                          </w:p>
                          <w:bookmarkEnd w:id="1"/>
                          <w:p w14:paraId="35068D0D" w14:textId="4B3FD147" w:rsidR="005B52B0" w:rsidRPr="0010736F" w:rsidRDefault="00E438D6" w:rsidP="00997BC5">
                            <w:pPr>
                              <w:spacing w:line="276" w:lineRule="auto"/>
                              <w:rPr>
                                <w:rFonts w:asciiTheme="majorHAnsi" w:hAnsiTheme="majorHAnsi" w:cs="Arial"/>
                                <w:color w:val="0D0D0D" w:themeColor="text1" w:themeTint="F2"/>
                                <w:szCs w:val="22"/>
                                <w:lang w:val="es-ES"/>
                              </w:rPr>
                            </w:pPr>
                            <w:r w:rsidRPr="00824CF5">
                              <w:rPr>
                                <w:rFonts w:asciiTheme="majorHAnsi" w:hAnsiTheme="majorHAnsi" w:cs="Arial"/>
                                <w:color w:val="0D0D0D" w:themeColor="text1" w:themeTint="F2"/>
                                <w:szCs w:val="22"/>
                                <w:lang w:val="es-ES_tradnl"/>
                              </w:rPr>
                              <w:t>COLOMBIA</w:t>
                            </w:r>
                          </w:p>
                          <w:p w14:paraId="575DFD52" w14:textId="77777777" w:rsidR="005B52B0" w:rsidRPr="00AE5488" w:rsidRDefault="005B52B0"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4D9FE29C" w14:textId="776C33EA"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43333B">
                        <w:rPr>
                          <w:rFonts w:asciiTheme="majorHAnsi" w:hAnsiTheme="majorHAnsi" w:cs="Arial"/>
                          <w:b/>
                          <w:bCs/>
                          <w:color w:val="0D0D0D" w:themeColor="text1" w:themeTint="F2"/>
                          <w:sz w:val="36"/>
                          <w:szCs w:val="22"/>
                          <w:lang w:val="es-ES_tradnl"/>
                        </w:rPr>
                        <w:t xml:space="preserve"> 118</w:t>
                      </w:r>
                      <w:r w:rsidR="007B05C4">
                        <w:rPr>
                          <w:rFonts w:asciiTheme="majorHAnsi" w:hAnsiTheme="majorHAnsi" w:cs="Arial"/>
                          <w:b/>
                          <w:bCs/>
                          <w:color w:val="0D0D0D" w:themeColor="text1" w:themeTint="F2"/>
                          <w:sz w:val="36"/>
                          <w:szCs w:val="22"/>
                          <w:lang w:val="es-ES_tradnl"/>
                        </w:rPr>
                        <w:t>/1</w:t>
                      </w:r>
                      <w:r w:rsidR="00D05ABD">
                        <w:rPr>
                          <w:rFonts w:asciiTheme="majorHAnsi" w:hAnsiTheme="majorHAnsi" w:cs="Arial"/>
                          <w:b/>
                          <w:bCs/>
                          <w:color w:val="0D0D0D" w:themeColor="text1" w:themeTint="F2"/>
                          <w:sz w:val="36"/>
                          <w:szCs w:val="22"/>
                          <w:lang w:val="es-ES_tradnl"/>
                        </w:rPr>
                        <w:t>7</w:t>
                      </w:r>
                    </w:p>
                    <w:p w14:paraId="09C54AB3" w14:textId="78C5043E"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E438D6">
                        <w:rPr>
                          <w:rFonts w:asciiTheme="majorHAnsi" w:hAnsiTheme="majorHAnsi" w:cs="Arial"/>
                          <w:b/>
                          <w:color w:val="0D0D0D" w:themeColor="text1" w:themeTint="F2"/>
                          <w:sz w:val="36"/>
                          <w:szCs w:val="22"/>
                          <w:lang w:val="es-ES_tradnl"/>
                        </w:rPr>
                        <w:t>1484</w:t>
                      </w:r>
                      <w:r w:rsidR="00246D1F" w:rsidRPr="004E2649">
                        <w:rPr>
                          <w:rFonts w:asciiTheme="majorHAnsi" w:hAnsiTheme="majorHAnsi" w:cs="Arial"/>
                          <w:b/>
                          <w:color w:val="0D0D0D" w:themeColor="text1" w:themeTint="F2"/>
                          <w:sz w:val="36"/>
                          <w:szCs w:val="22"/>
                          <w:lang w:val="es-ES_tradnl"/>
                        </w:rPr>
                        <w:t>-</w:t>
                      </w:r>
                      <w:r w:rsidR="00E438D6">
                        <w:rPr>
                          <w:rFonts w:asciiTheme="majorHAnsi" w:hAnsiTheme="majorHAnsi" w:cs="Arial"/>
                          <w:b/>
                          <w:color w:val="0D0D0D" w:themeColor="text1" w:themeTint="F2"/>
                          <w:sz w:val="36"/>
                          <w:szCs w:val="22"/>
                          <w:lang w:val="es-ES_tradnl"/>
                        </w:rPr>
                        <w:t>07</w:t>
                      </w:r>
                      <w:r w:rsidR="00246D1F" w:rsidRPr="004E2649">
                        <w:rPr>
                          <w:rFonts w:asciiTheme="majorHAnsi" w:hAnsiTheme="majorHAnsi" w:cs="Arial"/>
                          <w:b/>
                          <w:color w:val="0D0D0D" w:themeColor="text1" w:themeTint="F2"/>
                          <w:sz w:val="36"/>
                          <w:szCs w:val="22"/>
                          <w:lang w:val="es-ES_tradnl"/>
                        </w:rPr>
                        <w:t xml:space="preserve"> </w:t>
                      </w:r>
                    </w:p>
                    <w:p w14:paraId="70CF6833" w14:textId="3940AE18" w:rsidR="00CD046C" w:rsidRPr="00824CF5"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w:t>
                      </w:r>
                      <w:r w:rsidRPr="00824CF5">
                        <w:rPr>
                          <w:rFonts w:asciiTheme="majorHAnsi" w:hAnsiTheme="majorHAnsi" w:cs="Arial"/>
                          <w:color w:val="0D0D0D" w:themeColor="text1" w:themeTint="F2"/>
                          <w:szCs w:val="22"/>
                          <w:lang w:val="es-ES_tradnl"/>
                        </w:rPr>
                        <w:t>ADMISIBILIDAD</w:t>
                      </w:r>
                      <w:r w:rsidR="00F519CF" w:rsidRPr="00824CF5">
                        <w:rPr>
                          <w:rFonts w:asciiTheme="majorHAnsi" w:hAnsiTheme="majorHAnsi" w:cs="Arial"/>
                          <w:color w:val="0D0D0D" w:themeColor="text1" w:themeTint="F2"/>
                          <w:szCs w:val="22"/>
                          <w:lang w:val="es-ES_tradnl"/>
                        </w:rPr>
                        <w:t xml:space="preserve"> </w:t>
                      </w:r>
                    </w:p>
                    <w:p w14:paraId="5FDD6F0D" w14:textId="77777777" w:rsidR="008F1912" w:rsidRPr="00824CF5"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4CFA2FBF" w14:textId="7C4AE9F6" w:rsidR="005B52B0" w:rsidRPr="00824CF5" w:rsidRDefault="00521BAF" w:rsidP="00997BC5">
                      <w:pPr>
                        <w:spacing w:line="276" w:lineRule="auto"/>
                        <w:rPr>
                          <w:rFonts w:asciiTheme="majorHAnsi" w:hAnsiTheme="majorHAnsi" w:cs="Arial"/>
                          <w:color w:val="0D0D0D" w:themeColor="text1" w:themeTint="F2"/>
                          <w:szCs w:val="22"/>
                          <w:lang w:val="es-ES_tradnl"/>
                        </w:rPr>
                      </w:pPr>
                      <w:r w:rsidRPr="00824CF5">
                        <w:rPr>
                          <w:rFonts w:asciiTheme="majorHAnsi" w:hAnsiTheme="majorHAnsi" w:cs="Arial"/>
                          <w:color w:val="0D0D0D" w:themeColor="text1" w:themeTint="F2"/>
                          <w:szCs w:val="22"/>
                          <w:lang w:val="es-ES_tradnl"/>
                        </w:rPr>
                        <w:t>CARMEN LUZ CU</w:t>
                      </w:r>
                      <w:r w:rsidR="00E438D6" w:rsidRPr="00824CF5">
                        <w:rPr>
                          <w:rFonts w:asciiTheme="majorHAnsi" w:hAnsiTheme="majorHAnsi" w:cs="Arial"/>
                          <w:color w:val="0D0D0D" w:themeColor="text1" w:themeTint="F2"/>
                          <w:szCs w:val="22"/>
                          <w:lang w:val="es-ES_tradnl"/>
                        </w:rPr>
                        <w:t>CHIMBA VALLEJO Y OTROS</w:t>
                      </w:r>
                    </w:p>
                    <w:bookmarkEnd w:id="1"/>
                    <w:p w14:paraId="35068D0D" w14:textId="4B3FD147" w:rsidR="005B52B0" w:rsidRPr="0010736F" w:rsidRDefault="00E438D6" w:rsidP="00997BC5">
                      <w:pPr>
                        <w:spacing w:line="276" w:lineRule="auto"/>
                        <w:rPr>
                          <w:rFonts w:asciiTheme="majorHAnsi" w:hAnsiTheme="majorHAnsi" w:cs="Arial"/>
                          <w:color w:val="0D0D0D" w:themeColor="text1" w:themeTint="F2"/>
                          <w:szCs w:val="22"/>
                          <w:lang w:val="es-ES"/>
                        </w:rPr>
                      </w:pPr>
                      <w:r w:rsidRPr="00824CF5">
                        <w:rPr>
                          <w:rFonts w:asciiTheme="majorHAnsi" w:hAnsiTheme="majorHAnsi" w:cs="Arial"/>
                          <w:color w:val="0D0D0D" w:themeColor="text1" w:themeTint="F2"/>
                          <w:szCs w:val="22"/>
                          <w:lang w:val="es-ES_tradnl"/>
                        </w:rPr>
                        <w:t>COLOMBIA</w:t>
                      </w:r>
                    </w:p>
                    <w:p w14:paraId="575DFD52" w14:textId="77777777" w:rsidR="005B52B0" w:rsidRPr="00AE5488" w:rsidRDefault="005B52B0" w:rsidP="007A5817">
                      <w:pPr>
                        <w:rPr>
                          <w:color w:val="0D0D0D" w:themeColor="text1" w:themeTint="F2"/>
                          <w:lang w:val="es-ES_tradnl"/>
                        </w:rPr>
                      </w:pPr>
                    </w:p>
                  </w:txbxContent>
                </v:textbox>
              </v:shape>
            </w:pict>
          </mc:Fallback>
        </mc:AlternateContent>
      </w:r>
      <w:r w:rsidR="004E2649" w:rsidRPr="00824CF5">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73BE5919" wp14:editId="686CF99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F0BAF6" w14:textId="5138FAF4" w:rsidR="00627C9F" w:rsidRPr="004E2649" w:rsidRDefault="00627C9F"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OEA/Ser.L/V/II.1</w:t>
                            </w:r>
                            <w:r w:rsidR="00096F52">
                              <w:rPr>
                                <w:rFonts w:asciiTheme="minorHAnsi" w:hAnsiTheme="minorHAnsi"/>
                                <w:color w:val="FFFFFF" w:themeColor="background1"/>
                                <w:sz w:val="22"/>
                                <w:lang w:val="pt-BR"/>
                              </w:rPr>
                              <w:t>6</w:t>
                            </w:r>
                            <w:r w:rsidR="0043333B">
                              <w:rPr>
                                <w:rFonts w:asciiTheme="minorHAnsi" w:hAnsiTheme="minorHAnsi"/>
                                <w:color w:val="FFFFFF" w:themeColor="background1"/>
                                <w:sz w:val="22"/>
                                <w:lang w:val="pt-BR"/>
                              </w:rPr>
                              <w:t>4</w:t>
                            </w:r>
                          </w:p>
                          <w:p w14:paraId="6A41611B" w14:textId="19248D2A" w:rsidR="00627C9F" w:rsidRPr="00A40E1A" w:rsidRDefault="0043333B"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139</w:t>
                            </w:r>
                          </w:p>
                          <w:p w14:paraId="69373ED2" w14:textId="47A15179" w:rsidR="00627C9F" w:rsidRPr="00493545" w:rsidRDefault="0043333B" w:rsidP="007A5817">
                            <w:pPr>
                              <w:spacing w:line="276" w:lineRule="auto"/>
                              <w:jc w:val="right"/>
                              <w:rPr>
                                <w:rFonts w:asciiTheme="minorHAnsi" w:hAnsiTheme="minorHAnsi"/>
                                <w:color w:val="FFFFFF" w:themeColor="background1"/>
                                <w:sz w:val="22"/>
                                <w:lang w:val="es-BO"/>
                              </w:rPr>
                            </w:pPr>
                            <w:r>
                              <w:rPr>
                                <w:rFonts w:asciiTheme="minorHAnsi" w:hAnsiTheme="minorHAnsi"/>
                                <w:color w:val="FFFFFF" w:themeColor="background1"/>
                                <w:sz w:val="22"/>
                                <w:lang w:val="es-BO"/>
                              </w:rPr>
                              <w:t xml:space="preserve">7 septiembre </w:t>
                            </w:r>
                            <w:r w:rsidR="00627C9F" w:rsidRPr="00493545">
                              <w:rPr>
                                <w:rFonts w:asciiTheme="minorHAnsi" w:hAnsiTheme="minorHAnsi"/>
                                <w:color w:val="FFFFFF" w:themeColor="background1"/>
                                <w:sz w:val="22"/>
                                <w:lang w:val="es-BO"/>
                              </w:rPr>
                              <w:t>201</w:t>
                            </w:r>
                            <w:r w:rsidR="00096F52" w:rsidRPr="00493545">
                              <w:rPr>
                                <w:rFonts w:asciiTheme="minorHAnsi" w:hAnsiTheme="minorHAnsi"/>
                                <w:color w:val="FFFFFF" w:themeColor="background1"/>
                                <w:sz w:val="22"/>
                                <w:lang w:val="es-BO"/>
                              </w:rPr>
                              <w:t>7</w:t>
                            </w:r>
                          </w:p>
                          <w:p w14:paraId="0771DB5B" w14:textId="77777777" w:rsidR="00627C9F" w:rsidRPr="00493545" w:rsidRDefault="00E0340B" w:rsidP="007A5817">
                            <w:pPr>
                              <w:spacing w:line="276" w:lineRule="auto"/>
                              <w:jc w:val="right"/>
                              <w:rPr>
                                <w:rFonts w:asciiTheme="minorHAnsi" w:hAnsiTheme="minorHAnsi"/>
                                <w:color w:val="FFFFFF" w:themeColor="background1"/>
                                <w:sz w:val="22"/>
                                <w:lang w:val="es-BO"/>
                              </w:rPr>
                            </w:pPr>
                            <w:r w:rsidRPr="00493545">
                              <w:rPr>
                                <w:rFonts w:asciiTheme="minorHAnsi" w:hAnsiTheme="minorHAnsi"/>
                                <w:color w:val="FFFFFF" w:themeColor="background1"/>
                                <w:sz w:val="22"/>
                                <w:lang w:val="es-BO"/>
                              </w:rPr>
                              <w:t xml:space="preserve">Original: </w:t>
                            </w:r>
                            <w:r w:rsidR="008B12F5" w:rsidRPr="00493545">
                              <w:rPr>
                                <w:rFonts w:asciiTheme="minorHAnsi" w:hAnsiTheme="minorHAnsi"/>
                                <w:color w:val="FFFFFF" w:themeColor="background1"/>
                                <w:sz w:val="22"/>
                                <w:lang w:val="es-BO"/>
                              </w:rPr>
                              <w:t>e</w:t>
                            </w:r>
                            <w:r w:rsidR="00627C9F" w:rsidRPr="00493545">
                              <w:rPr>
                                <w:rFonts w:asciiTheme="minorHAnsi" w:hAnsiTheme="minorHAnsi"/>
                                <w:color w:val="FFFFFF" w:themeColor="background1"/>
                                <w:sz w:val="22"/>
                                <w:lang w:val="es-BO"/>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6CF0BAF6" w14:textId="5138FAF4" w:rsidR="00627C9F" w:rsidRPr="004E2649" w:rsidRDefault="00627C9F"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OEA/Ser.L/V/II.1</w:t>
                      </w:r>
                      <w:r w:rsidR="00096F52">
                        <w:rPr>
                          <w:rFonts w:asciiTheme="minorHAnsi" w:hAnsiTheme="minorHAnsi"/>
                          <w:color w:val="FFFFFF" w:themeColor="background1"/>
                          <w:sz w:val="22"/>
                          <w:lang w:val="pt-BR"/>
                        </w:rPr>
                        <w:t>6</w:t>
                      </w:r>
                      <w:r w:rsidR="0043333B">
                        <w:rPr>
                          <w:rFonts w:asciiTheme="minorHAnsi" w:hAnsiTheme="minorHAnsi"/>
                          <w:color w:val="FFFFFF" w:themeColor="background1"/>
                          <w:sz w:val="22"/>
                          <w:lang w:val="pt-BR"/>
                        </w:rPr>
                        <w:t>4</w:t>
                      </w:r>
                    </w:p>
                    <w:p w14:paraId="6A41611B" w14:textId="19248D2A" w:rsidR="00627C9F" w:rsidRPr="00A40E1A" w:rsidRDefault="0043333B"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139</w:t>
                      </w:r>
                    </w:p>
                    <w:p w14:paraId="69373ED2" w14:textId="47A15179" w:rsidR="00627C9F" w:rsidRPr="00493545" w:rsidRDefault="0043333B" w:rsidP="007A5817">
                      <w:pPr>
                        <w:spacing w:line="276" w:lineRule="auto"/>
                        <w:jc w:val="right"/>
                        <w:rPr>
                          <w:rFonts w:asciiTheme="minorHAnsi" w:hAnsiTheme="minorHAnsi"/>
                          <w:color w:val="FFFFFF" w:themeColor="background1"/>
                          <w:sz w:val="22"/>
                          <w:lang w:val="es-BO"/>
                        </w:rPr>
                      </w:pPr>
                      <w:r>
                        <w:rPr>
                          <w:rFonts w:asciiTheme="minorHAnsi" w:hAnsiTheme="minorHAnsi"/>
                          <w:color w:val="FFFFFF" w:themeColor="background1"/>
                          <w:sz w:val="22"/>
                          <w:lang w:val="es-BO"/>
                        </w:rPr>
                        <w:t xml:space="preserve">7 septiembre </w:t>
                      </w:r>
                      <w:r w:rsidR="00627C9F" w:rsidRPr="00493545">
                        <w:rPr>
                          <w:rFonts w:asciiTheme="minorHAnsi" w:hAnsiTheme="minorHAnsi"/>
                          <w:color w:val="FFFFFF" w:themeColor="background1"/>
                          <w:sz w:val="22"/>
                          <w:lang w:val="es-BO"/>
                        </w:rPr>
                        <w:t>201</w:t>
                      </w:r>
                      <w:r w:rsidR="00096F52" w:rsidRPr="00493545">
                        <w:rPr>
                          <w:rFonts w:asciiTheme="minorHAnsi" w:hAnsiTheme="minorHAnsi"/>
                          <w:color w:val="FFFFFF" w:themeColor="background1"/>
                          <w:sz w:val="22"/>
                          <w:lang w:val="es-BO"/>
                        </w:rPr>
                        <w:t>7</w:t>
                      </w:r>
                    </w:p>
                    <w:p w14:paraId="0771DB5B" w14:textId="77777777" w:rsidR="00627C9F" w:rsidRPr="00493545" w:rsidRDefault="00E0340B" w:rsidP="007A5817">
                      <w:pPr>
                        <w:spacing w:line="276" w:lineRule="auto"/>
                        <w:jc w:val="right"/>
                        <w:rPr>
                          <w:rFonts w:asciiTheme="minorHAnsi" w:hAnsiTheme="minorHAnsi"/>
                          <w:color w:val="FFFFFF" w:themeColor="background1"/>
                          <w:sz w:val="22"/>
                          <w:lang w:val="es-BO"/>
                        </w:rPr>
                      </w:pPr>
                      <w:r w:rsidRPr="00493545">
                        <w:rPr>
                          <w:rFonts w:asciiTheme="minorHAnsi" w:hAnsiTheme="minorHAnsi"/>
                          <w:color w:val="FFFFFF" w:themeColor="background1"/>
                          <w:sz w:val="22"/>
                          <w:lang w:val="es-BO"/>
                        </w:rPr>
                        <w:t xml:space="preserve">Original: </w:t>
                      </w:r>
                      <w:r w:rsidR="008B12F5" w:rsidRPr="00493545">
                        <w:rPr>
                          <w:rFonts w:asciiTheme="minorHAnsi" w:hAnsiTheme="minorHAnsi"/>
                          <w:color w:val="FFFFFF" w:themeColor="background1"/>
                          <w:sz w:val="22"/>
                          <w:lang w:val="es-BO"/>
                        </w:rPr>
                        <w:t>e</w:t>
                      </w:r>
                      <w:r w:rsidR="00627C9F" w:rsidRPr="00493545">
                        <w:rPr>
                          <w:rFonts w:asciiTheme="minorHAnsi" w:hAnsiTheme="minorHAnsi"/>
                          <w:color w:val="FFFFFF" w:themeColor="background1"/>
                          <w:sz w:val="22"/>
                          <w:lang w:val="es-BO"/>
                        </w:rPr>
                        <w:t>spañol</w:t>
                      </w:r>
                    </w:p>
                  </w:txbxContent>
                </v:textbox>
              </v:shape>
            </w:pict>
          </mc:Fallback>
        </mc:AlternateContent>
      </w:r>
    </w:p>
    <w:p w14:paraId="155B0536" w14:textId="77777777" w:rsidR="00040C3A" w:rsidRPr="00824CF5" w:rsidRDefault="00040C3A" w:rsidP="00040C3A">
      <w:pPr>
        <w:tabs>
          <w:tab w:val="center" w:pos="5400"/>
        </w:tabs>
        <w:suppressAutoHyphens/>
        <w:jc w:val="center"/>
        <w:rPr>
          <w:rFonts w:asciiTheme="majorHAnsi" w:hAnsiTheme="majorHAnsi"/>
          <w:sz w:val="22"/>
          <w:szCs w:val="22"/>
          <w:lang w:val="es-ES_tradnl"/>
        </w:rPr>
      </w:pPr>
    </w:p>
    <w:p w14:paraId="5FE3AB87" w14:textId="77777777" w:rsidR="00040C3A" w:rsidRPr="00824CF5" w:rsidRDefault="00040C3A" w:rsidP="00040C3A">
      <w:pPr>
        <w:tabs>
          <w:tab w:val="center" w:pos="5400"/>
        </w:tabs>
        <w:suppressAutoHyphens/>
        <w:jc w:val="center"/>
        <w:rPr>
          <w:rFonts w:asciiTheme="majorHAnsi" w:hAnsiTheme="majorHAnsi"/>
          <w:sz w:val="22"/>
          <w:szCs w:val="22"/>
          <w:lang w:val="es-ES_tradnl"/>
        </w:rPr>
      </w:pPr>
    </w:p>
    <w:p w14:paraId="3C383BC0" w14:textId="77777777" w:rsidR="00040C3A" w:rsidRPr="00824CF5" w:rsidRDefault="00040C3A" w:rsidP="00040C3A">
      <w:pPr>
        <w:tabs>
          <w:tab w:val="center" w:pos="5400"/>
        </w:tabs>
        <w:suppressAutoHyphens/>
        <w:jc w:val="center"/>
        <w:rPr>
          <w:rFonts w:asciiTheme="majorHAnsi" w:hAnsiTheme="majorHAnsi" w:cs="Arial"/>
          <w:sz w:val="22"/>
          <w:szCs w:val="22"/>
          <w:lang w:val="es-ES_tradnl"/>
        </w:rPr>
      </w:pPr>
    </w:p>
    <w:p w14:paraId="54590931" w14:textId="77777777" w:rsidR="00040C3A" w:rsidRPr="00824CF5" w:rsidRDefault="00040C3A" w:rsidP="00040C3A">
      <w:pPr>
        <w:tabs>
          <w:tab w:val="center" w:pos="5400"/>
        </w:tabs>
        <w:suppressAutoHyphens/>
        <w:jc w:val="center"/>
        <w:rPr>
          <w:rFonts w:asciiTheme="majorHAnsi" w:hAnsiTheme="majorHAnsi"/>
          <w:sz w:val="22"/>
          <w:szCs w:val="22"/>
          <w:lang w:val="es-ES_tradnl"/>
        </w:rPr>
      </w:pPr>
    </w:p>
    <w:p w14:paraId="76C291D6" w14:textId="77777777" w:rsidR="00040C3A" w:rsidRPr="00824CF5" w:rsidRDefault="00040C3A" w:rsidP="00040C3A">
      <w:pPr>
        <w:tabs>
          <w:tab w:val="center" w:pos="5400"/>
        </w:tabs>
        <w:suppressAutoHyphens/>
        <w:jc w:val="center"/>
        <w:rPr>
          <w:rFonts w:asciiTheme="majorHAnsi" w:hAnsiTheme="majorHAnsi"/>
          <w:sz w:val="22"/>
          <w:szCs w:val="22"/>
          <w:lang w:val="es-ES_tradnl"/>
        </w:rPr>
      </w:pPr>
    </w:p>
    <w:p w14:paraId="2161B44F" w14:textId="77777777" w:rsidR="00040C3A" w:rsidRPr="00824CF5" w:rsidRDefault="00040C3A" w:rsidP="00040C3A">
      <w:pPr>
        <w:tabs>
          <w:tab w:val="center" w:pos="5400"/>
        </w:tabs>
        <w:suppressAutoHyphens/>
        <w:jc w:val="center"/>
        <w:rPr>
          <w:rFonts w:asciiTheme="majorHAnsi" w:hAnsiTheme="majorHAnsi"/>
          <w:sz w:val="22"/>
          <w:szCs w:val="22"/>
          <w:lang w:val="es-ES_tradnl"/>
        </w:rPr>
      </w:pPr>
    </w:p>
    <w:p w14:paraId="3C4EEE07" w14:textId="77777777" w:rsidR="00040C3A" w:rsidRPr="00824CF5" w:rsidRDefault="00040C3A" w:rsidP="00040C3A">
      <w:pPr>
        <w:tabs>
          <w:tab w:val="center" w:pos="5400"/>
        </w:tabs>
        <w:suppressAutoHyphens/>
        <w:jc w:val="center"/>
        <w:rPr>
          <w:rFonts w:asciiTheme="majorHAnsi" w:hAnsiTheme="majorHAnsi"/>
          <w:sz w:val="22"/>
          <w:szCs w:val="22"/>
          <w:lang w:val="es-ES_tradnl"/>
        </w:rPr>
      </w:pPr>
    </w:p>
    <w:p w14:paraId="3B0E4647" w14:textId="77777777" w:rsidR="005128E4" w:rsidRPr="00824CF5" w:rsidRDefault="005128E4" w:rsidP="00040C3A">
      <w:pPr>
        <w:tabs>
          <w:tab w:val="center" w:pos="5400"/>
        </w:tabs>
        <w:suppressAutoHyphens/>
        <w:jc w:val="center"/>
        <w:rPr>
          <w:rFonts w:asciiTheme="majorHAnsi" w:hAnsiTheme="majorHAnsi"/>
          <w:sz w:val="22"/>
          <w:szCs w:val="22"/>
          <w:lang w:val="es-ES_tradnl"/>
        </w:rPr>
      </w:pPr>
    </w:p>
    <w:p w14:paraId="2DAAF36D" w14:textId="77777777" w:rsidR="00040C3A" w:rsidRPr="00824CF5" w:rsidRDefault="00040C3A" w:rsidP="00040C3A">
      <w:pPr>
        <w:tabs>
          <w:tab w:val="center" w:pos="5400"/>
        </w:tabs>
        <w:suppressAutoHyphens/>
        <w:jc w:val="center"/>
        <w:rPr>
          <w:rFonts w:asciiTheme="majorHAnsi" w:hAnsiTheme="majorHAnsi"/>
          <w:sz w:val="22"/>
          <w:szCs w:val="22"/>
          <w:lang w:val="es-ES_tradnl"/>
        </w:rPr>
      </w:pPr>
    </w:p>
    <w:p w14:paraId="12496A14" w14:textId="77777777" w:rsidR="005128E4" w:rsidRPr="00824CF5" w:rsidRDefault="005128E4" w:rsidP="00040C3A">
      <w:pPr>
        <w:tabs>
          <w:tab w:val="center" w:pos="5400"/>
        </w:tabs>
        <w:suppressAutoHyphens/>
        <w:jc w:val="center"/>
        <w:rPr>
          <w:rFonts w:asciiTheme="majorHAnsi" w:hAnsiTheme="majorHAnsi"/>
          <w:sz w:val="22"/>
          <w:szCs w:val="22"/>
          <w:lang w:val="es-ES_tradnl"/>
        </w:rPr>
      </w:pPr>
    </w:p>
    <w:p w14:paraId="25772DB3" w14:textId="77777777" w:rsidR="005128E4" w:rsidRPr="00824CF5" w:rsidRDefault="005128E4" w:rsidP="00040C3A">
      <w:pPr>
        <w:tabs>
          <w:tab w:val="center" w:pos="5400"/>
        </w:tabs>
        <w:suppressAutoHyphens/>
        <w:jc w:val="center"/>
        <w:rPr>
          <w:rFonts w:asciiTheme="majorHAnsi" w:hAnsiTheme="majorHAnsi"/>
          <w:sz w:val="22"/>
          <w:szCs w:val="22"/>
          <w:lang w:val="es-ES_tradnl"/>
        </w:rPr>
      </w:pPr>
    </w:p>
    <w:p w14:paraId="6820FADA" w14:textId="77777777" w:rsidR="005128E4" w:rsidRPr="00824CF5" w:rsidRDefault="005128E4" w:rsidP="00040C3A">
      <w:pPr>
        <w:tabs>
          <w:tab w:val="center" w:pos="5400"/>
        </w:tabs>
        <w:suppressAutoHyphens/>
        <w:jc w:val="center"/>
        <w:rPr>
          <w:rFonts w:asciiTheme="majorHAnsi" w:hAnsiTheme="majorHAnsi"/>
          <w:sz w:val="22"/>
          <w:szCs w:val="22"/>
          <w:lang w:val="es-ES_tradnl"/>
        </w:rPr>
      </w:pPr>
    </w:p>
    <w:p w14:paraId="54445A55" w14:textId="77777777" w:rsidR="00040C3A" w:rsidRPr="00824CF5" w:rsidRDefault="00040C3A" w:rsidP="00040C3A">
      <w:pPr>
        <w:tabs>
          <w:tab w:val="center" w:pos="5400"/>
        </w:tabs>
        <w:suppressAutoHyphens/>
        <w:jc w:val="center"/>
        <w:rPr>
          <w:rFonts w:asciiTheme="majorHAnsi" w:hAnsiTheme="majorHAnsi"/>
          <w:sz w:val="22"/>
          <w:szCs w:val="22"/>
          <w:lang w:val="es-ES_tradnl"/>
        </w:rPr>
      </w:pPr>
    </w:p>
    <w:p w14:paraId="5D4A4040" w14:textId="77777777" w:rsidR="00040C3A" w:rsidRPr="00824CF5" w:rsidRDefault="00040C3A" w:rsidP="00040C3A">
      <w:pPr>
        <w:tabs>
          <w:tab w:val="center" w:pos="5400"/>
        </w:tabs>
        <w:suppressAutoHyphens/>
        <w:jc w:val="center"/>
        <w:rPr>
          <w:rFonts w:asciiTheme="majorHAnsi" w:hAnsiTheme="majorHAnsi"/>
          <w:sz w:val="22"/>
          <w:szCs w:val="22"/>
          <w:lang w:val="es-ES_tradnl"/>
        </w:rPr>
      </w:pPr>
    </w:p>
    <w:p w14:paraId="048FBB22" w14:textId="77777777" w:rsidR="00A50FCF" w:rsidRPr="00824CF5" w:rsidRDefault="00A50FCF" w:rsidP="00040C3A">
      <w:pPr>
        <w:tabs>
          <w:tab w:val="center" w:pos="5400"/>
        </w:tabs>
        <w:suppressAutoHyphens/>
        <w:jc w:val="center"/>
        <w:rPr>
          <w:rFonts w:asciiTheme="majorHAnsi" w:hAnsiTheme="majorHAnsi"/>
          <w:sz w:val="18"/>
          <w:szCs w:val="22"/>
          <w:lang w:val="es-ES_tradnl"/>
        </w:rPr>
      </w:pPr>
    </w:p>
    <w:p w14:paraId="190ABFB3" w14:textId="77777777" w:rsidR="00A50FCF" w:rsidRPr="00824CF5" w:rsidRDefault="00A50FCF" w:rsidP="00040C3A">
      <w:pPr>
        <w:tabs>
          <w:tab w:val="center" w:pos="5400"/>
        </w:tabs>
        <w:suppressAutoHyphens/>
        <w:jc w:val="center"/>
        <w:rPr>
          <w:rFonts w:asciiTheme="majorHAnsi" w:hAnsiTheme="majorHAnsi"/>
          <w:sz w:val="18"/>
          <w:szCs w:val="22"/>
          <w:lang w:val="es-ES_tradnl"/>
        </w:rPr>
      </w:pPr>
    </w:p>
    <w:p w14:paraId="4C690048" w14:textId="77777777" w:rsidR="00A50FCF" w:rsidRPr="00824CF5" w:rsidRDefault="00A50FCF" w:rsidP="00040C3A">
      <w:pPr>
        <w:tabs>
          <w:tab w:val="center" w:pos="5400"/>
        </w:tabs>
        <w:suppressAutoHyphens/>
        <w:jc w:val="center"/>
        <w:rPr>
          <w:rFonts w:asciiTheme="majorHAnsi" w:hAnsiTheme="majorHAnsi"/>
          <w:sz w:val="18"/>
          <w:szCs w:val="22"/>
          <w:lang w:val="es-ES_tradnl"/>
        </w:rPr>
      </w:pPr>
    </w:p>
    <w:p w14:paraId="733CA438" w14:textId="77777777" w:rsidR="00A50FCF" w:rsidRPr="00824CF5" w:rsidRDefault="00A50FCF" w:rsidP="00040C3A">
      <w:pPr>
        <w:tabs>
          <w:tab w:val="center" w:pos="5400"/>
        </w:tabs>
        <w:suppressAutoHyphens/>
        <w:jc w:val="center"/>
        <w:rPr>
          <w:rFonts w:asciiTheme="majorHAnsi" w:hAnsiTheme="majorHAnsi"/>
          <w:sz w:val="18"/>
          <w:szCs w:val="22"/>
          <w:lang w:val="es-ES_tradnl"/>
        </w:rPr>
      </w:pPr>
    </w:p>
    <w:p w14:paraId="7874DEEB" w14:textId="77777777" w:rsidR="00A50FCF" w:rsidRPr="00824CF5" w:rsidRDefault="00A50FCF" w:rsidP="00040C3A">
      <w:pPr>
        <w:tabs>
          <w:tab w:val="center" w:pos="5400"/>
        </w:tabs>
        <w:suppressAutoHyphens/>
        <w:jc w:val="center"/>
        <w:rPr>
          <w:rFonts w:asciiTheme="majorHAnsi" w:hAnsiTheme="majorHAnsi"/>
          <w:sz w:val="18"/>
          <w:szCs w:val="22"/>
          <w:lang w:val="es-ES_tradnl"/>
        </w:rPr>
      </w:pPr>
    </w:p>
    <w:p w14:paraId="3698D0D6" w14:textId="77777777" w:rsidR="00A50FCF" w:rsidRPr="00824CF5" w:rsidRDefault="00A50FCF" w:rsidP="00040C3A">
      <w:pPr>
        <w:tabs>
          <w:tab w:val="center" w:pos="5400"/>
        </w:tabs>
        <w:suppressAutoHyphens/>
        <w:jc w:val="center"/>
        <w:rPr>
          <w:rFonts w:asciiTheme="majorHAnsi" w:hAnsiTheme="majorHAnsi"/>
          <w:sz w:val="18"/>
          <w:szCs w:val="22"/>
          <w:lang w:val="es-ES_tradnl"/>
        </w:rPr>
      </w:pPr>
    </w:p>
    <w:p w14:paraId="1F907823" w14:textId="77777777" w:rsidR="00A50FCF" w:rsidRPr="00824CF5" w:rsidRDefault="00A50FCF" w:rsidP="00040C3A">
      <w:pPr>
        <w:tabs>
          <w:tab w:val="center" w:pos="5400"/>
        </w:tabs>
        <w:suppressAutoHyphens/>
        <w:jc w:val="center"/>
        <w:rPr>
          <w:rFonts w:asciiTheme="majorHAnsi" w:hAnsiTheme="majorHAnsi"/>
          <w:sz w:val="18"/>
          <w:szCs w:val="22"/>
          <w:lang w:val="es-ES_tradnl"/>
        </w:rPr>
      </w:pPr>
    </w:p>
    <w:p w14:paraId="045D9AC1" w14:textId="77777777" w:rsidR="00A50FCF" w:rsidRPr="00824CF5" w:rsidRDefault="00A50FCF" w:rsidP="00040C3A">
      <w:pPr>
        <w:tabs>
          <w:tab w:val="center" w:pos="5400"/>
        </w:tabs>
        <w:suppressAutoHyphens/>
        <w:jc w:val="center"/>
        <w:rPr>
          <w:rFonts w:asciiTheme="majorHAnsi" w:hAnsiTheme="majorHAnsi"/>
          <w:sz w:val="18"/>
          <w:szCs w:val="22"/>
          <w:lang w:val="es-ES_tradnl"/>
        </w:rPr>
      </w:pPr>
    </w:p>
    <w:p w14:paraId="16068EE5" w14:textId="77777777" w:rsidR="00A50FCF" w:rsidRPr="00824CF5" w:rsidRDefault="00A50FCF" w:rsidP="00040C3A">
      <w:pPr>
        <w:tabs>
          <w:tab w:val="center" w:pos="5400"/>
        </w:tabs>
        <w:suppressAutoHyphens/>
        <w:jc w:val="center"/>
        <w:rPr>
          <w:rFonts w:asciiTheme="majorHAnsi" w:hAnsiTheme="majorHAnsi"/>
          <w:sz w:val="18"/>
          <w:szCs w:val="22"/>
          <w:lang w:val="es-ES_tradnl"/>
        </w:rPr>
      </w:pPr>
    </w:p>
    <w:p w14:paraId="14A4A430" w14:textId="77777777" w:rsidR="00A50FCF" w:rsidRPr="00824CF5" w:rsidRDefault="00A50FCF" w:rsidP="00040C3A">
      <w:pPr>
        <w:tabs>
          <w:tab w:val="center" w:pos="5400"/>
        </w:tabs>
        <w:suppressAutoHyphens/>
        <w:jc w:val="center"/>
        <w:rPr>
          <w:rFonts w:asciiTheme="majorHAnsi" w:hAnsiTheme="majorHAnsi"/>
          <w:sz w:val="18"/>
          <w:szCs w:val="22"/>
          <w:lang w:val="es-ES_tradnl"/>
        </w:rPr>
      </w:pPr>
    </w:p>
    <w:p w14:paraId="0B3B735F" w14:textId="77777777" w:rsidR="00A50FCF" w:rsidRPr="00824CF5" w:rsidRDefault="00A50FCF" w:rsidP="00040C3A">
      <w:pPr>
        <w:tabs>
          <w:tab w:val="center" w:pos="5400"/>
        </w:tabs>
        <w:suppressAutoHyphens/>
        <w:jc w:val="center"/>
        <w:rPr>
          <w:rFonts w:asciiTheme="majorHAnsi" w:hAnsiTheme="majorHAnsi"/>
          <w:sz w:val="18"/>
          <w:szCs w:val="22"/>
          <w:lang w:val="es-ES_tradnl"/>
        </w:rPr>
      </w:pPr>
    </w:p>
    <w:p w14:paraId="02C5C441" w14:textId="77777777" w:rsidR="00A50FCF" w:rsidRPr="00824CF5" w:rsidRDefault="00A50FCF" w:rsidP="00040C3A">
      <w:pPr>
        <w:tabs>
          <w:tab w:val="center" w:pos="5400"/>
        </w:tabs>
        <w:suppressAutoHyphens/>
        <w:jc w:val="center"/>
        <w:rPr>
          <w:rFonts w:asciiTheme="majorHAnsi" w:hAnsiTheme="majorHAnsi"/>
          <w:sz w:val="18"/>
          <w:szCs w:val="22"/>
          <w:lang w:val="es-ES_tradnl"/>
        </w:rPr>
      </w:pPr>
    </w:p>
    <w:p w14:paraId="7806A2B0" w14:textId="77777777" w:rsidR="00A50FCF" w:rsidRPr="00824CF5" w:rsidRDefault="00A50FCF" w:rsidP="00040C3A">
      <w:pPr>
        <w:tabs>
          <w:tab w:val="center" w:pos="5400"/>
        </w:tabs>
        <w:suppressAutoHyphens/>
        <w:jc w:val="center"/>
        <w:rPr>
          <w:rFonts w:asciiTheme="majorHAnsi" w:hAnsiTheme="majorHAnsi"/>
          <w:sz w:val="18"/>
          <w:szCs w:val="22"/>
          <w:lang w:val="es-ES_tradnl"/>
        </w:rPr>
      </w:pPr>
    </w:p>
    <w:p w14:paraId="319C392B" w14:textId="77777777" w:rsidR="00A50FCF" w:rsidRPr="00824CF5" w:rsidRDefault="00A50FCF" w:rsidP="00040C3A">
      <w:pPr>
        <w:tabs>
          <w:tab w:val="center" w:pos="5400"/>
        </w:tabs>
        <w:suppressAutoHyphens/>
        <w:jc w:val="center"/>
        <w:rPr>
          <w:rFonts w:asciiTheme="majorHAnsi" w:hAnsiTheme="majorHAnsi"/>
          <w:sz w:val="18"/>
          <w:szCs w:val="22"/>
          <w:lang w:val="es-ES_tradnl"/>
        </w:rPr>
      </w:pPr>
    </w:p>
    <w:p w14:paraId="514A0182" w14:textId="77777777" w:rsidR="00A50FCF" w:rsidRPr="00824CF5" w:rsidRDefault="0090270B" w:rsidP="00040C3A">
      <w:pPr>
        <w:tabs>
          <w:tab w:val="center" w:pos="5400"/>
        </w:tabs>
        <w:suppressAutoHyphens/>
        <w:jc w:val="center"/>
        <w:rPr>
          <w:rFonts w:asciiTheme="majorHAnsi" w:hAnsiTheme="majorHAnsi"/>
          <w:sz w:val="18"/>
          <w:szCs w:val="22"/>
          <w:lang w:val="es-ES_tradnl"/>
        </w:rPr>
      </w:pPr>
      <w:r w:rsidRPr="00824CF5">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732089A" w14:textId="77777777" w:rsidR="0043333B" w:rsidRPr="00890650" w:rsidRDefault="0043333B" w:rsidP="0043333B">
                            <w:pPr>
                              <w:tabs>
                                <w:tab w:val="center" w:pos="5400"/>
                              </w:tabs>
                              <w:suppressAutoHyphens/>
                              <w:spacing w:before="60"/>
                              <w:rPr>
                                <w:rFonts w:asciiTheme="majorHAnsi" w:hAnsiTheme="majorHAnsi" w:cs="Univers"/>
                                <w:color w:val="0D0D0D" w:themeColor="text1" w:themeTint="F2"/>
                                <w:sz w:val="18"/>
                                <w:szCs w:val="20"/>
                                <w:lang w:val="es-ES_tradnl"/>
                              </w:rPr>
                            </w:pPr>
                            <w:r w:rsidRPr="00890650">
                              <w:rPr>
                                <w:rFonts w:asciiTheme="majorHAnsi" w:hAnsiTheme="majorHAnsi"/>
                                <w:color w:val="0D0D0D" w:themeColor="text1" w:themeTint="F2"/>
                                <w:sz w:val="18"/>
                                <w:szCs w:val="20"/>
                                <w:lang w:val="es-ES"/>
                              </w:rPr>
                              <w:t>Aprobado por la Comisión en su sesión N</w:t>
                            </w:r>
                            <w:r>
                              <w:rPr>
                                <w:rFonts w:asciiTheme="majorHAnsi" w:hAnsiTheme="majorHAnsi"/>
                                <w:color w:val="0D0D0D" w:themeColor="text1" w:themeTint="F2"/>
                                <w:sz w:val="18"/>
                                <w:szCs w:val="20"/>
                                <w:lang w:val="es-ES"/>
                              </w:rPr>
                              <w:t>o. 2098 celebrada el 7 de septiembre</w:t>
                            </w:r>
                            <w:r w:rsidRPr="00890650">
                              <w:rPr>
                                <w:rFonts w:asciiTheme="majorHAnsi" w:hAnsiTheme="majorHAnsi"/>
                                <w:color w:val="0D0D0D" w:themeColor="text1" w:themeTint="F2"/>
                                <w:sz w:val="18"/>
                                <w:szCs w:val="20"/>
                                <w:lang w:val="es-ES"/>
                              </w:rPr>
                              <w:t xml:space="preserve"> de 201</w:t>
                            </w:r>
                            <w:r>
                              <w:rPr>
                                <w:rFonts w:asciiTheme="majorHAnsi" w:hAnsiTheme="majorHAnsi"/>
                                <w:color w:val="0D0D0D" w:themeColor="text1" w:themeTint="F2"/>
                                <w:sz w:val="18"/>
                                <w:szCs w:val="20"/>
                                <w:lang w:val="es-ES"/>
                              </w:rPr>
                              <w:t>7</w:t>
                            </w:r>
                            <w:r w:rsidRPr="00890650">
                              <w:rPr>
                                <w:rFonts w:asciiTheme="majorHAnsi" w:hAnsiTheme="majorHAnsi"/>
                                <w:color w:val="0D0D0D" w:themeColor="text1" w:themeTint="F2"/>
                                <w:sz w:val="18"/>
                                <w:szCs w:val="20"/>
                                <w:lang w:val="es-ES"/>
                              </w:rPr>
                              <w:br/>
                            </w:r>
                            <w:r>
                              <w:rPr>
                                <w:rFonts w:asciiTheme="majorHAnsi" w:hAnsiTheme="majorHAnsi" w:cs="Univers"/>
                                <w:color w:val="0D0D0D" w:themeColor="text1" w:themeTint="F2"/>
                                <w:sz w:val="18"/>
                                <w:szCs w:val="20"/>
                                <w:lang w:val="es-ES"/>
                              </w:rPr>
                              <w:t>164º</w:t>
                            </w:r>
                            <w:r w:rsidRPr="00890650">
                              <w:rPr>
                                <w:rFonts w:asciiTheme="majorHAnsi" w:hAnsiTheme="majorHAnsi" w:cs="Univers"/>
                                <w:color w:val="0D0D0D" w:themeColor="text1" w:themeTint="F2"/>
                                <w:sz w:val="18"/>
                                <w:szCs w:val="20"/>
                                <w:lang w:val="es-ES_tradnl"/>
                              </w:rPr>
                              <w:t xml:space="preserve"> período </w:t>
                            </w:r>
                            <w:r>
                              <w:rPr>
                                <w:rFonts w:asciiTheme="majorHAnsi" w:hAnsiTheme="majorHAnsi" w:cs="Univers"/>
                                <w:color w:val="0D0D0D" w:themeColor="text1" w:themeTint="F2"/>
                                <w:sz w:val="18"/>
                                <w:szCs w:val="20"/>
                                <w:lang w:val="es-ES_tradnl"/>
                              </w:rPr>
                              <w:t>extra</w:t>
                            </w:r>
                            <w:r w:rsidRPr="00890650">
                              <w:rPr>
                                <w:rFonts w:asciiTheme="majorHAnsi" w:hAnsiTheme="majorHAnsi" w:cs="Univers"/>
                                <w:color w:val="0D0D0D" w:themeColor="text1" w:themeTint="F2"/>
                                <w:sz w:val="18"/>
                                <w:szCs w:val="20"/>
                                <w:lang w:val="es-ES_tradnl"/>
                              </w:rPr>
                              <w:t>ordinario de sesiones</w:t>
                            </w:r>
                          </w:p>
                          <w:p w14:paraId="4BDF3581" w14:textId="77777777" w:rsidR="00DD3D86" w:rsidRPr="0043333B" w:rsidRDefault="00DD3D86" w:rsidP="00247403">
                            <w:pPr>
                              <w:tabs>
                                <w:tab w:val="center" w:pos="5400"/>
                              </w:tabs>
                              <w:suppressAutoHyphens/>
                              <w:spacing w:before="60"/>
                              <w:rPr>
                                <w:rFonts w:asciiTheme="minorHAnsi" w:hAnsiTheme="minorHAnsi" w:cs="Univers"/>
                                <w:color w:val="0D0D0D" w:themeColor="text1" w:themeTint="F2"/>
                                <w:sz w:val="20"/>
                                <w:szCs w:val="20"/>
                                <w:lang w:val="es-ES_tradnl"/>
                              </w:rPr>
                            </w:pP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5732089A" w14:textId="77777777" w:rsidR="0043333B" w:rsidRPr="00890650" w:rsidRDefault="0043333B" w:rsidP="0043333B">
                      <w:pPr>
                        <w:tabs>
                          <w:tab w:val="center" w:pos="5400"/>
                        </w:tabs>
                        <w:suppressAutoHyphens/>
                        <w:spacing w:before="60"/>
                        <w:rPr>
                          <w:rFonts w:asciiTheme="majorHAnsi" w:hAnsiTheme="majorHAnsi" w:cs="Univers"/>
                          <w:color w:val="0D0D0D" w:themeColor="text1" w:themeTint="F2"/>
                          <w:sz w:val="18"/>
                          <w:szCs w:val="20"/>
                          <w:lang w:val="es-ES_tradnl"/>
                        </w:rPr>
                      </w:pPr>
                      <w:r w:rsidRPr="00890650">
                        <w:rPr>
                          <w:rFonts w:asciiTheme="majorHAnsi" w:hAnsiTheme="majorHAnsi"/>
                          <w:color w:val="0D0D0D" w:themeColor="text1" w:themeTint="F2"/>
                          <w:sz w:val="18"/>
                          <w:szCs w:val="20"/>
                          <w:lang w:val="es-ES"/>
                        </w:rPr>
                        <w:t>Aprobado por la Comisión en su sesión N</w:t>
                      </w:r>
                      <w:r>
                        <w:rPr>
                          <w:rFonts w:asciiTheme="majorHAnsi" w:hAnsiTheme="majorHAnsi"/>
                          <w:color w:val="0D0D0D" w:themeColor="text1" w:themeTint="F2"/>
                          <w:sz w:val="18"/>
                          <w:szCs w:val="20"/>
                          <w:lang w:val="es-ES"/>
                        </w:rPr>
                        <w:t>o. 2098 celebrada el 7 de septiembre</w:t>
                      </w:r>
                      <w:r w:rsidRPr="00890650">
                        <w:rPr>
                          <w:rFonts w:asciiTheme="majorHAnsi" w:hAnsiTheme="majorHAnsi"/>
                          <w:color w:val="0D0D0D" w:themeColor="text1" w:themeTint="F2"/>
                          <w:sz w:val="18"/>
                          <w:szCs w:val="20"/>
                          <w:lang w:val="es-ES"/>
                        </w:rPr>
                        <w:t xml:space="preserve"> de 201</w:t>
                      </w:r>
                      <w:r>
                        <w:rPr>
                          <w:rFonts w:asciiTheme="majorHAnsi" w:hAnsiTheme="majorHAnsi"/>
                          <w:color w:val="0D0D0D" w:themeColor="text1" w:themeTint="F2"/>
                          <w:sz w:val="18"/>
                          <w:szCs w:val="20"/>
                          <w:lang w:val="es-ES"/>
                        </w:rPr>
                        <w:t>7</w:t>
                      </w:r>
                      <w:r w:rsidRPr="00890650">
                        <w:rPr>
                          <w:rFonts w:asciiTheme="majorHAnsi" w:hAnsiTheme="majorHAnsi"/>
                          <w:color w:val="0D0D0D" w:themeColor="text1" w:themeTint="F2"/>
                          <w:sz w:val="18"/>
                          <w:szCs w:val="20"/>
                          <w:lang w:val="es-ES"/>
                        </w:rPr>
                        <w:br/>
                      </w:r>
                      <w:r>
                        <w:rPr>
                          <w:rFonts w:asciiTheme="majorHAnsi" w:hAnsiTheme="majorHAnsi" w:cs="Univers"/>
                          <w:color w:val="0D0D0D" w:themeColor="text1" w:themeTint="F2"/>
                          <w:sz w:val="18"/>
                          <w:szCs w:val="20"/>
                          <w:lang w:val="es-ES"/>
                        </w:rPr>
                        <w:t>164º</w:t>
                      </w:r>
                      <w:r w:rsidRPr="00890650">
                        <w:rPr>
                          <w:rFonts w:asciiTheme="majorHAnsi" w:hAnsiTheme="majorHAnsi" w:cs="Univers"/>
                          <w:color w:val="0D0D0D" w:themeColor="text1" w:themeTint="F2"/>
                          <w:sz w:val="18"/>
                          <w:szCs w:val="20"/>
                          <w:lang w:val="es-ES_tradnl"/>
                        </w:rPr>
                        <w:t xml:space="preserve"> período </w:t>
                      </w:r>
                      <w:r>
                        <w:rPr>
                          <w:rFonts w:asciiTheme="majorHAnsi" w:hAnsiTheme="majorHAnsi" w:cs="Univers"/>
                          <w:color w:val="0D0D0D" w:themeColor="text1" w:themeTint="F2"/>
                          <w:sz w:val="18"/>
                          <w:szCs w:val="20"/>
                          <w:lang w:val="es-ES_tradnl"/>
                        </w:rPr>
                        <w:t>extra</w:t>
                      </w:r>
                      <w:r w:rsidRPr="00890650">
                        <w:rPr>
                          <w:rFonts w:asciiTheme="majorHAnsi" w:hAnsiTheme="majorHAnsi" w:cs="Univers"/>
                          <w:color w:val="0D0D0D" w:themeColor="text1" w:themeTint="F2"/>
                          <w:sz w:val="18"/>
                          <w:szCs w:val="20"/>
                          <w:lang w:val="es-ES_tradnl"/>
                        </w:rPr>
                        <w:t>ordinario de sesiones</w:t>
                      </w:r>
                    </w:p>
                    <w:p w14:paraId="4BDF3581" w14:textId="77777777" w:rsidR="00DD3D86" w:rsidRPr="0043333B" w:rsidRDefault="00DD3D86" w:rsidP="00247403">
                      <w:pPr>
                        <w:tabs>
                          <w:tab w:val="center" w:pos="5400"/>
                        </w:tabs>
                        <w:suppressAutoHyphens/>
                        <w:spacing w:before="60"/>
                        <w:rPr>
                          <w:rFonts w:asciiTheme="minorHAnsi" w:hAnsiTheme="minorHAnsi" w:cs="Univers"/>
                          <w:color w:val="0D0D0D" w:themeColor="text1" w:themeTint="F2"/>
                          <w:sz w:val="20"/>
                          <w:szCs w:val="20"/>
                          <w:lang w:val="es-ES_tradnl"/>
                        </w:rPr>
                      </w:pP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1F28BEBB" w14:textId="77777777" w:rsidR="00A50FCF" w:rsidRPr="00824CF5" w:rsidRDefault="00A50FCF" w:rsidP="00040C3A">
      <w:pPr>
        <w:tabs>
          <w:tab w:val="center" w:pos="5400"/>
        </w:tabs>
        <w:suppressAutoHyphens/>
        <w:jc w:val="center"/>
        <w:rPr>
          <w:rFonts w:asciiTheme="majorHAnsi" w:hAnsiTheme="majorHAnsi"/>
          <w:sz w:val="18"/>
          <w:szCs w:val="22"/>
          <w:lang w:val="es-ES_tradnl"/>
        </w:rPr>
      </w:pPr>
    </w:p>
    <w:p w14:paraId="7929D1FD" w14:textId="77777777" w:rsidR="00A50FCF" w:rsidRPr="00824CF5" w:rsidRDefault="00A50FCF" w:rsidP="00040C3A">
      <w:pPr>
        <w:tabs>
          <w:tab w:val="center" w:pos="5400"/>
        </w:tabs>
        <w:suppressAutoHyphens/>
        <w:jc w:val="center"/>
        <w:rPr>
          <w:rFonts w:asciiTheme="majorHAnsi" w:hAnsiTheme="majorHAnsi"/>
          <w:sz w:val="18"/>
          <w:szCs w:val="22"/>
          <w:lang w:val="es-ES_tradnl"/>
        </w:rPr>
      </w:pPr>
    </w:p>
    <w:p w14:paraId="5469D0BE" w14:textId="77777777" w:rsidR="00A50FCF" w:rsidRPr="00824CF5" w:rsidRDefault="00A50FCF" w:rsidP="00040C3A">
      <w:pPr>
        <w:tabs>
          <w:tab w:val="center" w:pos="5400"/>
        </w:tabs>
        <w:suppressAutoHyphens/>
        <w:jc w:val="center"/>
        <w:rPr>
          <w:rFonts w:asciiTheme="majorHAnsi" w:hAnsiTheme="majorHAnsi"/>
          <w:sz w:val="18"/>
          <w:szCs w:val="22"/>
          <w:lang w:val="es-ES_tradnl"/>
        </w:rPr>
      </w:pPr>
    </w:p>
    <w:p w14:paraId="7A79F059" w14:textId="77777777" w:rsidR="00A50FCF" w:rsidRPr="00824CF5" w:rsidRDefault="00A50FCF" w:rsidP="00040C3A">
      <w:pPr>
        <w:tabs>
          <w:tab w:val="center" w:pos="5400"/>
        </w:tabs>
        <w:suppressAutoHyphens/>
        <w:jc w:val="center"/>
        <w:rPr>
          <w:rFonts w:asciiTheme="majorHAnsi" w:hAnsiTheme="majorHAnsi"/>
          <w:sz w:val="18"/>
          <w:szCs w:val="22"/>
          <w:lang w:val="es-ES_tradnl"/>
        </w:rPr>
      </w:pPr>
    </w:p>
    <w:p w14:paraId="330672AE" w14:textId="77777777" w:rsidR="00A50FCF" w:rsidRPr="00824CF5" w:rsidRDefault="0090270B" w:rsidP="00040C3A">
      <w:pPr>
        <w:tabs>
          <w:tab w:val="center" w:pos="5400"/>
        </w:tabs>
        <w:suppressAutoHyphens/>
        <w:jc w:val="center"/>
        <w:rPr>
          <w:rFonts w:asciiTheme="majorHAnsi" w:hAnsiTheme="majorHAnsi"/>
          <w:sz w:val="18"/>
          <w:szCs w:val="22"/>
          <w:lang w:val="es-ES_tradnl"/>
        </w:rPr>
      </w:pPr>
      <w:r w:rsidRPr="00824CF5">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14798ABC" wp14:editId="15CC0E2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1B22CF" w14:textId="0601A841" w:rsidR="00113F73" w:rsidRPr="007B05C4" w:rsidRDefault="00113F73" w:rsidP="0043333B">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43333B">
                              <w:rPr>
                                <w:rFonts w:asciiTheme="majorHAnsi" w:hAnsiTheme="majorHAnsi"/>
                                <w:color w:val="595959" w:themeColor="text1" w:themeTint="A6"/>
                                <w:sz w:val="18"/>
                                <w:szCs w:val="18"/>
                                <w:lang w:val="pt-BR"/>
                              </w:rPr>
                              <w:t xml:space="preserve">118/17. </w:t>
                            </w:r>
                            <w:r w:rsidR="0043333B">
                              <w:rPr>
                                <w:rFonts w:asciiTheme="majorHAnsi" w:hAnsiTheme="majorHAnsi"/>
                                <w:color w:val="595959" w:themeColor="text1" w:themeTint="A6"/>
                                <w:sz w:val="18"/>
                                <w:szCs w:val="18"/>
                                <w:lang w:val="es-ES_tradnl"/>
                              </w:rPr>
                              <w:t>Petición 1484-07. Admisibilidad. Carmen Luz Cuchimba Vallejo y o</w:t>
                            </w:r>
                            <w:r w:rsidR="0043333B" w:rsidRPr="0043333B">
                              <w:rPr>
                                <w:rFonts w:asciiTheme="majorHAnsi" w:hAnsiTheme="majorHAnsi"/>
                                <w:color w:val="595959" w:themeColor="text1" w:themeTint="A6"/>
                                <w:sz w:val="18"/>
                                <w:szCs w:val="18"/>
                                <w:lang w:val="es-ES_tradnl"/>
                              </w:rPr>
                              <w:t>tros</w:t>
                            </w:r>
                            <w:r w:rsidR="0043333B">
                              <w:rPr>
                                <w:rFonts w:asciiTheme="majorHAnsi" w:hAnsiTheme="majorHAnsi"/>
                                <w:color w:val="595959" w:themeColor="text1" w:themeTint="A6"/>
                                <w:sz w:val="18"/>
                                <w:szCs w:val="18"/>
                                <w:lang w:val="es-ES"/>
                              </w:rPr>
                              <w:t xml:space="preserve">. </w:t>
                            </w:r>
                            <w:r w:rsidR="0043333B" w:rsidRPr="0043333B">
                              <w:rPr>
                                <w:rFonts w:asciiTheme="majorHAnsi" w:hAnsiTheme="majorHAnsi"/>
                                <w:color w:val="595959" w:themeColor="text1" w:themeTint="A6"/>
                                <w:sz w:val="18"/>
                                <w:szCs w:val="18"/>
                                <w:lang w:val="es-ES_tradnl"/>
                              </w:rPr>
                              <w:t>Colombia</w:t>
                            </w:r>
                            <w:r w:rsidR="0043333B">
                              <w:rPr>
                                <w:rFonts w:asciiTheme="majorHAnsi" w:hAnsiTheme="majorHAnsi"/>
                                <w:color w:val="595959" w:themeColor="text1" w:themeTint="A6"/>
                                <w:sz w:val="18"/>
                                <w:szCs w:val="18"/>
                                <w:lang w:val="es-ES_tradnl"/>
                              </w:rPr>
                              <w:t>. 7 de septiembre de 2017.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14:paraId="0D1B22CF" w14:textId="0601A841" w:rsidR="00113F73" w:rsidRPr="007B05C4" w:rsidRDefault="00113F73" w:rsidP="0043333B">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43333B">
                        <w:rPr>
                          <w:rFonts w:asciiTheme="majorHAnsi" w:hAnsiTheme="majorHAnsi"/>
                          <w:color w:val="595959" w:themeColor="text1" w:themeTint="A6"/>
                          <w:sz w:val="18"/>
                          <w:szCs w:val="18"/>
                          <w:lang w:val="pt-BR"/>
                        </w:rPr>
                        <w:t xml:space="preserve">118/17. </w:t>
                      </w:r>
                      <w:r w:rsidR="0043333B">
                        <w:rPr>
                          <w:rFonts w:asciiTheme="majorHAnsi" w:hAnsiTheme="majorHAnsi"/>
                          <w:color w:val="595959" w:themeColor="text1" w:themeTint="A6"/>
                          <w:sz w:val="18"/>
                          <w:szCs w:val="18"/>
                          <w:lang w:val="es-ES_tradnl"/>
                        </w:rPr>
                        <w:t>Petición 1484-07. Admisibilidad. Carmen Luz Cuchimba Vallejo y o</w:t>
                      </w:r>
                      <w:r w:rsidR="0043333B" w:rsidRPr="0043333B">
                        <w:rPr>
                          <w:rFonts w:asciiTheme="majorHAnsi" w:hAnsiTheme="majorHAnsi"/>
                          <w:color w:val="595959" w:themeColor="text1" w:themeTint="A6"/>
                          <w:sz w:val="18"/>
                          <w:szCs w:val="18"/>
                          <w:lang w:val="es-ES_tradnl"/>
                        </w:rPr>
                        <w:t>tros</w:t>
                      </w:r>
                      <w:r w:rsidR="0043333B">
                        <w:rPr>
                          <w:rFonts w:asciiTheme="majorHAnsi" w:hAnsiTheme="majorHAnsi"/>
                          <w:color w:val="595959" w:themeColor="text1" w:themeTint="A6"/>
                          <w:sz w:val="18"/>
                          <w:szCs w:val="18"/>
                          <w:lang w:val="es-ES"/>
                        </w:rPr>
                        <w:t xml:space="preserve">. </w:t>
                      </w:r>
                      <w:r w:rsidR="0043333B" w:rsidRPr="0043333B">
                        <w:rPr>
                          <w:rFonts w:asciiTheme="majorHAnsi" w:hAnsiTheme="majorHAnsi"/>
                          <w:color w:val="595959" w:themeColor="text1" w:themeTint="A6"/>
                          <w:sz w:val="18"/>
                          <w:szCs w:val="18"/>
                          <w:lang w:val="es-ES_tradnl"/>
                        </w:rPr>
                        <w:t>Colombia</w:t>
                      </w:r>
                      <w:r w:rsidR="0043333B">
                        <w:rPr>
                          <w:rFonts w:asciiTheme="majorHAnsi" w:hAnsiTheme="majorHAnsi"/>
                          <w:color w:val="595959" w:themeColor="text1" w:themeTint="A6"/>
                          <w:sz w:val="18"/>
                          <w:szCs w:val="18"/>
                          <w:lang w:val="es-ES_tradnl"/>
                        </w:rPr>
                        <w:t>. 7 de septiembre de 2017.</w:t>
                      </w:r>
                    </w:p>
                  </w:txbxContent>
                </v:textbox>
              </v:shape>
            </w:pict>
          </mc:Fallback>
        </mc:AlternateContent>
      </w:r>
    </w:p>
    <w:p w14:paraId="196A49DE" w14:textId="77777777" w:rsidR="00A50FCF" w:rsidRPr="00824CF5" w:rsidRDefault="00A50FCF" w:rsidP="00040C3A">
      <w:pPr>
        <w:tabs>
          <w:tab w:val="center" w:pos="5400"/>
        </w:tabs>
        <w:suppressAutoHyphens/>
        <w:jc w:val="center"/>
        <w:rPr>
          <w:rFonts w:asciiTheme="majorHAnsi" w:hAnsiTheme="majorHAnsi"/>
          <w:sz w:val="18"/>
          <w:szCs w:val="22"/>
          <w:lang w:val="es-ES_tradnl"/>
        </w:rPr>
      </w:pPr>
    </w:p>
    <w:p w14:paraId="1DA07629" w14:textId="77777777" w:rsidR="0090270B" w:rsidRPr="00824CF5" w:rsidRDefault="00D306D1" w:rsidP="005516A1">
      <w:pPr>
        <w:tabs>
          <w:tab w:val="center" w:pos="5400"/>
        </w:tabs>
        <w:suppressAutoHyphens/>
        <w:jc w:val="center"/>
        <w:rPr>
          <w:rFonts w:asciiTheme="majorHAnsi" w:hAnsiTheme="majorHAnsi"/>
          <w:b/>
          <w:sz w:val="20"/>
          <w:lang w:val="es-ES_tradnl"/>
        </w:rPr>
      </w:pPr>
      <w:r w:rsidRPr="00824CF5">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50472543" wp14:editId="546D5F4B">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1ECD3C" w14:textId="77777777" w:rsidR="00D72DC6" w:rsidRPr="00D72DC6" w:rsidRDefault="00D72DC6"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66F0A37" wp14:editId="0CE7AD9C">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50472543"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14:paraId="2A1ECD3C" w14:textId="77777777" w:rsidR="00D72DC6" w:rsidRPr="00D72DC6" w:rsidRDefault="00D72DC6"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66F0A37" wp14:editId="0CE7AD9C">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v:textbox>
              </v:shape>
            </w:pict>
          </mc:Fallback>
        </mc:AlternateContent>
      </w:r>
      <w:r w:rsidRPr="00824CF5">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02EDA5EE" wp14:editId="72033B3A">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02EDA5EE"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2FE1B253" w14:textId="77777777" w:rsidR="0070697F" w:rsidRPr="00824CF5" w:rsidRDefault="0070697F" w:rsidP="005516A1">
      <w:pPr>
        <w:tabs>
          <w:tab w:val="center" w:pos="5400"/>
        </w:tabs>
        <w:suppressAutoHyphens/>
        <w:jc w:val="center"/>
        <w:rPr>
          <w:rFonts w:asciiTheme="majorHAnsi" w:hAnsiTheme="majorHAnsi"/>
          <w:b/>
          <w:sz w:val="20"/>
          <w:lang w:val="es-ES_tradnl"/>
        </w:rPr>
        <w:sectPr w:rsidR="0070697F" w:rsidRPr="00824CF5" w:rsidSect="00C054DF">
          <w:headerReference w:type="even" r:id="rId13"/>
          <w:headerReference w:type="default" r:id="rId14"/>
          <w:footerReference w:type="even" r:id="rId15"/>
          <w:footerReference w:type="default" r:id="rId16"/>
          <w:headerReference w:type="first" r:id="rId17"/>
          <w:footerReference w:type="first" r:id="rId18"/>
          <w:type w:val="oddPage"/>
          <w:pgSz w:w="12240" w:h="15840"/>
          <w:pgMar w:top="1440" w:right="1440" w:bottom="1440" w:left="1440" w:header="720" w:footer="720" w:gutter="0"/>
          <w:pgNumType w:start="0"/>
          <w:cols w:space="720"/>
          <w:titlePg/>
          <w:docGrid w:linePitch="326"/>
        </w:sectPr>
      </w:pPr>
    </w:p>
    <w:p w14:paraId="0082F32C" w14:textId="00541E37" w:rsidR="00722C9F" w:rsidRPr="00824CF5" w:rsidRDefault="0043333B" w:rsidP="00722C9F">
      <w:pPr>
        <w:tabs>
          <w:tab w:val="center" w:pos="5400"/>
        </w:tabs>
        <w:suppressAutoHyphens/>
        <w:spacing w:line="276" w:lineRule="auto"/>
        <w:jc w:val="center"/>
        <w:rPr>
          <w:rFonts w:asciiTheme="majorHAnsi" w:hAnsiTheme="majorHAnsi"/>
          <w:b/>
          <w:sz w:val="18"/>
          <w:szCs w:val="20"/>
          <w:lang w:val="es-ES_tradnl"/>
        </w:rPr>
      </w:pPr>
      <w:r>
        <w:rPr>
          <w:rFonts w:asciiTheme="majorHAnsi" w:hAnsiTheme="majorHAnsi"/>
          <w:b/>
          <w:sz w:val="18"/>
          <w:szCs w:val="20"/>
          <w:lang w:val="es-ES_tradnl"/>
        </w:rPr>
        <w:lastRenderedPageBreak/>
        <w:t>INFORME No. 118</w:t>
      </w:r>
      <w:r w:rsidR="00722C9F" w:rsidRPr="00824CF5">
        <w:rPr>
          <w:rFonts w:asciiTheme="majorHAnsi" w:hAnsiTheme="majorHAnsi"/>
          <w:b/>
          <w:sz w:val="18"/>
          <w:szCs w:val="20"/>
          <w:lang w:val="es-ES_tradnl"/>
        </w:rPr>
        <w:t>/1</w:t>
      </w:r>
      <w:r w:rsidR="00D05ABD" w:rsidRPr="00824CF5">
        <w:rPr>
          <w:rFonts w:asciiTheme="majorHAnsi" w:hAnsiTheme="majorHAnsi"/>
          <w:b/>
          <w:sz w:val="18"/>
          <w:szCs w:val="20"/>
          <w:lang w:val="es-ES_tradnl"/>
        </w:rPr>
        <w:t>7</w:t>
      </w:r>
      <w:r w:rsidR="00493545" w:rsidRPr="00824CF5">
        <w:rPr>
          <w:rStyle w:val="FootnoteReference"/>
          <w:rFonts w:asciiTheme="majorHAnsi" w:hAnsiTheme="majorHAnsi"/>
          <w:b/>
          <w:sz w:val="18"/>
          <w:szCs w:val="20"/>
          <w:lang w:val="es-ES_tradnl"/>
        </w:rPr>
        <w:footnoteReference w:id="2"/>
      </w:r>
    </w:p>
    <w:p w14:paraId="3AB78A5E" w14:textId="14AFFE02" w:rsidR="00722C9F" w:rsidRPr="00824CF5" w:rsidRDefault="00722C9F" w:rsidP="00722C9F">
      <w:pPr>
        <w:tabs>
          <w:tab w:val="center" w:pos="5400"/>
        </w:tabs>
        <w:suppressAutoHyphens/>
        <w:spacing w:line="276" w:lineRule="auto"/>
        <w:jc w:val="center"/>
        <w:rPr>
          <w:rFonts w:asciiTheme="majorHAnsi" w:hAnsiTheme="majorHAnsi"/>
          <w:b/>
          <w:sz w:val="18"/>
          <w:szCs w:val="20"/>
          <w:lang w:val="es-ES_tradnl"/>
        </w:rPr>
      </w:pPr>
      <w:r w:rsidRPr="00824CF5">
        <w:rPr>
          <w:rFonts w:asciiTheme="majorHAnsi" w:hAnsiTheme="majorHAnsi"/>
          <w:b/>
          <w:sz w:val="18"/>
          <w:szCs w:val="20"/>
          <w:lang w:val="es-ES_tradnl"/>
        </w:rPr>
        <w:t xml:space="preserve">PETICIÓN </w:t>
      </w:r>
      <w:r w:rsidR="00E438D6" w:rsidRPr="00824CF5">
        <w:rPr>
          <w:rFonts w:asciiTheme="majorHAnsi" w:hAnsiTheme="majorHAnsi"/>
          <w:b/>
          <w:sz w:val="18"/>
          <w:szCs w:val="20"/>
          <w:lang w:val="es-ES_tradnl"/>
        </w:rPr>
        <w:t>1484</w:t>
      </w:r>
      <w:r w:rsidRPr="00824CF5">
        <w:rPr>
          <w:rFonts w:asciiTheme="majorHAnsi" w:hAnsiTheme="majorHAnsi"/>
          <w:b/>
          <w:sz w:val="18"/>
          <w:szCs w:val="20"/>
          <w:lang w:val="es-ES_tradnl"/>
        </w:rPr>
        <w:t>-</w:t>
      </w:r>
      <w:r w:rsidR="00E438D6" w:rsidRPr="00824CF5">
        <w:rPr>
          <w:rFonts w:asciiTheme="majorHAnsi" w:hAnsiTheme="majorHAnsi"/>
          <w:b/>
          <w:sz w:val="18"/>
          <w:szCs w:val="20"/>
          <w:lang w:val="es-ES_tradnl"/>
        </w:rPr>
        <w:t>07</w:t>
      </w:r>
      <w:r w:rsidRPr="00824CF5">
        <w:rPr>
          <w:rFonts w:asciiTheme="majorHAnsi" w:hAnsiTheme="majorHAnsi"/>
          <w:b/>
          <w:sz w:val="18"/>
          <w:szCs w:val="20"/>
          <w:lang w:val="es-ES_tradnl"/>
        </w:rPr>
        <w:t xml:space="preserve"> </w:t>
      </w:r>
    </w:p>
    <w:p w14:paraId="2E441882" w14:textId="3EB03EC9" w:rsidR="00722C9F" w:rsidRPr="00824CF5" w:rsidRDefault="00722C9F" w:rsidP="00722C9F">
      <w:pPr>
        <w:tabs>
          <w:tab w:val="center" w:pos="5400"/>
        </w:tabs>
        <w:suppressAutoHyphens/>
        <w:spacing w:line="276" w:lineRule="auto"/>
        <w:jc w:val="center"/>
        <w:rPr>
          <w:rFonts w:asciiTheme="majorHAnsi" w:hAnsiTheme="majorHAnsi"/>
          <w:sz w:val="18"/>
          <w:szCs w:val="20"/>
          <w:lang w:val="es-ES_tradnl"/>
        </w:rPr>
      </w:pPr>
      <w:r w:rsidRPr="00824CF5">
        <w:rPr>
          <w:rFonts w:asciiTheme="majorHAnsi" w:hAnsiTheme="majorHAnsi"/>
          <w:sz w:val="18"/>
          <w:szCs w:val="20"/>
          <w:lang w:val="es-ES_tradnl"/>
        </w:rPr>
        <w:t>INFORME DE A</w:t>
      </w:r>
      <w:r w:rsidR="005A24ED" w:rsidRPr="00824CF5">
        <w:rPr>
          <w:rFonts w:asciiTheme="majorHAnsi" w:hAnsiTheme="majorHAnsi"/>
          <w:sz w:val="18"/>
          <w:szCs w:val="20"/>
          <w:lang w:val="es-ES_tradnl"/>
        </w:rPr>
        <w:t xml:space="preserve">DMISIBILIDAD </w:t>
      </w:r>
    </w:p>
    <w:p w14:paraId="056D08CC" w14:textId="57D5C40B" w:rsidR="00722C9F" w:rsidRPr="00824CF5" w:rsidRDefault="00E438D6" w:rsidP="00722C9F">
      <w:pPr>
        <w:tabs>
          <w:tab w:val="center" w:pos="5400"/>
        </w:tabs>
        <w:suppressAutoHyphens/>
        <w:spacing w:line="276" w:lineRule="auto"/>
        <w:jc w:val="center"/>
        <w:rPr>
          <w:rFonts w:asciiTheme="majorHAnsi" w:hAnsiTheme="majorHAnsi"/>
          <w:sz w:val="18"/>
          <w:szCs w:val="20"/>
          <w:lang w:val="es-ES_tradnl"/>
        </w:rPr>
      </w:pPr>
      <w:r w:rsidRPr="00824CF5">
        <w:rPr>
          <w:rFonts w:asciiTheme="majorHAnsi" w:hAnsiTheme="majorHAnsi"/>
          <w:sz w:val="18"/>
          <w:szCs w:val="20"/>
          <w:lang w:val="es-ES_tradnl"/>
        </w:rPr>
        <w:t xml:space="preserve">CARMEN LUZ CUCHIMBA VALLEJO Y OTROS </w:t>
      </w:r>
    </w:p>
    <w:p w14:paraId="42F73E38" w14:textId="33964492" w:rsidR="0070697F" w:rsidRPr="00824CF5" w:rsidRDefault="00E438D6" w:rsidP="00722C9F">
      <w:pPr>
        <w:tabs>
          <w:tab w:val="center" w:pos="5400"/>
        </w:tabs>
        <w:suppressAutoHyphens/>
        <w:spacing w:line="276" w:lineRule="auto"/>
        <w:jc w:val="center"/>
        <w:rPr>
          <w:rFonts w:asciiTheme="majorHAnsi" w:hAnsiTheme="majorHAnsi"/>
          <w:sz w:val="18"/>
          <w:szCs w:val="20"/>
          <w:lang w:val="es-ES_tradnl"/>
        </w:rPr>
      </w:pPr>
      <w:r w:rsidRPr="00824CF5">
        <w:rPr>
          <w:rFonts w:asciiTheme="majorHAnsi" w:hAnsiTheme="majorHAnsi"/>
          <w:sz w:val="18"/>
          <w:szCs w:val="20"/>
          <w:lang w:val="es-ES_tradnl"/>
        </w:rPr>
        <w:t>COLOMBIA</w:t>
      </w:r>
    </w:p>
    <w:p w14:paraId="221AC875" w14:textId="310A4327" w:rsidR="00722C9F" w:rsidRPr="00824CF5" w:rsidRDefault="006E12AA" w:rsidP="003239B8">
      <w:pPr>
        <w:tabs>
          <w:tab w:val="center" w:pos="5400"/>
        </w:tabs>
        <w:suppressAutoHyphens/>
        <w:spacing w:line="276" w:lineRule="auto"/>
        <w:jc w:val="center"/>
        <w:rPr>
          <w:rFonts w:asciiTheme="majorHAnsi" w:hAnsiTheme="majorHAnsi"/>
          <w:sz w:val="18"/>
          <w:szCs w:val="20"/>
          <w:lang w:val="es-ES_tradnl"/>
        </w:rPr>
      </w:pPr>
      <w:r>
        <w:rPr>
          <w:rFonts w:asciiTheme="majorHAnsi" w:hAnsiTheme="majorHAnsi"/>
          <w:sz w:val="18"/>
          <w:szCs w:val="20"/>
          <w:lang w:val="es-ES_tradnl"/>
        </w:rPr>
        <w:t>7</w:t>
      </w:r>
      <w:r w:rsidR="0043333B">
        <w:rPr>
          <w:rFonts w:asciiTheme="majorHAnsi" w:hAnsiTheme="majorHAnsi"/>
          <w:sz w:val="18"/>
          <w:szCs w:val="20"/>
          <w:lang w:val="es-ES_tradnl"/>
        </w:rPr>
        <w:t xml:space="preserve"> DE SEPTIEMBRE DE 2017</w:t>
      </w:r>
    </w:p>
    <w:p w14:paraId="7888E95F" w14:textId="77777777" w:rsidR="0070697F" w:rsidRPr="00824CF5" w:rsidRDefault="0070697F" w:rsidP="001D65EF">
      <w:pPr>
        <w:tabs>
          <w:tab w:val="center" w:pos="5400"/>
        </w:tabs>
        <w:suppressAutoHyphens/>
        <w:spacing w:line="276" w:lineRule="auto"/>
        <w:rPr>
          <w:rFonts w:asciiTheme="majorHAnsi" w:hAnsiTheme="majorHAnsi"/>
          <w:sz w:val="20"/>
          <w:szCs w:val="20"/>
          <w:lang w:val="es-ES_tradnl"/>
        </w:rPr>
      </w:pPr>
    </w:p>
    <w:p w14:paraId="376DDC8B" w14:textId="77777777" w:rsidR="003239B8" w:rsidRPr="00824CF5" w:rsidRDefault="003239B8" w:rsidP="003239B8">
      <w:pPr>
        <w:spacing w:after="240"/>
        <w:ind w:firstLine="720"/>
        <w:jc w:val="both"/>
        <w:rPr>
          <w:rFonts w:asciiTheme="majorHAnsi" w:hAnsiTheme="majorHAnsi"/>
          <w:b/>
          <w:bCs/>
          <w:sz w:val="20"/>
          <w:szCs w:val="20"/>
          <w:lang w:val="es-ES"/>
        </w:rPr>
      </w:pPr>
      <w:r w:rsidRPr="00824CF5">
        <w:rPr>
          <w:rFonts w:asciiTheme="majorHAnsi" w:hAnsiTheme="majorHAnsi"/>
          <w:b/>
          <w:bCs/>
          <w:sz w:val="20"/>
          <w:szCs w:val="20"/>
          <w:lang w:val="es-ES"/>
        </w:rPr>
        <w:t>I.</w:t>
      </w:r>
      <w:r w:rsidRPr="00824CF5">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3239B8" w:rsidRPr="00824CF5" w14:paraId="5A79D1F7" w14:textId="77777777" w:rsidTr="008D2290">
        <w:tc>
          <w:tcPr>
            <w:tcW w:w="4680" w:type="dxa"/>
            <w:tcBorders>
              <w:top w:val="single" w:sz="4" w:space="0" w:color="auto"/>
              <w:bottom w:val="single" w:sz="6" w:space="0" w:color="auto"/>
            </w:tcBorders>
            <w:shd w:val="clear" w:color="auto" w:fill="386294"/>
            <w:vAlign w:val="center"/>
          </w:tcPr>
          <w:p w14:paraId="0CB2A43B" w14:textId="77777777" w:rsidR="003239B8" w:rsidRPr="00824CF5" w:rsidRDefault="003239B8" w:rsidP="008D2290">
            <w:pPr>
              <w:jc w:val="center"/>
              <w:rPr>
                <w:rFonts w:ascii="Cambria" w:hAnsi="Cambria"/>
                <w:b/>
                <w:bCs/>
                <w:color w:val="FFFFFF" w:themeColor="background1"/>
                <w:sz w:val="20"/>
                <w:szCs w:val="20"/>
              </w:rPr>
            </w:pPr>
            <w:r w:rsidRPr="00824CF5">
              <w:rPr>
                <w:rFonts w:ascii="Cambria" w:hAnsi="Cambria"/>
                <w:b/>
                <w:bCs/>
                <w:color w:val="FFFFFF" w:themeColor="background1"/>
                <w:sz w:val="20"/>
                <w:szCs w:val="20"/>
              </w:rPr>
              <w:t>Parte peticionaria:</w:t>
            </w:r>
          </w:p>
        </w:tc>
        <w:tc>
          <w:tcPr>
            <w:tcW w:w="4680" w:type="dxa"/>
            <w:vAlign w:val="center"/>
          </w:tcPr>
          <w:p w14:paraId="3C5315D8" w14:textId="6F809062" w:rsidR="003239B8" w:rsidRPr="00824CF5" w:rsidRDefault="007F6600" w:rsidP="008D2290">
            <w:pPr>
              <w:jc w:val="both"/>
              <w:rPr>
                <w:rFonts w:ascii="Cambria" w:hAnsi="Cambria"/>
                <w:bCs/>
                <w:sz w:val="20"/>
                <w:szCs w:val="20"/>
              </w:rPr>
            </w:pPr>
            <w:r w:rsidRPr="00824CF5">
              <w:rPr>
                <w:rFonts w:ascii="Cambria" w:hAnsi="Cambria"/>
                <w:bCs/>
                <w:sz w:val="20"/>
                <w:szCs w:val="20"/>
              </w:rPr>
              <w:t>Alberto Salazar Estrada</w:t>
            </w:r>
          </w:p>
        </w:tc>
      </w:tr>
      <w:tr w:rsidR="003239B8" w:rsidRPr="00422B5F" w14:paraId="593A7E45" w14:textId="77777777" w:rsidTr="008D2290">
        <w:tc>
          <w:tcPr>
            <w:tcW w:w="4680" w:type="dxa"/>
            <w:tcBorders>
              <w:top w:val="single" w:sz="6" w:space="0" w:color="auto"/>
              <w:bottom w:val="single" w:sz="6" w:space="0" w:color="auto"/>
            </w:tcBorders>
            <w:shd w:val="clear" w:color="auto" w:fill="386294"/>
            <w:vAlign w:val="center"/>
          </w:tcPr>
          <w:p w14:paraId="0E78CA0C" w14:textId="77777777" w:rsidR="003239B8" w:rsidRPr="00824CF5" w:rsidRDefault="003105B3" w:rsidP="008D2290">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824CF5">
                  <w:rPr>
                    <w:rFonts w:ascii="Cambria" w:hAnsi="Cambria"/>
                    <w:b/>
                    <w:bCs/>
                    <w:color w:val="FFFFFF" w:themeColor="background1"/>
                    <w:sz w:val="20"/>
                    <w:szCs w:val="20"/>
                  </w:rPr>
                  <w:t>Presunta víctima</w:t>
                </w:r>
              </w:sdtContent>
            </w:sdt>
            <w:r w:rsidR="003239B8" w:rsidRPr="00824CF5">
              <w:rPr>
                <w:rFonts w:ascii="Cambria" w:hAnsi="Cambria"/>
                <w:b/>
                <w:bCs/>
                <w:color w:val="FFFFFF" w:themeColor="background1"/>
                <w:sz w:val="20"/>
                <w:szCs w:val="20"/>
              </w:rPr>
              <w:t>:</w:t>
            </w:r>
          </w:p>
        </w:tc>
        <w:tc>
          <w:tcPr>
            <w:tcW w:w="4680" w:type="dxa"/>
            <w:vAlign w:val="center"/>
          </w:tcPr>
          <w:p w14:paraId="4AEBF59E" w14:textId="2179599A" w:rsidR="003239B8" w:rsidRPr="00824CF5" w:rsidRDefault="00FE2CD9" w:rsidP="008D2290">
            <w:pPr>
              <w:jc w:val="both"/>
              <w:rPr>
                <w:rFonts w:ascii="Cambria" w:hAnsi="Cambria"/>
                <w:bCs/>
                <w:sz w:val="20"/>
                <w:szCs w:val="20"/>
                <w:lang w:val="es-ES"/>
              </w:rPr>
            </w:pPr>
            <w:r w:rsidRPr="00824CF5">
              <w:rPr>
                <w:rFonts w:ascii="Cambria" w:hAnsi="Cambria"/>
                <w:bCs/>
                <w:sz w:val="20"/>
                <w:szCs w:val="20"/>
                <w:lang w:val="es-ES"/>
              </w:rPr>
              <w:t>Carmen Luz Cuchimba Vallejo y otros</w:t>
            </w:r>
            <w:r w:rsidR="009B1753">
              <w:rPr>
                <w:rStyle w:val="FootnoteReference"/>
                <w:rFonts w:ascii="Cambria" w:hAnsi="Cambria"/>
                <w:bCs/>
                <w:sz w:val="20"/>
                <w:szCs w:val="20"/>
                <w:lang w:val="es-ES"/>
              </w:rPr>
              <w:footnoteReference w:id="3"/>
            </w:r>
          </w:p>
        </w:tc>
      </w:tr>
      <w:tr w:rsidR="003239B8" w:rsidRPr="00824CF5" w14:paraId="3E62E1D3" w14:textId="77777777" w:rsidTr="008D2290">
        <w:tc>
          <w:tcPr>
            <w:tcW w:w="4680" w:type="dxa"/>
            <w:tcBorders>
              <w:top w:val="single" w:sz="6" w:space="0" w:color="auto"/>
              <w:bottom w:val="single" w:sz="6" w:space="0" w:color="auto"/>
            </w:tcBorders>
            <w:shd w:val="clear" w:color="auto" w:fill="386294"/>
            <w:vAlign w:val="center"/>
          </w:tcPr>
          <w:p w14:paraId="340B0F09" w14:textId="77777777" w:rsidR="003239B8" w:rsidRPr="00824CF5" w:rsidRDefault="003239B8" w:rsidP="008D2290">
            <w:pPr>
              <w:jc w:val="center"/>
              <w:rPr>
                <w:rFonts w:ascii="Cambria" w:hAnsi="Cambria"/>
                <w:b/>
                <w:bCs/>
                <w:color w:val="FFFFFF" w:themeColor="background1"/>
                <w:sz w:val="20"/>
                <w:szCs w:val="20"/>
              </w:rPr>
            </w:pPr>
            <w:r w:rsidRPr="00824CF5">
              <w:rPr>
                <w:rFonts w:ascii="Cambria" w:hAnsi="Cambria"/>
                <w:b/>
                <w:bCs/>
                <w:color w:val="FFFFFF" w:themeColor="background1"/>
                <w:sz w:val="20"/>
                <w:szCs w:val="20"/>
              </w:rPr>
              <w:t>Estado denunciado:</w:t>
            </w:r>
          </w:p>
        </w:tc>
        <w:tc>
          <w:tcPr>
            <w:tcW w:w="4680" w:type="dxa"/>
            <w:vAlign w:val="center"/>
          </w:tcPr>
          <w:p w14:paraId="274C8A50" w14:textId="1053E4DB" w:rsidR="003239B8" w:rsidRPr="00824CF5" w:rsidRDefault="00FE2CD9" w:rsidP="008D2290">
            <w:pPr>
              <w:jc w:val="both"/>
              <w:rPr>
                <w:rFonts w:ascii="Cambria" w:hAnsi="Cambria"/>
                <w:bCs/>
                <w:sz w:val="20"/>
                <w:szCs w:val="20"/>
              </w:rPr>
            </w:pPr>
            <w:r w:rsidRPr="00824CF5">
              <w:rPr>
                <w:rFonts w:ascii="Cambria" w:hAnsi="Cambria"/>
                <w:bCs/>
                <w:sz w:val="20"/>
                <w:szCs w:val="20"/>
              </w:rPr>
              <w:t>Colombia</w:t>
            </w:r>
          </w:p>
        </w:tc>
      </w:tr>
      <w:tr w:rsidR="00223A29" w:rsidRPr="00422B5F" w14:paraId="632511BC" w14:textId="77777777" w:rsidTr="008D2290">
        <w:tc>
          <w:tcPr>
            <w:tcW w:w="4680" w:type="dxa"/>
            <w:tcBorders>
              <w:top w:val="single" w:sz="6" w:space="0" w:color="auto"/>
              <w:bottom w:val="single" w:sz="6" w:space="0" w:color="auto"/>
            </w:tcBorders>
            <w:shd w:val="clear" w:color="auto" w:fill="386294"/>
            <w:vAlign w:val="center"/>
          </w:tcPr>
          <w:p w14:paraId="727E2F6B" w14:textId="60AEE329" w:rsidR="00223A29" w:rsidRPr="00824CF5" w:rsidRDefault="001B3A00" w:rsidP="00E4118C">
            <w:pPr>
              <w:jc w:val="center"/>
              <w:rPr>
                <w:rFonts w:ascii="Cambria" w:hAnsi="Cambria"/>
                <w:b/>
                <w:bCs/>
                <w:color w:val="FFFFFF" w:themeColor="background1"/>
                <w:sz w:val="20"/>
                <w:szCs w:val="20"/>
              </w:rPr>
            </w:pPr>
            <w:r w:rsidRPr="00824CF5">
              <w:rPr>
                <w:rFonts w:ascii="Cambria" w:hAnsi="Cambria"/>
                <w:b/>
                <w:bCs/>
                <w:color w:val="FFFFFF" w:themeColor="background1"/>
                <w:sz w:val="20"/>
                <w:szCs w:val="20"/>
              </w:rPr>
              <w:t xml:space="preserve">Derechos </w:t>
            </w:r>
            <w:r w:rsidR="00E4118C" w:rsidRPr="00824CF5">
              <w:rPr>
                <w:rFonts w:ascii="Cambria" w:hAnsi="Cambria"/>
                <w:b/>
                <w:bCs/>
                <w:color w:val="FFFFFF" w:themeColor="background1"/>
                <w:sz w:val="20"/>
                <w:szCs w:val="20"/>
              </w:rPr>
              <w:t>invocados</w:t>
            </w:r>
            <w:r w:rsidRPr="00824CF5">
              <w:rPr>
                <w:rFonts w:ascii="Cambria" w:hAnsi="Cambria"/>
                <w:b/>
                <w:bCs/>
                <w:color w:val="FFFFFF" w:themeColor="background1"/>
                <w:sz w:val="20"/>
                <w:szCs w:val="20"/>
              </w:rPr>
              <w:t>:</w:t>
            </w:r>
          </w:p>
        </w:tc>
        <w:tc>
          <w:tcPr>
            <w:tcW w:w="4680" w:type="dxa"/>
            <w:vAlign w:val="center"/>
          </w:tcPr>
          <w:p w14:paraId="6DEE1EEB" w14:textId="0A4E0A4D" w:rsidR="00223A29" w:rsidRPr="00824CF5" w:rsidRDefault="00187007" w:rsidP="001D2F6C">
            <w:pPr>
              <w:jc w:val="both"/>
              <w:rPr>
                <w:rFonts w:ascii="Cambria" w:hAnsi="Cambria"/>
                <w:bCs/>
                <w:sz w:val="20"/>
                <w:szCs w:val="20"/>
                <w:lang w:val="es-BO"/>
              </w:rPr>
            </w:pPr>
            <w:r w:rsidRPr="00824CF5">
              <w:rPr>
                <w:rFonts w:ascii="Cambria" w:hAnsi="Cambria"/>
                <w:bCs/>
                <w:sz w:val="20"/>
                <w:szCs w:val="20"/>
                <w:lang w:val="es-BO"/>
              </w:rPr>
              <w:t xml:space="preserve">No </w:t>
            </w:r>
            <w:r w:rsidR="003C4A3C" w:rsidRPr="00824CF5">
              <w:rPr>
                <w:rFonts w:ascii="Cambria" w:hAnsi="Cambria"/>
                <w:bCs/>
                <w:sz w:val="20"/>
                <w:szCs w:val="20"/>
                <w:lang w:val="es-BO"/>
              </w:rPr>
              <w:t xml:space="preserve">se </w:t>
            </w:r>
            <w:r w:rsidRPr="00824CF5">
              <w:rPr>
                <w:rFonts w:ascii="Cambria" w:hAnsi="Cambria"/>
                <w:bCs/>
                <w:sz w:val="20"/>
                <w:szCs w:val="20"/>
                <w:lang w:val="es-BO"/>
              </w:rPr>
              <w:t>especifica artículos de la</w:t>
            </w:r>
            <w:r w:rsidR="00FE2CD9" w:rsidRPr="00824CF5">
              <w:rPr>
                <w:rFonts w:ascii="Cambria" w:hAnsi="Cambria"/>
                <w:bCs/>
                <w:sz w:val="20"/>
                <w:szCs w:val="20"/>
                <w:lang w:val="es-BO"/>
              </w:rPr>
              <w:t xml:space="preserve"> </w:t>
            </w:r>
            <w:r w:rsidR="006D5B3B" w:rsidRPr="00824CF5">
              <w:rPr>
                <w:rFonts w:ascii="Cambria" w:hAnsi="Cambria"/>
                <w:bCs/>
                <w:sz w:val="20"/>
                <w:szCs w:val="20"/>
                <w:lang w:val="es-BO"/>
              </w:rPr>
              <w:t>Convención Americana</w:t>
            </w:r>
            <w:r w:rsidR="003C4A3C" w:rsidRPr="00824CF5">
              <w:rPr>
                <w:rFonts w:ascii="Cambria" w:hAnsi="Cambria"/>
                <w:bCs/>
                <w:sz w:val="20"/>
                <w:szCs w:val="20"/>
                <w:lang w:val="es-BO"/>
              </w:rPr>
              <w:t xml:space="preserve"> sobre Derechos Humanos</w:t>
            </w:r>
            <w:r w:rsidR="003C4A3C" w:rsidRPr="00824CF5">
              <w:rPr>
                <w:rStyle w:val="FootnoteReference"/>
                <w:rFonts w:ascii="Cambria" w:hAnsi="Cambria"/>
                <w:bCs/>
                <w:sz w:val="20"/>
                <w:szCs w:val="20"/>
                <w:lang w:val="es-BO"/>
              </w:rPr>
              <w:footnoteReference w:id="4"/>
            </w:r>
            <w:r w:rsidR="001D2F6C" w:rsidRPr="00824CF5">
              <w:rPr>
                <w:rFonts w:ascii="Cambria" w:hAnsi="Cambria"/>
                <w:bCs/>
                <w:sz w:val="20"/>
                <w:szCs w:val="20"/>
                <w:lang w:val="es-BO"/>
              </w:rPr>
              <w:t xml:space="preserve"> </w:t>
            </w:r>
          </w:p>
        </w:tc>
      </w:tr>
    </w:tbl>
    <w:p w14:paraId="20263696" w14:textId="77777777" w:rsidR="003239B8" w:rsidRPr="00824CF5" w:rsidRDefault="003239B8" w:rsidP="003239B8">
      <w:pPr>
        <w:spacing w:before="240" w:after="240"/>
        <w:ind w:firstLine="720"/>
        <w:jc w:val="both"/>
        <w:rPr>
          <w:rFonts w:asciiTheme="majorHAnsi" w:hAnsiTheme="majorHAnsi"/>
          <w:b/>
          <w:bCs/>
          <w:sz w:val="20"/>
          <w:szCs w:val="20"/>
          <w:lang w:val="es-ES"/>
        </w:rPr>
      </w:pPr>
      <w:r w:rsidRPr="00824CF5">
        <w:rPr>
          <w:rFonts w:asciiTheme="majorHAnsi" w:hAnsiTheme="majorHAnsi"/>
          <w:b/>
          <w:bCs/>
          <w:sz w:val="20"/>
          <w:szCs w:val="20"/>
          <w:lang w:val="es-ES"/>
        </w:rPr>
        <w:t>II.</w:t>
      </w:r>
      <w:r w:rsidRPr="00824CF5">
        <w:rPr>
          <w:rFonts w:asciiTheme="majorHAnsi" w:hAnsiTheme="majorHAnsi"/>
          <w:b/>
          <w:bCs/>
          <w:sz w:val="20"/>
          <w:szCs w:val="20"/>
          <w:lang w:val="es-ES"/>
        </w:rPr>
        <w:tab/>
        <w:t>TRÁMITE ANTE LA CIDH</w:t>
      </w:r>
      <w:r w:rsidR="008E3BFE" w:rsidRPr="00824CF5">
        <w:rPr>
          <w:rStyle w:val="FootnoteReference"/>
          <w:rFonts w:ascii="Cambria" w:hAnsi="Cambria"/>
          <w:b/>
          <w:sz w:val="20"/>
          <w:szCs w:val="20"/>
        </w:rPr>
        <w:footnoteReference w:id="5"/>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4C2312" w:rsidRPr="00824CF5" w14:paraId="306EFCB0" w14:textId="77777777" w:rsidTr="008D2290">
        <w:tc>
          <w:tcPr>
            <w:tcW w:w="4680" w:type="dxa"/>
            <w:tcBorders>
              <w:top w:val="single" w:sz="6" w:space="0" w:color="auto"/>
              <w:bottom w:val="single" w:sz="6" w:space="0" w:color="auto"/>
            </w:tcBorders>
            <w:shd w:val="clear" w:color="auto" w:fill="386294"/>
            <w:vAlign w:val="center"/>
          </w:tcPr>
          <w:p w14:paraId="7508D16F" w14:textId="77777777" w:rsidR="004C2312" w:rsidRPr="00824CF5" w:rsidRDefault="004C2312" w:rsidP="008D2290">
            <w:pPr>
              <w:jc w:val="center"/>
              <w:rPr>
                <w:rFonts w:ascii="Cambria" w:hAnsi="Cambria"/>
                <w:b/>
                <w:bCs/>
                <w:color w:val="FFFFFF" w:themeColor="background1"/>
                <w:sz w:val="20"/>
                <w:szCs w:val="20"/>
                <w:lang w:val="es-ES"/>
              </w:rPr>
            </w:pPr>
            <w:r w:rsidRPr="00824CF5">
              <w:rPr>
                <w:rFonts w:ascii="Cambria" w:hAnsi="Cambria"/>
                <w:b/>
                <w:bCs/>
                <w:color w:val="FFFFFF" w:themeColor="background1"/>
                <w:sz w:val="20"/>
                <w:szCs w:val="20"/>
                <w:lang w:val="es-ES"/>
              </w:rPr>
              <w:t>Fecha de presentación de la petición:</w:t>
            </w:r>
          </w:p>
        </w:tc>
        <w:tc>
          <w:tcPr>
            <w:tcW w:w="4680" w:type="dxa"/>
            <w:vAlign w:val="center"/>
          </w:tcPr>
          <w:p w14:paraId="6E579153" w14:textId="399060EA" w:rsidR="004C2312" w:rsidRPr="00824CF5" w:rsidRDefault="00FE2CD9" w:rsidP="002625EA">
            <w:pPr>
              <w:jc w:val="both"/>
              <w:rPr>
                <w:rFonts w:ascii="Cambria" w:hAnsi="Cambria"/>
                <w:bCs/>
                <w:sz w:val="20"/>
                <w:szCs w:val="20"/>
                <w:lang w:val="es-ES"/>
              </w:rPr>
            </w:pPr>
            <w:r w:rsidRPr="00824CF5">
              <w:rPr>
                <w:rFonts w:ascii="Cambria" w:hAnsi="Cambria"/>
                <w:bCs/>
                <w:sz w:val="20"/>
                <w:szCs w:val="20"/>
                <w:lang w:val="es-ES"/>
              </w:rPr>
              <w:t>16 de noviembre de 2007</w:t>
            </w:r>
          </w:p>
        </w:tc>
      </w:tr>
      <w:tr w:rsidR="001E49E7" w:rsidRPr="00824CF5" w14:paraId="5D96B7DC" w14:textId="77777777" w:rsidTr="002625EA">
        <w:tc>
          <w:tcPr>
            <w:tcW w:w="4680" w:type="dxa"/>
            <w:tcBorders>
              <w:top w:val="single" w:sz="6" w:space="0" w:color="auto"/>
              <w:bottom w:val="single" w:sz="6" w:space="0" w:color="auto"/>
            </w:tcBorders>
            <w:shd w:val="clear" w:color="auto" w:fill="386294"/>
            <w:vAlign w:val="center"/>
          </w:tcPr>
          <w:p w14:paraId="2CE0B631" w14:textId="77777777" w:rsidR="001E49E7" w:rsidRPr="00824CF5" w:rsidRDefault="001E49E7" w:rsidP="001E49E7">
            <w:pPr>
              <w:jc w:val="center"/>
              <w:rPr>
                <w:rFonts w:ascii="Cambria" w:hAnsi="Cambria"/>
                <w:b/>
                <w:bCs/>
                <w:color w:val="FFFFFF" w:themeColor="background1"/>
                <w:sz w:val="20"/>
                <w:szCs w:val="20"/>
                <w:lang w:val="es-ES"/>
              </w:rPr>
            </w:pPr>
            <w:r w:rsidRPr="00824CF5">
              <w:rPr>
                <w:rFonts w:ascii="Cambria" w:hAnsi="Cambria"/>
                <w:b/>
                <w:bCs/>
                <w:color w:val="FFFFFF" w:themeColor="background1"/>
                <w:sz w:val="20"/>
                <w:szCs w:val="20"/>
                <w:lang w:val="es-ES"/>
              </w:rPr>
              <w:t>Información adicional recibida durante la etapa de estudio:</w:t>
            </w:r>
          </w:p>
        </w:tc>
        <w:tc>
          <w:tcPr>
            <w:tcW w:w="4680" w:type="dxa"/>
            <w:vAlign w:val="center"/>
          </w:tcPr>
          <w:p w14:paraId="43BA4FDD" w14:textId="1E2C77F1" w:rsidR="001E49E7" w:rsidRPr="00824CF5" w:rsidRDefault="00FE2CD9" w:rsidP="00FE2CD9">
            <w:pPr>
              <w:rPr>
                <w:rFonts w:ascii="Cambria" w:hAnsi="Cambria"/>
                <w:bCs/>
                <w:color w:val="FFFFFF" w:themeColor="background1"/>
                <w:sz w:val="20"/>
                <w:szCs w:val="20"/>
                <w:lang w:val="es-AR"/>
              </w:rPr>
            </w:pPr>
            <w:r w:rsidRPr="00824CF5">
              <w:rPr>
                <w:rFonts w:ascii="Cambria" w:hAnsi="Cambria"/>
                <w:bCs/>
                <w:sz w:val="20"/>
                <w:szCs w:val="20"/>
                <w:lang w:val="es-AR"/>
              </w:rPr>
              <w:t>2 de noviembre de 2011</w:t>
            </w:r>
          </w:p>
        </w:tc>
      </w:tr>
      <w:tr w:rsidR="004C2312" w:rsidRPr="00824CF5" w14:paraId="1BDCD5C6" w14:textId="77777777" w:rsidTr="008D2290">
        <w:tc>
          <w:tcPr>
            <w:tcW w:w="4680" w:type="dxa"/>
            <w:tcBorders>
              <w:top w:val="single" w:sz="6" w:space="0" w:color="auto"/>
              <w:bottom w:val="single" w:sz="6" w:space="0" w:color="auto"/>
            </w:tcBorders>
            <w:shd w:val="clear" w:color="auto" w:fill="386294"/>
            <w:vAlign w:val="center"/>
          </w:tcPr>
          <w:p w14:paraId="7A18664F" w14:textId="77777777" w:rsidR="004C2312" w:rsidRPr="00824CF5" w:rsidRDefault="004C2312" w:rsidP="008D2290">
            <w:pPr>
              <w:jc w:val="center"/>
              <w:rPr>
                <w:rFonts w:ascii="Cambria" w:hAnsi="Cambria"/>
                <w:b/>
                <w:bCs/>
                <w:color w:val="FFFFFF" w:themeColor="background1"/>
                <w:sz w:val="20"/>
                <w:szCs w:val="20"/>
                <w:lang w:val="es-ES"/>
              </w:rPr>
            </w:pPr>
            <w:r w:rsidRPr="00824CF5">
              <w:rPr>
                <w:rFonts w:ascii="Cambria" w:hAnsi="Cambria"/>
                <w:b/>
                <w:color w:val="FFFFFF" w:themeColor="background1"/>
                <w:sz w:val="20"/>
                <w:szCs w:val="20"/>
                <w:lang w:val="es-ES"/>
              </w:rPr>
              <w:t>Fecha de notificación de la petición al Estado:</w:t>
            </w:r>
          </w:p>
        </w:tc>
        <w:tc>
          <w:tcPr>
            <w:tcW w:w="4680" w:type="dxa"/>
            <w:vAlign w:val="center"/>
          </w:tcPr>
          <w:p w14:paraId="1519DA6A" w14:textId="2B0229A0" w:rsidR="004C2312" w:rsidRPr="00824CF5" w:rsidRDefault="00FE2CD9" w:rsidP="008D2290">
            <w:pPr>
              <w:jc w:val="both"/>
              <w:rPr>
                <w:rFonts w:ascii="Cambria" w:hAnsi="Cambria"/>
                <w:bCs/>
                <w:sz w:val="20"/>
                <w:szCs w:val="20"/>
                <w:lang w:val="es-ES"/>
              </w:rPr>
            </w:pPr>
            <w:r w:rsidRPr="00824CF5">
              <w:rPr>
                <w:rFonts w:ascii="Cambria" w:hAnsi="Cambria"/>
                <w:bCs/>
                <w:sz w:val="20"/>
                <w:szCs w:val="20"/>
                <w:lang w:val="es-ES"/>
              </w:rPr>
              <w:t>26 de marzo de 2012</w:t>
            </w:r>
          </w:p>
        </w:tc>
      </w:tr>
      <w:tr w:rsidR="004C2312" w:rsidRPr="00824CF5" w14:paraId="6147A8D5" w14:textId="77777777" w:rsidTr="008D2290">
        <w:tc>
          <w:tcPr>
            <w:tcW w:w="4680" w:type="dxa"/>
            <w:tcBorders>
              <w:top w:val="single" w:sz="6" w:space="0" w:color="auto"/>
              <w:bottom w:val="single" w:sz="6" w:space="0" w:color="auto"/>
            </w:tcBorders>
            <w:shd w:val="clear" w:color="auto" w:fill="386294"/>
            <w:vAlign w:val="center"/>
          </w:tcPr>
          <w:p w14:paraId="0201C86D" w14:textId="77777777" w:rsidR="004C2312" w:rsidRPr="00824CF5" w:rsidRDefault="004C2312" w:rsidP="008D2290">
            <w:pPr>
              <w:jc w:val="center"/>
              <w:rPr>
                <w:rFonts w:ascii="Cambria" w:hAnsi="Cambria"/>
                <w:b/>
                <w:bCs/>
                <w:color w:val="FFFFFF" w:themeColor="background1"/>
                <w:sz w:val="20"/>
                <w:szCs w:val="20"/>
                <w:lang w:val="es-ES"/>
              </w:rPr>
            </w:pPr>
            <w:r w:rsidRPr="00824CF5">
              <w:rPr>
                <w:rFonts w:ascii="Cambria" w:hAnsi="Cambria"/>
                <w:b/>
                <w:color w:val="FFFFFF" w:themeColor="background1"/>
                <w:sz w:val="20"/>
                <w:szCs w:val="20"/>
                <w:lang w:val="es-ES"/>
              </w:rPr>
              <w:t>Fecha de primera respuesta del Estado:</w:t>
            </w:r>
          </w:p>
        </w:tc>
        <w:tc>
          <w:tcPr>
            <w:tcW w:w="4680" w:type="dxa"/>
            <w:vAlign w:val="center"/>
          </w:tcPr>
          <w:p w14:paraId="1972B99E" w14:textId="0D03A722" w:rsidR="004C2312" w:rsidRPr="00824CF5" w:rsidRDefault="00FE2CD9" w:rsidP="008D2290">
            <w:pPr>
              <w:jc w:val="both"/>
              <w:rPr>
                <w:rFonts w:ascii="Cambria" w:hAnsi="Cambria"/>
                <w:bCs/>
                <w:sz w:val="20"/>
                <w:szCs w:val="20"/>
                <w:lang w:val="es-ES"/>
              </w:rPr>
            </w:pPr>
            <w:r w:rsidRPr="00824CF5">
              <w:rPr>
                <w:rFonts w:ascii="Cambria" w:hAnsi="Cambria"/>
                <w:bCs/>
                <w:sz w:val="20"/>
                <w:szCs w:val="20"/>
                <w:lang w:val="es-ES"/>
              </w:rPr>
              <w:t>13 de julio de 2012</w:t>
            </w:r>
          </w:p>
        </w:tc>
      </w:tr>
      <w:tr w:rsidR="004C2312" w:rsidRPr="00824CF5" w14:paraId="291ACE7A" w14:textId="77777777" w:rsidTr="008D2290">
        <w:tc>
          <w:tcPr>
            <w:tcW w:w="4680" w:type="dxa"/>
            <w:tcBorders>
              <w:top w:val="single" w:sz="6" w:space="0" w:color="auto"/>
              <w:bottom w:val="single" w:sz="6" w:space="0" w:color="auto"/>
            </w:tcBorders>
            <w:shd w:val="clear" w:color="auto" w:fill="386294"/>
            <w:vAlign w:val="center"/>
          </w:tcPr>
          <w:p w14:paraId="068BD12F" w14:textId="77777777" w:rsidR="004C2312" w:rsidRPr="00824CF5" w:rsidRDefault="004C2312" w:rsidP="008E3BFE">
            <w:pPr>
              <w:jc w:val="center"/>
              <w:rPr>
                <w:rFonts w:ascii="Cambria" w:hAnsi="Cambria"/>
                <w:b/>
                <w:bCs/>
                <w:color w:val="FFFFFF" w:themeColor="background1"/>
                <w:sz w:val="20"/>
                <w:szCs w:val="20"/>
              </w:rPr>
            </w:pPr>
            <w:r w:rsidRPr="00824CF5">
              <w:rPr>
                <w:rFonts w:ascii="Cambria" w:hAnsi="Cambria"/>
                <w:b/>
                <w:bCs/>
                <w:color w:val="FFFFFF" w:themeColor="background1"/>
                <w:sz w:val="20"/>
                <w:szCs w:val="20"/>
              </w:rPr>
              <w:t>Observaciones adicionales del Estado:</w:t>
            </w:r>
          </w:p>
        </w:tc>
        <w:tc>
          <w:tcPr>
            <w:tcW w:w="4680" w:type="dxa"/>
            <w:vAlign w:val="center"/>
          </w:tcPr>
          <w:p w14:paraId="3CE49AFE" w14:textId="630A92B4" w:rsidR="004C2312" w:rsidRPr="00824CF5" w:rsidRDefault="00F34E30" w:rsidP="00F34E30">
            <w:pPr>
              <w:jc w:val="both"/>
              <w:rPr>
                <w:rFonts w:ascii="Cambria" w:hAnsi="Cambria"/>
                <w:bCs/>
                <w:sz w:val="20"/>
                <w:szCs w:val="20"/>
              </w:rPr>
            </w:pPr>
            <w:r w:rsidRPr="00824CF5">
              <w:rPr>
                <w:rFonts w:ascii="Cambria" w:hAnsi="Cambria"/>
                <w:bCs/>
                <w:sz w:val="20"/>
                <w:szCs w:val="20"/>
              </w:rPr>
              <w:t xml:space="preserve">16 de agosto de 2016 </w:t>
            </w:r>
          </w:p>
        </w:tc>
      </w:tr>
      <w:tr w:rsidR="001E49E7" w:rsidRPr="00824CF5" w14:paraId="0F502B44" w14:textId="77777777" w:rsidTr="008D2290">
        <w:tc>
          <w:tcPr>
            <w:tcW w:w="4680" w:type="dxa"/>
            <w:tcBorders>
              <w:top w:val="single" w:sz="6" w:space="0" w:color="auto"/>
              <w:bottom w:val="single" w:sz="6" w:space="0" w:color="auto"/>
            </w:tcBorders>
            <w:shd w:val="clear" w:color="auto" w:fill="386294"/>
            <w:vAlign w:val="center"/>
          </w:tcPr>
          <w:p w14:paraId="046FEDC0" w14:textId="77777777" w:rsidR="001E49E7" w:rsidRPr="00824CF5" w:rsidRDefault="001E49E7" w:rsidP="002625EA">
            <w:pPr>
              <w:jc w:val="center"/>
              <w:rPr>
                <w:rFonts w:ascii="Cambria" w:hAnsi="Cambria"/>
                <w:b/>
                <w:bCs/>
                <w:color w:val="FFFFFF" w:themeColor="background1"/>
                <w:sz w:val="20"/>
                <w:szCs w:val="20"/>
                <w:lang w:val="es-ES"/>
              </w:rPr>
            </w:pPr>
            <w:r w:rsidRPr="00824CF5">
              <w:rPr>
                <w:rFonts w:ascii="Cambria" w:hAnsi="Cambria"/>
                <w:b/>
                <w:bCs/>
                <w:color w:val="FFFFFF" w:themeColor="background1"/>
                <w:sz w:val="20"/>
                <w:szCs w:val="20"/>
                <w:lang w:val="es-ES"/>
              </w:rPr>
              <w:t>Fecha de advertencia sobre posible de archivo:</w:t>
            </w:r>
          </w:p>
        </w:tc>
        <w:tc>
          <w:tcPr>
            <w:tcW w:w="4680" w:type="dxa"/>
            <w:vAlign w:val="center"/>
          </w:tcPr>
          <w:p w14:paraId="5500808B" w14:textId="602F8C2E" w:rsidR="001E49E7" w:rsidRPr="00824CF5" w:rsidRDefault="00FE2CD9" w:rsidP="002625EA">
            <w:pPr>
              <w:jc w:val="both"/>
              <w:rPr>
                <w:rFonts w:ascii="Cambria" w:hAnsi="Cambria"/>
                <w:bCs/>
                <w:sz w:val="20"/>
                <w:szCs w:val="20"/>
                <w:lang w:val="es-ES"/>
              </w:rPr>
            </w:pPr>
            <w:r w:rsidRPr="00824CF5">
              <w:rPr>
                <w:rFonts w:ascii="Cambria" w:hAnsi="Cambria"/>
                <w:bCs/>
                <w:sz w:val="20"/>
                <w:szCs w:val="20"/>
                <w:lang w:val="es-ES"/>
              </w:rPr>
              <w:t>4 de febrero de 2015</w:t>
            </w:r>
          </w:p>
        </w:tc>
      </w:tr>
      <w:tr w:rsidR="001E49E7" w:rsidRPr="00824CF5" w14:paraId="789A7AF7" w14:textId="77777777" w:rsidTr="008D2290">
        <w:tc>
          <w:tcPr>
            <w:tcW w:w="4680" w:type="dxa"/>
            <w:tcBorders>
              <w:top w:val="single" w:sz="6" w:space="0" w:color="auto"/>
              <w:bottom w:val="single" w:sz="6" w:space="0" w:color="auto"/>
            </w:tcBorders>
            <w:shd w:val="clear" w:color="auto" w:fill="386294"/>
            <w:vAlign w:val="center"/>
          </w:tcPr>
          <w:p w14:paraId="11989038" w14:textId="77777777" w:rsidR="001E49E7" w:rsidRPr="00824CF5" w:rsidRDefault="001E49E7" w:rsidP="002625EA">
            <w:pPr>
              <w:jc w:val="center"/>
              <w:rPr>
                <w:rFonts w:ascii="Cambria" w:hAnsi="Cambria"/>
                <w:b/>
                <w:bCs/>
                <w:color w:val="FFFFFF" w:themeColor="background1"/>
                <w:sz w:val="20"/>
                <w:szCs w:val="20"/>
                <w:lang w:val="es-ES"/>
              </w:rPr>
            </w:pPr>
            <w:r w:rsidRPr="00824CF5">
              <w:rPr>
                <w:rFonts w:ascii="Cambria" w:hAnsi="Cambria"/>
                <w:b/>
                <w:bCs/>
                <w:color w:val="FFFFFF" w:themeColor="background1"/>
                <w:sz w:val="20"/>
                <w:szCs w:val="20"/>
                <w:lang w:val="es-ES"/>
              </w:rPr>
              <w:t>Fecha de respuesta de la parte peticionaria ante advertencia posible archivo:</w:t>
            </w:r>
          </w:p>
        </w:tc>
        <w:tc>
          <w:tcPr>
            <w:tcW w:w="4680" w:type="dxa"/>
            <w:vAlign w:val="center"/>
          </w:tcPr>
          <w:p w14:paraId="24E176E2" w14:textId="7663402A" w:rsidR="001E49E7" w:rsidRPr="00824CF5" w:rsidRDefault="00FE2CD9" w:rsidP="002625EA">
            <w:pPr>
              <w:jc w:val="both"/>
              <w:rPr>
                <w:rFonts w:ascii="Cambria" w:hAnsi="Cambria"/>
                <w:bCs/>
                <w:sz w:val="20"/>
                <w:szCs w:val="20"/>
                <w:lang w:val="es-ES"/>
              </w:rPr>
            </w:pPr>
            <w:r w:rsidRPr="00824CF5">
              <w:rPr>
                <w:rFonts w:ascii="Cambria" w:hAnsi="Cambria"/>
                <w:bCs/>
                <w:sz w:val="20"/>
                <w:szCs w:val="20"/>
                <w:lang w:val="es-ES"/>
              </w:rPr>
              <w:t>20 de febrero de 2015</w:t>
            </w:r>
          </w:p>
        </w:tc>
      </w:tr>
    </w:tbl>
    <w:p w14:paraId="21DAA666" w14:textId="77777777" w:rsidR="003239B8" w:rsidRPr="00824CF5" w:rsidRDefault="003239B8" w:rsidP="003239B8">
      <w:pPr>
        <w:spacing w:before="240" w:after="240"/>
        <w:ind w:firstLine="720"/>
        <w:jc w:val="both"/>
        <w:rPr>
          <w:rFonts w:asciiTheme="majorHAnsi" w:hAnsiTheme="majorHAnsi"/>
          <w:b/>
          <w:bCs/>
          <w:sz w:val="20"/>
          <w:szCs w:val="20"/>
          <w:lang w:val="es-ES"/>
        </w:rPr>
      </w:pPr>
      <w:r w:rsidRPr="00824CF5">
        <w:rPr>
          <w:rFonts w:asciiTheme="majorHAnsi" w:hAnsiTheme="majorHAnsi"/>
          <w:b/>
          <w:bCs/>
          <w:sz w:val="20"/>
          <w:szCs w:val="20"/>
          <w:lang w:val="es-ES"/>
        </w:rPr>
        <w:t xml:space="preserve">III. </w:t>
      </w:r>
      <w:r w:rsidRPr="00824CF5">
        <w:rPr>
          <w:rFonts w:asciiTheme="majorHAnsi" w:hAnsiTheme="majorHAnsi"/>
          <w:b/>
          <w:bCs/>
          <w:sz w:val="20"/>
          <w:szCs w:val="20"/>
          <w:lang w:val="es-ES"/>
        </w:rPr>
        <w:tab/>
        <w:t>COMPETENCIA</w:t>
      </w:r>
      <w:r w:rsidR="00EE00E9" w:rsidRPr="00824CF5">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3239B8" w:rsidRPr="00824CF5" w14:paraId="072532AD" w14:textId="77777777" w:rsidTr="008D2290">
        <w:trPr>
          <w:cantSplit/>
        </w:trPr>
        <w:tc>
          <w:tcPr>
            <w:tcW w:w="4680" w:type="dxa"/>
            <w:tcBorders>
              <w:top w:val="single" w:sz="4" w:space="0" w:color="auto"/>
              <w:bottom w:val="single" w:sz="6" w:space="0" w:color="auto"/>
            </w:tcBorders>
            <w:shd w:val="clear" w:color="auto" w:fill="386294"/>
            <w:vAlign w:val="center"/>
          </w:tcPr>
          <w:p w14:paraId="5C2E4B34" w14:textId="77777777" w:rsidR="003239B8" w:rsidRPr="00824CF5" w:rsidRDefault="003239B8" w:rsidP="008D2290">
            <w:pPr>
              <w:jc w:val="center"/>
              <w:rPr>
                <w:rFonts w:ascii="Cambria" w:hAnsi="Cambria"/>
                <w:b/>
                <w:bCs/>
                <w:i/>
                <w:color w:val="FFFFFF" w:themeColor="background1"/>
                <w:sz w:val="20"/>
                <w:szCs w:val="20"/>
              </w:rPr>
            </w:pPr>
            <w:r w:rsidRPr="00824CF5">
              <w:rPr>
                <w:rFonts w:ascii="Cambria" w:hAnsi="Cambria"/>
                <w:b/>
                <w:bCs/>
                <w:color w:val="FFFFFF" w:themeColor="background1"/>
                <w:sz w:val="20"/>
                <w:szCs w:val="20"/>
              </w:rPr>
              <w:t>Competencia</w:t>
            </w:r>
            <w:r w:rsidRPr="00824CF5">
              <w:rPr>
                <w:rFonts w:ascii="Cambria" w:hAnsi="Cambria"/>
                <w:b/>
                <w:bCs/>
                <w:i/>
                <w:color w:val="FFFFFF" w:themeColor="background1"/>
                <w:sz w:val="20"/>
                <w:szCs w:val="20"/>
              </w:rPr>
              <w:t xml:space="preserve"> Ratione personae:</w:t>
            </w:r>
          </w:p>
        </w:tc>
        <w:tc>
          <w:tcPr>
            <w:tcW w:w="4680" w:type="dxa"/>
            <w:vAlign w:val="center"/>
          </w:tcPr>
          <w:p w14:paraId="7707F3E9" w14:textId="3053DE07" w:rsidR="003239B8" w:rsidRPr="00824CF5" w:rsidRDefault="00447280" w:rsidP="008D2290">
            <w:pPr>
              <w:rPr>
                <w:rFonts w:ascii="Cambria" w:hAnsi="Cambria"/>
                <w:bCs/>
                <w:sz w:val="20"/>
                <w:szCs w:val="20"/>
              </w:rPr>
            </w:pPr>
            <w:r w:rsidRPr="00824CF5">
              <w:rPr>
                <w:rFonts w:ascii="Cambria" w:hAnsi="Cambria"/>
                <w:bCs/>
                <w:sz w:val="20"/>
                <w:szCs w:val="20"/>
              </w:rPr>
              <w:t>Sí</w:t>
            </w:r>
          </w:p>
        </w:tc>
      </w:tr>
      <w:tr w:rsidR="003239B8" w:rsidRPr="00824CF5" w14:paraId="4B8802DA" w14:textId="77777777" w:rsidTr="008D2290">
        <w:trPr>
          <w:cantSplit/>
        </w:trPr>
        <w:tc>
          <w:tcPr>
            <w:tcW w:w="4680" w:type="dxa"/>
            <w:tcBorders>
              <w:top w:val="single" w:sz="6" w:space="0" w:color="auto"/>
              <w:bottom w:val="single" w:sz="6" w:space="0" w:color="auto"/>
            </w:tcBorders>
            <w:shd w:val="clear" w:color="auto" w:fill="386294"/>
            <w:vAlign w:val="center"/>
          </w:tcPr>
          <w:p w14:paraId="3915C23B" w14:textId="77777777" w:rsidR="003239B8" w:rsidRPr="00824CF5" w:rsidRDefault="003239B8" w:rsidP="008D2290">
            <w:pPr>
              <w:jc w:val="center"/>
              <w:rPr>
                <w:rFonts w:ascii="Cambria" w:hAnsi="Cambria"/>
                <w:b/>
                <w:bCs/>
                <w:color w:val="FFFFFF" w:themeColor="background1"/>
                <w:sz w:val="20"/>
                <w:szCs w:val="20"/>
              </w:rPr>
            </w:pPr>
            <w:r w:rsidRPr="00824CF5">
              <w:rPr>
                <w:rFonts w:ascii="Cambria" w:hAnsi="Cambria"/>
                <w:b/>
                <w:bCs/>
                <w:color w:val="FFFFFF" w:themeColor="background1"/>
                <w:sz w:val="20"/>
                <w:szCs w:val="20"/>
              </w:rPr>
              <w:t>Competencia</w:t>
            </w:r>
            <w:r w:rsidRPr="00824CF5">
              <w:rPr>
                <w:rFonts w:ascii="Cambria" w:hAnsi="Cambria"/>
                <w:b/>
                <w:bCs/>
                <w:i/>
                <w:color w:val="FFFFFF" w:themeColor="background1"/>
                <w:sz w:val="20"/>
                <w:szCs w:val="20"/>
              </w:rPr>
              <w:t xml:space="preserve"> Ratione loci</w:t>
            </w:r>
            <w:r w:rsidRPr="00824CF5">
              <w:rPr>
                <w:rFonts w:ascii="Cambria" w:hAnsi="Cambria"/>
                <w:b/>
                <w:bCs/>
                <w:color w:val="FFFFFF" w:themeColor="background1"/>
                <w:sz w:val="20"/>
                <w:szCs w:val="20"/>
              </w:rPr>
              <w:t>:</w:t>
            </w:r>
          </w:p>
        </w:tc>
        <w:tc>
          <w:tcPr>
            <w:tcW w:w="4680" w:type="dxa"/>
            <w:vAlign w:val="center"/>
          </w:tcPr>
          <w:p w14:paraId="12C931CB" w14:textId="4202430B" w:rsidR="003239B8" w:rsidRPr="00824CF5" w:rsidRDefault="00447280" w:rsidP="008D2290">
            <w:pPr>
              <w:rPr>
                <w:rFonts w:ascii="Cambria" w:hAnsi="Cambria"/>
                <w:bCs/>
                <w:sz w:val="20"/>
                <w:szCs w:val="20"/>
              </w:rPr>
            </w:pPr>
            <w:r w:rsidRPr="00824CF5">
              <w:rPr>
                <w:rFonts w:ascii="Cambria" w:hAnsi="Cambria"/>
                <w:bCs/>
                <w:sz w:val="20"/>
                <w:szCs w:val="20"/>
              </w:rPr>
              <w:t>Sí</w:t>
            </w:r>
          </w:p>
        </w:tc>
      </w:tr>
      <w:tr w:rsidR="003239B8" w:rsidRPr="00824CF5" w14:paraId="4362FDF3" w14:textId="77777777" w:rsidTr="008D2290">
        <w:trPr>
          <w:cantSplit/>
        </w:trPr>
        <w:tc>
          <w:tcPr>
            <w:tcW w:w="4680" w:type="dxa"/>
            <w:tcBorders>
              <w:top w:val="single" w:sz="6" w:space="0" w:color="auto"/>
              <w:bottom w:val="single" w:sz="6" w:space="0" w:color="auto"/>
            </w:tcBorders>
            <w:shd w:val="clear" w:color="auto" w:fill="386294"/>
            <w:vAlign w:val="center"/>
          </w:tcPr>
          <w:p w14:paraId="3BE23153" w14:textId="77777777" w:rsidR="003239B8" w:rsidRPr="00824CF5" w:rsidRDefault="003239B8" w:rsidP="008D2290">
            <w:pPr>
              <w:jc w:val="center"/>
              <w:rPr>
                <w:rFonts w:ascii="Cambria" w:hAnsi="Cambria"/>
                <w:b/>
                <w:bCs/>
                <w:color w:val="FFFFFF" w:themeColor="background1"/>
                <w:sz w:val="20"/>
                <w:szCs w:val="20"/>
              </w:rPr>
            </w:pPr>
            <w:r w:rsidRPr="00824CF5">
              <w:rPr>
                <w:rFonts w:ascii="Cambria" w:hAnsi="Cambria"/>
                <w:b/>
                <w:bCs/>
                <w:color w:val="FFFFFF" w:themeColor="background1"/>
                <w:sz w:val="20"/>
                <w:szCs w:val="20"/>
              </w:rPr>
              <w:t>Competencia</w:t>
            </w:r>
            <w:r w:rsidRPr="00824CF5">
              <w:rPr>
                <w:rFonts w:ascii="Cambria" w:hAnsi="Cambria"/>
                <w:b/>
                <w:bCs/>
                <w:i/>
                <w:color w:val="FFFFFF" w:themeColor="background1"/>
                <w:sz w:val="20"/>
                <w:szCs w:val="20"/>
              </w:rPr>
              <w:t xml:space="preserve"> Ratione temporis</w:t>
            </w:r>
            <w:r w:rsidRPr="00824CF5">
              <w:rPr>
                <w:rFonts w:ascii="Cambria" w:hAnsi="Cambria"/>
                <w:b/>
                <w:bCs/>
                <w:color w:val="FFFFFF" w:themeColor="background1"/>
                <w:sz w:val="20"/>
                <w:szCs w:val="20"/>
              </w:rPr>
              <w:t>:</w:t>
            </w:r>
          </w:p>
        </w:tc>
        <w:tc>
          <w:tcPr>
            <w:tcW w:w="4680" w:type="dxa"/>
            <w:vAlign w:val="center"/>
          </w:tcPr>
          <w:p w14:paraId="6F8B059B" w14:textId="145D2C56" w:rsidR="003239B8" w:rsidRPr="00824CF5" w:rsidRDefault="00447280" w:rsidP="008D2290">
            <w:pPr>
              <w:rPr>
                <w:bCs/>
                <w:sz w:val="20"/>
                <w:szCs w:val="20"/>
              </w:rPr>
            </w:pPr>
            <w:r w:rsidRPr="00824CF5">
              <w:rPr>
                <w:bCs/>
                <w:sz w:val="20"/>
                <w:szCs w:val="20"/>
              </w:rPr>
              <w:t>Sí</w:t>
            </w:r>
          </w:p>
        </w:tc>
      </w:tr>
      <w:tr w:rsidR="003239B8" w:rsidRPr="00422B5F" w14:paraId="30ABEC3E" w14:textId="77777777" w:rsidTr="008D2290">
        <w:trPr>
          <w:cantSplit/>
        </w:trPr>
        <w:tc>
          <w:tcPr>
            <w:tcW w:w="4680" w:type="dxa"/>
            <w:tcBorders>
              <w:top w:val="single" w:sz="6" w:space="0" w:color="auto"/>
              <w:bottom w:val="single" w:sz="6" w:space="0" w:color="auto"/>
            </w:tcBorders>
            <w:shd w:val="clear" w:color="auto" w:fill="386294"/>
            <w:vAlign w:val="center"/>
          </w:tcPr>
          <w:p w14:paraId="47B529D2" w14:textId="77777777" w:rsidR="003239B8" w:rsidRPr="00824CF5" w:rsidRDefault="003239B8" w:rsidP="008D2290">
            <w:pPr>
              <w:jc w:val="center"/>
              <w:rPr>
                <w:rFonts w:ascii="Cambria" w:hAnsi="Cambria"/>
                <w:b/>
                <w:bCs/>
                <w:color w:val="FFFFFF" w:themeColor="background1"/>
                <w:sz w:val="20"/>
                <w:szCs w:val="20"/>
              </w:rPr>
            </w:pPr>
            <w:r w:rsidRPr="00824CF5">
              <w:rPr>
                <w:rFonts w:ascii="Cambria" w:hAnsi="Cambria"/>
                <w:b/>
                <w:bCs/>
                <w:color w:val="FFFFFF" w:themeColor="background1"/>
                <w:sz w:val="20"/>
                <w:szCs w:val="20"/>
              </w:rPr>
              <w:t>Competencia</w:t>
            </w:r>
            <w:r w:rsidRPr="00824CF5">
              <w:rPr>
                <w:rFonts w:ascii="Cambria" w:hAnsi="Cambria"/>
                <w:b/>
                <w:bCs/>
                <w:i/>
                <w:color w:val="FFFFFF" w:themeColor="background1"/>
                <w:sz w:val="20"/>
                <w:szCs w:val="20"/>
              </w:rPr>
              <w:t xml:space="preserve"> Ratione materia</w:t>
            </w:r>
            <w:r w:rsidR="00EE00E9" w:rsidRPr="00824CF5">
              <w:rPr>
                <w:rFonts w:ascii="Cambria" w:hAnsi="Cambria"/>
                <w:b/>
                <w:bCs/>
                <w:i/>
                <w:color w:val="FFFFFF" w:themeColor="background1"/>
                <w:sz w:val="20"/>
                <w:szCs w:val="20"/>
              </w:rPr>
              <w:t>e</w:t>
            </w:r>
            <w:r w:rsidRPr="00824CF5">
              <w:rPr>
                <w:rFonts w:ascii="Cambria" w:hAnsi="Cambria"/>
                <w:b/>
                <w:bCs/>
                <w:color w:val="FFFFFF" w:themeColor="background1"/>
                <w:sz w:val="20"/>
                <w:szCs w:val="20"/>
              </w:rPr>
              <w:t>:</w:t>
            </w:r>
          </w:p>
        </w:tc>
        <w:tc>
          <w:tcPr>
            <w:tcW w:w="4680" w:type="dxa"/>
            <w:vAlign w:val="center"/>
          </w:tcPr>
          <w:p w14:paraId="0C122F44" w14:textId="70B4D9ED" w:rsidR="003239B8" w:rsidRPr="00824CF5" w:rsidRDefault="00447280" w:rsidP="003C4A3C">
            <w:pPr>
              <w:jc w:val="both"/>
              <w:rPr>
                <w:rFonts w:ascii="Cambria" w:hAnsi="Cambria"/>
                <w:bCs/>
                <w:sz w:val="20"/>
                <w:szCs w:val="20"/>
                <w:lang w:val="es-ES"/>
              </w:rPr>
            </w:pPr>
            <w:r w:rsidRPr="00824CF5">
              <w:rPr>
                <w:rFonts w:ascii="Cambria" w:hAnsi="Cambria"/>
                <w:bCs/>
                <w:sz w:val="20"/>
                <w:szCs w:val="20"/>
                <w:lang w:val="es-ES"/>
              </w:rPr>
              <w:t>Sí, Convención American</w:t>
            </w:r>
            <w:r w:rsidR="006D5B3B" w:rsidRPr="00824CF5">
              <w:rPr>
                <w:rFonts w:ascii="Cambria" w:hAnsi="Cambria"/>
                <w:bCs/>
                <w:sz w:val="20"/>
                <w:szCs w:val="20"/>
                <w:lang w:val="es-ES"/>
              </w:rPr>
              <w:t xml:space="preserve">a </w:t>
            </w:r>
            <w:r w:rsidRPr="00824CF5">
              <w:rPr>
                <w:rFonts w:ascii="Cambria" w:hAnsi="Cambria"/>
                <w:bCs/>
                <w:sz w:val="20"/>
                <w:szCs w:val="20"/>
                <w:lang w:val="es-ES"/>
              </w:rPr>
              <w:t>(depósito de instrumento realizado el 31 de julio de 1973)</w:t>
            </w:r>
          </w:p>
        </w:tc>
      </w:tr>
    </w:tbl>
    <w:p w14:paraId="4E92C444" w14:textId="77777777" w:rsidR="003239B8" w:rsidRPr="00824CF5" w:rsidRDefault="003239B8" w:rsidP="003239B8">
      <w:pPr>
        <w:spacing w:before="240" w:after="240"/>
        <w:ind w:firstLine="720"/>
        <w:jc w:val="both"/>
        <w:rPr>
          <w:rFonts w:asciiTheme="majorHAnsi" w:hAnsiTheme="majorHAnsi"/>
          <w:b/>
          <w:bCs/>
          <w:sz w:val="20"/>
          <w:szCs w:val="20"/>
          <w:lang w:val="es-ES"/>
        </w:rPr>
      </w:pPr>
      <w:r w:rsidRPr="00824CF5">
        <w:rPr>
          <w:rFonts w:asciiTheme="majorHAnsi" w:hAnsiTheme="majorHAnsi"/>
          <w:b/>
          <w:bCs/>
          <w:sz w:val="20"/>
          <w:szCs w:val="20"/>
          <w:lang w:val="es-ES"/>
        </w:rPr>
        <w:t xml:space="preserve">IV. </w:t>
      </w:r>
      <w:r w:rsidRPr="00824CF5">
        <w:rPr>
          <w:rFonts w:asciiTheme="majorHAnsi" w:hAnsiTheme="majorHAnsi"/>
          <w:b/>
          <w:bCs/>
          <w:sz w:val="20"/>
          <w:szCs w:val="20"/>
          <w:lang w:val="es-ES"/>
        </w:rPr>
        <w:tab/>
        <w:t>ANÁLISIS DE</w:t>
      </w:r>
      <w:r w:rsidR="00EE00E9" w:rsidRPr="00824CF5">
        <w:rPr>
          <w:rFonts w:asciiTheme="majorHAnsi" w:hAnsiTheme="majorHAnsi"/>
          <w:b/>
          <w:bCs/>
          <w:sz w:val="20"/>
          <w:szCs w:val="20"/>
          <w:lang w:val="es-ES"/>
        </w:rPr>
        <w:t xml:space="preserve"> DUPLICACIÓN</w:t>
      </w:r>
      <w:r w:rsidR="00EE00E9" w:rsidRPr="00824CF5">
        <w:rPr>
          <w:rFonts w:asciiTheme="majorHAnsi" w:hAnsiTheme="majorHAnsi"/>
          <w:b/>
          <w:bCs/>
          <w:color w:val="FFFFFF" w:themeColor="background1"/>
          <w:sz w:val="20"/>
          <w:szCs w:val="20"/>
          <w:lang w:val="es-ES"/>
        </w:rPr>
        <w:t xml:space="preserve"> </w:t>
      </w:r>
      <w:r w:rsidR="00EE00E9" w:rsidRPr="00824CF5">
        <w:rPr>
          <w:rFonts w:asciiTheme="majorHAnsi" w:hAnsiTheme="majorHAnsi"/>
          <w:b/>
          <w:bCs/>
          <w:sz w:val="20"/>
          <w:szCs w:val="20"/>
          <w:lang w:val="es-ES"/>
        </w:rPr>
        <w:t>DE PROCEDIMIENTOS Y COSA JUZGADA</w:t>
      </w:r>
      <w:r w:rsidR="00EE00E9" w:rsidRPr="00824CF5">
        <w:rPr>
          <w:rFonts w:asciiTheme="majorHAnsi" w:hAnsiTheme="majorHAnsi"/>
          <w:b/>
          <w:bCs/>
          <w:i/>
          <w:sz w:val="20"/>
          <w:szCs w:val="20"/>
          <w:lang w:val="es-ES"/>
        </w:rPr>
        <w:t xml:space="preserve"> </w:t>
      </w:r>
      <w:r w:rsidR="00EE00E9" w:rsidRPr="00824CF5">
        <w:rPr>
          <w:rFonts w:asciiTheme="majorHAnsi" w:hAnsiTheme="majorHAnsi"/>
          <w:b/>
          <w:bCs/>
          <w:sz w:val="20"/>
          <w:szCs w:val="20"/>
          <w:lang w:val="es-ES"/>
        </w:rPr>
        <w:t xml:space="preserve">INTERNACIONAL, </w:t>
      </w:r>
      <w:r w:rsidRPr="00824CF5">
        <w:rPr>
          <w:rFonts w:asciiTheme="majorHAnsi" w:hAnsiTheme="majorHAnsi"/>
          <w:b/>
          <w:bCs/>
          <w:sz w:val="20"/>
          <w:szCs w:val="20"/>
          <w:lang w:val="es-ES"/>
        </w:rPr>
        <w:t xml:space="preserve"> CARACTERIZACIÓN, </w:t>
      </w:r>
      <w:r w:rsidRPr="00824CF5">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EE00E9" w:rsidRPr="00824CF5" w14:paraId="1231C988" w14:textId="77777777" w:rsidTr="008D2290">
        <w:trPr>
          <w:cantSplit/>
        </w:trPr>
        <w:tc>
          <w:tcPr>
            <w:tcW w:w="4680" w:type="dxa"/>
            <w:tcBorders>
              <w:top w:val="single" w:sz="4" w:space="0" w:color="auto"/>
              <w:bottom w:val="single" w:sz="6" w:space="0" w:color="auto"/>
            </w:tcBorders>
            <w:shd w:val="clear" w:color="auto" w:fill="386294"/>
            <w:vAlign w:val="center"/>
          </w:tcPr>
          <w:p w14:paraId="6F8031F4" w14:textId="77777777" w:rsidR="00EE00E9" w:rsidRPr="00824CF5" w:rsidRDefault="00EE00E9" w:rsidP="008D2290">
            <w:pPr>
              <w:jc w:val="center"/>
              <w:rPr>
                <w:rFonts w:ascii="Cambria" w:hAnsi="Cambria"/>
                <w:b/>
                <w:bCs/>
                <w:color w:val="FFFFFF" w:themeColor="background1"/>
                <w:sz w:val="20"/>
                <w:szCs w:val="20"/>
                <w:lang w:val="es-ES"/>
              </w:rPr>
            </w:pPr>
            <w:r w:rsidRPr="00824CF5">
              <w:rPr>
                <w:rFonts w:ascii="Cambria" w:hAnsi="Cambria"/>
                <w:b/>
                <w:bCs/>
                <w:color w:val="FFFFFF" w:themeColor="background1"/>
                <w:sz w:val="20"/>
                <w:szCs w:val="20"/>
                <w:lang w:val="es-ES"/>
              </w:rPr>
              <w:t>Duplicación de procedimientos y cosa juzgada internacional:</w:t>
            </w:r>
          </w:p>
        </w:tc>
        <w:tc>
          <w:tcPr>
            <w:tcW w:w="4680" w:type="dxa"/>
            <w:vAlign w:val="center"/>
          </w:tcPr>
          <w:p w14:paraId="240941E6" w14:textId="0BFD13B1" w:rsidR="00EE00E9" w:rsidRPr="00824CF5" w:rsidRDefault="00447280" w:rsidP="008D2290">
            <w:pPr>
              <w:jc w:val="both"/>
              <w:rPr>
                <w:rFonts w:ascii="Cambria" w:hAnsi="Cambria"/>
                <w:bCs/>
                <w:sz w:val="20"/>
                <w:szCs w:val="20"/>
                <w:lang w:val="es-ES"/>
              </w:rPr>
            </w:pPr>
            <w:r w:rsidRPr="00824CF5">
              <w:rPr>
                <w:rFonts w:ascii="Cambria" w:hAnsi="Cambria"/>
                <w:bCs/>
                <w:sz w:val="20"/>
                <w:szCs w:val="20"/>
                <w:lang w:val="es-ES"/>
              </w:rPr>
              <w:t>No</w:t>
            </w:r>
          </w:p>
        </w:tc>
      </w:tr>
      <w:tr w:rsidR="003239B8" w:rsidRPr="00422B5F" w14:paraId="15FAA7D1" w14:textId="77777777" w:rsidTr="008D2290">
        <w:trPr>
          <w:cantSplit/>
        </w:trPr>
        <w:tc>
          <w:tcPr>
            <w:tcW w:w="4680" w:type="dxa"/>
            <w:tcBorders>
              <w:top w:val="single" w:sz="4" w:space="0" w:color="auto"/>
              <w:bottom w:val="single" w:sz="6" w:space="0" w:color="auto"/>
            </w:tcBorders>
            <w:shd w:val="clear" w:color="auto" w:fill="386294"/>
            <w:vAlign w:val="center"/>
          </w:tcPr>
          <w:p w14:paraId="1B0D29FF" w14:textId="77777777" w:rsidR="003239B8" w:rsidRPr="00824CF5" w:rsidRDefault="003239B8" w:rsidP="008D2290">
            <w:pPr>
              <w:jc w:val="center"/>
              <w:rPr>
                <w:rFonts w:ascii="Cambria" w:hAnsi="Cambria"/>
                <w:b/>
                <w:bCs/>
                <w:i/>
                <w:color w:val="FFFFFF" w:themeColor="background1"/>
                <w:sz w:val="20"/>
                <w:szCs w:val="20"/>
              </w:rPr>
            </w:pPr>
            <w:r w:rsidRPr="00824CF5">
              <w:rPr>
                <w:rFonts w:ascii="Cambria" w:hAnsi="Cambria"/>
                <w:b/>
                <w:bCs/>
                <w:color w:val="FFFFFF" w:themeColor="background1"/>
                <w:sz w:val="20"/>
                <w:szCs w:val="20"/>
              </w:rPr>
              <w:lastRenderedPageBreak/>
              <w:t>Derechos declarados admisibles</w:t>
            </w:r>
            <w:r w:rsidRPr="00824CF5">
              <w:rPr>
                <w:rFonts w:ascii="Cambria" w:hAnsi="Cambria"/>
                <w:b/>
                <w:bCs/>
                <w:i/>
                <w:color w:val="FFFFFF" w:themeColor="background1"/>
                <w:sz w:val="20"/>
                <w:szCs w:val="20"/>
              </w:rPr>
              <w:t>:</w:t>
            </w:r>
          </w:p>
        </w:tc>
        <w:tc>
          <w:tcPr>
            <w:tcW w:w="4680" w:type="dxa"/>
            <w:vAlign w:val="center"/>
          </w:tcPr>
          <w:p w14:paraId="6310C8F7" w14:textId="26D932BB" w:rsidR="003239B8" w:rsidRPr="00824CF5" w:rsidRDefault="00447280" w:rsidP="00B038B0">
            <w:pPr>
              <w:jc w:val="both"/>
              <w:rPr>
                <w:rFonts w:ascii="Cambria" w:hAnsi="Cambria"/>
                <w:bCs/>
                <w:sz w:val="20"/>
                <w:szCs w:val="20"/>
                <w:lang w:val="es-BO"/>
              </w:rPr>
            </w:pPr>
            <w:r w:rsidRPr="00824CF5">
              <w:rPr>
                <w:rFonts w:ascii="Cambria" w:hAnsi="Cambria"/>
                <w:bCs/>
                <w:sz w:val="20"/>
                <w:szCs w:val="20"/>
                <w:lang w:val="es-ES"/>
              </w:rPr>
              <w:t xml:space="preserve">Artículos 4 (vida), 5 (integridad personal), </w:t>
            </w:r>
            <w:r w:rsidRPr="00824CF5">
              <w:rPr>
                <w:rFonts w:ascii="Cambria" w:hAnsi="Cambria"/>
                <w:sz w:val="20"/>
                <w:szCs w:val="20"/>
                <w:bdr w:val="none" w:sz="0" w:space="0" w:color="auto" w:frame="1"/>
                <w:lang w:val="es-UY"/>
              </w:rPr>
              <w:t>8 (garantías judiciales), 19 (derechos del niño) y 25 (protección judicial) de la Convención Americana</w:t>
            </w:r>
            <w:r w:rsidR="00B038B0" w:rsidRPr="00824CF5">
              <w:rPr>
                <w:rFonts w:ascii="Cambria" w:hAnsi="Cambria"/>
                <w:sz w:val="20"/>
                <w:szCs w:val="20"/>
                <w:bdr w:val="none" w:sz="0" w:space="0" w:color="auto" w:frame="1"/>
                <w:lang w:val="es-UY"/>
              </w:rPr>
              <w:t xml:space="preserve">, en relación con su artículo 1.1 (obligación de respetar los derechos) </w:t>
            </w:r>
          </w:p>
        </w:tc>
      </w:tr>
      <w:tr w:rsidR="003239B8" w:rsidRPr="00422B5F" w14:paraId="4EFD141E" w14:textId="77777777" w:rsidTr="008D2290">
        <w:trPr>
          <w:cantSplit/>
        </w:trPr>
        <w:tc>
          <w:tcPr>
            <w:tcW w:w="4680" w:type="dxa"/>
            <w:tcBorders>
              <w:top w:val="single" w:sz="6" w:space="0" w:color="auto"/>
              <w:bottom w:val="single" w:sz="6" w:space="0" w:color="auto"/>
            </w:tcBorders>
            <w:shd w:val="clear" w:color="auto" w:fill="386294"/>
            <w:vAlign w:val="center"/>
          </w:tcPr>
          <w:p w14:paraId="4C04A89C" w14:textId="77777777" w:rsidR="003239B8" w:rsidRPr="00824CF5" w:rsidRDefault="003239B8" w:rsidP="008D2290">
            <w:pPr>
              <w:jc w:val="center"/>
              <w:rPr>
                <w:rFonts w:ascii="Cambria" w:hAnsi="Cambria"/>
                <w:b/>
                <w:bCs/>
                <w:color w:val="FFFFFF" w:themeColor="background1"/>
                <w:sz w:val="20"/>
                <w:szCs w:val="20"/>
                <w:lang w:val="es-ES"/>
              </w:rPr>
            </w:pPr>
            <w:r w:rsidRPr="00824CF5">
              <w:rPr>
                <w:rFonts w:ascii="Cambria" w:hAnsi="Cambria"/>
                <w:b/>
                <w:bCs/>
                <w:color w:val="FFFFFF" w:themeColor="background1"/>
                <w:sz w:val="20"/>
                <w:szCs w:val="20"/>
                <w:lang w:val="es-ES"/>
              </w:rPr>
              <w:t>Agotamiento de recursos internos</w:t>
            </w:r>
            <w:r w:rsidR="00EE00E9" w:rsidRPr="00824CF5">
              <w:rPr>
                <w:rFonts w:ascii="Cambria" w:hAnsi="Cambria"/>
                <w:b/>
                <w:bCs/>
                <w:color w:val="FFFFFF" w:themeColor="background1"/>
                <w:sz w:val="20"/>
                <w:szCs w:val="20"/>
                <w:lang w:val="es-ES"/>
              </w:rPr>
              <w:t xml:space="preserve"> o procedencia de una excepción</w:t>
            </w:r>
            <w:r w:rsidRPr="00824CF5">
              <w:rPr>
                <w:rFonts w:ascii="Cambria" w:hAnsi="Cambria"/>
                <w:b/>
                <w:bCs/>
                <w:color w:val="FFFFFF" w:themeColor="background1"/>
                <w:sz w:val="20"/>
                <w:szCs w:val="20"/>
                <w:lang w:val="es-ES"/>
              </w:rPr>
              <w:t>:</w:t>
            </w:r>
          </w:p>
        </w:tc>
        <w:tc>
          <w:tcPr>
            <w:tcW w:w="4680" w:type="dxa"/>
            <w:vAlign w:val="center"/>
          </w:tcPr>
          <w:p w14:paraId="69C53E8A" w14:textId="0C7D2023" w:rsidR="003239B8" w:rsidRPr="00824CF5" w:rsidRDefault="00447280" w:rsidP="00B038B0">
            <w:pPr>
              <w:rPr>
                <w:rFonts w:ascii="Cambria" w:hAnsi="Cambria"/>
                <w:bCs/>
                <w:sz w:val="20"/>
                <w:szCs w:val="20"/>
                <w:lang w:val="es-ES"/>
              </w:rPr>
            </w:pPr>
            <w:r w:rsidRPr="00824CF5">
              <w:rPr>
                <w:rFonts w:ascii="Cambria" w:hAnsi="Cambria"/>
                <w:bCs/>
                <w:sz w:val="20"/>
                <w:szCs w:val="20"/>
                <w:lang w:val="es-ES"/>
              </w:rPr>
              <w:t>Sí</w:t>
            </w:r>
            <w:r w:rsidRPr="00824CF5">
              <w:rPr>
                <w:rFonts w:ascii="Cambria" w:hAnsi="Cambria"/>
                <w:bCs/>
                <w:sz w:val="20"/>
                <w:szCs w:val="20"/>
                <w:lang w:val="es-BO"/>
              </w:rPr>
              <w:t>, aplica excepci</w:t>
            </w:r>
            <w:r w:rsidR="00B038B0" w:rsidRPr="00824CF5">
              <w:rPr>
                <w:rFonts w:ascii="Cambria" w:hAnsi="Cambria"/>
                <w:bCs/>
                <w:sz w:val="20"/>
                <w:szCs w:val="20"/>
                <w:lang w:val="es-BO"/>
              </w:rPr>
              <w:t>ón</w:t>
            </w:r>
            <w:r w:rsidRPr="00824CF5">
              <w:rPr>
                <w:rFonts w:ascii="Cambria" w:hAnsi="Cambria"/>
                <w:bCs/>
                <w:sz w:val="20"/>
                <w:szCs w:val="20"/>
                <w:lang w:val="es-BO"/>
              </w:rPr>
              <w:t xml:space="preserve"> artículo 46.2. c de la CADH</w:t>
            </w:r>
          </w:p>
        </w:tc>
      </w:tr>
      <w:tr w:rsidR="003239B8" w:rsidRPr="00422B5F" w14:paraId="52B5BA17" w14:textId="77777777" w:rsidTr="008D2290">
        <w:trPr>
          <w:cantSplit/>
        </w:trPr>
        <w:tc>
          <w:tcPr>
            <w:tcW w:w="4680" w:type="dxa"/>
            <w:tcBorders>
              <w:top w:val="single" w:sz="6" w:space="0" w:color="auto"/>
              <w:bottom w:val="single" w:sz="6" w:space="0" w:color="auto"/>
            </w:tcBorders>
            <w:shd w:val="clear" w:color="auto" w:fill="386294"/>
            <w:vAlign w:val="center"/>
          </w:tcPr>
          <w:p w14:paraId="5DF99086" w14:textId="77777777" w:rsidR="003239B8" w:rsidRPr="00824CF5" w:rsidRDefault="003239B8" w:rsidP="008D2290">
            <w:pPr>
              <w:jc w:val="center"/>
              <w:rPr>
                <w:rFonts w:ascii="Cambria" w:hAnsi="Cambria"/>
                <w:b/>
                <w:bCs/>
                <w:color w:val="FFFFFF" w:themeColor="background1"/>
                <w:sz w:val="20"/>
                <w:szCs w:val="20"/>
              </w:rPr>
            </w:pPr>
            <w:r w:rsidRPr="00824CF5">
              <w:rPr>
                <w:rFonts w:ascii="Cambria" w:hAnsi="Cambria"/>
                <w:b/>
                <w:bCs/>
                <w:color w:val="FFFFFF" w:themeColor="background1"/>
                <w:sz w:val="20"/>
                <w:szCs w:val="20"/>
              </w:rPr>
              <w:t>Presentación dentro de plazo:</w:t>
            </w:r>
          </w:p>
        </w:tc>
        <w:tc>
          <w:tcPr>
            <w:tcW w:w="4680" w:type="dxa"/>
            <w:vAlign w:val="center"/>
          </w:tcPr>
          <w:p w14:paraId="4A2A4569" w14:textId="71DE77A2" w:rsidR="003239B8" w:rsidRPr="00824CF5" w:rsidRDefault="00447280" w:rsidP="008D2290">
            <w:pPr>
              <w:rPr>
                <w:bCs/>
                <w:sz w:val="20"/>
                <w:szCs w:val="20"/>
                <w:lang w:val="es-BO"/>
              </w:rPr>
            </w:pPr>
            <w:r w:rsidRPr="00824CF5">
              <w:rPr>
                <w:rFonts w:ascii="Cambria" w:hAnsi="Cambria"/>
                <w:bCs/>
                <w:sz w:val="20"/>
                <w:szCs w:val="20"/>
                <w:lang w:val="es-BO"/>
              </w:rPr>
              <w:t>Sí, en los términos de la sección VI</w:t>
            </w:r>
          </w:p>
        </w:tc>
      </w:tr>
    </w:tbl>
    <w:p w14:paraId="18E6423B" w14:textId="77777777" w:rsidR="003239B8" w:rsidRPr="00824CF5" w:rsidRDefault="00223A29" w:rsidP="003239B8">
      <w:pPr>
        <w:spacing w:before="240" w:after="240"/>
        <w:ind w:firstLine="720"/>
        <w:jc w:val="both"/>
        <w:rPr>
          <w:rFonts w:asciiTheme="majorHAnsi" w:hAnsiTheme="majorHAnsi"/>
          <w:b/>
          <w:sz w:val="20"/>
          <w:szCs w:val="20"/>
          <w:lang w:val="es-UY"/>
        </w:rPr>
      </w:pPr>
      <w:r w:rsidRPr="00824CF5">
        <w:rPr>
          <w:rFonts w:asciiTheme="majorHAnsi" w:hAnsiTheme="majorHAnsi"/>
          <w:b/>
          <w:sz w:val="20"/>
          <w:szCs w:val="20"/>
          <w:lang w:val="es-UY"/>
        </w:rPr>
        <w:t xml:space="preserve">V. </w:t>
      </w:r>
      <w:r w:rsidRPr="00824CF5">
        <w:rPr>
          <w:rFonts w:asciiTheme="majorHAnsi" w:hAnsiTheme="majorHAnsi"/>
          <w:b/>
          <w:sz w:val="20"/>
          <w:szCs w:val="20"/>
          <w:lang w:val="es-UY"/>
        </w:rPr>
        <w:tab/>
      </w:r>
      <w:r w:rsidR="003239B8" w:rsidRPr="00824CF5">
        <w:rPr>
          <w:rFonts w:asciiTheme="majorHAnsi" w:hAnsiTheme="majorHAnsi"/>
          <w:b/>
          <w:sz w:val="20"/>
          <w:szCs w:val="20"/>
          <w:lang w:val="es-UY"/>
        </w:rPr>
        <w:t xml:space="preserve">HECHOS ALEGADOS </w:t>
      </w:r>
    </w:p>
    <w:p w14:paraId="35C9A832" w14:textId="37468647" w:rsidR="00855FAF" w:rsidRPr="00824CF5" w:rsidRDefault="00447280" w:rsidP="00A34D1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BO"/>
        </w:rPr>
      </w:pPr>
      <w:r w:rsidRPr="00824CF5">
        <w:rPr>
          <w:rFonts w:ascii="Cambria" w:hAnsi="Cambria"/>
          <w:sz w:val="20"/>
          <w:szCs w:val="20"/>
          <w:lang w:val="es-BO"/>
        </w:rPr>
        <w:t xml:space="preserve">El peticionario manifiesta que </w:t>
      </w:r>
      <w:r w:rsidR="00223F2E" w:rsidRPr="00824CF5">
        <w:rPr>
          <w:rFonts w:ascii="Cambria" w:hAnsi="Cambria"/>
          <w:sz w:val="20"/>
          <w:szCs w:val="20"/>
          <w:lang w:val="es-BO"/>
        </w:rPr>
        <w:t xml:space="preserve">la mañana del 26 de </w:t>
      </w:r>
      <w:r w:rsidR="00B038B0" w:rsidRPr="00824CF5">
        <w:rPr>
          <w:rFonts w:ascii="Cambria" w:hAnsi="Cambria"/>
          <w:sz w:val="20"/>
          <w:szCs w:val="20"/>
          <w:lang w:val="es-BO"/>
        </w:rPr>
        <w:t>a</w:t>
      </w:r>
      <w:r w:rsidR="00223F2E" w:rsidRPr="00824CF5">
        <w:rPr>
          <w:rFonts w:ascii="Cambria" w:hAnsi="Cambria"/>
          <w:sz w:val="20"/>
          <w:szCs w:val="20"/>
          <w:lang w:val="es-BO"/>
        </w:rPr>
        <w:t xml:space="preserve">gosto </w:t>
      </w:r>
      <w:r w:rsidR="000F4C66" w:rsidRPr="00824CF5">
        <w:rPr>
          <w:rFonts w:ascii="Cambria" w:hAnsi="Cambria"/>
          <w:sz w:val="20"/>
          <w:szCs w:val="20"/>
          <w:lang w:val="es-BO"/>
        </w:rPr>
        <w:t>de 2007</w:t>
      </w:r>
      <w:r w:rsidR="00223F2E" w:rsidRPr="00824CF5">
        <w:rPr>
          <w:rFonts w:ascii="Cambria" w:hAnsi="Cambria"/>
          <w:sz w:val="20"/>
          <w:szCs w:val="20"/>
          <w:lang w:val="es-BO"/>
        </w:rPr>
        <w:t xml:space="preserve"> </w:t>
      </w:r>
      <w:r w:rsidR="000F4C66" w:rsidRPr="00824CF5">
        <w:rPr>
          <w:rFonts w:ascii="Cambria" w:hAnsi="Cambria"/>
          <w:sz w:val="20"/>
          <w:szCs w:val="20"/>
          <w:lang w:val="es-BO"/>
        </w:rPr>
        <w:t>personas armadas presuntamente pertenecientes al Frente 48 de las Fuerzas Armadas Revolucionarias de Colombia</w:t>
      </w:r>
      <w:r w:rsidR="00003CB4" w:rsidRPr="00824CF5">
        <w:rPr>
          <w:rFonts w:ascii="Cambria" w:hAnsi="Cambria"/>
          <w:sz w:val="20"/>
          <w:szCs w:val="20"/>
          <w:lang w:val="es-BO"/>
        </w:rPr>
        <w:t xml:space="preserve"> (FARC)</w:t>
      </w:r>
      <w:r w:rsidR="000F4C66" w:rsidRPr="00824CF5">
        <w:rPr>
          <w:rFonts w:ascii="Cambria" w:hAnsi="Cambria"/>
          <w:sz w:val="20"/>
          <w:szCs w:val="20"/>
          <w:lang w:val="es-BO"/>
        </w:rPr>
        <w:t xml:space="preserve">, </w:t>
      </w:r>
      <w:r w:rsidR="00B36431" w:rsidRPr="00824CF5">
        <w:rPr>
          <w:rFonts w:ascii="Cambria" w:hAnsi="Cambria"/>
          <w:sz w:val="20"/>
          <w:szCs w:val="20"/>
          <w:lang w:val="es-BO"/>
        </w:rPr>
        <w:t xml:space="preserve">ingresaron </w:t>
      </w:r>
      <w:r w:rsidR="00A1332A" w:rsidRPr="00824CF5">
        <w:rPr>
          <w:rFonts w:ascii="Cambria" w:hAnsi="Cambria"/>
          <w:sz w:val="20"/>
          <w:szCs w:val="20"/>
          <w:lang w:val="es-BO"/>
        </w:rPr>
        <w:t xml:space="preserve">violentamente a </w:t>
      </w:r>
      <w:r w:rsidR="00E30137" w:rsidRPr="00824CF5">
        <w:rPr>
          <w:rFonts w:ascii="Cambria" w:hAnsi="Cambria"/>
          <w:sz w:val="20"/>
          <w:szCs w:val="20"/>
          <w:lang w:val="es-BO"/>
        </w:rPr>
        <w:t>la</w:t>
      </w:r>
      <w:r w:rsidR="00544CB7" w:rsidRPr="00824CF5">
        <w:rPr>
          <w:rFonts w:ascii="Cambria" w:hAnsi="Cambria"/>
          <w:sz w:val="20"/>
          <w:szCs w:val="20"/>
          <w:lang w:val="es-BO"/>
        </w:rPr>
        <w:t xml:space="preserve"> finca </w:t>
      </w:r>
      <w:r w:rsidR="00E30137" w:rsidRPr="00824CF5">
        <w:rPr>
          <w:rFonts w:ascii="Cambria" w:hAnsi="Cambria"/>
          <w:sz w:val="20"/>
          <w:szCs w:val="20"/>
          <w:lang w:val="es-BO"/>
        </w:rPr>
        <w:t xml:space="preserve">“La Florida” </w:t>
      </w:r>
      <w:r w:rsidR="00544CB7" w:rsidRPr="00824CF5">
        <w:rPr>
          <w:rFonts w:ascii="Cambria" w:hAnsi="Cambria"/>
          <w:sz w:val="20"/>
          <w:szCs w:val="20"/>
          <w:lang w:val="es-BO"/>
        </w:rPr>
        <w:t xml:space="preserve">ubicada en </w:t>
      </w:r>
      <w:r w:rsidR="00B038B0" w:rsidRPr="00824CF5">
        <w:rPr>
          <w:rFonts w:ascii="Cambria" w:hAnsi="Cambria"/>
          <w:sz w:val="20"/>
          <w:szCs w:val="20"/>
          <w:lang w:val="es-BO"/>
        </w:rPr>
        <w:t xml:space="preserve">la </w:t>
      </w:r>
      <w:r w:rsidR="00544CB7" w:rsidRPr="00824CF5">
        <w:rPr>
          <w:rFonts w:ascii="Cambria" w:hAnsi="Cambria"/>
          <w:sz w:val="20"/>
          <w:szCs w:val="20"/>
          <w:lang w:val="es-BO"/>
        </w:rPr>
        <w:t xml:space="preserve">vereda Villa Victoria </w:t>
      </w:r>
      <w:r w:rsidR="00A1332A" w:rsidRPr="00824CF5">
        <w:rPr>
          <w:rFonts w:ascii="Cambria" w:hAnsi="Cambria"/>
          <w:sz w:val="20"/>
          <w:szCs w:val="20"/>
          <w:lang w:val="es-BO"/>
        </w:rPr>
        <w:t>del Departamento de Putumayo y asesinaron a Carmen Luz Cuchimba Chamorro, Rómulo Ruales Sánchez, William Idilio Yela R</w:t>
      </w:r>
      <w:r w:rsidR="00154743" w:rsidRPr="00824CF5">
        <w:rPr>
          <w:rFonts w:ascii="Cambria" w:hAnsi="Cambria"/>
          <w:sz w:val="20"/>
          <w:szCs w:val="20"/>
          <w:lang w:val="es-BO"/>
        </w:rPr>
        <w:t xml:space="preserve">osero, Marta Irene Rosero Mora </w:t>
      </w:r>
      <w:r w:rsidR="00855FAF" w:rsidRPr="00824CF5">
        <w:rPr>
          <w:rFonts w:ascii="Cambria" w:hAnsi="Cambria"/>
          <w:sz w:val="20"/>
          <w:szCs w:val="20"/>
          <w:lang w:val="es-BO"/>
        </w:rPr>
        <w:t>y Biviana Andrea Rodríguez</w:t>
      </w:r>
      <w:r w:rsidR="00003CB4" w:rsidRPr="00824CF5">
        <w:rPr>
          <w:rFonts w:ascii="Cambria" w:hAnsi="Cambria"/>
          <w:sz w:val="20"/>
          <w:szCs w:val="20"/>
          <w:lang w:val="es-BO"/>
        </w:rPr>
        <w:t>;</w:t>
      </w:r>
      <w:r w:rsidR="00A34D11" w:rsidRPr="00824CF5">
        <w:rPr>
          <w:rFonts w:ascii="Cambria" w:hAnsi="Cambria"/>
          <w:sz w:val="20"/>
          <w:szCs w:val="20"/>
          <w:lang w:val="es-BO"/>
        </w:rPr>
        <w:t xml:space="preserve"> además de los niños </w:t>
      </w:r>
      <w:r w:rsidR="00AD2285" w:rsidRPr="00824CF5">
        <w:rPr>
          <w:rFonts w:ascii="Cambria" w:hAnsi="Cambria"/>
          <w:sz w:val="20"/>
          <w:szCs w:val="20"/>
          <w:lang w:val="es-BO"/>
        </w:rPr>
        <w:t xml:space="preserve">Daniela Margoth Ruales Rosero (15 años), Marta Natalia Ruales Rosero (4 años), </w:t>
      </w:r>
      <w:r w:rsidR="00855FAF" w:rsidRPr="00824CF5">
        <w:rPr>
          <w:rFonts w:ascii="Cambria" w:hAnsi="Cambria"/>
          <w:sz w:val="20"/>
          <w:szCs w:val="20"/>
          <w:lang w:val="es-BO"/>
        </w:rPr>
        <w:t>Magdalen Danitza Yela Cuchimba</w:t>
      </w:r>
      <w:r w:rsidR="00EC2EC9" w:rsidRPr="00824CF5">
        <w:rPr>
          <w:rFonts w:ascii="Cambria" w:hAnsi="Cambria"/>
          <w:sz w:val="20"/>
          <w:szCs w:val="20"/>
          <w:lang w:val="es-BO"/>
        </w:rPr>
        <w:t xml:space="preserve"> (3 años)</w:t>
      </w:r>
      <w:r w:rsidR="00154743" w:rsidRPr="00824CF5">
        <w:rPr>
          <w:rFonts w:ascii="Cambria" w:hAnsi="Cambria"/>
          <w:sz w:val="20"/>
          <w:szCs w:val="20"/>
          <w:lang w:val="es-BO"/>
        </w:rPr>
        <w:t xml:space="preserve"> y Anderson Mauricio Guanga Rodríguez</w:t>
      </w:r>
      <w:r w:rsidR="00A34D11" w:rsidRPr="00824CF5">
        <w:rPr>
          <w:rFonts w:ascii="Cambria" w:hAnsi="Cambria"/>
          <w:sz w:val="20"/>
          <w:szCs w:val="20"/>
          <w:lang w:val="es-BO"/>
        </w:rPr>
        <w:t xml:space="preserve"> (3 años)</w:t>
      </w:r>
      <w:r w:rsidR="0028133D" w:rsidRPr="00824CF5">
        <w:rPr>
          <w:rFonts w:ascii="Cambria" w:hAnsi="Cambria"/>
          <w:sz w:val="20"/>
          <w:szCs w:val="20"/>
          <w:lang w:val="es-BO"/>
        </w:rPr>
        <w:t xml:space="preserve">. </w:t>
      </w:r>
      <w:r w:rsidR="003939B6" w:rsidRPr="00824CF5">
        <w:rPr>
          <w:rFonts w:ascii="Cambria" w:hAnsi="Cambria"/>
          <w:sz w:val="20"/>
          <w:szCs w:val="20"/>
          <w:lang w:val="es-BO"/>
        </w:rPr>
        <w:t>Sostiene</w:t>
      </w:r>
      <w:r w:rsidR="002A4442" w:rsidRPr="00824CF5">
        <w:rPr>
          <w:rFonts w:ascii="Cambria" w:hAnsi="Cambria"/>
          <w:sz w:val="20"/>
          <w:szCs w:val="20"/>
          <w:lang w:val="es-BO"/>
        </w:rPr>
        <w:t xml:space="preserve"> que los cuerpos presentaban signos de golpes e impactos de bala.</w:t>
      </w:r>
    </w:p>
    <w:p w14:paraId="39337A02" w14:textId="6D47D681" w:rsidR="002A4442" w:rsidRPr="00824CF5" w:rsidRDefault="002A4442" w:rsidP="00A34D1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BO"/>
        </w:rPr>
      </w:pPr>
      <w:r w:rsidRPr="00824CF5">
        <w:rPr>
          <w:rFonts w:ascii="Cambria" w:hAnsi="Cambria"/>
          <w:sz w:val="20"/>
          <w:szCs w:val="20"/>
          <w:lang w:val="es-BO"/>
        </w:rPr>
        <w:t xml:space="preserve">Refiere que </w:t>
      </w:r>
      <w:r w:rsidR="00D631EA" w:rsidRPr="00824CF5">
        <w:rPr>
          <w:rFonts w:ascii="Cambria" w:hAnsi="Cambria"/>
          <w:sz w:val="20"/>
          <w:szCs w:val="20"/>
          <w:lang w:val="es-BO"/>
        </w:rPr>
        <w:t xml:space="preserve">el padre de una de las presuntas víctimas denunció </w:t>
      </w:r>
      <w:r w:rsidR="00402753" w:rsidRPr="00824CF5">
        <w:rPr>
          <w:rFonts w:ascii="Cambria" w:hAnsi="Cambria"/>
          <w:sz w:val="20"/>
          <w:szCs w:val="20"/>
          <w:lang w:val="es-BO"/>
        </w:rPr>
        <w:t xml:space="preserve">los hechos </w:t>
      </w:r>
      <w:r w:rsidR="00D631EA" w:rsidRPr="00824CF5">
        <w:rPr>
          <w:rFonts w:ascii="Cambria" w:hAnsi="Cambria"/>
          <w:sz w:val="20"/>
          <w:szCs w:val="20"/>
          <w:lang w:val="es-BO"/>
        </w:rPr>
        <w:t>ante la Fiscalía Delegada 44 Seccional el 29 de agosto de 2007 y ante la Personería Municipal de Puerto Asís el 30 de agosto de 2007</w:t>
      </w:r>
      <w:r w:rsidR="00402753" w:rsidRPr="00824CF5">
        <w:rPr>
          <w:rFonts w:ascii="Cambria" w:hAnsi="Cambria"/>
          <w:sz w:val="20"/>
          <w:szCs w:val="20"/>
          <w:lang w:val="es-BO"/>
        </w:rPr>
        <w:t>.</w:t>
      </w:r>
      <w:r w:rsidR="00D631EA" w:rsidRPr="00824CF5">
        <w:rPr>
          <w:rFonts w:ascii="Cambria" w:hAnsi="Cambria"/>
          <w:sz w:val="20"/>
          <w:szCs w:val="20"/>
          <w:lang w:val="es-BO"/>
        </w:rPr>
        <w:t xml:space="preserve"> Sin embargo, </w:t>
      </w:r>
      <w:r w:rsidR="00D010DD" w:rsidRPr="00824CF5">
        <w:rPr>
          <w:rFonts w:ascii="Cambria" w:hAnsi="Cambria"/>
          <w:sz w:val="20"/>
          <w:szCs w:val="20"/>
          <w:lang w:val="es-BO"/>
        </w:rPr>
        <w:t>indica</w:t>
      </w:r>
      <w:r w:rsidR="00D631EA" w:rsidRPr="00824CF5">
        <w:rPr>
          <w:rFonts w:ascii="Cambria" w:hAnsi="Cambria"/>
          <w:sz w:val="20"/>
          <w:szCs w:val="20"/>
          <w:lang w:val="es-BO"/>
        </w:rPr>
        <w:t xml:space="preserve"> que las investigaciones no serían efectivas</w:t>
      </w:r>
      <w:r w:rsidR="00D125A2" w:rsidRPr="00824CF5">
        <w:rPr>
          <w:rFonts w:ascii="Cambria" w:hAnsi="Cambria"/>
          <w:sz w:val="20"/>
          <w:szCs w:val="20"/>
          <w:lang w:val="es-BO"/>
        </w:rPr>
        <w:t xml:space="preserve"> ni se respetarían las garantías judiciales, debido a</w:t>
      </w:r>
      <w:r w:rsidR="003939B6" w:rsidRPr="00824CF5">
        <w:rPr>
          <w:rFonts w:ascii="Cambria" w:hAnsi="Cambria"/>
          <w:sz w:val="20"/>
          <w:szCs w:val="20"/>
          <w:lang w:val="es-BO"/>
        </w:rPr>
        <w:t xml:space="preserve">l retardo injustificado </w:t>
      </w:r>
      <w:r w:rsidR="00D54817" w:rsidRPr="00824CF5">
        <w:rPr>
          <w:rFonts w:ascii="Cambria" w:hAnsi="Cambria"/>
          <w:sz w:val="20"/>
          <w:szCs w:val="20"/>
          <w:lang w:val="es-BO"/>
        </w:rPr>
        <w:t xml:space="preserve">generalizado de justicia </w:t>
      </w:r>
      <w:r w:rsidR="00D631EA" w:rsidRPr="00824CF5">
        <w:rPr>
          <w:rFonts w:ascii="Cambria" w:hAnsi="Cambria"/>
          <w:sz w:val="20"/>
          <w:szCs w:val="20"/>
          <w:lang w:val="es-BO"/>
        </w:rPr>
        <w:t>en el país</w:t>
      </w:r>
      <w:r w:rsidR="00D125A2" w:rsidRPr="00824CF5">
        <w:rPr>
          <w:rFonts w:ascii="Cambria" w:hAnsi="Cambria"/>
          <w:sz w:val="20"/>
          <w:szCs w:val="20"/>
          <w:lang w:val="es-BO"/>
        </w:rPr>
        <w:t xml:space="preserve"> y a la corrupción estatal</w:t>
      </w:r>
      <w:r w:rsidR="003939B6" w:rsidRPr="00824CF5">
        <w:rPr>
          <w:rFonts w:ascii="Cambria" w:hAnsi="Cambria"/>
          <w:sz w:val="20"/>
          <w:szCs w:val="20"/>
          <w:lang w:val="es-BO"/>
        </w:rPr>
        <w:t>.</w:t>
      </w:r>
      <w:r w:rsidR="00D54817" w:rsidRPr="00824CF5">
        <w:rPr>
          <w:rFonts w:ascii="Cambria" w:hAnsi="Cambria"/>
          <w:sz w:val="20"/>
          <w:szCs w:val="20"/>
          <w:lang w:val="es-BO"/>
        </w:rPr>
        <w:t xml:space="preserve"> Al</w:t>
      </w:r>
      <w:r w:rsidR="004E6C88" w:rsidRPr="00824CF5">
        <w:rPr>
          <w:rFonts w:ascii="Cambria" w:hAnsi="Cambria"/>
          <w:sz w:val="20"/>
          <w:szCs w:val="20"/>
          <w:lang w:val="es-BO"/>
        </w:rPr>
        <w:t xml:space="preserve"> respecto</w:t>
      </w:r>
      <w:r w:rsidR="00D010DD" w:rsidRPr="00824CF5">
        <w:rPr>
          <w:rFonts w:ascii="Cambria" w:hAnsi="Cambria"/>
          <w:sz w:val="20"/>
          <w:szCs w:val="20"/>
          <w:lang w:val="es-BO"/>
        </w:rPr>
        <w:t>,</w:t>
      </w:r>
      <w:r w:rsidR="004E6C88" w:rsidRPr="00824CF5">
        <w:rPr>
          <w:rFonts w:ascii="Cambria" w:hAnsi="Cambria"/>
          <w:sz w:val="20"/>
          <w:szCs w:val="20"/>
          <w:lang w:val="es-BO"/>
        </w:rPr>
        <w:t xml:space="preserve"> al</w:t>
      </w:r>
      <w:r w:rsidR="00D54817" w:rsidRPr="00824CF5">
        <w:rPr>
          <w:rFonts w:ascii="Cambria" w:hAnsi="Cambria"/>
          <w:sz w:val="20"/>
          <w:szCs w:val="20"/>
          <w:lang w:val="es-BO"/>
        </w:rPr>
        <w:t xml:space="preserve">ega que </w:t>
      </w:r>
      <w:r w:rsidR="004E6C88" w:rsidRPr="00824CF5">
        <w:rPr>
          <w:rFonts w:ascii="Cambria" w:hAnsi="Cambria"/>
          <w:sz w:val="20"/>
          <w:szCs w:val="20"/>
          <w:lang w:val="es-BO"/>
        </w:rPr>
        <w:t xml:space="preserve">los hechos cometidos por grupos armados al margen de la ley, sean paramilitares o </w:t>
      </w:r>
      <w:r w:rsidR="00D010DD" w:rsidRPr="00824CF5">
        <w:rPr>
          <w:rFonts w:ascii="Cambria" w:hAnsi="Cambria"/>
          <w:sz w:val="20"/>
          <w:szCs w:val="20"/>
          <w:lang w:val="es-BO"/>
        </w:rPr>
        <w:t xml:space="preserve"> miembros </w:t>
      </w:r>
      <w:r w:rsidR="004E6C88" w:rsidRPr="00824CF5">
        <w:rPr>
          <w:rFonts w:ascii="Cambria" w:hAnsi="Cambria"/>
          <w:sz w:val="20"/>
          <w:szCs w:val="20"/>
          <w:lang w:val="es-BO"/>
        </w:rPr>
        <w:t>de la guerrilla, no son investigados por las autoridades</w:t>
      </w:r>
      <w:r w:rsidR="00D010DD" w:rsidRPr="00824CF5">
        <w:rPr>
          <w:rFonts w:ascii="Cambria" w:hAnsi="Cambria"/>
          <w:sz w:val="20"/>
          <w:szCs w:val="20"/>
          <w:lang w:val="es-BO"/>
        </w:rPr>
        <w:t xml:space="preserve">, son archivados o culminan sin resultados, quedando </w:t>
      </w:r>
      <w:r w:rsidR="004E6C88" w:rsidRPr="00824CF5">
        <w:rPr>
          <w:rFonts w:ascii="Cambria" w:hAnsi="Cambria"/>
          <w:sz w:val="20"/>
          <w:szCs w:val="20"/>
          <w:lang w:val="es-BO"/>
        </w:rPr>
        <w:t xml:space="preserve">en la impunidad. </w:t>
      </w:r>
      <w:r w:rsidR="003939B6" w:rsidRPr="00824CF5">
        <w:rPr>
          <w:rFonts w:ascii="Cambria" w:hAnsi="Cambria"/>
          <w:sz w:val="20"/>
          <w:szCs w:val="20"/>
          <w:lang w:val="es-BO"/>
        </w:rPr>
        <w:t>Adicionalmente, indica que no inició ningún proceso de reparación directa en la jurisdicción contencioso administrativa</w:t>
      </w:r>
      <w:r w:rsidR="0000668D" w:rsidRPr="00824CF5">
        <w:rPr>
          <w:rFonts w:ascii="Cambria" w:hAnsi="Cambria"/>
          <w:sz w:val="20"/>
          <w:szCs w:val="20"/>
          <w:lang w:val="es-BO"/>
        </w:rPr>
        <w:t xml:space="preserve">, </w:t>
      </w:r>
      <w:r w:rsidR="00A24E83" w:rsidRPr="00824CF5">
        <w:rPr>
          <w:rFonts w:ascii="Cambria" w:hAnsi="Cambria"/>
          <w:sz w:val="20"/>
          <w:szCs w:val="20"/>
          <w:lang w:val="es-BO"/>
        </w:rPr>
        <w:t>pues lo</w:t>
      </w:r>
      <w:r w:rsidR="0000668D" w:rsidRPr="00824CF5">
        <w:rPr>
          <w:rFonts w:ascii="Cambria" w:hAnsi="Cambria"/>
          <w:sz w:val="20"/>
          <w:szCs w:val="20"/>
          <w:lang w:val="es-BO"/>
        </w:rPr>
        <w:t>s tribunales</w:t>
      </w:r>
      <w:r w:rsidR="00A24E83" w:rsidRPr="00824CF5">
        <w:rPr>
          <w:rFonts w:ascii="Cambria" w:hAnsi="Cambria"/>
          <w:sz w:val="20"/>
          <w:szCs w:val="20"/>
          <w:lang w:val="es-BO"/>
        </w:rPr>
        <w:t xml:space="preserve"> de justicia </w:t>
      </w:r>
      <w:r w:rsidR="0000668D" w:rsidRPr="00824CF5">
        <w:rPr>
          <w:rFonts w:ascii="Cambria" w:hAnsi="Cambria"/>
          <w:sz w:val="20"/>
          <w:szCs w:val="20"/>
          <w:lang w:val="es-BO"/>
        </w:rPr>
        <w:t>no serían imparciales</w:t>
      </w:r>
      <w:r w:rsidR="003939B6" w:rsidRPr="00824CF5">
        <w:rPr>
          <w:rFonts w:ascii="Cambria" w:hAnsi="Cambria"/>
          <w:sz w:val="20"/>
          <w:szCs w:val="20"/>
          <w:lang w:val="es-BO"/>
        </w:rPr>
        <w:t xml:space="preserve">. </w:t>
      </w:r>
    </w:p>
    <w:p w14:paraId="57E2EE69" w14:textId="1DA708C0" w:rsidR="003939B6" w:rsidRPr="00824CF5" w:rsidRDefault="003939B6" w:rsidP="00A34D1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BO"/>
        </w:rPr>
      </w:pPr>
      <w:r w:rsidRPr="00824CF5">
        <w:rPr>
          <w:rFonts w:ascii="Cambria" w:hAnsi="Cambria"/>
          <w:sz w:val="20"/>
          <w:szCs w:val="20"/>
          <w:lang w:val="es-BO"/>
        </w:rPr>
        <w:t xml:space="preserve">Finalmente, </w:t>
      </w:r>
      <w:r w:rsidR="00284FB4" w:rsidRPr="00824CF5">
        <w:rPr>
          <w:rFonts w:ascii="Cambria" w:hAnsi="Cambria"/>
          <w:sz w:val="20"/>
          <w:szCs w:val="20"/>
          <w:lang w:val="es-BO"/>
        </w:rPr>
        <w:t>refiere</w:t>
      </w:r>
      <w:r w:rsidRPr="00824CF5">
        <w:rPr>
          <w:rFonts w:ascii="Cambria" w:hAnsi="Cambria"/>
          <w:sz w:val="20"/>
          <w:szCs w:val="20"/>
          <w:lang w:val="es-BO"/>
        </w:rPr>
        <w:t xml:space="preserve"> que</w:t>
      </w:r>
      <w:r w:rsidR="00BC3921" w:rsidRPr="00824CF5">
        <w:rPr>
          <w:rFonts w:ascii="Cambria" w:hAnsi="Cambria"/>
          <w:sz w:val="20"/>
          <w:szCs w:val="20"/>
          <w:lang w:val="es-BO"/>
        </w:rPr>
        <w:t xml:space="preserve"> las autoridades estatales no adoptaron las medidas necesarias para proteger la vida de las presuntas víctimas, ya que omitieron resguardarlas de las amenazas </w:t>
      </w:r>
      <w:r w:rsidR="00003CB4" w:rsidRPr="00824CF5">
        <w:rPr>
          <w:rFonts w:ascii="Cambria" w:hAnsi="Cambria"/>
          <w:sz w:val="20"/>
          <w:szCs w:val="20"/>
          <w:lang w:val="es-BO"/>
        </w:rPr>
        <w:t xml:space="preserve">que recibieron </w:t>
      </w:r>
      <w:r w:rsidR="00BC3921" w:rsidRPr="00824CF5">
        <w:rPr>
          <w:rFonts w:ascii="Cambria" w:hAnsi="Cambria"/>
          <w:sz w:val="20"/>
          <w:szCs w:val="20"/>
          <w:lang w:val="es-BO"/>
        </w:rPr>
        <w:t xml:space="preserve">de los grupos armados irregulares. </w:t>
      </w:r>
      <w:r w:rsidR="00436495" w:rsidRPr="00824CF5">
        <w:rPr>
          <w:rFonts w:ascii="Cambria" w:hAnsi="Cambria"/>
          <w:sz w:val="20"/>
          <w:szCs w:val="20"/>
          <w:lang w:val="es-BO"/>
        </w:rPr>
        <w:t>Al respecto, adjunta notas periodísticas relacion</w:t>
      </w:r>
      <w:r w:rsidR="00284FB4" w:rsidRPr="00824CF5">
        <w:rPr>
          <w:rFonts w:ascii="Cambria" w:hAnsi="Cambria"/>
          <w:sz w:val="20"/>
          <w:szCs w:val="20"/>
          <w:lang w:val="es-BO"/>
        </w:rPr>
        <w:t>adas a los hechos en las cuales el entonces comandante de la Policía de Putumayo señalaba que Rómulo Ruales Sánchez</w:t>
      </w:r>
      <w:r w:rsidR="00136B5D" w:rsidRPr="00824CF5">
        <w:rPr>
          <w:rFonts w:ascii="Cambria" w:hAnsi="Cambria"/>
          <w:sz w:val="20"/>
          <w:szCs w:val="20"/>
          <w:lang w:val="es-BO"/>
        </w:rPr>
        <w:t>,</w:t>
      </w:r>
      <w:r w:rsidR="003324B6" w:rsidRPr="00824CF5">
        <w:rPr>
          <w:rFonts w:ascii="Cambria" w:hAnsi="Cambria"/>
          <w:sz w:val="20"/>
          <w:szCs w:val="20"/>
          <w:lang w:val="es-BO"/>
        </w:rPr>
        <w:t xml:space="preserve"> presunta víctima</w:t>
      </w:r>
      <w:r w:rsidR="00284FB4" w:rsidRPr="00824CF5">
        <w:rPr>
          <w:rFonts w:ascii="Cambria" w:hAnsi="Cambria"/>
          <w:sz w:val="20"/>
          <w:szCs w:val="20"/>
          <w:lang w:val="es-BO"/>
        </w:rPr>
        <w:t xml:space="preserve"> dueño de la finca “La Florida”, había recibido numerosas amenazas porque se negaba a </w:t>
      </w:r>
      <w:r w:rsidR="006B3DCA" w:rsidRPr="00824CF5">
        <w:rPr>
          <w:rFonts w:ascii="Cambria" w:hAnsi="Cambria"/>
          <w:sz w:val="20"/>
          <w:szCs w:val="20"/>
          <w:lang w:val="es-BO"/>
        </w:rPr>
        <w:t>pagar</w:t>
      </w:r>
      <w:r w:rsidR="00284FB4" w:rsidRPr="00824CF5">
        <w:rPr>
          <w:rFonts w:ascii="Cambria" w:hAnsi="Cambria"/>
          <w:sz w:val="20"/>
          <w:szCs w:val="20"/>
          <w:lang w:val="es-BO"/>
        </w:rPr>
        <w:t xml:space="preserve"> extorsiones denominadas “vacunas” que</w:t>
      </w:r>
      <w:r w:rsidR="006B3DCA" w:rsidRPr="00824CF5">
        <w:rPr>
          <w:rFonts w:ascii="Cambria" w:hAnsi="Cambria"/>
          <w:sz w:val="20"/>
          <w:szCs w:val="20"/>
          <w:lang w:val="es-BO"/>
        </w:rPr>
        <w:t xml:space="preserve"> le</w:t>
      </w:r>
      <w:r w:rsidR="00284FB4" w:rsidRPr="00824CF5">
        <w:rPr>
          <w:rFonts w:ascii="Cambria" w:hAnsi="Cambria"/>
          <w:sz w:val="20"/>
          <w:szCs w:val="20"/>
          <w:lang w:val="es-BO"/>
        </w:rPr>
        <w:t xml:space="preserve"> eran exigidas por </w:t>
      </w:r>
      <w:r w:rsidR="00003CB4" w:rsidRPr="00824CF5">
        <w:rPr>
          <w:rFonts w:ascii="Cambria" w:hAnsi="Cambria"/>
          <w:sz w:val="20"/>
          <w:szCs w:val="20"/>
          <w:lang w:val="es-BO"/>
        </w:rPr>
        <w:t>las FARC</w:t>
      </w:r>
      <w:r w:rsidR="00284FB4" w:rsidRPr="00824CF5">
        <w:rPr>
          <w:rFonts w:ascii="Cambria" w:hAnsi="Cambria"/>
          <w:sz w:val="20"/>
          <w:szCs w:val="20"/>
          <w:lang w:val="es-BO"/>
        </w:rPr>
        <w:t xml:space="preserve">. </w:t>
      </w:r>
    </w:p>
    <w:p w14:paraId="1D449FE8" w14:textId="6DDE7589" w:rsidR="00BC3921" w:rsidRPr="00824CF5" w:rsidRDefault="00BC3921" w:rsidP="00A34D1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BO"/>
        </w:rPr>
      </w:pPr>
      <w:r w:rsidRPr="00824CF5">
        <w:rPr>
          <w:rFonts w:ascii="Cambria" w:hAnsi="Cambria"/>
          <w:sz w:val="20"/>
          <w:szCs w:val="20"/>
          <w:lang w:val="es-BO"/>
        </w:rPr>
        <w:t xml:space="preserve">El Estado sostiene que los hechos no caracterizan violaciones de derechos humanos pues la responsabilidad por la muerte de las presuntas víctimas no </w:t>
      </w:r>
      <w:r w:rsidR="00003CB4" w:rsidRPr="00824CF5">
        <w:rPr>
          <w:rFonts w:ascii="Cambria" w:hAnsi="Cambria"/>
          <w:sz w:val="20"/>
          <w:szCs w:val="20"/>
          <w:lang w:val="es-BO"/>
        </w:rPr>
        <w:t xml:space="preserve">le </w:t>
      </w:r>
      <w:r w:rsidRPr="00824CF5">
        <w:rPr>
          <w:rFonts w:ascii="Cambria" w:hAnsi="Cambria"/>
          <w:sz w:val="20"/>
          <w:szCs w:val="20"/>
          <w:lang w:val="es-BO"/>
        </w:rPr>
        <w:t xml:space="preserve">es imputable por tratarse de </w:t>
      </w:r>
      <w:r w:rsidR="00B52949" w:rsidRPr="00824CF5">
        <w:rPr>
          <w:rFonts w:ascii="Cambria" w:hAnsi="Cambria"/>
          <w:sz w:val="20"/>
          <w:szCs w:val="20"/>
          <w:lang w:val="es-BO"/>
        </w:rPr>
        <w:t xml:space="preserve">comportamientos exclusivos de individuos pertenecientes a las FARC. Resalta que </w:t>
      </w:r>
      <w:r w:rsidR="0061575B" w:rsidRPr="00824CF5">
        <w:rPr>
          <w:rFonts w:ascii="Cambria" w:hAnsi="Cambria"/>
          <w:sz w:val="20"/>
          <w:szCs w:val="20"/>
          <w:lang w:val="es-BO"/>
        </w:rPr>
        <w:t>tampoco estaba en c</w:t>
      </w:r>
      <w:r w:rsidR="00F87DAC" w:rsidRPr="00824CF5">
        <w:rPr>
          <w:rFonts w:ascii="Cambria" w:hAnsi="Cambria"/>
          <w:sz w:val="20"/>
          <w:szCs w:val="20"/>
          <w:lang w:val="es-BO"/>
        </w:rPr>
        <w:t xml:space="preserve">apacidad de prever los sucesos y que aunque los hechos todavía están siendo investigados, no se han emitido decisiones judiciales que corroboren que los homicidios fueron advertidos con anterioridad. </w:t>
      </w:r>
    </w:p>
    <w:p w14:paraId="19ECD058" w14:textId="2A1FCAB5" w:rsidR="003E5C59" w:rsidRPr="00824CF5" w:rsidRDefault="00F47974" w:rsidP="00A34D1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BO"/>
        </w:rPr>
      </w:pPr>
      <w:r w:rsidRPr="00824CF5">
        <w:rPr>
          <w:rFonts w:ascii="Cambria" w:hAnsi="Cambria"/>
          <w:sz w:val="20"/>
          <w:szCs w:val="20"/>
          <w:lang w:val="es-BO"/>
        </w:rPr>
        <w:t>Adicionalmente expone que los recursos internos no han sido agotados, pues aún no se ha emitido una decisión de fondo en el proceso penal iniciado para esclarecer</w:t>
      </w:r>
      <w:r w:rsidR="00361F6F" w:rsidRPr="00824CF5">
        <w:rPr>
          <w:rFonts w:ascii="Cambria" w:hAnsi="Cambria"/>
          <w:sz w:val="20"/>
          <w:szCs w:val="20"/>
          <w:lang w:val="es-BO"/>
        </w:rPr>
        <w:t xml:space="preserve"> </w:t>
      </w:r>
      <w:r w:rsidRPr="00824CF5">
        <w:rPr>
          <w:rFonts w:ascii="Cambria" w:hAnsi="Cambria"/>
          <w:sz w:val="20"/>
          <w:szCs w:val="20"/>
          <w:lang w:val="es-BO"/>
        </w:rPr>
        <w:t>los hechos. Así, detalla que</w:t>
      </w:r>
      <w:r w:rsidR="008B5665" w:rsidRPr="00824CF5">
        <w:rPr>
          <w:rFonts w:ascii="Cambria" w:hAnsi="Cambria"/>
          <w:sz w:val="20"/>
          <w:szCs w:val="20"/>
          <w:lang w:val="es-BO"/>
        </w:rPr>
        <w:t xml:space="preserve"> el 26 de agosto de 2007 la Fiscalía 44 Seccional Delegada ante los Juzgados del Circuito de Puerto Asís inició la investigación por el delito de </w:t>
      </w:r>
      <w:r w:rsidR="00361F6F" w:rsidRPr="00824CF5">
        <w:rPr>
          <w:rFonts w:ascii="Cambria" w:hAnsi="Cambria"/>
          <w:sz w:val="20"/>
          <w:szCs w:val="20"/>
          <w:lang w:val="es-BO"/>
        </w:rPr>
        <w:t>h</w:t>
      </w:r>
      <w:r w:rsidR="008B5665" w:rsidRPr="00824CF5">
        <w:rPr>
          <w:rFonts w:ascii="Cambria" w:hAnsi="Cambria"/>
          <w:sz w:val="20"/>
          <w:szCs w:val="20"/>
          <w:lang w:val="es-BO"/>
        </w:rPr>
        <w:t xml:space="preserve">omicidio </w:t>
      </w:r>
      <w:r w:rsidR="00361F6F" w:rsidRPr="00824CF5">
        <w:rPr>
          <w:rFonts w:ascii="Cambria" w:hAnsi="Cambria"/>
          <w:sz w:val="20"/>
          <w:szCs w:val="20"/>
          <w:lang w:val="es-BO"/>
        </w:rPr>
        <w:t>a</w:t>
      </w:r>
      <w:r w:rsidR="008B5665" w:rsidRPr="00824CF5">
        <w:rPr>
          <w:rFonts w:ascii="Cambria" w:hAnsi="Cambria"/>
          <w:sz w:val="20"/>
          <w:szCs w:val="20"/>
          <w:lang w:val="es-BO"/>
        </w:rPr>
        <w:t>gravado</w:t>
      </w:r>
      <w:r w:rsidR="00C1582C" w:rsidRPr="00824CF5">
        <w:rPr>
          <w:rFonts w:ascii="Cambria" w:hAnsi="Cambria"/>
          <w:sz w:val="20"/>
          <w:szCs w:val="20"/>
          <w:lang w:val="es-BO"/>
        </w:rPr>
        <w:t xml:space="preserve"> de las presuntas víctimas</w:t>
      </w:r>
      <w:r w:rsidR="008B5665" w:rsidRPr="00824CF5">
        <w:rPr>
          <w:rFonts w:ascii="Cambria" w:hAnsi="Cambria"/>
          <w:sz w:val="20"/>
          <w:szCs w:val="20"/>
          <w:lang w:val="es-BO"/>
        </w:rPr>
        <w:t>. Posteriormente,</w:t>
      </w:r>
      <w:r w:rsidR="00347E88" w:rsidRPr="00824CF5">
        <w:rPr>
          <w:rFonts w:ascii="Cambria" w:hAnsi="Cambria"/>
          <w:sz w:val="20"/>
          <w:szCs w:val="20"/>
          <w:lang w:val="es-BO"/>
        </w:rPr>
        <w:t xml:space="preserve"> el 13 de noviembre de 2007 las diligencias </w:t>
      </w:r>
      <w:r w:rsidR="008B5665" w:rsidRPr="00824CF5">
        <w:rPr>
          <w:rFonts w:ascii="Cambria" w:hAnsi="Cambria"/>
          <w:sz w:val="20"/>
          <w:szCs w:val="20"/>
          <w:lang w:val="es-BO"/>
        </w:rPr>
        <w:t>investigativas</w:t>
      </w:r>
      <w:r w:rsidR="00347E88" w:rsidRPr="00824CF5">
        <w:rPr>
          <w:rFonts w:ascii="Cambria" w:hAnsi="Cambria"/>
          <w:sz w:val="20"/>
          <w:szCs w:val="20"/>
          <w:lang w:val="es-BO"/>
        </w:rPr>
        <w:t xml:space="preserve"> se reasignaron a la Unida</w:t>
      </w:r>
      <w:r w:rsidR="00C408BC" w:rsidRPr="00824CF5">
        <w:rPr>
          <w:rFonts w:ascii="Cambria" w:hAnsi="Cambria"/>
          <w:sz w:val="20"/>
          <w:szCs w:val="20"/>
          <w:lang w:val="es-BO"/>
        </w:rPr>
        <w:t>d Nacional de Derechos Humanos y</w:t>
      </w:r>
      <w:r w:rsidR="00347E88" w:rsidRPr="00824CF5">
        <w:rPr>
          <w:rFonts w:ascii="Cambria" w:hAnsi="Cambria"/>
          <w:sz w:val="20"/>
          <w:szCs w:val="20"/>
          <w:lang w:val="es-BO"/>
        </w:rPr>
        <w:t xml:space="preserve"> Derecho Internacional Humanitario de la Fiscalía General de la Nación y el 27 de noviembre de 2007 </w:t>
      </w:r>
      <w:r w:rsidR="00455C37" w:rsidRPr="00824CF5">
        <w:rPr>
          <w:rFonts w:ascii="Cambria" w:hAnsi="Cambria"/>
          <w:sz w:val="20"/>
          <w:szCs w:val="20"/>
          <w:lang w:val="es-BO"/>
        </w:rPr>
        <w:t>a</w:t>
      </w:r>
      <w:r w:rsidR="00347E88" w:rsidRPr="00824CF5">
        <w:rPr>
          <w:rFonts w:ascii="Cambria" w:hAnsi="Cambria"/>
          <w:sz w:val="20"/>
          <w:szCs w:val="20"/>
          <w:lang w:val="es-BO"/>
        </w:rPr>
        <w:t xml:space="preserve"> la Fiscal</w:t>
      </w:r>
      <w:r w:rsidR="00C408BC" w:rsidRPr="00824CF5">
        <w:rPr>
          <w:rFonts w:ascii="Cambria" w:hAnsi="Cambria"/>
          <w:sz w:val="20"/>
          <w:szCs w:val="20"/>
          <w:lang w:val="es-BO"/>
        </w:rPr>
        <w:t>ía 41 Especializada</w:t>
      </w:r>
      <w:r w:rsidR="00455C37" w:rsidRPr="00824CF5">
        <w:rPr>
          <w:rFonts w:ascii="Cambria" w:hAnsi="Cambria"/>
          <w:sz w:val="20"/>
          <w:szCs w:val="20"/>
          <w:lang w:val="es-BO"/>
        </w:rPr>
        <w:t xml:space="preserve">, donde </w:t>
      </w:r>
      <w:r w:rsidR="00C408BC" w:rsidRPr="00824CF5">
        <w:rPr>
          <w:rFonts w:ascii="Cambria" w:hAnsi="Cambria"/>
          <w:sz w:val="20"/>
          <w:szCs w:val="20"/>
          <w:lang w:val="es-BO"/>
        </w:rPr>
        <w:t>actualmente se encuentra</w:t>
      </w:r>
      <w:r w:rsidR="00003CB4" w:rsidRPr="00824CF5">
        <w:rPr>
          <w:rFonts w:ascii="Cambria" w:hAnsi="Cambria"/>
          <w:sz w:val="20"/>
          <w:szCs w:val="20"/>
          <w:lang w:val="es-BO"/>
        </w:rPr>
        <w:t>n</w:t>
      </w:r>
      <w:r w:rsidR="00C408BC" w:rsidRPr="00824CF5">
        <w:rPr>
          <w:rFonts w:ascii="Cambria" w:hAnsi="Cambria"/>
          <w:sz w:val="20"/>
          <w:szCs w:val="20"/>
          <w:lang w:val="es-BO"/>
        </w:rPr>
        <w:t xml:space="preserve"> en etapa de indagación</w:t>
      </w:r>
      <w:r w:rsidR="00455C37" w:rsidRPr="00824CF5">
        <w:rPr>
          <w:rFonts w:ascii="Cambria" w:hAnsi="Cambria"/>
          <w:sz w:val="20"/>
          <w:szCs w:val="20"/>
          <w:lang w:val="es-BO"/>
        </w:rPr>
        <w:t>.</w:t>
      </w:r>
    </w:p>
    <w:p w14:paraId="2C0776E2" w14:textId="2659A724" w:rsidR="00136B5D" w:rsidRPr="009B1753" w:rsidRDefault="00C408BC" w:rsidP="003239B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eastAsia="Cambria" w:hAnsiTheme="majorHAnsi" w:cs="Cambria"/>
          <w:b/>
          <w:bCs/>
          <w:color w:val="000000"/>
          <w:sz w:val="20"/>
          <w:szCs w:val="20"/>
          <w:u w:color="000000"/>
          <w:lang w:val="es-ES" w:eastAsia="es-ES"/>
        </w:rPr>
      </w:pPr>
      <w:r w:rsidRPr="009B1753">
        <w:rPr>
          <w:rFonts w:ascii="Cambria" w:hAnsi="Cambria"/>
          <w:sz w:val="20"/>
          <w:szCs w:val="20"/>
          <w:lang w:val="es-BO"/>
        </w:rPr>
        <w:t>En es</w:t>
      </w:r>
      <w:r w:rsidR="00203FC9" w:rsidRPr="009B1753">
        <w:rPr>
          <w:rFonts w:ascii="Cambria" w:hAnsi="Cambria"/>
          <w:sz w:val="20"/>
          <w:szCs w:val="20"/>
          <w:lang w:val="es-BO"/>
        </w:rPr>
        <w:t xml:space="preserve">e mismo sentido, resalta que las presuntas víctimas </w:t>
      </w:r>
      <w:r w:rsidRPr="009B1753">
        <w:rPr>
          <w:rFonts w:ascii="Cambria" w:hAnsi="Cambria"/>
          <w:sz w:val="20"/>
          <w:szCs w:val="20"/>
          <w:lang w:val="es-BO"/>
        </w:rPr>
        <w:t>nunca ejercieron la acción de reparación directa ante la jurisdicción contencioso administrativa, que es el recurso adecuado y efectivo para obtener reparaciones.</w:t>
      </w:r>
      <w:r w:rsidR="003E5C59" w:rsidRPr="009B1753">
        <w:rPr>
          <w:rFonts w:ascii="Cambria" w:hAnsi="Cambria"/>
          <w:sz w:val="20"/>
          <w:szCs w:val="20"/>
          <w:lang w:val="es-BO"/>
        </w:rPr>
        <w:t xml:space="preserve"> D</w:t>
      </w:r>
      <w:r w:rsidR="007E79DF" w:rsidRPr="009B1753">
        <w:rPr>
          <w:rFonts w:ascii="Cambria" w:hAnsi="Cambria"/>
          <w:sz w:val="20"/>
          <w:szCs w:val="20"/>
          <w:lang w:val="es-BO"/>
        </w:rPr>
        <w:t xml:space="preserve">estaca </w:t>
      </w:r>
      <w:r w:rsidR="003E5C59" w:rsidRPr="009B1753">
        <w:rPr>
          <w:rFonts w:ascii="Cambria" w:hAnsi="Cambria"/>
          <w:sz w:val="20"/>
          <w:szCs w:val="20"/>
          <w:lang w:val="es-BO"/>
        </w:rPr>
        <w:t xml:space="preserve">también </w:t>
      </w:r>
      <w:r w:rsidR="007E79DF" w:rsidRPr="009B1753">
        <w:rPr>
          <w:rFonts w:ascii="Cambria" w:hAnsi="Cambria"/>
          <w:sz w:val="20"/>
          <w:szCs w:val="20"/>
          <w:lang w:val="es-BO"/>
        </w:rPr>
        <w:t xml:space="preserve">que </w:t>
      </w:r>
      <w:r w:rsidR="00524F7C" w:rsidRPr="009B1753">
        <w:rPr>
          <w:rFonts w:ascii="Cambria" w:hAnsi="Cambria"/>
          <w:sz w:val="20"/>
          <w:szCs w:val="20"/>
          <w:lang w:val="es-BO"/>
        </w:rPr>
        <w:t>el térmi</w:t>
      </w:r>
      <w:r w:rsidR="00003CB4" w:rsidRPr="009B1753">
        <w:rPr>
          <w:rFonts w:ascii="Cambria" w:hAnsi="Cambria"/>
          <w:sz w:val="20"/>
          <w:szCs w:val="20"/>
          <w:lang w:val="es-BO"/>
        </w:rPr>
        <w:t xml:space="preserve">no de caducidad </w:t>
      </w:r>
      <w:r w:rsidR="00524F7C" w:rsidRPr="009B1753">
        <w:rPr>
          <w:rFonts w:ascii="Cambria" w:hAnsi="Cambria"/>
          <w:sz w:val="20"/>
          <w:szCs w:val="20"/>
          <w:lang w:val="es-BO"/>
        </w:rPr>
        <w:t>para activar dicha vía es de dos años, contados a partir del día siguiente del hecho ob</w:t>
      </w:r>
      <w:r w:rsidR="007E79DF" w:rsidRPr="009B1753">
        <w:rPr>
          <w:rFonts w:ascii="Cambria" w:hAnsi="Cambria"/>
          <w:sz w:val="20"/>
          <w:szCs w:val="20"/>
          <w:lang w:val="es-BO"/>
        </w:rPr>
        <w:t>jeto de reclamo,</w:t>
      </w:r>
      <w:r w:rsidR="003E5C59" w:rsidRPr="009B1753">
        <w:rPr>
          <w:rFonts w:ascii="Cambria" w:hAnsi="Cambria"/>
          <w:sz w:val="20"/>
          <w:szCs w:val="20"/>
          <w:lang w:val="es-BO"/>
        </w:rPr>
        <w:t xml:space="preserve"> por lo que en presente caso la acción habría </w:t>
      </w:r>
      <w:r w:rsidR="003E5C59" w:rsidRPr="009B1753">
        <w:rPr>
          <w:rFonts w:ascii="Cambria" w:hAnsi="Cambria"/>
          <w:sz w:val="20"/>
          <w:szCs w:val="20"/>
          <w:lang w:val="es-BO"/>
        </w:rPr>
        <w:lastRenderedPageBreak/>
        <w:t xml:space="preserve">caducado el 27 de febrero de 2009. </w:t>
      </w:r>
      <w:r w:rsidR="00003CB4" w:rsidRPr="009B1753">
        <w:rPr>
          <w:rFonts w:ascii="Cambria" w:hAnsi="Cambria"/>
          <w:sz w:val="20"/>
          <w:szCs w:val="20"/>
          <w:lang w:val="es-BO"/>
        </w:rPr>
        <w:t>Señala que e</w:t>
      </w:r>
      <w:r w:rsidR="00203FC9" w:rsidRPr="009B1753">
        <w:rPr>
          <w:rFonts w:ascii="Cambria" w:hAnsi="Cambria"/>
          <w:sz w:val="20"/>
          <w:szCs w:val="20"/>
          <w:lang w:val="es-BO"/>
        </w:rPr>
        <w:t xml:space="preserve">n consecuencia </w:t>
      </w:r>
      <w:r w:rsidR="000B2E83" w:rsidRPr="009B1753">
        <w:rPr>
          <w:rFonts w:ascii="Cambria" w:hAnsi="Cambria"/>
          <w:sz w:val="20"/>
          <w:szCs w:val="20"/>
          <w:lang w:val="es-BO"/>
        </w:rPr>
        <w:t>e</w:t>
      </w:r>
      <w:r w:rsidR="00203FC9" w:rsidRPr="009B1753">
        <w:rPr>
          <w:rFonts w:ascii="Cambria" w:hAnsi="Cambria"/>
          <w:sz w:val="20"/>
          <w:szCs w:val="20"/>
          <w:lang w:val="es-BO"/>
        </w:rPr>
        <w:t>l peticionario no estaría</w:t>
      </w:r>
      <w:r w:rsidR="000B2E83" w:rsidRPr="009B1753">
        <w:rPr>
          <w:rFonts w:ascii="Cambria" w:hAnsi="Cambria"/>
          <w:sz w:val="20"/>
          <w:szCs w:val="20"/>
          <w:lang w:val="es-BO"/>
        </w:rPr>
        <w:t xml:space="preserve"> legitimado</w:t>
      </w:r>
      <w:r w:rsidR="00203FC9" w:rsidRPr="009B1753">
        <w:rPr>
          <w:rFonts w:ascii="Cambria" w:hAnsi="Cambria"/>
          <w:sz w:val="20"/>
          <w:szCs w:val="20"/>
          <w:lang w:val="es-BO"/>
        </w:rPr>
        <w:t xml:space="preserve"> para solicitar indemnizaciones por daño material e inmaterial ante el Sistema Interamericano, en la medida que tácitamente renunciaron al menos a ese tipo de reparaciones. </w:t>
      </w:r>
    </w:p>
    <w:p w14:paraId="6F4D4171" w14:textId="77777777" w:rsidR="003239B8" w:rsidRPr="00824CF5" w:rsidRDefault="003239B8" w:rsidP="003239B8">
      <w:pPr>
        <w:spacing w:before="240" w:after="240"/>
        <w:ind w:firstLine="720"/>
        <w:jc w:val="both"/>
        <w:rPr>
          <w:rFonts w:ascii="Cambria" w:hAnsi="Cambria"/>
          <w:sz w:val="20"/>
          <w:szCs w:val="20"/>
          <w:lang w:val="es-UY"/>
        </w:rPr>
      </w:pPr>
      <w:r w:rsidRPr="00824CF5">
        <w:rPr>
          <w:rFonts w:asciiTheme="majorHAnsi" w:eastAsia="Cambria" w:hAnsiTheme="majorHAnsi" w:cs="Cambria"/>
          <w:b/>
          <w:bCs/>
          <w:color w:val="000000"/>
          <w:sz w:val="20"/>
          <w:szCs w:val="20"/>
          <w:u w:color="000000"/>
          <w:lang w:val="es-ES" w:eastAsia="es-ES"/>
        </w:rPr>
        <w:t>VI.</w:t>
      </w:r>
      <w:r w:rsidRPr="00824CF5">
        <w:rPr>
          <w:rFonts w:asciiTheme="majorHAnsi" w:eastAsia="Cambria" w:hAnsiTheme="majorHAnsi" w:cs="Cambria"/>
          <w:b/>
          <w:bCs/>
          <w:color w:val="000000"/>
          <w:sz w:val="20"/>
          <w:szCs w:val="20"/>
          <w:u w:color="000000"/>
          <w:lang w:val="es-ES" w:eastAsia="es-ES"/>
        </w:rPr>
        <w:tab/>
      </w:r>
      <w:r w:rsidR="00C21FEF" w:rsidRPr="00824CF5">
        <w:rPr>
          <w:rFonts w:asciiTheme="majorHAnsi" w:hAnsiTheme="majorHAnsi"/>
          <w:b/>
          <w:sz w:val="20"/>
          <w:szCs w:val="20"/>
          <w:lang w:val="es-ES"/>
        </w:rPr>
        <w:t>AGOTAMIENTO DE LOS RECURSOS INTERNOS Y PLAZO DE PRESENTACIÓN</w:t>
      </w:r>
      <w:r w:rsidR="00C21FEF" w:rsidRPr="00824CF5">
        <w:rPr>
          <w:rFonts w:asciiTheme="majorHAnsi" w:eastAsia="Cambria" w:hAnsiTheme="majorHAnsi" w:cs="Cambria"/>
          <w:b/>
          <w:bCs/>
          <w:color w:val="000000"/>
          <w:sz w:val="20"/>
          <w:szCs w:val="20"/>
          <w:u w:color="000000"/>
          <w:lang w:val="es-ES" w:eastAsia="es-ES"/>
        </w:rPr>
        <w:t xml:space="preserve"> </w:t>
      </w:r>
    </w:p>
    <w:p w14:paraId="01D47E3F" w14:textId="33D7BA3F" w:rsidR="003239B8" w:rsidRPr="00824CF5" w:rsidRDefault="000B2E83" w:rsidP="003239B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824CF5">
        <w:rPr>
          <w:rFonts w:ascii="Cambria" w:hAnsi="Cambria"/>
          <w:sz w:val="20"/>
          <w:szCs w:val="20"/>
          <w:lang w:val="es-UY"/>
        </w:rPr>
        <w:t>El</w:t>
      </w:r>
      <w:r w:rsidR="00B77214" w:rsidRPr="00824CF5">
        <w:rPr>
          <w:rFonts w:ascii="Cambria" w:hAnsi="Cambria"/>
          <w:sz w:val="20"/>
          <w:szCs w:val="20"/>
          <w:lang w:val="es-ES"/>
        </w:rPr>
        <w:t xml:space="preserve"> peticionario</w:t>
      </w:r>
      <w:r w:rsidRPr="00824CF5">
        <w:rPr>
          <w:rFonts w:ascii="Cambria" w:hAnsi="Cambria"/>
          <w:sz w:val="20"/>
          <w:szCs w:val="20"/>
          <w:lang w:val="es-ES"/>
        </w:rPr>
        <w:t xml:space="preserve"> señala</w:t>
      </w:r>
      <w:r w:rsidR="00B77214" w:rsidRPr="00824CF5">
        <w:rPr>
          <w:rFonts w:ascii="Cambria" w:hAnsi="Cambria"/>
          <w:sz w:val="20"/>
          <w:szCs w:val="20"/>
          <w:lang w:val="es-ES"/>
        </w:rPr>
        <w:t xml:space="preserve"> que </w:t>
      </w:r>
      <w:r w:rsidR="00843E8C" w:rsidRPr="00824CF5">
        <w:rPr>
          <w:rFonts w:ascii="Cambria" w:hAnsi="Cambria"/>
          <w:sz w:val="20"/>
          <w:szCs w:val="20"/>
          <w:lang w:val="es-ES"/>
        </w:rPr>
        <w:t>el padre de una de las presuntas v</w:t>
      </w:r>
      <w:r w:rsidR="007E0756" w:rsidRPr="00824CF5">
        <w:rPr>
          <w:rFonts w:ascii="Cambria" w:hAnsi="Cambria"/>
          <w:sz w:val="20"/>
          <w:szCs w:val="20"/>
          <w:lang w:val="es-ES"/>
        </w:rPr>
        <w:t>íctimas prese</w:t>
      </w:r>
      <w:r w:rsidR="000D5A3E" w:rsidRPr="00824CF5">
        <w:rPr>
          <w:rFonts w:ascii="Cambria" w:hAnsi="Cambria"/>
          <w:sz w:val="20"/>
          <w:szCs w:val="20"/>
          <w:lang w:val="es-ES"/>
        </w:rPr>
        <w:t>ntó una denuncia ante la Fiscalía Seccional el 29 de agosto de 2007</w:t>
      </w:r>
      <w:r w:rsidR="00AB75D7" w:rsidRPr="00824CF5">
        <w:rPr>
          <w:rFonts w:ascii="Cambria" w:hAnsi="Cambria"/>
          <w:sz w:val="20"/>
          <w:szCs w:val="20"/>
          <w:lang w:val="es-ES"/>
        </w:rPr>
        <w:t>. S</w:t>
      </w:r>
      <w:r w:rsidR="000D5A3E" w:rsidRPr="00824CF5">
        <w:rPr>
          <w:rFonts w:ascii="Cambria" w:hAnsi="Cambria"/>
          <w:sz w:val="20"/>
          <w:szCs w:val="20"/>
          <w:lang w:val="es-ES"/>
        </w:rPr>
        <w:t>in embargo</w:t>
      </w:r>
      <w:r w:rsidR="00AB75D7" w:rsidRPr="00824CF5">
        <w:rPr>
          <w:rFonts w:ascii="Cambria" w:hAnsi="Cambria"/>
          <w:sz w:val="20"/>
          <w:szCs w:val="20"/>
          <w:lang w:val="es-ES"/>
        </w:rPr>
        <w:t>,</w:t>
      </w:r>
      <w:r w:rsidR="000D5A3E" w:rsidRPr="00824CF5">
        <w:rPr>
          <w:rFonts w:ascii="Cambria" w:hAnsi="Cambria"/>
          <w:sz w:val="20"/>
          <w:szCs w:val="20"/>
          <w:lang w:val="es-ES"/>
        </w:rPr>
        <w:t xml:space="preserve"> alega que en el país no existen garantías ni imparcialidad </w:t>
      </w:r>
      <w:r w:rsidR="00AB75D7" w:rsidRPr="00824CF5">
        <w:rPr>
          <w:rFonts w:ascii="Cambria" w:hAnsi="Cambria"/>
          <w:sz w:val="20"/>
          <w:szCs w:val="20"/>
          <w:lang w:val="es-ES"/>
        </w:rPr>
        <w:t xml:space="preserve">judicial para demandar ante los organismos estatales por lo que no iniciaron más acciones judiciales. </w:t>
      </w:r>
      <w:r w:rsidR="00AB75D7" w:rsidRPr="00824CF5">
        <w:rPr>
          <w:rFonts w:ascii="Cambria" w:hAnsi="Cambria"/>
          <w:sz w:val="20"/>
          <w:szCs w:val="20"/>
          <w:lang w:val="es-BO"/>
        </w:rPr>
        <w:t xml:space="preserve">Por su parte, el Estado señala que los  recursos internos no fueron agotados en materia penal </w:t>
      </w:r>
      <w:r w:rsidR="009B729B" w:rsidRPr="00824CF5">
        <w:rPr>
          <w:rFonts w:ascii="Cambria" w:hAnsi="Cambria"/>
          <w:sz w:val="20"/>
          <w:szCs w:val="20"/>
          <w:lang w:val="es-BO"/>
        </w:rPr>
        <w:t>dado</w:t>
      </w:r>
      <w:r w:rsidR="00493545" w:rsidRPr="00824CF5">
        <w:rPr>
          <w:rFonts w:ascii="Cambria" w:hAnsi="Cambria"/>
          <w:sz w:val="20"/>
          <w:szCs w:val="20"/>
          <w:lang w:val="es-BO"/>
        </w:rPr>
        <w:t xml:space="preserve"> que</w:t>
      </w:r>
      <w:r w:rsidR="009B729B" w:rsidRPr="00824CF5">
        <w:rPr>
          <w:rFonts w:ascii="Cambria" w:hAnsi="Cambria"/>
          <w:sz w:val="20"/>
          <w:szCs w:val="20"/>
          <w:lang w:val="es-BO"/>
        </w:rPr>
        <w:t xml:space="preserve"> </w:t>
      </w:r>
      <w:r w:rsidR="00AB75D7" w:rsidRPr="00824CF5">
        <w:rPr>
          <w:rFonts w:ascii="Cambria" w:hAnsi="Cambria"/>
          <w:sz w:val="20"/>
          <w:szCs w:val="20"/>
          <w:lang w:val="es-BO"/>
        </w:rPr>
        <w:t>la investigación aún se encuentra en desarrollo y además no se presentó una demanda de reparación directa en la jurisdicción contencioso administrativa.</w:t>
      </w:r>
    </w:p>
    <w:p w14:paraId="688CBC56" w14:textId="4C4EEF05" w:rsidR="001B2A47" w:rsidRPr="00824CF5" w:rsidRDefault="00FE6636" w:rsidP="001B2A4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bdr w:val="none" w:sz="0" w:space="0" w:color="auto" w:frame="1"/>
          <w:lang w:val="es-UY"/>
        </w:rPr>
      </w:pPr>
      <w:r w:rsidRPr="00824CF5">
        <w:rPr>
          <w:rFonts w:ascii="Cambria" w:hAnsi="Cambria"/>
          <w:sz w:val="20"/>
          <w:szCs w:val="20"/>
          <w:lang w:val="es-ES"/>
        </w:rPr>
        <w:t xml:space="preserve">La Comisión </w:t>
      </w:r>
      <w:r w:rsidR="00B73750" w:rsidRPr="00824CF5">
        <w:rPr>
          <w:rFonts w:ascii="Cambria" w:hAnsi="Cambria"/>
          <w:sz w:val="20"/>
          <w:szCs w:val="20"/>
          <w:lang w:val="es-ES"/>
        </w:rPr>
        <w:t>reitera</w:t>
      </w:r>
      <w:r w:rsidRPr="00824CF5">
        <w:rPr>
          <w:rFonts w:ascii="Cambria" w:hAnsi="Cambria"/>
          <w:sz w:val="20"/>
          <w:szCs w:val="20"/>
          <w:lang w:val="es-ES"/>
        </w:rPr>
        <w:t xml:space="preserve"> que, en situaciones relacionadas a posibles violaciones al derecho a la vida, los recursos internos que deben tomarse en cuenta a los efectos de la admisibilidad de la petición son los relacionados con la investigación y sanción de los responsables, que se traduce</w:t>
      </w:r>
      <w:r w:rsidR="003324B6" w:rsidRPr="00824CF5">
        <w:rPr>
          <w:rFonts w:ascii="Cambria" w:hAnsi="Cambria"/>
          <w:sz w:val="20"/>
          <w:szCs w:val="20"/>
          <w:lang w:val="es-ES"/>
        </w:rPr>
        <w:t>n</w:t>
      </w:r>
      <w:r w:rsidRPr="00824CF5">
        <w:rPr>
          <w:rFonts w:ascii="Cambria" w:hAnsi="Cambria"/>
          <w:sz w:val="20"/>
          <w:szCs w:val="20"/>
          <w:lang w:val="es-ES"/>
        </w:rPr>
        <w:t xml:space="preserve"> en la legislación interna en delitos perseguibles de oficio. En el pre</w:t>
      </w:r>
      <w:r w:rsidR="00B17C24" w:rsidRPr="00824CF5">
        <w:rPr>
          <w:rFonts w:ascii="Cambria" w:hAnsi="Cambria"/>
          <w:sz w:val="20"/>
          <w:szCs w:val="20"/>
          <w:lang w:val="es-ES"/>
        </w:rPr>
        <w:t>sente caso la Comisión observa que</w:t>
      </w:r>
      <w:r w:rsidR="009B729B" w:rsidRPr="00824CF5">
        <w:rPr>
          <w:rFonts w:ascii="Cambria" w:hAnsi="Cambria"/>
          <w:sz w:val="20"/>
          <w:szCs w:val="20"/>
          <w:lang w:val="es-ES"/>
        </w:rPr>
        <w:t>, de acuerdo a la información proporcionada, respecto de</w:t>
      </w:r>
      <w:r w:rsidR="00B17C24" w:rsidRPr="00824CF5">
        <w:rPr>
          <w:rFonts w:ascii="Cambria" w:hAnsi="Cambria"/>
          <w:sz w:val="20"/>
          <w:szCs w:val="20"/>
          <w:lang w:val="es-ES"/>
        </w:rPr>
        <w:t xml:space="preserve"> los </w:t>
      </w:r>
      <w:r w:rsidR="008B5665" w:rsidRPr="00824CF5">
        <w:rPr>
          <w:rFonts w:ascii="Cambria" w:hAnsi="Cambria"/>
          <w:sz w:val="20"/>
          <w:szCs w:val="20"/>
          <w:lang w:val="es-ES"/>
        </w:rPr>
        <w:t xml:space="preserve">alegados </w:t>
      </w:r>
      <w:r w:rsidR="00B17C24" w:rsidRPr="00824CF5">
        <w:rPr>
          <w:rFonts w:ascii="Cambria" w:hAnsi="Cambria"/>
          <w:sz w:val="20"/>
          <w:szCs w:val="20"/>
          <w:lang w:val="es-ES"/>
        </w:rPr>
        <w:t>hechos</w:t>
      </w:r>
      <w:r w:rsidR="008B5665" w:rsidRPr="00824CF5">
        <w:rPr>
          <w:rFonts w:ascii="Cambria" w:hAnsi="Cambria"/>
          <w:sz w:val="20"/>
          <w:szCs w:val="20"/>
          <w:lang w:val="es-ES"/>
        </w:rPr>
        <w:t xml:space="preserve"> de violencia que </w:t>
      </w:r>
      <w:r w:rsidR="009B729B" w:rsidRPr="00824CF5">
        <w:rPr>
          <w:rFonts w:ascii="Cambria" w:hAnsi="Cambria"/>
          <w:sz w:val="20"/>
          <w:szCs w:val="20"/>
          <w:lang w:val="es-ES"/>
        </w:rPr>
        <w:t xml:space="preserve">causaron la muerte </w:t>
      </w:r>
      <w:r w:rsidR="008B5665" w:rsidRPr="00824CF5">
        <w:rPr>
          <w:rFonts w:ascii="Cambria" w:hAnsi="Cambria"/>
          <w:sz w:val="20"/>
          <w:szCs w:val="20"/>
          <w:lang w:val="es-ES"/>
        </w:rPr>
        <w:t xml:space="preserve">de las presuntas víctimas </w:t>
      </w:r>
      <w:r w:rsidR="00826DFA" w:rsidRPr="00824CF5">
        <w:rPr>
          <w:rFonts w:ascii="Cambria" w:hAnsi="Cambria"/>
          <w:sz w:val="20"/>
          <w:szCs w:val="20"/>
          <w:lang w:val="es-ES"/>
        </w:rPr>
        <w:t>se inició</w:t>
      </w:r>
      <w:r w:rsidR="009B729B" w:rsidRPr="00824CF5">
        <w:rPr>
          <w:rFonts w:ascii="Cambria" w:hAnsi="Cambria"/>
          <w:sz w:val="20"/>
          <w:szCs w:val="20"/>
          <w:lang w:val="es-ES"/>
        </w:rPr>
        <w:t xml:space="preserve"> una investigación penal</w:t>
      </w:r>
      <w:r w:rsidR="00826DFA" w:rsidRPr="00824CF5">
        <w:rPr>
          <w:rFonts w:ascii="Cambria" w:hAnsi="Cambria"/>
          <w:sz w:val="20"/>
          <w:szCs w:val="20"/>
          <w:lang w:val="es-ES"/>
        </w:rPr>
        <w:t xml:space="preserve"> el 26 de agosto de 2007</w:t>
      </w:r>
      <w:r w:rsidR="009B729B" w:rsidRPr="00824CF5">
        <w:rPr>
          <w:rFonts w:ascii="Cambria" w:hAnsi="Cambria"/>
          <w:sz w:val="20"/>
          <w:szCs w:val="20"/>
          <w:lang w:val="es-ES"/>
        </w:rPr>
        <w:t xml:space="preserve">, la cual continuaría pendiente </w:t>
      </w:r>
      <w:r w:rsidR="00826DFA" w:rsidRPr="00824CF5">
        <w:rPr>
          <w:rFonts w:ascii="Cambria" w:hAnsi="Cambria"/>
          <w:sz w:val="20"/>
          <w:szCs w:val="20"/>
          <w:lang w:val="es-ES"/>
        </w:rPr>
        <w:t>hasta la fecha</w:t>
      </w:r>
      <w:r w:rsidRPr="00824CF5">
        <w:rPr>
          <w:rFonts w:ascii="Cambria" w:hAnsi="Cambria"/>
          <w:sz w:val="20"/>
          <w:szCs w:val="20"/>
          <w:lang w:val="es-ES"/>
        </w:rPr>
        <w:t xml:space="preserve">. </w:t>
      </w:r>
      <w:r w:rsidR="00494147" w:rsidRPr="00824CF5">
        <w:rPr>
          <w:rFonts w:ascii="Cambria" w:hAnsi="Cambria"/>
          <w:sz w:val="20"/>
          <w:szCs w:val="20"/>
          <w:lang w:val="es-ES"/>
        </w:rPr>
        <w:t xml:space="preserve"> </w:t>
      </w:r>
      <w:r w:rsidR="001B2A47" w:rsidRPr="00824CF5">
        <w:rPr>
          <w:rFonts w:ascii="Cambria" w:hAnsi="Cambria"/>
          <w:sz w:val="20"/>
          <w:szCs w:val="20"/>
          <w:lang w:val="es-ES"/>
        </w:rPr>
        <w:t>Respecto a los procesos ante la jurisdicción contencioso administrativa, y de acuerdo a la información proporcionada, la CIDH re</w:t>
      </w:r>
      <w:r w:rsidR="000B2E83" w:rsidRPr="00824CF5">
        <w:rPr>
          <w:rFonts w:ascii="Cambria" w:hAnsi="Cambria"/>
          <w:sz w:val="20"/>
          <w:szCs w:val="20"/>
          <w:lang w:val="es-ES"/>
        </w:rPr>
        <w:t>cuerda</w:t>
      </w:r>
      <w:r w:rsidR="001B2A47" w:rsidRPr="00824CF5">
        <w:rPr>
          <w:rFonts w:ascii="Cambria" w:hAnsi="Cambria"/>
          <w:sz w:val="20"/>
          <w:szCs w:val="20"/>
          <w:lang w:val="es-ES"/>
        </w:rPr>
        <w:t xml:space="preserve"> que, para los efectos de determinar la admisibilidad de un reclamo de la naturaleza del presente, no constituye la vía idónea ni resulta necesario su agotamiento, dado que no es adecuada para proporcionar una reparación integral y justicia a los familiares</w:t>
      </w:r>
      <w:r w:rsidR="001B2A47" w:rsidRPr="00824CF5">
        <w:rPr>
          <w:rStyle w:val="FootnoteReference"/>
          <w:rFonts w:ascii="Cambria" w:hAnsi="Cambria"/>
          <w:sz w:val="20"/>
          <w:szCs w:val="20"/>
          <w:lang w:val="es-ES"/>
        </w:rPr>
        <w:footnoteReference w:id="6"/>
      </w:r>
      <w:r w:rsidR="00011C77" w:rsidRPr="00824CF5">
        <w:rPr>
          <w:rFonts w:ascii="Cambria" w:hAnsi="Cambria"/>
          <w:sz w:val="20"/>
          <w:szCs w:val="20"/>
          <w:lang w:val="es-ES"/>
        </w:rPr>
        <w:t>.</w:t>
      </w:r>
    </w:p>
    <w:p w14:paraId="19DF9B1F" w14:textId="4BAA1CAD" w:rsidR="00B17C24" w:rsidRPr="00824CF5" w:rsidRDefault="00494147" w:rsidP="001B2A4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bdr w:val="none" w:sz="0" w:space="0" w:color="auto" w:frame="1"/>
          <w:lang w:val="es-UY"/>
        </w:rPr>
      </w:pPr>
      <w:r w:rsidRPr="00824CF5">
        <w:rPr>
          <w:rFonts w:ascii="Cambria" w:hAnsi="Cambria"/>
          <w:sz w:val="20"/>
          <w:szCs w:val="20"/>
          <w:lang w:val="es-ES"/>
        </w:rPr>
        <w:t>Por lo tanto,</w:t>
      </w:r>
      <w:r w:rsidR="001B2A47" w:rsidRPr="00824CF5">
        <w:rPr>
          <w:rFonts w:ascii="Cambria" w:hAnsi="Cambria"/>
          <w:sz w:val="20"/>
          <w:szCs w:val="20"/>
          <w:lang w:val="es-ES"/>
        </w:rPr>
        <w:t xml:space="preserve"> en razón a las características del presente caso, </w:t>
      </w:r>
      <w:r w:rsidRPr="00824CF5">
        <w:rPr>
          <w:rFonts w:ascii="Cambria" w:hAnsi="Cambria"/>
          <w:sz w:val="20"/>
          <w:szCs w:val="20"/>
          <w:lang w:val="es-ES"/>
        </w:rPr>
        <w:t>la Comisión considera que resulta aplicable la excepción al agotamiento de recursos internos prevista en el artículo 46.2.c de la Convención Americana. Por otra parte</w:t>
      </w:r>
      <w:r w:rsidRPr="00824CF5">
        <w:rPr>
          <w:rFonts w:ascii="Cambria" w:hAnsi="Cambria"/>
          <w:sz w:val="20"/>
          <w:szCs w:val="20"/>
          <w:bdr w:val="none" w:sz="0" w:space="0" w:color="auto" w:frame="1"/>
          <w:lang w:val="es-UY"/>
        </w:rPr>
        <w:t>, la CIDH considera que la petición fue presentada dentro de un plazo razonable y que debe darse por satisfecho el requisito de admisibilidad referente al plazo de presentación.</w:t>
      </w:r>
    </w:p>
    <w:p w14:paraId="4FFBE378" w14:textId="77777777" w:rsidR="003239B8" w:rsidRPr="00824CF5" w:rsidRDefault="003239B8" w:rsidP="003239B8">
      <w:pPr>
        <w:pStyle w:val="ListParagraph"/>
        <w:spacing w:before="240" w:after="240"/>
        <w:jc w:val="both"/>
        <w:rPr>
          <w:rFonts w:asciiTheme="majorHAnsi" w:hAnsiTheme="majorHAnsi"/>
          <w:b/>
          <w:sz w:val="20"/>
          <w:szCs w:val="20"/>
          <w:lang w:val="es-ES"/>
        </w:rPr>
      </w:pPr>
      <w:r w:rsidRPr="00824CF5">
        <w:rPr>
          <w:rFonts w:asciiTheme="majorHAnsi" w:hAnsiTheme="majorHAnsi"/>
          <w:b/>
          <w:bCs/>
          <w:sz w:val="20"/>
          <w:szCs w:val="20"/>
          <w:lang w:val="es-ES"/>
        </w:rPr>
        <w:t>VII.</w:t>
      </w:r>
      <w:r w:rsidRPr="00824CF5">
        <w:rPr>
          <w:rFonts w:asciiTheme="majorHAnsi" w:hAnsiTheme="majorHAnsi"/>
          <w:b/>
          <w:bCs/>
          <w:sz w:val="20"/>
          <w:szCs w:val="20"/>
          <w:lang w:val="es-ES"/>
        </w:rPr>
        <w:tab/>
      </w:r>
      <w:r w:rsidR="00C21FEF" w:rsidRPr="00824CF5">
        <w:rPr>
          <w:rFonts w:asciiTheme="majorHAnsi" w:hAnsiTheme="majorHAnsi"/>
          <w:b/>
          <w:bCs/>
          <w:sz w:val="20"/>
          <w:szCs w:val="20"/>
          <w:lang w:val="es-ES"/>
        </w:rPr>
        <w:t xml:space="preserve">CARACTERIZACIÓN </w:t>
      </w:r>
      <w:r w:rsidR="00C21FEF" w:rsidRPr="00824CF5">
        <w:rPr>
          <w:rFonts w:asciiTheme="majorHAnsi" w:hAnsiTheme="majorHAnsi"/>
          <w:b/>
          <w:bCs/>
          <w:sz w:val="20"/>
          <w:szCs w:val="20"/>
          <w:lang w:val="es-UY"/>
        </w:rPr>
        <w:t>DE LOS HECHOS ALEGADOS</w:t>
      </w:r>
    </w:p>
    <w:p w14:paraId="0D524F5C" w14:textId="244CAFE9" w:rsidR="00A11E44" w:rsidRPr="00824CF5" w:rsidRDefault="00EA2D34" w:rsidP="0043649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824CF5">
        <w:rPr>
          <w:rFonts w:ascii="Cambria" w:hAnsi="Cambria"/>
          <w:sz w:val="20"/>
          <w:szCs w:val="20"/>
          <w:lang w:val="es-ES"/>
        </w:rPr>
        <w:t>En vista de los elementos de hecho y de derecho expuestos por las partes y la naturaleza del asunto puesto bajo su conocimiento, la Comisión considera que</w:t>
      </w:r>
      <w:r w:rsidR="00011C77" w:rsidRPr="00824CF5">
        <w:rPr>
          <w:rFonts w:ascii="Cambria" w:hAnsi="Cambria"/>
          <w:sz w:val="20"/>
          <w:szCs w:val="20"/>
          <w:lang w:val="es-ES"/>
        </w:rPr>
        <w:t xml:space="preserve"> en la etapa de fondo deberá analizar si el alegado conocimiento por parte del Estado de la situación de riesgo de las presuntas víctimas,</w:t>
      </w:r>
      <w:r w:rsidRPr="00824CF5">
        <w:rPr>
          <w:rFonts w:ascii="Cambria" w:hAnsi="Cambria"/>
          <w:sz w:val="20"/>
          <w:szCs w:val="20"/>
          <w:lang w:val="es-ES"/>
        </w:rPr>
        <w:t xml:space="preserve"> </w:t>
      </w:r>
      <w:r w:rsidR="00AD0CC9" w:rsidRPr="00824CF5">
        <w:rPr>
          <w:rFonts w:ascii="Cambria" w:hAnsi="Cambria"/>
          <w:sz w:val="20"/>
          <w:szCs w:val="20"/>
          <w:lang w:val="es-ES"/>
        </w:rPr>
        <w:t xml:space="preserve">su posterior muerte y </w:t>
      </w:r>
      <w:r w:rsidR="00011C77" w:rsidRPr="00824CF5">
        <w:rPr>
          <w:rFonts w:ascii="Cambria" w:hAnsi="Cambria"/>
          <w:sz w:val="20"/>
          <w:szCs w:val="20"/>
          <w:lang w:val="es-ES"/>
        </w:rPr>
        <w:t xml:space="preserve">la </w:t>
      </w:r>
      <w:r w:rsidR="00F01302" w:rsidRPr="00824CF5">
        <w:rPr>
          <w:rFonts w:ascii="Cambria" w:hAnsi="Cambria"/>
          <w:sz w:val="20"/>
          <w:szCs w:val="20"/>
          <w:lang w:val="es-ES"/>
        </w:rPr>
        <w:t>supuesta</w:t>
      </w:r>
      <w:r w:rsidR="00011C77" w:rsidRPr="00824CF5">
        <w:rPr>
          <w:rFonts w:ascii="Cambria" w:hAnsi="Cambria"/>
          <w:sz w:val="20"/>
          <w:szCs w:val="20"/>
          <w:lang w:val="es-ES"/>
        </w:rPr>
        <w:t xml:space="preserve"> duración excesiva de</w:t>
      </w:r>
      <w:r w:rsidR="003324B6" w:rsidRPr="00824CF5">
        <w:rPr>
          <w:rFonts w:ascii="Cambria" w:hAnsi="Cambria"/>
          <w:sz w:val="20"/>
          <w:szCs w:val="20"/>
          <w:lang w:val="es-ES"/>
        </w:rPr>
        <w:t xml:space="preserve"> </w:t>
      </w:r>
      <w:r w:rsidR="00011C77" w:rsidRPr="00824CF5">
        <w:rPr>
          <w:rFonts w:ascii="Cambria" w:hAnsi="Cambria"/>
          <w:sz w:val="20"/>
          <w:szCs w:val="20"/>
          <w:lang w:val="es-ES"/>
        </w:rPr>
        <w:t>l</w:t>
      </w:r>
      <w:r w:rsidR="003324B6" w:rsidRPr="00824CF5">
        <w:rPr>
          <w:rFonts w:ascii="Cambria" w:hAnsi="Cambria"/>
          <w:sz w:val="20"/>
          <w:szCs w:val="20"/>
          <w:lang w:val="es-ES"/>
        </w:rPr>
        <w:t>a</w:t>
      </w:r>
      <w:r w:rsidR="00011C77" w:rsidRPr="00824CF5">
        <w:rPr>
          <w:rFonts w:ascii="Cambria" w:hAnsi="Cambria"/>
          <w:sz w:val="20"/>
          <w:szCs w:val="20"/>
          <w:lang w:val="es-ES"/>
        </w:rPr>
        <w:t xml:space="preserve"> </w:t>
      </w:r>
      <w:r w:rsidR="003324B6" w:rsidRPr="00824CF5">
        <w:rPr>
          <w:rFonts w:ascii="Cambria" w:hAnsi="Cambria"/>
          <w:sz w:val="20"/>
          <w:szCs w:val="20"/>
          <w:lang w:val="es-ES"/>
        </w:rPr>
        <w:t>investigación</w:t>
      </w:r>
      <w:r w:rsidR="00011C77" w:rsidRPr="00824CF5">
        <w:rPr>
          <w:rFonts w:ascii="Cambria" w:hAnsi="Cambria"/>
          <w:sz w:val="20"/>
          <w:szCs w:val="20"/>
          <w:lang w:val="es-ES"/>
        </w:rPr>
        <w:t xml:space="preserve"> penal </w:t>
      </w:r>
      <w:r w:rsidR="00F01302" w:rsidRPr="00824CF5">
        <w:rPr>
          <w:rFonts w:ascii="Cambria" w:hAnsi="Cambria"/>
          <w:sz w:val="20"/>
          <w:szCs w:val="20"/>
          <w:lang w:val="es-ES"/>
        </w:rPr>
        <w:t xml:space="preserve">que continuaría pendiente luego de diez años de ocurridos los hechos, </w:t>
      </w:r>
      <w:r w:rsidR="00436495" w:rsidRPr="00824CF5">
        <w:rPr>
          <w:rFonts w:ascii="Cambria" w:hAnsi="Cambria"/>
          <w:sz w:val="20"/>
          <w:szCs w:val="20"/>
          <w:lang w:val="es-ES"/>
        </w:rPr>
        <w:t>podrían caracterizar posibles violaciones a los derechos consagrados en los artículos 4 (derecho a la vida), 5 (integridad personal), 8 (garantías judiciales) y 25 (protección judicial) de la Convención</w:t>
      </w:r>
      <w:r w:rsidR="00F01302" w:rsidRPr="00824CF5">
        <w:rPr>
          <w:rFonts w:ascii="Cambria" w:hAnsi="Cambria"/>
          <w:sz w:val="20"/>
          <w:szCs w:val="20"/>
          <w:lang w:val="es-ES"/>
        </w:rPr>
        <w:t xml:space="preserve">, </w:t>
      </w:r>
      <w:r w:rsidR="003324B6" w:rsidRPr="00824CF5">
        <w:rPr>
          <w:rFonts w:ascii="Cambria" w:hAnsi="Cambria"/>
          <w:sz w:val="20"/>
          <w:szCs w:val="20"/>
          <w:lang w:val="es-ES"/>
        </w:rPr>
        <w:t>en perjuicio de las personas nombradas y sus familiares respectivamente</w:t>
      </w:r>
      <w:r w:rsidR="00F01302" w:rsidRPr="00824CF5">
        <w:rPr>
          <w:rFonts w:ascii="Cambria" w:hAnsi="Cambria"/>
          <w:sz w:val="20"/>
          <w:szCs w:val="20"/>
          <w:lang w:val="es-ES"/>
        </w:rPr>
        <w:t xml:space="preserve">, todos en conexión </w:t>
      </w:r>
      <w:r w:rsidR="00436495" w:rsidRPr="00824CF5">
        <w:rPr>
          <w:rFonts w:ascii="Cambria" w:hAnsi="Cambria"/>
          <w:sz w:val="20"/>
          <w:szCs w:val="20"/>
          <w:lang w:val="es-ES"/>
        </w:rPr>
        <w:t xml:space="preserve">con </w:t>
      </w:r>
      <w:r w:rsidR="002C1B20" w:rsidRPr="00824CF5">
        <w:rPr>
          <w:rFonts w:ascii="Cambria" w:hAnsi="Cambria"/>
          <w:sz w:val="20"/>
          <w:szCs w:val="20"/>
          <w:lang w:val="es-ES"/>
        </w:rPr>
        <w:t>e</w:t>
      </w:r>
      <w:r w:rsidR="00436495" w:rsidRPr="00824CF5">
        <w:rPr>
          <w:rFonts w:ascii="Cambria" w:hAnsi="Cambria"/>
          <w:sz w:val="20"/>
          <w:szCs w:val="20"/>
          <w:lang w:val="es-ES"/>
        </w:rPr>
        <w:t xml:space="preserve">l artículo 1.1 del mismo instrumento. </w:t>
      </w:r>
      <w:r w:rsidR="000B2E83" w:rsidRPr="00824CF5">
        <w:rPr>
          <w:rFonts w:ascii="Cambria" w:hAnsi="Cambria"/>
          <w:sz w:val="20"/>
          <w:szCs w:val="20"/>
          <w:lang w:val="es-ES"/>
        </w:rPr>
        <w:t xml:space="preserve">Asimismo y en consideración a que cuatro de </w:t>
      </w:r>
      <w:r w:rsidR="00AD0CC9" w:rsidRPr="00824CF5">
        <w:rPr>
          <w:rFonts w:ascii="Cambria" w:hAnsi="Cambria"/>
          <w:sz w:val="20"/>
          <w:szCs w:val="20"/>
          <w:lang w:val="es-ES"/>
        </w:rPr>
        <w:t xml:space="preserve">las presuntas víctimas </w:t>
      </w:r>
      <w:r w:rsidR="000B2E83" w:rsidRPr="00824CF5">
        <w:rPr>
          <w:rFonts w:ascii="Cambria" w:hAnsi="Cambria"/>
          <w:sz w:val="20"/>
          <w:szCs w:val="20"/>
          <w:lang w:val="es-ES"/>
        </w:rPr>
        <w:t xml:space="preserve">eran niños y </w:t>
      </w:r>
      <w:r w:rsidR="00AD0CC9" w:rsidRPr="00824CF5">
        <w:rPr>
          <w:rFonts w:ascii="Cambria" w:hAnsi="Cambria"/>
          <w:sz w:val="20"/>
          <w:szCs w:val="20"/>
          <w:lang w:val="es-ES"/>
        </w:rPr>
        <w:t>niñas</w:t>
      </w:r>
      <w:r w:rsidR="000B2E83" w:rsidRPr="00824CF5">
        <w:rPr>
          <w:rFonts w:ascii="Cambria" w:hAnsi="Cambria"/>
          <w:sz w:val="20"/>
          <w:szCs w:val="20"/>
          <w:lang w:val="es-ES"/>
        </w:rPr>
        <w:t>, los hechos</w:t>
      </w:r>
      <w:r w:rsidR="00AD0CC9" w:rsidRPr="00824CF5">
        <w:rPr>
          <w:rFonts w:ascii="Cambria" w:hAnsi="Cambria"/>
          <w:sz w:val="20"/>
          <w:szCs w:val="20"/>
          <w:lang w:val="es-ES"/>
        </w:rPr>
        <w:t xml:space="preserve"> constituirían además una posible violación del artículo 19</w:t>
      </w:r>
      <w:r w:rsidR="00436495" w:rsidRPr="00824CF5">
        <w:rPr>
          <w:rFonts w:ascii="Cambria" w:hAnsi="Cambria"/>
          <w:sz w:val="20"/>
          <w:szCs w:val="20"/>
          <w:lang w:val="es-ES"/>
        </w:rPr>
        <w:t xml:space="preserve"> </w:t>
      </w:r>
      <w:r w:rsidR="00AD0CC9" w:rsidRPr="00824CF5">
        <w:rPr>
          <w:rFonts w:ascii="Cambria" w:hAnsi="Cambria"/>
          <w:sz w:val="20"/>
          <w:szCs w:val="20"/>
          <w:lang w:val="es-ES"/>
        </w:rPr>
        <w:t>(derechos del niño) de la Convención</w:t>
      </w:r>
      <w:r w:rsidR="00F01302" w:rsidRPr="00824CF5">
        <w:rPr>
          <w:rFonts w:ascii="Cambria" w:hAnsi="Cambria"/>
          <w:sz w:val="20"/>
          <w:szCs w:val="20"/>
          <w:lang w:val="es-ES"/>
        </w:rPr>
        <w:t>, en relación con su artículo 1.1</w:t>
      </w:r>
      <w:r w:rsidR="00AD0CC9" w:rsidRPr="00824CF5">
        <w:rPr>
          <w:rFonts w:ascii="Cambria" w:hAnsi="Cambria"/>
          <w:sz w:val="20"/>
          <w:szCs w:val="20"/>
          <w:lang w:val="es-ES"/>
        </w:rPr>
        <w:t>.</w:t>
      </w:r>
    </w:p>
    <w:p w14:paraId="29BB41F5" w14:textId="77777777" w:rsidR="003239B8" w:rsidRPr="00824CF5" w:rsidRDefault="003239B8" w:rsidP="003239B8">
      <w:pPr>
        <w:pStyle w:val="ListParagraph"/>
        <w:spacing w:before="240" w:after="240"/>
        <w:jc w:val="both"/>
        <w:rPr>
          <w:rFonts w:asciiTheme="majorHAnsi" w:hAnsiTheme="majorHAnsi"/>
          <w:b/>
          <w:bCs/>
          <w:sz w:val="20"/>
          <w:szCs w:val="20"/>
          <w:lang w:val="es-ES"/>
        </w:rPr>
      </w:pPr>
      <w:r w:rsidRPr="00824CF5">
        <w:rPr>
          <w:rFonts w:asciiTheme="majorHAnsi" w:hAnsiTheme="majorHAnsi"/>
          <w:b/>
          <w:bCs/>
          <w:sz w:val="20"/>
          <w:szCs w:val="20"/>
          <w:lang w:val="es-ES"/>
        </w:rPr>
        <w:t xml:space="preserve">VIII. </w:t>
      </w:r>
      <w:r w:rsidRPr="00824CF5">
        <w:rPr>
          <w:rFonts w:asciiTheme="majorHAnsi" w:hAnsiTheme="majorHAnsi"/>
          <w:b/>
          <w:bCs/>
          <w:sz w:val="20"/>
          <w:szCs w:val="20"/>
          <w:lang w:val="es-ES"/>
        </w:rPr>
        <w:tab/>
        <w:t>DECISIÓN</w:t>
      </w:r>
    </w:p>
    <w:p w14:paraId="41AA5BF6" w14:textId="06E06BF4" w:rsidR="000419AD" w:rsidRPr="00824CF5" w:rsidRDefault="003239B8" w:rsidP="000419AD">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824CF5">
        <w:rPr>
          <w:rFonts w:asciiTheme="majorHAnsi" w:hAnsiTheme="majorHAnsi"/>
          <w:sz w:val="20"/>
          <w:szCs w:val="20"/>
          <w:lang w:val="es-ES"/>
        </w:rPr>
        <w:t>Declarar admisible la presente petición en relación con</w:t>
      </w:r>
      <w:r w:rsidR="00436495" w:rsidRPr="00824CF5">
        <w:rPr>
          <w:rFonts w:asciiTheme="majorHAnsi" w:hAnsiTheme="majorHAnsi"/>
          <w:sz w:val="20"/>
          <w:szCs w:val="20"/>
          <w:lang w:val="es-ES"/>
        </w:rPr>
        <w:t xml:space="preserve"> 4,</w:t>
      </w:r>
      <w:r w:rsidRPr="00824CF5">
        <w:rPr>
          <w:rFonts w:asciiTheme="majorHAnsi" w:hAnsiTheme="majorHAnsi"/>
          <w:sz w:val="20"/>
          <w:szCs w:val="20"/>
          <w:lang w:val="es-ES"/>
        </w:rPr>
        <w:t xml:space="preserve"> </w:t>
      </w:r>
      <w:r w:rsidR="00436495" w:rsidRPr="00824CF5">
        <w:rPr>
          <w:rFonts w:asciiTheme="majorHAnsi" w:hAnsiTheme="majorHAnsi"/>
          <w:sz w:val="20"/>
          <w:szCs w:val="20"/>
          <w:lang w:val="es-ES"/>
        </w:rPr>
        <w:t>5, 8, 19 y 25</w:t>
      </w:r>
      <w:r w:rsidR="00B038B0" w:rsidRPr="00824CF5">
        <w:rPr>
          <w:rFonts w:asciiTheme="majorHAnsi" w:hAnsiTheme="majorHAnsi"/>
          <w:sz w:val="20"/>
          <w:szCs w:val="20"/>
          <w:lang w:val="es-ES"/>
        </w:rPr>
        <w:t>,</w:t>
      </w:r>
      <w:r w:rsidR="00436495" w:rsidRPr="00824CF5">
        <w:rPr>
          <w:rFonts w:asciiTheme="majorHAnsi" w:hAnsiTheme="majorHAnsi"/>
          <w:sz w:val="20"/>
          <w:szCs w:val="20"/>
          <w:lang w:val="es-ES"/>
        </w:rPr>
        <w:t xml:space="preserve"> en concordancia con el artículo 1.1 de la Convención Americana</w:t>
      </w:r>
      <w:r w:rsidR="00A758AA" w:rsidRPr="00824CF5">
        <w:rPr>
          <w:rFonts w:asciiTheme="majorHAnsi" w:hAnsiTheme="majorHAnsi"/>
          <w:sz w:val="20"/>
          <w:szCs w:val="20"/>
          <w:lang w:val="es-ES"/>
        </w:rPr>
        <w:t>;</w:t>
      </w:r>
    </w:p>
    <w:p w14:paraId="3F96B366" w14:textId="77777777" w:rsidR="003239B8" w:rsidRPr="00824CF5" w:rsidRDefault="003239B8" w:rsidP="003239B8">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824CF5">
        <w:rPr>
          <w:rFonts w:asciiTheme="majorHAnsi" w:hAnsiTheme="majorHAnsi"/>
          <w:sz w:val="20"/>
          <w:szCs w:val="20"/>
          <w:lang w:val="es-ES"/>
        </w:rPr>
        <w:t>Notificar a las partes la presente decisión;</w:t>
      </w:r>
    </w:p>
    <w:p w14:paraId="136D3164" w14:textId="77777777" w:rsidR="003239B8" w:rsidRPr="00824CF5" w:rsidRDefault="003239B8" w:rsidP="003239B8">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824CF5">
        <w:rPr>
          <w:rFonts w:asciiTheme="majorHAnsi" w:hAnsiTheme="majorHAnsi"/>
          <w:sz w:val="20"/>
          <w:szCs w:val="20"/>
          <w:lang w:val="es-ES"/>
        </w:rPr>
        <w:t>Continuar con el análisis del fondo de la cuestión; y</w:t>
      </w:r>
    </w:p>
    <w:p w14:paraId="7CD4DFBD" w14:textId="0D931365" w:rsidR="003239B8" w:rsidRDefault="003239B8" w:rsidP="003239B8">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
        </w:rPr>
      </w:pPr>
      <w:r w:rsidRPr="00824CF5">
        <w:rPr>
          <w:rFonts w:asciiTheme="majorHAnsi" w:hAnsiTheme="majorHAnsi"/>
          <w:sz w:val="20"/>
          <w:szCs w:val="20"/>
          <w:lang w:val="es-ES"/>
        </w:rPr>
        <w:lastRenderedPageBreak/>
        <w:t>Publicar esta decisión e incluirla en su Informe Anual a la Asamblea General de la Organización de los Estados Americanos.</w:t>
      </w:r>
    </w:p>
    <w:p w14:paraId="18EAB099" w14:textId="532F857C" w:rsidR="0043333B" w:rsidRPr="00A37B82" w:rsidRDefault="0043333B" w:rsidP="0043333B">
      <w:pPr>
        <w:ind w:firstLine="720"/>
        <w:jc w:val="both"/>
        <w:rPr>
          <w:rFonts w:asciiTheme="majorHAnsi" w:hAnsiTheme="majorHAnsi" w:cs="Arial"/>
          <w:noProof/>
          <w:spacing w:val="-2"/>
          <w:sz w:val="20"/>
          <w:szCs w:val="20"/>
          <w:lang w:val="es-CL"/>
        </w:rPr>
      </w:pPr>
      <w:r w:rsidRPr="007643D8">
        <w:rPr>
          <w:rFonts w:asciiTheme="majorHAnsi" w:hAnsiTheme="majorHAnsi" w:cs="Arial"/>
          <w:noProof/>
          <w:spacing w:val="-2"/>
          <w:sz w:val="20"/>
          <w:szCs w:val="20"/>
          <w:lang w:val="es-CL"/>
        </w:rPr>
        <w:t>Aprobado por la Comisión Interameri</w:t>
      </w:r>
      <w:r>
        <w:rPr>
          <w:rFonts w:asciiTheme="majorHAnsi" w:hAnsiTheme="majorHAnsi" w:cs="Arial"/>
          <w:noProof/>
          <w:spacing w:val="-2"/>
          <w:sz w:val="20"/>
          <w:szCs w:val="20"/>
          <w:lang w:val="es-CL"/>
        </w:rPr>
        <w:t>cana de Derechos Humanos en la c</w:t>
      </w:r>
      <w:r w:rsidRPr="007643D8">
        <w:rPr>
          <w:rFonts w:asciiTheme="majorHAnsi" w:hAnsiTheme="majorHAnsi" w:cs="Arial"/>
          <w:noProof/>
          <w:spacing w:val="-2"/>
          <w:sz w:val="20"/>
          <w:szCs w:val="20"/>
          <w:lang w:val="es-CL"/>
        </w:rPr>
        <w:t>iudad de México, a los 7 días del mes de septiembre de 2017.  (Firmado): Francisco José Eguiguren, Presidente; Margarette May Macaulay, Primera Vicepresidenta; Esmeralda E. Arosemena Bernal de Troitiño, Segunda Vicepresidenta; José de Jesús Orozco Henríquez, Paulo</w:t>
      </w:r>
      <w:r>
        <w:rPr>
          <w:rFonts w:asciiTheme="majorHAnsi" w:hAnsiTheme="majorHAnsi" w:cs="Arial"/>
          <w:noProof/>
          <w:spacing w:val="-2"/>
          <w:sz w:val="20"/>
          <w:szCs w:val="20"/>
          <w:lang w:val="es-CL"/>
        </w:rPr>
        <w:t xml:space="preserve"> Vannuchi, y James L. Cavallaro</w:t>
      </w:r>
      <w:r w:rsidRPr="007643D8">
        <w:rPr>
          <w:rFonts w:asciiTheme="majorHAnsi" w:hAnsiTheme="majorHAnsi" w:cs="Arial"/>
          <w:noProof/>
          <w:spacing w:val="-2"/>
          <w:sz w:val="20"/>
          <w:szCs w:val="20"/>
          <w:lang w:val="es-CL"/>
        </w:rPr>
        <w:t>, Miembros de la Comisión.</w:t>
      </w:r>
    </w:p>
    <w:p w14:paraId="7E859673" w14:textId="77777777" w:rsidR="0043333B" w:rsidRPr="00A37B82" w:rsidRDefault="0043333B" w:rsidP="0043333B">
      <w:pPr>
        <w:tabs>
          <w:tab w:val="left" w:pos="2340"/>
        </w:tabs>
        <w:suppressAutoHyphens/>
        <w:ind w:firstLine="720"/>
        <w:jc w:val="both"/>
        <w:rPr>
          <w:rFonts w:asciiTheme="majorHAnsi" w:hAnsiTheme="majorHAnsi" w:cs="Arial"/>
          <w:noProof/>
          <w:spacing w:val="-2"/>
          <w:sz w:val="20"/>
          <w:szCs w:val="20"/>
          <w:lang w:val="es-CL"/>
        </w:rPr>
      </w:pPr>
      <w:r>
        <w:rPr>
          <w:rFonts w:asciiTheme="majorHAnsi" w:hAnsiTheme="majorHAnsi" w:cs="Arial"/>
          <w:noProof/>
          <w:spacing w:val="-2"/>
          <w:sz w:val="20"/>
          <w:szCs w:val="20"/>
          <w:lang w:val="es-CL"/>
        </w:rPr>
        <w:tab/>
      </w:r>
    </w:p>
    <w:p w14:paraId="6AC80CA6" w14:textId="77777777" w:rsidR="00722C9F" w:rsidRPr="00974491" w:rsidRDefault="00722C9F" w:rsidP="00974491">
      <w:pPr>
        <w:rPr>
          <w:rFonts w:ascii="Cambria" w:hAnsi="Cambria" w:cs="Calibri"/>
          <w:sz w:val="20"/>
          <w:szCs w:val="20"/>
          <w:lang w:val="es-ES"/>
        </w:rPr>
      </w:pPr>
    </w:p>
    <w:sectPr w:rsidR="00722C9F" w:rsidRPr="00974491"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454AEA" w14:textId="77777777" w:rsidR="003105B3" w:rsidRDefault="003105B3">
      <w:r>
        <w:separator/>
      </w:r>
    </w:p>
  </w:endnote>
  <w:endnote w:type="continuationSeparator" w:id="0">
    <w:p w14:paraId="46F7DD5A" w14:textId="77777777" w:rsidR="003105B3" w:rsidRDefault="003105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0000012" w:usb3="00000000" w:csb0="0002009F" w:csb1="00000000"/>
  </w:font>
  <w:font w:name="Helvetica">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12B328" w14:textId="77777777" w:rsidR="00422B5F" w:rsidRDefault="00422B5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5294112"/>
      <w:docPartObj>
        <w:docPartGallery w:val="Page Numbers (Bottom of Page)"/>
        <w:docPartUnique/>
      </w:docPartObj>
    </w:sdtPr>
    <w:sdtEndPr>
      <w:rPr>
        <w:noProof/>
        <w:sz w:val="16"/>
        <w:szCs w:val="22"/>
      </w:rPr>
    </w:sdtEndPr>
    <w:sdtContent>
      <w:p w14:paraId="29E243E2" w14:textId="15E25993"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422B5F">
          <w:rPr>
            <w:noProof/>
            <w:sz w:val="16"/>
            <w:szCs w:val="22"/>
          </w:rPr>
          <w:t>1</w:t>
        </w:r>
        <w:r w:rsidRPr="00934A2C">
          <w:rPr>
            <w:noProof/>
            <w:sz w:val="16"/>
            <w:szCs w:val="22"/>
          </w:rPr>
          <w:fldChar w:fldCharType="end"/>
        </w:r>
      </w:p>
    </w:sdtContent>
  </w:sdt>
  <w:p w14:paraId="68530E6A" w14:textId="77777777" w:rsidR="0070697F" w:rsidRDefault="0070697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F54FDC" w14:textId="77777777" w:rsidR="0070697F" w:rsidRPr="00934A2C" w:rsidRDefault="0070697F">
    <w:pPr>
      <w:pStyle w:val="Footer"/>
      <w:jc w:val="center"/>
      <w:rPr>
        <w:sz w:val="16"/>
        <w:szCs w:val="22"/>
      </w:rPr>
    </w:pPr>
  </w:p>
  <w:p w14:paraId="49059CE3" w14:textId="77777777" w:rsidR="0070697F" w:rsidRDefault="007069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8A473D" w14:textId="77777777" w:rsidR="003105B3" w:rsidRPr="000F35ED" w:rsidRDefault="003105B3">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162D7A7B" w14:textId="77777777" w:rsidR="003105B3" w:rsidRPr="000F35ED" w:rsidRDefault="003105B3" w:rsidP="000F35ED">
      <w:pPr>
        <w:rPr>
          <w:rFonts w:asciiTheme="majorHAnsi" w:hAnsiTheme="majorHAnsi"/>
          <w:sz w:val="16"/>
          <w:szCs w:val="16"/>
        </w:rPr>
      </w:pPr>
      <w:r w:rsidRPr="000F35ED">
        <w:rPr>
          <w:rFonts w:asciiTheme="majorHAnsi" w:hAnsiTheme="majorHAnsi"/>
          <w:sz w:val="16"/>
          <w:szCs w:val="16"/>
        </w:rPr>
        <w:separator/>
      </w:r>
    </w:p>
    <w:p w14:paraId="69C08A09" w14:textId="77777777" w:rsidR="003105B3" w:rsidRPr="000F35ED" w:rsidRDefault="003105B3"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3399CE24" w14:textId="77777777" w:rsidR="003105B3" w:rsidRPr="000F35ED" w:rsidRDefault="003105B3"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1DCB4F10" w14:textId="77777777" w:rsidR="00493545" w:rsidRPr="00E95EFD" w:rsidRDefault="00493545" w:rsidP="00A40E1A">
      <w:pPr>
        <w:pStyle w:val="FootnoteText"/>
        <w:spacing w:before="120"/>
        <w:ind w:firstLine="720"/>
        <w:jc w:val="both"/>
        <w:rPr>
          <w:rFonts w:asciiTheme="majorHAnsi" w:hAnsiTheme="majorHAnsi"/>
          <w:sz w:val="16"/>
          <w:szCs w:val="16"/>
          <w:lang w:val="es-BO"/>
        </w:rPr>
      </w:pPr>
      <w:r>
        <w:rPr>
          <w:rStyle w:val="FootnoteReference"/>
        </w:rPr>
        <w:footnoteRef/>
      </w:r>
      <w:r w:rsidRPr="00A40E1A">
        <w:rPr>
          <w:lang w:val="es-BO"/>
        </w:rPr>
        <w:t xml:space="preserve"> </w:t>
      </w:r>
      <w:r w:rsidRPr="00E95EFD">
        <w:rPr>
          <w:rFonts w:asciiTheme="majorHAnsi" w:hAnsiTheme="majorHAnsi"/>
          <w:sz w:val="16"/>
          <w:szCs w:val="16"/>
          <w:lang w:val="es-BO"/>
        </w:rPr>
        <w:t xml:space="preserve">Conforme a lo dispuesto en el artículo 17.2.a del Reglamento de la Comisión, el Comisionado </w:t>
      </w:r>
      <w:r>
        <w:rPr>
          <w:rFonts w:asciiTheme="majorHAnsi" w:hAnsiTheme="majorHAnsi"/>
          <w:sz w:val="16"/>
          <w:szCs w:val="16"/>
          <w:lang w:val="es-BO"/>
        </w:rPr>
        <w:t>Luis Ernesto Vargas Silva</w:t>
      </w:r>
      <w:r w:rsidRPr="00E95EFD">
        <w:rPr>
          <w:rFonts w:asciiTheme="majorHAnsi" w:hAnsiTheme="majorHAnsi"/>
          <w:sz w:val="16"/>
          <w:szCs w:val="16"/>
          <w:lang w:val="es-BO"/>
        </w:rPr>
        <w:t>, de</w:t>
      </w:r>
      <w:r>
        <w:rPr>
          <w:rFonts w:asciiTheme="majorHAnsi" w:hAnsiTheme="majorHAnsi"/>
          <w:sz w:val="16"/>
          <w:szCs w:val="16"/>
          <w:lang w:val="es-BO"/>
        </w:rPr>
        <w:t xml:space="preserve"> </w:t>
      </w:r>
    </w:p>
    <w:p w14:paraId="3BD7D5C7" w14:textId="1702EC8B" w:rsidR="00493545" w:rsidRPr="00A40E1A" w:rsidRDefault="00493545" w:rsidP="00493545">
      <w:pPr>
        <w:pStyle w:val="FootnoteText"/>
        <w:rPr>
          <w:lang w:val="es-BO"/>
        </w:rPr>
      </w:pPr>
      <w:r w:rsidRPr="00E95EFD">
        <w:rPr>
          <w:rFonts w:asciiTheme="majorHAnsi" w:hAnsiTheme="majorHAnsi"/>
          <w:sz w:val="16"/>
          <w:szCs w:val="16"/>
          <w:lang w:val="es-BO"/>
        </w:rPr>
        <w:t>nacionalidad colombiana, no participó en el debate ni en la decisión del presente asunto</w:t>
      </w:r>
      <w:r w:rsidR="003324B6">
        <w:rPr>
          <w:rFonts w:asciiTheme="majorHAnsi" w:hAnsiTheme="majorHAnsi"/>
          <w:sz w:val="16"/>
          <w:szCs w:val="16"/>
          <w:lang w:val="es-BO"/>
        </w:rPr>
        <w:t>.</w:t>
      </w:r>
    </w:p>
  </w:footnote>
  <w:footnote w:id="3">
    <w:p w14:paraId="476F2317" w14:textId="07466915" w:rsidR="009B1753" w:rsidRPr="009B1753" w:rsidRDefault="009B1753" w:rsidP="009B1753">
      <w:pPr>
        <w:pStyle w:val="FootnoteText"/>
        <w:spacing w:before="120"/>
        <w:ind w:firstLine="720"/>
        <w:rPr>
          <w:rFonts w:asciiTheme="majorHAnsi" w:hAnsiTheme="majorHAnsi"/>
          <w:sz w:val="16"/>
          <w:szCs w:val="16"/>
          <w:lang w:val="es-BO"/>
        </w:rPr>
      </w:pPr>
      <w:r w:rsidRPr="009B1753">
        <w:rPr>
          <w:rStyle w:val="FootnoteReference"/>
          <w:rFonts w:asciiTheme="majorHAnsi" w:hAnsiTheme="majorHAnsi"/>
          <w:sz w:val="16"/>
          <w:szCs w:val="16"/>
        </w:rPr>
        <w:footnoteRef/>
      </w:r>
      <w:r w:rsidRPr="009B1753">
        <w:rPr>
          <w:rFonts w:asciiTheme="majorHAnsi" w:hAnsiTheme="majorHAnsi"/>
          <w:sz w:val="16"/>
          <w:szCs w:val="16"/>
          <w:lang w:val="es-BO"/>
        </w:rPr>
        <w:t xml:space="preserve"> Carmen Luz Cuchimba Chamorro, Rómulo Ruales Sánchez, William Idilio Yela R</w:t>
      </w:r>
      <w:r>
        <w:rPr>
          <w:rFonts w:asciiTheme="majorHAnsi" w:hAnsiTheme="majorHAnsi"/>
          <w:sz w:val="16"/>
          <w:szCs w:val="16"/>
          <w:lang w:val="es-BO"/>
        </w:rPr>
        <w:t>osero, Marta Irene Rosero Mora,</w:t>
      </w:r>
      <w:r w:rsidRPr="009B1753">
        <w:rPr>
          <w:rFonts w:asciiTheme="majorHAnsi" w:hAnsiTheme="majorHAnsi"/>
          <w:sz w:val="16"/>
          <w:szCs w:val="16"/>
          <w:lang w:val="es-BO"/>
        </w:rPr>
        <w:t xml:space="preserve"> Biviana Andrea Rodríguez, Daniela Margoth Ruales Rosero (15 años), Marta Natalia Ruales Rosero (4 años), Magdalen Danitza Yela Cuchimba (3 años) y Anderson Mauricio Guanga Rodríguez (3 años).</w:t>
      </w:r>
    </w:p>
  </w:footnote>
  <w:footnote w:id="4">
    <w:p w14:paraId="12FD3A5C" w14:textId="467FEE85" w:rsidR="003C4A3C" w:rsidRPr="00493545" w:rsidRDefault="003C4A3C" w:rsidP="009B1753">
      <w:pPr>
        <w:pStyle w:val="FootnoteText"/>
        <w:spacing w:before="120"/>
        <w:ind w:firstLine="720"/>
        <w:jc w:val="both"/>
        <w:rPr>
          <w:rFonts w:asciiTheme="majorHAnsi" w:hAnsiTheme="majorHAnsi"/>
          <w:sz w:val="16"/>
          <w:szCs w:val="16"/>
          <w:lang w:val="es-ES"/>
        </w:rPr>
      </w:pPr>
      <w:r w:rsidRPr="009B1753">
        <w:rPr>
          <w:rStyle w:val="FootnoteReference"/>
          <w:rFonts w:asciiTheme="majorHAnsi" w:hAnsiTheme="majorHAnsi"/>
          <w:sz w:val="16"/>
          <w:szCs w:val="16"/>
        </w:rPr>
        <w:footnoteRef/>
      </w:r>
      <w:r w:rsidRPr="009B1753">
        <w:rPr>
          <w:rFonts w:asciiTheme="majorHAnsi" w:hAnsiTheme="majorHAnsi"/>
          <w:sz w:val="16"/>
          <w:szCs w:val="16"/>
          <w:lang w:val="es-ES"/>
        </w:rPr>
        <w:t xml:space="preserve"> En adelante “Convención Americana” o “Convención”.</w:t>
      </w:r>
      <w:r w:rsidR="00A40E1A" w:rsidRPr="009B1753">
        <w:rPr>
          <w:rFonts w:asciiTheme="majorHAnsi" w:hAnsiTheme="majorHAnsi"/>
          <w:sz w:val="16"/>
          <w:szCs w:val="16"/>
          <w:lang w:val="es-BO"/>
        </w:rPr>
        <w:t xml:space="preserve"> El peticionario invoca otros tratados internacionales</w:t>
      </w:r>
      <w:r w:rsidR="00A40E1A">
        <w:rPr>
          <w:rFonts w:asciiTheme="majorHAnsi" w:hAnsiTheme="majorHAnsi"/>
          <w:sz w:val="16"/>
          <w:szCs w:val="16"/>
          <w:lang w:val="es-BO"/>
        </w:rPr>
        <w:t xml:space="preserve"> como la </w:t>
      </w:r>
      <w:r w:rsidR="00A40E1A" w:rsidRPr="00265CD8">
        <w:rPr>
          <w:rFonts w:asciiTheme="majorHAnsi" w:hAnsiTheme="majorHAnsi"/>
          <w:sz w:val="16"/>
          <w:szCs w:val="16"/>
          <w:lang w:val="es-BO"/>
        </w:rPr>
        <w:t xml:space="preserve">Declaración Universal de Derechos Humanos, </w:t>
      </w:r>
      <w:r w:rsidR="00A40E1A">
        <w:rPr>
          <w:rFonts w:asciiTheme="majorHAnsi" w:hAnsiTheme="majorHAnsi"/>
          <w:sz w:val="16"/>
          <w:szCs w:val="16"/>
          <w:lang w:val="es-BO"/>
        </w:rPr>
        <w:t xml:space="preserve">el </w:t>
      </w:r>
      <w:r w:rsidR="00A40E1A" w:rsidRPr="00265CD8">
        <w:rPr>
          <w:rFonts w:asciiTheme="majorHAnsi" w:hAnsiTheme="majorHAnsi"/>
          <w:sz w:val="16"/>
          <w:szCs w:val="16"/>
          <w:lang w:val="es-BO"/>
        </w:rPr>
        <w:t xml:space="preserve">Pacto Internacional de Derechos Civiles y Políticos y </w:t>
      </w:r>
      <w:r w:rsidR="00A40E1A">
        <w:rPr>
          <w:rFonts w:asciiTheme="majorHAnsi" w:hAnsiTheme="majorHAnsi"/>
          <w:sz w:val="16"/>
          <w:szCs w:val="16"/>
          <w:lang w:val="es-BO"/>
        </w:rPr>
        <w:t xml:space="preserve">el </w:t>
      </w:r>
      <w:r w:rsidR="00A40E1A" w:rsidRPr="00265CD8">
        <w:rPr>
          <w:rFonts w:asciiTheme="majorHAnsi" w:hAnsiTheme="majorHAnsi"/>
          <w:sz w:val="16"/>
          <w:szCs w:val="16"/>
          <w:lang w:val="es-BO"/>
        </w:rPr>
        <w:t>Convenio Europeo de Derechos Humanos</w:t>
      </w:r>
      <w:r w:rsidR="00A40E1A">
        <w:rPr>
          <w:rFonts w:asciiTheme="majorHAnsi" w:hAnsiTheme="majorHAnsi"/>
          <w:sz w:val="16"/>
          <w:szCs w:val="16"/>
          <w:lang w:val="es-BO"/>
        </w:rPr>
        <w:t>.</w:t>
      </w:r>
    </w:p>
  </w:footnote>
  <w:footnote w:id="5">
    <w:p w14:paraId="79F07139" w14:textId="77777777" w:rsidR="008E3BFE" w:rsidRPr="00493545" w:rsidRDefault="008E3BFE" w:rsidP="00493545">
      <w:pPr>
        <w:pStyle w:val="FootnoteText"/>
        <w:spacing w:before="120"/>
        <w:ind w:firstLine="720"/>
        <w:jc w:val="both"/>
        <w:rPr>
          <w:rFonts w:asciiTheme="majorHAnsi" w:hAnsiTheme="majorHAnsi"/>
          <w:sz w:val="16"/>
          <w:szCs w:val="16"/>
          <w:lang w:val="es-ES"/>
        </w:rPr>
      </w:pPr>
      <w:r w:rsidRPr="00493545">
        <w:rPr>
          <w:rStyle w:val="FootnoteReference"/>
          <w:rFonts w:asciiTheme="majorHAnsi" w:hAnsiTheme="majorHAnsi"/>
          <w:sz w:val="16"/>
          <w:szCs w:val="16"/>
        </w:rPr>
        <w:footnoteRef/>
      </w:r>
      <w:r w:rsidRPr="00493545">
        <w:rPr>
          <w:rFonts w:asciiTheme="majorHAnsi" w:hAnsiTheme="majorHAnsi"/>
          <w:sz w:val="16"/>
          <w:szCs w:val="16"/>
          <w:lang w:val="es-ES"/>
        </w:rPr>
        <w:t xml:space="preserve"> Las observaciones de cada parte fueron debidamente trasladadas a la parte contraria.</w:t>
      </w:r>
    </w:p>
  </w:footnote>
  <w:footnote w:id="6">
    <w:p w14:paraId="086129AE" w14:textId="77777777" w:rsidR="001B2A47" w:rsidRPr="00F71DEE" w:rsidRDefault="001B2A47" w:rsidP="00F71DEE">
      <w:pPr>
        <w:pStyle w:val="FootnoteText"/>
        <w:spacing w:before="120"/>
        <w:ind w:firstLine="720"/>
        <w:jc w:val="both"/>
        <w:rPr>
          <w:rFonts w:asciiTheme="majorHAnsi" w:hAnsiTheme="majorHAnsi"/>
          <w:sz w:val="16"/>
          <w:szCs w:val="16"/>
          <w:lang w:val="es-BO"/>
        </w:rPr>
      </w:pPr>
      <w:r w:rsidRPr="00F71DEE">
        <w:rPr>
          <w:rStyle w:val="FootnoteReference"/>
          <w:rFonts w:asciiTheme="majorHAnsi" w:hAnsiTheme="majorHAnsi"/>
          <w:sz w:val="16"/>
          <w:szCs w:val="16"/>
        </w:rPr>
        <w:footnoteRef/>
      </w:r>
      <w:r w:rsidRPr="00F71DEE">
        <w:rPr>
          <w:rFonts w:asciiTheme="majorHAnsi" w:hAnsiTheme="majorHAnsi"/>
          <w:sz w:val="16"/>
          <w:szCs w:val="16"/>
          <w:lang w:val="es-BO"/>
        </w:rPr>
        <w:t xml:space="preserve"> CIDH, Informe Nº 72/16. Petición 694-06. Admisibilidad. Onofre Antonio de La Hoz Montero y Familia. Colombia. 6 de diciembre de 2016, párr. 32.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CA00D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F401BB"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49B70CC6" wp14:editId="0E71EB96">
          <wp:extent cx="1972237" cy="104775"/>
          <wp:effectExtent l="0" t="0" r="9525" b="0"/>
          <wp:docPr id="3" name="Picture 3"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1CF3204D" w14:textId="77777777" w:rsidR="00040C3A" w:rsidRPr="00EC7D62" w:rsidRDefault="003105B3" w:rsidP="00A50FCF">
    <w:pPr>
      <w:pStyle w:val="Header"/>
      <w:tabs>
        <w:tab w:val="clear" w:pos="4320"/>
        <w:tab w:val="clear" w:pos="8640"/>
      </w:tabs>
      <w:jc w:val="center"/>
      <w:rPr>
        <w:sz w:val="22"/>
        <w:szCs w:val="22"/>
      </w:rPr>
    </w:pPr>
    <w:r>
      <w:rPr>
        <w:sz w:val="22"/>
        <w:szCs w:val="22"/>
      </w:rPr>
      <w:pict w14:anchorId="4367A34C">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66C466" w14:textId="77777777" w:rsidR="00422B5F" w:rsidRDefault="00422B5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nsid w:val="0CE97965"/>
    <w:multiLevelType w:val="hybridMultilevel"/>
    <w:tmpl w:val="D270B59A"/>
    <w:lvl w:ilvl="0" w:tplc="C7B2990C">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nsid w:val="0E1D2261"/>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nsid w:val="1F9B2B89"/>
    <w:multiLevelType w:val="hybridMultilevel"/>
    <w:tmpl w:val="B906B1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nsid w:val="3C432398"/>
    <w:multiLevelType w:val="hybridMultilevel"/>
    <w:tmpl w:val="D710180A"/>
    <w:lvl w:ilvl="0" w:tplc="6F2A060E">
      <w:start w:val="2"/>
      <w:numFmt w:val="none"/>
      <w:lvlText w:val="B."/>
      <w:lvlJc w:val="left"/>
      <w:pPr>
        <w:tabs>
          <w:tab w:val="num" w:pos="1440"/>
        </w:tabs>
        <w:ind w:left="1440" w:hanging="720"/>
      </w:pPr>
      <w:rPr>
        <w:rFonts w:hint="default"/>
      </w:rPr>
    </w:lvl>
    <w:lvl w:ilvl="1" w:tplc="83BC664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1">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8">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2">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3">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4">
    <w:nsid w:val="6BF15681"/>
    <w:multiLevelType w:val="hybridMultilevel"/>
    <w:tmpl w:val="3438A16C"/>
    <w:lvl w:ilvl="0" w:tplc="4D787168">
      <w:start w:val="1"/>
      <w:numFmt w:val="decimal"/>
      <w:lvlText w:val="%1."/>
      <w:lvlJc w:val="left"/>
      <w:pPr>
        <w:tabs>
          <w:tab w:val="num" w:pos="4320"/>
        </w:tabs>
        <w:ind w:left="4320" w:hanging="360"/>
      </w:pPr>
      <w:rPr>
        <w:rFonts w:hint="default"/>
        <w:b w:val="0"/>
        <w:color w:val="auto"/>
        <w:sz w:val="20"/>
        <w:szCs w:val="2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55">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1">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nsid w:val="7EB246CE"/>
    <w:multiLevelType w:val="hybridMultilevel"/>
    <w:tmpl w:val="1BFAA196"/>
    <w:lvl w:ilvl="0" w:tplc="820EDAD6">
      <w:start w:val="1"/>
      <w:numFmt w:val="decimal"/>
      <w:lvlText w:val="%1."/>
      <w:lvlJc w:val="left"/>
      <w:pPr>
        <w:tabs>
          <w:tab w:val="num" w:pos="1260"/>
        </w:tabs>
        <w:ind w:left="1260" w:hanging="720"/>
      </w:pPr>
      <w:rPr>
        <w:rFonts w:ascii="Cambria" w:hAnsi="Cambria" w:cs="Calibri" w:hint="default"/>
        <w:color w:val="auto"/>
        <w:sz w:val="20"/>
        <w:szCs w:val="20"/>
      </w:rPr>
    </w:lvl>
    <w:lvl w:ilvl="1" w:tplc="7A0A6BBA">
      <w:start w:val="1"/>
      <w:numFmt w:val="upperLetter"/>
      <w:lvlText w:val="%2."/>
      <w:lvlJc w:val="left"/>
      <w:pPr>
        <w:tabs>
          <w:tab w:val="num" w:pos="2160"/>
        </w:tabs>
        <w:ind w:left="2160" w:hanging="720"/>
      </w:pPr>
      <w:rPr>
        <w:rFonts w:ascii="Calibri" w:hAnsi="Calibri"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6">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0"/>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5"/>
  </w:num>
  <w:num w:numId="3">
    <w:abstractNumId w:val="44"/>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7"/>
  </w:num>
  <w:num w:numId="6">
    <w:abstractNumId w:val="48"/>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60"/>
  </w:num>
  <w:num w:numId="8">
    <w:abstractNumId w:val="23"/>
  </w:num>
  <w:num w:numId="9">
    <w:abstractNumId w:val="51"/>
  </w:num>
  <w:num w:numId="10">
    <w:abstractNumId w:val="16"/>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9"/>
  </w:num>
  <w:num w:numId="12">
    <w:abstractNumId w:val="58"/>
  </w:num>
  <w:num w:numId="13">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1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9"/>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2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5"/>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8"/>
  </w:num>
  <w:num w:numId="21">
    <w:abstractNumId w:val="3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5"/>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1"/>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1"/>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40"/>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9"/>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7"/>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1"/>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8"/>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6"/>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5"/>
  </w:num>
  <w:num w:numId="53">
    <w:abstractNumId w:val="0"/>
  </w:num>
  <w:num w:numId="54">
    <w:abstractNumId w:val="40"/>
  </w:num>
  <w:num w:numId="55">
    <w:abstractNumId w:val="41"/>
  </w:num>
  <w:num w:numId="56">
    <w:abstractNumId w:val="47"/>
  </w:num>
  <w:num w:numId="57">
    <w:abstractNumId w:val="1"/>
  </w:num>
  <w:num w:numId="58">
    <w:abstractNumId w:val="2"/>
  </w:num>
  <w:num w:numId="59">
    <w:abstractNumId w:val="9"/>
  </w:num>
  <w:num w:numId="60">
    <w:abstractNumId w:val="10"/>
  </w:num>
  <w:num w:numId="61">
    <w:abstractNumId w:val="11"/>
  </w:num>
  <w:num w:numId="62">
    <w:abstractNumId w:val="12"/>
  </w:num>
  <w:num w:numId="63">
    <w:abstractNumId w:val="13"/>
  </w:num>
  <w:num w:numId="64">
    <w:abstractNumId w:val="15"/>
  </w:num>
  <w:num w:numId="65">
    <w:abstractNumId w:val="16"/>
  </w:num>
  <w:num w:numId="66">
    <w:abstractNumId w:val="17"/>
  </w:num>
  <w:num w:numId="67">
    <w:abstractNumId w:val="18"/>
  </w:num>
  <w:num w:numId="68">
    <w:abstractNumId w:val="20"/>
  </w:num>
  <w:num w:numId="69">
    <w:abstractNumId w:val="21"/>
  </w:num>
  <w:num w:numId="70">
    <w:abstractNumId w:val="24"/>
  </w:num>
  <w:num w:numId="71">
    <w:abstractNumId w:val="25"/>
  </w:num>
  <w:num w:numId="72">
    <w:abstractNumId w:val="26"/>
  </w:num>
  <w:num w:numId="73">
    <w:abstractNumId w:val="28"/>
  </w:num>
  <w:num w:numId="74">
    <w:abstractNumId w:val="30"/>
  </w:num>
  <w:num w:numId="75">
    <w:abstractNumId w:val="32"/>
  </w:num>
  <w:num w:numId="76">
    <w:abstractNumId w:val="33"/>
  </w:num>
  <w:num w:numId="77">
    <w:abstractNumId w:val="34"/>
  </w:num>
  <w:num w:numId="78">
    <w:abstractNumId w:val="35"/>
  </w:num>
  <w:num w:numId="79">
    <w:abstractNumId w:val="36"/>
  </w:num>
  <w:num w:numId="80">
    <w:abstractNumId w:val="37"/>
  </w:num>
  <w:num w:numId="81">
    <w:abstractNumId w:val="38"/>
  </w:num>
  <w:num w:numId="82">
    <w:abstractNumId w:val="42"/>
  </w:num>
  <w:num w:numId="83">
    <w:abstractNumId w:val="43"/>
  </w:num>
  <w:num w:numId="84">
    <w:abstractNumId w:val="49"/>
  </w:num>
  <w:num w:numId="85">
    <w:abstractNumId w:val="52"/>
  </w:num>
  <w:num w:numId="86">
    <w:abstractNumId w:val="55"/>
  </w:num>
  <w:num w:numId="87">
    <w:abstractNumId w:val="57"/>
  </w:num>
  <w:num w:numId="88">
    <w:abstractNumId w:val="59"/>
  </w:num>
  <w:num w:numId="89">
    <w:abstractNumId w:val="61"/>
  </w:num>
  <w:num w:numId="90">
    <w:abstractNumId w:val="62"/>
  </w:num>
  <w:num w:numId="91">
    <w:abstractNumId w:val="63"/>
  </w:num>
  <w:num w:numId="92">
    <w:abstractNumId w:val="64"/>
  </w:num>
  <w:num w:numId="93">
    <w:abstractNumId w:val="66"/>
  </w:num>
  <w:num w:numId="94">
    <w:abstractNumId w:val="22"/>
  </w:num>
  <w:num w:numId="95">
    <w:abstractNumId w:val="44"/>
  </w:num>
  <w:num w:numId="96">
    <w:abstractNumId w:val="56"/>
  </w:num>
  <w:num w:numId="97">
    <w:abstractNumId w:val="53"/>
  </w:num>
  <w:num w:numId="98">
    <w:abstractNumId w:val="48"/>
  </w:num>
  <w:num w:numId="99">
    <w:abstractNumId w:val="39"/>
  </w:num>
  <w:num w:numId="100">
    <w:abstractNumId w:val="3"/>
  </w:num>
  <w:num w:numId="101">
    <w:abstractNumId w:val="27"/>
  </w:num>
  <w:num w:numId="102">
    <w:abstractNumId w:val="50"/>
  </w:num>
  <w:num w:numId="103">
    <w:abstractNumId w:val="6"/>
  </w:num>
  <w:num w:numId="104">
    <w:abstractNumId w:val="65"/>
  </w:num>
  <w:num w:numId="105">
    <w:abstractNumId w:val="54"/>
  </w:num>
  <w:num w:numId="106">
    <w:abstractNumId w:val="4"/>
  </w:num>
  <w:num w:numId="107">
    <w:abstractNumId w:val="31"/>
  </w:num>
  <w:num w:numId="108">
    <w:abstractNumId w:val="14"/>
  </w:num>
  <w:num w:numId="109">
    <w:abstractNumId w:val="46"/>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D5C"/>
    <w:rsid w:val="0000036F"/>
    <w:rsid w:val="00000CDA"/>
    <w:rsid w:val="00003CB4"/>
    <w:rsid w:val="0000668D"/>
    <w:rsid w:val="00006E1F"/>
    <w:rsid w:val="000070D7"/>
    <w:rsid w:val="00011C77"/>
    <w:rsid w:val="0001788C"/>
    <w:rsid w:val="00040C3A"/>
    <w:rsid w:val="000419AD"/>
    <w:rsid w:val="00055AAE"/>
    <w:rsid w:val="000716C5"/>
    <w:rsid w:val="0007324A"/>
    <w:rsid w:val="00075E23"/>
    <w:rsid w:val="0009344A"/>
    <w:rsid w:val="00096F52"/>
    <w:rsid w:val="000A392E"/>
    <w:rsid w:val="000A575F"/>
    <w:rsid w:val="000B2E83"/>
    <w:rsid w:val="000D10DB"/>
    <w:rsid w:val="000D5A3E"/>
    <w:rsid w:val="000E5EB5"/>
    <w:rsid w:val="000F35ED"/>
    <w:rsid w:val="000F4C66"/>
    <w:rsid w:val="00107131"/>
    <w:rsid w:val="0010736F"/>
    <w:rsid w:val="00113F73"/>
    <w:rsid w:val="00121CC2"/>
    <w:rsid w:val="00133EE5"/>
    <w:rsid w:val="00136B5D"/>
    <w:rsid w:val="001452CF"/>
    <w:rsid w:val="00154743"/>
    <w:rsid w:val="00167A34"/>
    <w:rsid w:val="00187007"/>
    <w:rsid w:val="001A7870"/>
    <w:rsid w:val="001B1DA1"/>
    <w:rsid w:val="001B2A47"/>
    <w:rsid w:val="001B3A00"/>
    <w:rsid w:val="001C1B41"/>
    <w:rsid w:val="001D2F6C"/>
    <w:rsid w:val="001D65EF"/>
    <w:rsid w:val="001E49E7"/>
    <w:rsid w:val="001F7201"/>
    <w:rsid w:val="00203FC9"/>
    <w:rsid w:val="0020621C"/>
    <w:rsid w:val="00223A29"/>
    <w:rsid w:val="00223F2E"/>
    <w:rsid w:val="002250A3"/>
    <w:rsid w:val="00225DD6"/>
    <w:rsid w:val="00235217"/>
    <w:rsid w:val="00244243"/>
    <w:rsid w:val="00246D1F"/>
    <w:rsid w:val="00247403"/>
    <w:rsid w:val="00247542"/>
    <w:rsid w:val="00266B61"/>
    <w:rsid w:val="0026712A"/>
    <w:rsid w:val="002704DB"/>
    <w:rsid w:val="0028133D"/>
    <w:rsid w:val="00284FB4"/>
    <w:rsid w:val="002A0AAE"/>
    <w:rsid w:val="002A4442"/>
    <w:rsid w:val="002A5820"/>
    <w:rsid w:val="002C1B20"/>
    <w:rsid w:val="002D2B26"/>
    <w:rsid w:val="002D7EA2"/>
    <w:rsid w:val="002E187C"/>
    <w:rsid w:val="002F42A5"/>
    <w:rsid w:val="00302733"/>
    <w:rsid w:val="003105B3"/>
    <w:rsid w:val="00314078"/>
    <w:rsid w:val="0031535D"/>
    <w:rsid w:val="003239B8"/>
    <w:rsid w:val="0033169F"/>
    <w:rsid w:val="003324B6"/>
    <w:rsid w:val="00344977"/>
    <w:rsid w:val="00346C95"/>
    <w:rsid w:val="00347E88"/>
    <w:rsid w:val="00356185"/>
    <w:rsid w:val="00360380"/>
    <w:rsid w:val="00361F6F"/>
    <w:rsid w:val="0037519E"/>
    <w:rsid w:val="00386CF0"/>
    <w:rsid w:val="003939B6"/>
    <w:rsid w:val="003B70FB"/>
    <w:rsid w:val="003C4A3C"/>
    <w:rsid w:val="003C676B"/>
    <w:rsid w:val="003D3BC2"/>
    <w:rsid w:val="003E5C59"/>
    <w:rsid w:val="003E6483"/>
    <w:rsid w:val="003E6CA1"/>
    <w:rsid w:val="00402753"/>
    <w:rsid w:val="004165C2"/>
    <w:rsid w:val="00422B5F"/>
    <w:rsid w:val="0043333B"/>
    <w:rsid w:val="00436495"/>
    <w:rsid w:val="00441ECB"/>
    <w:rsid w:val="00445193"/>
    <w:rsid w:val="00447280"/>
    <w:rsid w:val="00455C37"/>
    <w:rsid w:val="00462C1B"/>
    <w:rsid w:val="00467B7E"/>
    <w:rsid w:val="00473BB4"/>
    <w:rsid w:val="00477592"/>
    <w:rsid w:val="00486F1C"/>
    <w:rsid w:val="00493545"/>
    <w:rsid w:val="00494147"/>
    <w:rsid w:val="0049419D"/>
    <w:rsid w:val="004C20D2"/>
    <w:rsid w:val="004C2312"/>
    <w:rsid w:val="004C4B62"/>
    <w:rsid w:val="004C54C9"/>
    <w:rsid w:val="004D4ABA"/>
    <w:rsid w:val="004D6025"/>
    <w:rsid w:val="004E2649"/>
    <w:rsid w:val="004E4825"/>
    <w:rsid w:val="004E6C88"/>
    <w:rsid w:val="00501399"/>
    <w:rsid w:val="0050633D"/>
    <w:rsid w:val="00507BC4"/>
    <w:rsid w:val="00511475"/>
    <w:rsid w:val="005128E4"/>
    <w:rsid w:val="005133DB"/>
    <w:rsid w:val="00521BAF"/>
    <w:rsid w:val="00524F7C"/>
    <w:rsid w:val="00525560"/>
    <w:rsid w:val="00544C49"/>
    <w:rsid w:val="00544CB7"/>
    <w:rsid w:val="005516A1"/>
    <w:rsid w:val="00563557"/>
    <w:rsid w:val="0057402A"/>
    <w:rsid w:val="005771D0"/>
    <w:rsid w:val="00583FCF"/>
    <w:rsid w:val="0059191A"/>
    <w:rsid w:val="005921FF"/>
    <w:rsid w:val="005A24ED"/>
    <w:rsid w:val="005A6D0E"/>
    <w:rsid w:val="005B52B0"/>
    <w:rsid w:val="005B6806"/>
    <w:rsid w:val="005C4225"/>
    <w:rsid w:val="005F0DAD"/>
    <w:rsid w:val="005F0F33"/>
    <w:rsid w:val="005F5BCF"/>
    <w:rsid w:val="00600DEB"/>
    <w:rsid w:val="0061264F"/>
    <w:rsid w:val="0061575B"/>
    <w:rsid w:val="00627C9F"/>
    <w:rsid w:val="006311E9"/>
    <w:rsid w:val="00632354"/>
    <w:rsid w:val="00642810"/>
    <w:rsid w:val="00652333"/>
    <w:rsid w:val="0068009E"/>
    <w:rsid w:val="00692219"/>
    <w:rsid w:val="006A17D2"/>
    <w:rsid w:val="006A73E6"/>
    <w:rsid w:val="006B2D5C"/>
    <w:rsid w:val="006B3DCA"/>
    <w:rsid w:val="006C4EB1"/>
    <w:rsid w:val="006D5B3B"/>
    <w:rsid w:val="006E0166"/>
    <w:rsid w:val="006E12AA"/>
    <w:rsid w:val="006E7B34"/>
    <w:rsid w:val="0070697F"/>
    <w:rsid w:val="0072199C"/>
    <w:rsid w:val="00722C9F"/>
    <w:rsid w:val="007253B8"/>
    <w:rsid w:val="0073741F"/>
    <w:rsid w:val="0076643F"/>
    <w:rsid w:val="00777F63"/>
    <w:rsid w:val="007A5817"/>
    <w:rsid w:val="007B05C4"/>
    <w:rsid w:val="007B60E9"/>
    <w:rsid w:val="007B6CC3"/>
    <w:rsid w:val="007C3334"/>
    <w:rsid w:val="007C5BE5"/>
    <w:rsid w:val="007D2B98"/>
    <w:rsid w:val="007E0756"/>
    <w:rsid w:val="007E21BC"/>
    <w:rsid w:val="007E79DF"/>
    <w:rsid w:val="007F6600"/>
    <w:rsid w:val="00803F1C"/>
    <w:rsid w:val="0080600E"/>
    <w:rsid w:val="00817612"/>
    <w:rsid w:val="00824CF5"/>
    <w:rsid w:val="00826DFA"/>
    <w:rsid w:val="008338A4"/>
    <w:rsid w:val="00837C45"/>
    <w:rsid w:val="00843E8C"/>
    <w:rsid w:val="00844730"/>
    <w:rsid w:val="008457C2"/>
    <w:rsid w:val="00855FAF"/>
    <w:rsid w:val="00857A82"/>
    <w:rsid w:val="00873836"/>
    <w:rsid w:val="00885737"/>
    <w:rsid w:val="00890650"/>
    <w:rsid w:val="00897E12"/>
    <w:rsid w:val="008A7E0F"/>
    <w:rsid w:val="008B12F5"/>
    <w:rsid w:val="008B5665"/>
    <w:rsid w:val="008D768D"/>
    <w:rsid w:val="008E3759"/>
    <w:rsid w:val="008E3BFE"/>
    <w:rsid w:val="008F1912"/>
    <w:rsid w:val="0090270B"/>
    <w:rsid w:val="009041DC"/>
    <w:rsid w:val="00917B5A"/>
    <w:rsid w:val="00920A58"/>
    <w:rsid w:val="00920A8C"/>
    <w:rsid w:val="009264CD"/>
    <w:rsid w:val="00934A2C"/>
    <w:rsid w:val="00940B0C"/>
    <w:rsid w:val="00945FC1"/>
    <w:rsid w:val="0096706E"/>
    <w:rsid w:val="00974491"/>
    <w:rsid w:val="00975C4E"/>
    <w:rsid w:val="00981FBA"/>
    <w:rsid w:val="00997BC5"/>
    <w:rsid w:val="009A4F41"/>
    <w:rsid w:val="009B1753"/>
    <w:rsid w:val="009B381B"/>
    <w:rsid w:val="009B729B"/>
    <w:rsid w:val="009D1753"/>
    <w:rsid w:val="009D7611"/>
    <w:rsid w:val="009E0B61"/>
    <w:rsid w:val="009E53DE"/>
    <w:rsid w:val="00A11E44"/>
    <w:rsid w:val="00A1332A"/>
    <w:rsid w:val="00A24E83"/>
    <w:rsid w:val="00A328B3"/>
    <w:rsid w:val="00A34D11"/>
    <w:rsid w:val="00A40E1A"/>
    <w:rsid w:val="00A50FCF"/>
    <w:rsid w:val="00A528D1"/>
    <w:rsid w:val="00A610CD"/>
    <w:rsid w:val="00A6489A"/>
    <w:rsid w:val="00A72797"/>
    <w:rsid w:val="00A758AA"/>
    <w:rsid w:val="00A92F75"/>
    <w:rsid w:val="00AA09A2"/>
    <w:rsid w:val="00AA7996"/>
    <w:rsid w:val="00AB1CAC"/>
    <w:rsid w:val="00AB75D7"/>
    <w:rsid w:val="00AC19CB"/>
    <w:rsid w:val="00AD0CC9"/>
    <w:rsid w:val="00AD2285"/>
    <w:rsid w:val="00AE5488"/>
    <w:rsid w:val="00AE6F91"/>
    <w:rsid w:val="00AF5571"/>
    <w:rsid w:val="00B038B0"/>
    <w:rsid w:val="00B07341"/>
    <w:rsid w:val="00B17C24"/>
    <w:rsid w:val="00B30539"/>
    <w:rsid w:val="00B314DB"/>
    <w:rsid w:val="00B361F2"/>
    <w:rsid w:val="00B36431"/>
    <w:rsid w:val="00B3718B"/>
    <w:rsid w:val="00B4632A"/>
    <w:rsid w:val="00B52949"/>
    <w:rsid w:val="00B530F1"/>
    <w:rsid w:val="00B73750"/>
    <w:rsid w:val="00B77214"/>
    <w:rsid w:val="00B90CEF"/>
    <w:rsid w:val="00BA1934"/>
    <w:rsid w:val="00BA276C"/>
    <w:rsid w:val="00BA6AD0"/>
    <w:rsid w:val="00BA6D90"/>
    <w:rsid w:val="00BB306F"/>
    <w:rsid w:val="00BC3921"/>
    <w:rsid w:val="00BD4B89"/>
    <w:rsid w:val="00BD5922"/>
    <w:rsid w:val="00BE2AAD"/>
    <w:rsid w:val="00BF02CB"/>
    <w:rsid w:val="00BF6FD8"/>
    <w:rsid w:val="00C03680"/>
    <w:rsid w:val="00C054DF"/>
    <w:rsid w:val="00C1582C"/>
    <w:rsid w:val="00C21762"/>
    <w:rsid w:val="00C21FEF"/>
    <w:rsid w:val="00C24543"/>
    <w:rsid w:val="00C256A2"/>
    <w:rsid w:val="00C408BC"/>
    <w:rsid w:val="00C51515"/>
    <w:rsid w:val="00C5660B"/>
    <w:rsid w:val="00C66B72"/>
    <w:rsid w:val="00C9567A"/>
    <w:rsid w:val="00CB212D"/>
    <w:rsid w:val="00CB2660"/>
    <w:rsid w:val="00CB5A29"/>
    <w:rsid w:val="00CC5E90"/>
    <w:rsid w:val="00CD046C"/>
    <w:rsid w:val="00CD26FC"/>
    <w:rsid w:val="00CE076C"/>
    <w:rsid w:val="00CE5199"/>
    <w:rsid w:val="00CE66D5"/>
    <w:rsid w:val="00CF637A"/>
    <w:rsid w:val="00D010DD"/>
    <w:rsid w:val="00D059DE"/>
    <w:rsid w:val="00D05ABD"/>
    <w:rsid w:val="00D125A2"/>
    <w:rsid w:val="00D13FCE"/>
    <w:rsid w:val="00D306D1"/>
    <w:rsid w:val="00D30800"/>
    <w:rsid w:val="00D34786"/>
    <w:rsid w:val="00D37BFC"/>
    <w:rsid w:val="00D47A8E"/>
    <w:rsid w:val="00D52D14"/>
    <w:rsid w:val="00D54817"/>
    <w:rsid w:val="00D631EA"/>
    <w:rsid w:val="00D712D3"/>
    <w:rsid w:val="00D71422"/>
    <w:rsid w:val="00D72DC6"/>
    <w:rsid w:val="00D7558D"/>
    <w:rsid w:val="00D81D92"/>
    <w:rsid w:val="00DA7B5F"/>
    <w:rsid w:val="00DC11E7"/>
    <w:rsid w:val="00DC7023"/>
    <w:rsid w:val="00DC769A"/>
    <w:rsid w:val="00DD3D86"/>
    <w:rsid w:val="00DF1EC4"/>
    <w:rsid w:val="00E0340B"/>
    <w:rsid w:val="00E04A90"/>
    <w:rsid w:val="00E0551F"/>
    <w:rsid w:val="00E219C7"/>
    <w:rsid w:val="00E30137"/>
    <w:rsid w:val="00E4118C"/>
    <w:rsid w:val="00E43157"/>
    <w:rsid w:val="00E438D6"/>
    <w:rsid w:val="00E461CE"/>
    <w:rsid w:val="00E5006B"/>
    <w:rsid w:val="00E720CA"/>
    <w:rsid w:val="00E81115"/>
    <w:rsid w:val="00E84EB5"/>
    <w:rsid w:val="00E85662"/>
    <w:rsid w:val="00E8789F"/>
    <w:rsid w:val="00E97B71"/>
    <w:rsid w:val="00EA2D34"/>
    <w:rsid w:val="00EA3D34"/>
    <w:rsid w:val="00EB454D"/>
    <w:rsid w:val="00EC2EC9"/>
    <w:rsid w:val="00ED549D"/>
    <w:rsid w:val="00ED76BE"/>
    <w:rsid w:val="00EE00E9"/>
    <w:rsid w:val="00EF619B"/>
    <w:rsid w:val="00F00B55"/>
    <w:rsid w:val="00F01302"/>
    <w:rsid w:val="00F02AD1"/>
    <w:rsid w:val="00F253CC"/>
    <w:rsid w:val="00F34E30"/>
    <w:rsid w:val="00F37106"/>
    <w:rsid w:val="00F47974"/>
    <w:rsid w:val="00F519CF"/>
    <w:rsid w:val="00F56BA5"/>
    <w:rsid w:val="00F60E22"/>
    <w:rsid w:val="00F71DEE"/>
    <w:rsid w:val="00F81395"/>
    <w:rsid w:val="00F81BB8"/>
    <w:rsid w:val="00F87DAC"/>
    <w:rsid w:val="00F917D1"/>
    <w:rsid w:val="00F9653B"/>
    <w:rsid w:val="00FB62CF"/>
    <w:rsid w:val="00FD3C3B"/>
    <w:rsid w:val="00FE07DD"/>
    <w:rsid w:val="00FE2CD9"/>
    <w:rsid w:val="00FE5747"/>
    <w:rsid w:val="00FE6636"/>
    <w:rsid w:val="00FE6B45"/>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96F52"/>
    <w:rPr>
      <w:sz w:val="16"/>
      <w:szCs w:val="16"/>
    </w:rPr>
  </w:style>
  <w:style w:type="paragraph" w:styleId="CommentText">
    <w:name w:val="annotation text"/>
    <w:basedOn w:val="Normal"/>
    <w:link w:val="CommentTextChar"/>
    <w:uiPriority w:val="99"/>
    <w:semiHidden/>
    <w:unhideWhenUsed/>
    <w:rsid w:val="00096F52"/>
    <w:rPr>
      <w:sz w:val="20"/>
      <w:szCs w:val="20"/>
    </w:rPr>
  </w:style>
  <w:style w:type="character" w:customStyle="1" w:styleId="CommentTextChar">
    <w:name w:val="Comment Text Char"/>
    <w:basedOn w:val="DefaultParagraphFont"/>
    <w:link w:val="CommentText"/>
    <w:uiPriority w:val="99"/>
    <w:semiHidden/>
    <w:rsid w:val="00096F52"/>
    <w:rPr>
      <w:lang w:val="en-US" w:eastAsia="en-US"/>
    </w:rPr>
  </w:style>
  <w:style w:type="paragraph" w:styleId="CommentSubject">
    <w:name w:val="annotation subject"/>
    <w:basedOn w:val="CommentText"/>
    <w:next w:val="CommentText"/>
    <w:link w:val="CommentSubjectChar"/>
    <w:uiPriority w:val="99"/>
    <w:semiHidden/>
    <w:unhideWhenUsed/>
    <w:rsid w:val="00096F52"/>
    <w:rPr>
      <w:b/>
      <w:bCs/>
    </w:rPr>
  </w:style>
  <w:style w:type="character" w:customStyle="1" w:styleId="CommentSubjectChar">
    <w:name w:val="Comment Subject Char"/>
    <w:basedOn w:val="CommentTextChar"/>
    <w:link w:val="CommentSubject"/>
    <w:uiPriority w:val="99"/>
    <w:semiHidden/>
    <w:rsid w:val="00096F52"/>
    <w:rPr>
      <w:b/>
      <w:bCs/>
      <w:lang w:val="en-US" w:eastAsia="en-US"/>
    </w:rPr>
  </w:style>
  <w:style w:type="paragraph" w:styleId="Revision">
    <w:name w:val="Revision"/>
    <w:hidden/>
    <w:uiPriority w:val="99"/>
    <w:semiHidden/>
    <w:rsid w:val="00096F52"/>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96F52"/>
    <w:rPr>
      <w:sz w:val="16"/>
      <w:szCs w:val="16"/>
    </w:rPr>
  </w:style>
  <w:style w:type="paragraph" w:styleId="CommentText">
    <w:name w:val="annotation text"/>
    <w:basedOn w:val="Normal"/>
    <w:link w:val="CommentTextChar"/>
    <w:uiPriority w:val="99"/>
    <w:semiHidden/>
    <w:unhideWhenUsed/>
    <w:rsid w:val="00096F52"/>
    <w:rPr>
      <w:sz w:val="20"/>
      <w:szCs w:val="20"/>
    </w:rPr>
  </w:style>
  <w:style w:type="character" w:customStyle="1" w:styleId="CommentTextChar">
    <w:name w:val="Comment Text Char"/>
    <w:basedOn w:val="DefaultParagraphFont"/>
    <w:link w:val="CommentText"/>
    <w:uiPriority w:val="99"/>
    <w:semiHidden/>
    <w:rsid w:val="00096F52"/>
    <w:rPr>
      <w:lang w:val="en-US" w:eastAsia="en-US"/>
    </w:rPr>
  </w:style>
  <w:style w:type="paragraph" w:styleId="CommentSubject">
    <w:name w:val="annotation subject"/>
    <w:basedOn w:val="CommentText"/>
    <w:next w:val="CommentText"/>
    <w:link w:val="CommentSubjectChar"/>
    <w:uiPriority w:val="99"/>
    <w:semiHidden/>
    <w:unhideWhenUsed/>
    <w:rsid w:val="00096F52"/>
    <w:rPr>
      <w:b/>
      <w:bCs/>
    </w:rPr>
  </w:style>
  <w:style w:type="character" w:customStyle="1" w:styleId="CommentSubjectChar">
    <w:name w:val="Comment Subject Char"/>
    <w:basedOn w:val="CommentTextChar"/>
    <w:link w:val="CommentSubject"/>
    <w:uiPriority w:val="99"/>
    <w:semiHidden/>
    <w:rsid w:val="00096F52"/>
    <w:rPr>
      <w:b/>
      <w:bCs/>
      <w:lang w:val="en-US" w:eastAsia="en-US"/>
    </w:rPr>
  </w:style>
  <w:style w:type="paragraph" w:styleId="Revision">
    <w:name w:val="Revision"/>
    <w:hidden/>
    <w:uiPriority w:val="99"/>
    <w:semiHidden/>
    <w:rsid w:val="00096F52"/>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20.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0.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0000012" w:usb3="00000000" w:csb0="0002009F" w:csb1="00000000"/>
  </w:font>
  <w:font w:name="Helvetica">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049"/>
    <w:rsid w:val="0017427F"/>
    <w:rsid w:val="00206AC7"/>
    <w:rsid w:val="00394049"/>
    <w:rsid w:val="00445EB0"/>
    <w:rsid w:val="004768BE"/>
    <w:rsid w:val="004F2DF8"/>
    <w:rsid w:val="009A261B"/>
    <w:rsid w:val="009B7856"/>
    <w:rsid w:val="00AC15A4"/>
    <w:rsid w:val="00AE3784"/>
    <w:rsid w:val="00B0336C"/>
    <w:rsid w:val="00B26E08"/>
    <w:rsid w:val="00BB5610"/>
    <w:rsid w:val="00C1537C"/>
    <w:rsid w:val="00C76286"/>
    <w:rsid w:val="00D97261"/>
    <w:rsid w:val="00DA70D1"/>
    <w:rsid w:val="00EC46A9"/>
    <w:rsid w:val="00F00D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 w:type="paragraph" w:customStyle="1" w:styleId="21DEFC7C69DD429EAE7CAA007AFD81FD">
    <w:name w:val="21DEFC7C69DD429EAE7CAA007AFD81FD"/>
    <w:rsid w:val="00B0336C"/>
  </w:style>
  <w:style w:type="paragraph" w:customStyle="1" w:styleId="1D2E0AC97B7243BC97DD8315C55B3821">
    <w:name w:val="1D2E0AC97B7243BC97DD8315C55B3821"/>
    <w:rsid w:val="00B0336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 w:type="paragraph" w:customStyle="1" w:styleId="21DEFC7C69DD429EAE7CAA007AFD81FD">
    <w:name w:val="21DEFC7C69DD429EAE7CAA007AFD81FD"/>
    <w:rsid w:val="00B0336C"/>
  </w:style>
  <w:style w:type="paragraph" w:customStyle="1" w:styleId="1D2E0AC97B7243BC97DD8315C55B3821">
    <w:name w:val="1D2E0AC97B7243BC97DD8315C55B3821"/>
    <w:rsid w:val="00B033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62E535-DCBF-4CFF-A76B-31633E7A0B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1555</Words>
  <Characters>8213</Characters>
  <Application>Microsoft Office Word</Application>
  <DocSecurity>0</DocSecurity>
  <Lines>191</Lines>
  <Paragraphs>80</Paragraphs>
  <ScaleCrop>false</ScaleCrop>
  <Company/>
  <LinksUpToDate>false</LinksUpToDate>
  <CharactersWithSpaces>9688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118/17</dc:title>
  <dc:creator/>
  <cp:lastModifiedBy/>
  <cp:revision>1</cp:revision>
  <dcterms:created xsi:type="dcterms:W3CDTF">2018-03-15T18:45:00Z</dcterms:created>
  <dcterms:modified xsi:type="dcterms:W3CDTF">2018-03-15T18:45:00Z</dcterms:modified>
</cp:coreProperties>
</file>