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B24A7" w:rsidRDefault="00D306D1" w:rsidP="00627C9F">
      <w:pPr>
        <w:jc w:val="both"/>
        <w:rPr>
          <w:rFonts w:asciiTheme="majorHAnsi" w:hAnsiTheme="majorHAnsi" w:cs="Univers"/>
          <w:b/>
          <w:bCs/>
          <w:sz w:val="22"/>
          <w:szCs w:val="22"/>
          <w:lang w:val="es-ES_tradnl"/>
        </w:rPr>
      </w:pPr>
      <w:r w:rsidRPr="00DB24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5AF8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B24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Default="00460FE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60FEB" w:rsidRDefault="00460FEB"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B24A7" w:rsidRDefault="00040C3A" w:rsidP="00040C3A">
      <w:pPr>
        <w:tabs>
          <w:tab w:val="center" w:pos="5400"/>
        </w:tabs>
        <w:suppressAutoHyphens/>
        <w:jc w:val="both"/>
        <w:rPr>
          <w:rFonts w:asciiTheme="majorHAnsi" w:hAnsiTheme="majorHAnsi"/>
          <w:sz w:val="22"/>
          <w:szCs w:val="22"/>
          <w:lang w:val="es-ES"/>
        </w:rPr>
      </w:pPr>
    </w:p>
    <w:p w:rsidR="00040C3A" w:rsidRPr="00DB24A7" w:rsidRDefault="00040C3A" w:rsidP="00040C3A">
      <w:pPr>
        <w:tabs>
          <w:tab w:val="center" w:pos="5400"/>
        </w:tabs>
        <w:suppressAutoHyphens/>
        <w:jc w:val="both"/>
        <w:rPr>
          <w:rFonts w:asciiTheme="majorHAnsi" w:hAnsiTheme="majorHAnsi"/>
          <w:sz w:val="22"/>
          <w:szCs w:val="22"/>
          <w:lang w:val="es-ES"/>
        </w:rPr>
      </w:pPr>
    </w:p>
    <w:p w:rsidR="005128E4" w:rsidRPr="00DB24A7" w:rsidRDefault="005128E4" w:rsidP="00040C3A">
      <w:pPr>
        <w:tabs>
          <w:tab w:val="center" w:pos="5400"/>
        </w:tabs>
        <w:suppressAutoHyphens/>
        <w:rPr>
          <w:rFonts w:asciiTheme="majorHAnsi" w:hAnsiTheme="majorHAnsi"/>
          <w:sz w:val="22"/>
          <w:szCs w:val="22"/>
          <w:lang w:val="es-ES_tradnl"/>
        </w:rPr>
      </w:pPr>
    </w:p>
    <w:p w:rsidR="005128E4" w:rsidRPr="00DB24A7" w:rsidRDefault="005128E4" w:rsidP="00040C3A">
      <w:pPr>
        <w:tabs>
          <w:tab w:val="center" w:pos="5400"/>
        </w:tabs>
        <w:suppressAutoHyphens/>
        <w:rPr>
          <w:rFonts w:asciiTheme="majorHAnsi" w:hAnsiTheme="majorHAnsi"/>
          <w:sz w:val="22"/>
          <w:szCs w:val="22"/>
          <w:lang w:val="es-ES_tradnl"/>
        </w:rPr>
      </w:pPr>
    </w:p>
    <w:p w:rsidR="005128E4" w:rsidRPr="00DB24A7" w:rsidRDefault="005128E4" w:rsidP="00040C3A">
      <w:pPr>
        <w:tabs>
          <w:tab w:val="center" w:pos="5400"/>
        </w:tabs>
        <w:suppressAutoHyphens/>
        <w:rPr>
          <w:rFonts w:asciiTheme="majorHAnsi" w:hAnsiTheme="majorHAnsi"/>
          <w:sz w:val="22"/>
          <w:szCs w:val="22"/>
          <w:lang w:val="es-ES_tradnl"/>
        </w:rPr>
      </w:pPr>
    </w:p>
    <w:p w:rsidR="00040C3A" w:rsidRPr="00DB24A7" w:rsidRDefault="00040C3A" w:rsidP="005128E4">
      <w:pPr>
        <w:tabs>
          <w:tab w:val="center" w:pos="5400"/>
        </w:tabs>
        <w:suppressAutoHyphens/>
        <w:jc w:val="center"/>
        <w:rPr>
          <w:rFonts w:asciiTheme="majorHAnsi" w:hAnsiTheme="majorHAnsi"/>
          <w:sz w:val="22"/>
          <w:szCs w:val="22"/>
          <w:lang w:val="es-ES_tradnl"/>
        </w:rPr>
      </w:pPr>
    </w:p>
    <w:p w:rsidR="00040C3A" w:rsidRPr="00DB24A7" w:rsidRDefault="00040C3A" w:rsidP="005128E4">
      <w:pPr>
        <w:tabs>
          <w:tab w:val="center" w:pos="5400"/>
        </w:tabs>
        <w:suppressAutoHyphens/>
        <w:jc w:val="center"/>
        <w:rPr>
          <w:rFonts w:asciiTheme="majorHAnsi" w:hAnsiTheme="majorHAnsi"/>
          <w:sz w:val="22"/>
          <w:szCs w:val="22"/>
          <w:lang w:val="es-ES_tradnl"/>
        </w:rPr>
      </w:pPr>
    </w:p>
    <w:p w:rsidR="005B52B0" w:rsidRPr="00DB24A7" w:rsidRDefault="005B52B0" w:rsidP="005128E4">
      <w:pPr>
        <w:tabs>
          <w:tab w:val="center" w:pos="5400"/>
        </w:tabs>
        <w:suppressAutoHyphens/>
        <w:jc w:val="center"/>
        <w:rPr>
          <w:rFonts w:asciiTheme="majorHAnsi" w:hAnsiTheme="majorHAnsi"/>
          <w:sz w:val="22"/>
          <w:szCs w:val="22"/>
          <w:lang w:val="es-ES_tradnl"/>
        </w:rPr>
      </w:pPr>
    </w:p>
    <w:p w:rsidR="005B52B0" w:rsidRPr="00DB24A7" w:rsidRDefault="005B52B0" w:rsidP="005128E4">
      <w:pPr>
        <w:tabs>
          <w:tab w:val="center" w:pos="5400"/>
        </w:tabs>
        <w:suppressAutoHyphens/>
        <w:jc w:val="center"/>
        <w:rPr>
          <w:rFonts w:asciiTheme="majorHAnsi" w:hAnsiTheme="majorHAnsi"/>
          <w:sz w:val="22"/>
          <w:szCs w:val="22"/>
          <w:lang w:val="es-ES_tradnl"/>
        </w:rPr>
      </w:pPr>
    </w:p>
    <w:p w:rsidR="005B52B0" w:rsidRPr="00DB24A7" w:rsidRDefault="005B52B0" w:rsidP="005128E4">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3D3BC2" w:rsidP="00040C3A">
      <w:pPr>
        <w:tabs>
          <w:tab w:val="center" w:pos="5400"/>
        </w:tabs>
        <w:suppressAutoHyphens/>
        <w:jc w:val="center"/>
        <w:rPr>
          <w:rFonts w:asciiTheme="majorHAnsi" w:hAnsiTheme="majorHAnsi"/>
          <w:sz w:val="22"/>
          <w:szCs w:val="22"/>
          <w:lang w:val="es-ES_tradnl"/>
        </w:rPr>
      </w:pPr>
      <w:r w:rsidRPr="00DB24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4E2649" w:rsidRDefault="00460FE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6FD4">
                              <w:rPr>
                                <w:rFonts w:asciiTheme="majorHAnsi" w:hAnsiTheme="majorHAnsi" w:cs="Arial"/>
                                <w:b/>
                                <w:bCs/>
                                <w:color w:val="0D0D0D" w:themeColor="text1" w:themeTint="F2"/>
                                <w:sz w:val="36"/>
                                <w:szCs w:val="22"/>
                                <w:lang w:val="es-ES_tradnl"/>
                              </w:rPr>
                              <w:t>154</w:t>
                            </w:r>
                            <w:r>
                              <w:rPr>
                                <w:rFonts w:asciiTheme="majorHAnsi" w:hAnsiTheme="majorHAnsi" w:cs="Arial"/>
                                <w:b/>
                                <w:bCs/>
                                <w:color w:val="0D0D0D" w:themeColor="text1" w:themeTint="F2"/>
                                <w:sz w:val="36"/>
                                <w:szCs w:val="22"/>
                                <w:lang w:val="es-ES_tradnl"/>
                              </w:rPr>
                              <w:t>/17</w:t>
                            </w:r>
                          </w:p>
                          <w:p w:rsidR="00460FEB" w:rsidRDefault="00460FE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460FEB" w:rsidRPr="0010736F" w:rsidRDefault="00460FE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460FEB" w:rsidRPr="0010736F" w:rsidRDefault="00460FEB" w:rsidP="00997BC5">
                            <w:pPr>
                              <w:spacing w:line="276" w:lineRule="auto"/>
                              <w:rPr>
                                <w:rFonts w:asciiTheme="majorHAnsi" w:hAnsiTheme="majorHAnsi" w:cs="Arial"/>
                                <w:color w:val="0D0D0D" w:themeColor="text1" w:themeTint="F2"/>
                                <w:szCs w:val="22"/>
                                <w:lang w:val="es-ES_tradnl"/>
                              </w:rPr>
                            </w:pPr>
                            <w:bookmarkStart w:id="1" w:name="_ftnref1"/>
                          </w:p>
                          <w:p w:rsidR="00460FEB" w:rsidRPr="0010736F" w:rsidRDefault="00460F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NICANOR ALFONSO TERREROS LONDOÑO Y FAMILIA</w:t>
                            </w:r>
                          </w:p>
                          <w:bookmarkEnd w:id="1"/>
                          <w:p w:rsidR="00460FEB" w:rsidRPr="0010736F" w:rsidRDefault="00460F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460FEB" w:rsidRPr="00AE5488" w:rsidRDefault="00460FE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60FEB" w:rsidRPr="004E2649" w:rsidRDefault="00460FE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6FD4">
                        <w:rPr>
                          <w:rFonts w:asciiTheme="majorHAnsi" w:hAnsiTheme="majorHAnsi" w:cs="Arial"/>
                          <w:b/>
                          <w:bCs/>
                          <w:color w:val="0D0D0D" w:themeColor="text1" w:themeTint="F2"/>
                          <w:sz w:val="36"/>
                          <w:szCs w:val="22"/>
                          <w:lang w:val="es-ES_tradnl"/>
                        </w:rPr>
                        <w:t>154</w:t>
                      </w:r>
                      <w:r>
                        <w:rPr>
                          <w:rFonts w:asciiTheme="majorHAnsi" w:hAnsiTheme="majorHAnsi" w:cs="Arial"/>
                          <w:b/>
                          <w:bCs/>
                          <w:color w:val="0D0D0D" w:themeColor="text1" w:themeTint="F2"/>
                          <w:sz w:val="36"/>
                          <w:szCs w:val="22"/>
                          <w:lang w:val="es-ES_tradnl"/>
                        </w:rPr>
                        <w:t>/17</w:t>
                      </w:r>
                    </w:p>
                    <w:p w:rsidR="00460FEB" w:rsidRDefault="00460FE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460FEB" w:rsidRPr="0010736F" w:rsidRDefault="00460FE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460FEB" w:rsidRPr="0010736F" w:rsidRDefault="00460FEB" w:rsidP="00997BC5">
                      <w:pPr>
                        <w:spacing w:line="276" w:lineRule="auto"/>
                        <w:rPr>
                          <w:rFonts w:asciiTheme="majorHAnsi" w:hAnsiTheme="majorHAnsi" w:cs="Arial"/>
                          <w:color w:val="0D0D0D" w:themeColor="text1" w:themeTint="F2"/>
                          <w:szCs w:val="22"/>
                          <w:lang w:val="es-ES_tradnl"/>
                        </w:rPr>
                      </w:pPr>
                      <w:bookmarkStart w:id="1" w:name="_ftnref1"/>
                    </w:p>
                    <w:p w:rsidR="00460FEB" w:rsidRPr="0010736F" w:rsidRDefault="00460F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NICANOR ALFONSO TERREROS LONDOÑO Y FAMILIA</w:t>
                      </w:r>
                    </w:p>
                    <w:bookmarkEnd w:id="1"/>
                    <w:p w:rsidR="00460FEB" w:rsidRPr="0010736F" w:rsidRDefault="00460F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460FEB" w:rsidRPr="00AE5488" w:rsidRDefault="00460FEB" w:rsidP="007A5817">
                      <w:pPr>
                        <w:rPr>
                          <w:color w:val="0D0D0D" w:themeColor="text1" w:themeTint="F2"/>
                          <w:lang w:val="es-ES_tradnl"/>
                        </w:rPr>
                      </w:pPr>
                    </w:p>
                  </w:txbxContent>
                </v:textbox>
              </v:shape>
            </w:pict>
          </mc:Fallback>
        </mc:AlternateContent>
      </w:r>
      <w:r w:rsidR="004E2649" w:rsidRPr="00DB24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4E2649" w:rsidRDefault="00460FE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w:t>
                            </w:r>
                            <w:r w:rsidR="009B6FD4">
                              <w:rPr>
                                <w:rFonts w:asciiTheme="minorHAnsi" w:hAnsiTheme="minorHAnsi"/>
                                <w:color w:val="FFFFFF" w:themeColor="background1"/>
                                <w:sz w:val="22"/>
                                <w:lang w:val="pt-BR"/>
                              </w:rPr>
                              <w:t>6</w:t>
                            </w:r>
                          </w:p>
                          <w:p w:rsidR="00460FEB" w:rsidRPr="004E2649" w:rsidRDefault="009B6F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185</w:t>
                            </w:r>
                          </w:p>
                          <w:p w:rsidR="00460FEB" w:rsidRPr="004E2649" w:rsidRDefault="009B6F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00460FEB" w:rsidRPr="004E2649">
                              <w:rPr>
                                <w:rFonts w:asciiTheme="minorHAnsi" w:hAnsiTheme="minorHAnsi"/>
                                <w:color w:val="FFFFFF" w:themeColor="background1"/>
                                <w:sz w:val="22"/>
                              </w:rPr>
                              <w:t xml:space="preserve"> </w:t>
                            </w:r>
                            <w:r>
                              <w:rPr>
                                <w:rFonts w:asciiTheme="minorHAnsi" w:hAnsiTheme="minorHAnsi"/>
                                <w:color w:val="FFFFFF" w:themeColor="background1"/>
                                <w:sz w:val="22"/>
                              </w:rPr>
                              <w:t>noviembre</w:t>
                            </w:r>
                            <w:r w:rsidR="00460FEB">
                              <w:rPr>
                                <w:rFonts w:asciiTheme="minorHAnsi" w:hAnsiTheme="minorHAnsi"/>
                                <w:color w:val="FFFFFF" w:themeColor="background1"/>
                                <w:sz w:val="22"/>
                              </w:rPr>
                              <w:t xml:space="preserve"> </w:t>
                            </w:r>
                            <w:r w:rsidR="00460FEB" w:rsidRPr="004E2649">
                              <w:rPr>
                                <w:rFonts w:asciiTheme="minorHAnsi" w:hAnsiTheme="minorHAnsi"/>
                                <w:color w:val="FFFFFF" w:themeColor="background1"/>
                                <w:sz w:val="22"/>
                              </w:rPr>
                              <w:t>201</w:t>
                            </w:r>
                            <w:r w:rsidR="00F11413">
                              <w:rPr>
                                <w:rFonts w:asciiTheme="minorHAnsi" w:hAnsiTheme="minorHAnsi"/>
                                <w:color w:val="FFFFFF" w:themeColor="background1"/>
                                <w:sz w:val="22"/>
                              </w:rPr>
                              <w:t>7</w:t>
                            </w:r>
                          </w:p>
                          <w:p w:rsidR="00460FEB" w:rsidRPr="004E2649" w:rsidRDefault="00460FE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60FEB" w:rsidRPr="004E2649" w:rsidRDefault="00460FE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w:t>
                      </w:r>
                      <w:r w:rsidR="009B6FD4">
                        <w:rPr>
                          <w:rFonts w:asciiTheme="minorHAnsi" w:hAnsiTheme="minorHAnsi"/>
                          <w:color w:val="FFFFFF" w:themeColor="background1"/>
                          <w:sz w:val="22"/>
                          <w:lang w:val="pt-BR"/>
                        </w:rPr>
                        <w:t>6</w:t>
                      </w:r>
                    </w:p>
                    <w:p w:rsidR="00460FEB" w:rsidRPr="004E2649" w:rsidRDefault="009B6F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185</w:t>
                      </w:r>
                    </w:p>
                    <w:p w:rsidR="00460FEB" w:rsidRPr="004E2649" w:rsidRDefault="009B6F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w:t>
                      </w:r>
                      <w:r w:rsidR="00460FEB"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noviembre</w:t>
                      </w:r>
                      <w:proofErr w:type="spellEnd"/>
                      <w:r w:rsidR="00460FEB">
                        <w:rPr>
                          <w:rFonts w:asciiTheme="minorHAnsi" w:hAnsiTheme="minorHAnsi"/>
                          <w:color w:val="FFFFFF" w:themeColor="background1"/>
                          <w:sz w:val="22"/>
                        </w:rPr>
                        <w:t xml:space="preserve"> </w:t>
                      </w:r>
                      <w:r w:rsidR="00460FEB" w:rsidRPr="004E2649">
                        <w:rPr>
                          <w:rFonts w:asciiTheme="minorHAnsi" w:hAnsiTheme="minorHAnsi"/>
                          <w:color w:val="FFFFFF" w:themeColor="background1"/>
                          <w:sz w:val="22"/>
                        </w:rPr>
                        <w:t>201</w:t>
                      </w:r>
                      <w:r w:rsidR="00F11413">
                        <w:rPr>
                          <w:rFonts w:asciiTheme="minorHAnsi" w:hAnsiTheme="minorHAnsi"/>
                          <w:color w:val="FFFFFF" w:themeColor="background1"/>
                          <w:sz w:val="22"/>
                        </w:rPr>
                        <w:t>7</w:t>
                      </w:r>
                    </w:p>
                    <w:p w:rsidR="00460FEB" w:rsidRPr="004E2649" w:rsidRDefault="00460FE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cs="Arial"/>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5128E4" w:rsidRPr="00DB24A7" w:rsidRDefault="005128E4"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5128E4" w:rsidRPr="00DB24A7" w:rsidRDefault="005128E4" w:rsidP="00040C3A">
      <w:pPr>
        <w:tabs>
          <w:tab w:val="center" w:pos="5400"/>
        </w:tabs>
        <w:suppressAutoHyphens/>
        <w:jc w:val="center"/>
        <w:rPr>
          <w:rFonts w:asciiTheme="majorHAnsi" w:hAnsiTheme="majorHAnsi"/>
          <w:sz w:val="22"/>
          <w:szCs w:val="22"/>
          <w:lang w:val="es-ES_tradnl"/>
        </w:rPr>
      </w:pPr>
    </w:p>
    <w:p w:rsidR="005128E4" w:rsidRPr="00DB24A7" w:rsidRDefault="005128E4" w:rsidP="00040C3A">
      <w:pPr>
        <w:tabs>
          <w:tab w:val="center" w:pos="5400"/>
        </w:tabs>
        <w:suppressAutoHyphens/>
        <w:jc w:val="center"/>
        <w:rPr>
          <w:rFonts w:asciiTheme="majorHAnsi" w:hAnsiTheme="majorHAnsi"/>
          <w:sz w:val="22"/>
          <w:szCs w:val="22"/>
          <w:lang w:val="es-ES_tradnl"/>
        </w:rPr>
      </w:pPr>
    </w:p>
    <w:p w:rsidR="005128E4" w:rsidRPr="00DB24A7" w:rsidRDefault="005128E4"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040C3A" w:rsidRPr="00DB24A7" w:rsidRDefault="00040C3A" w:rsidP="00040C3A">
      <w:pPr>
        <w:tabs>
          <w:tab w:val="center" w:pos="5400"/>
        </w:tabs>
        <w:suppressAutoHyphens/>
        <w:jc w:val="center"/>
        <w:rPr>
          <w:rFonts w:asciiTheme="majorHAnsi" w:hAnsiTheme="majorHAnsi"/>
          <w:sz w:val="22"/>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90270B" w:rsidP="00040C3A">
      <w:pPr>
        <w:tabs>
          <w:tab w:val="center" w:pos="5400"/>
        </w:tabs>
        <w:suppressAutoHyphens/>
        <w:jc w:val="center"/>
        <w:rPr>
          <w:rFonts w:asciiTheme="majorHAnsi" w:hAnsiTheme="majorHAnsi"/>
          <w:sz w:val="18"/>
          <w:szCs w:val="22"/>
          <w:lang w:val="es-ES_tradnl"/>
        </w:rPr>
      </w:pPr>
      <w:r w:rsidRPr="00DB24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890650" w:rsidRDefault="00460FE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B24A7">
                              <w:rPr>
                                <w:rFonts w:asciiTheme="majorHAnsi" w:hAnsiTheme="majorHAnsi"/>
                                <w:color w:val="0D0D0D" w:themeColor="text1" w:themeTint="F2"/>
                                <w:sz w:val="18"/>
                                <w:szCs w:val="20"/>
                                <w:lang w:val="es-ES"/>
                              </w:rPr>
                              <w:t xml:space="preserve">Aprobado por </w:t>
                            </w:r>
                            <w:r w:rsidR="009B6FD4">
                              <w:rPr>
                                <w:rFonts w:asciiTheme="majorHAnsi" w:hAnsiTheme="majorHAnsi"/>
                                <w:color w:val="0D0D0D" w:themeColor="text1" w:themeTint="F2"/>
                                <w:sz w:val="18"/>
                                <w:szCs w:val="20"/>
                                <w:lang w:val="es-ES"/>
                              </w:rPr>
                              <w:t>la Comisión en su sesión No. 2110</w:t>
                            </w:r>
                            <w:r w:rsidRPr="00DB24A7">
                              <w:rPr>
                                <w:rFonts w:asciiTheme="majorHAnsi" w:hAnsiTheme="majorHAnsi"/>
                                <w:color w:val="0D0D0D" w:themeColor="text1" w:themeTint="F2"/>
                                <w:sz w:val="18"/>
                                <w:szCs w:val="20"/>
                                <w:lang w:val="es-ES"/>
                              </w:rPr>
                              <w:t xml:space="preserve"> celebrada el </w:t>
                            </w:r>
                            <w:r w:rsidR="009B6FD4">
                              <w:rPr>
                                <w:rFonts w:asciiTheme="majorHAnsi" w:hAnsiTheme="majorHAnsi"/>
                                <w:color w:val="0D0D0D" w:themeColor="text1" w:themeTint="F2"/>
                                <w:sz w:val="18"/>
                                <w:szCs w:val="20"/>
                                <w:lang w:val="es-ES"/>
                              </w:rPr>
                              <w:t>30</w:t>
                            </w:r>
                            <w:r w:rsidRPr="00DB24A7">
                              <w:rPr>
                                <w:rFonts w:asciiTheme="majorHAnsi" w:hAnsiTheme="majorHAnsi"/>
                                <w:color w:val="0D0D0D" w:themeColor="text1" w:themeTint="F2"/>
                                <w:sz w:val="18"/>
                                <w:szCs w:val="20"/>
                                <w:lang w:val="es-ES"/>
                              </w:rPr>
                              <w:t xml:space="preserve"> de </w:t>
                            </w:r>
                            <w:r w:rsidR="009B6FD4">
                              <w:rPr>
                                <w:rFonts w:asciiTheme="majorHAnsi" w:hAnsiTheme="majorHAnsi"/>
                                <w:color w:val="0D0D0D" w:themeColor="text1" w:themeTint="F2"/>
                                <w:sz w:val="18"/>
                                <w:szCs w:val="20"/>
                                <w:lang w:val="es-ES"/>
                              </w:rPr>
                              <w:t xml:space="preserve">noviembre </w:t>
                            </w:r>
                            <w:r w:rsidRPr="00DB24A7">
                              <w:rPr>
                                <w:rFonts w:asciiTheme="majorHAnsi" w:hAnsiTheme="majorHAnsi"/>
                                <w:color w:val="0D0D0D" w:themeColor="text1" w:themeTint="F2"/>
                                <w:sz w:val="18"/>
                                <w:szCs w:val="20"/>
                                <w:lang w:val="es-ES"/>
                              </w:rPr>
                              <w:t>de 201</w:t>
                            </w:r>
                            <w:r w:rsidR="00DC479F" w:rsidRPr="00DB24A7">
                              <w:rPr>
                                <w:rFonts w:asciiTheme="majorHAnsi" w:hAnsiTheme="majorHAnsi"/>
                                <w:color w:val="0D0D0D" w:themeColor="text1" w:themeTint="F2"/>
                                <w:sz w:val="18"/>
                                <w:szCs w:val="20"/>
                                <w:lang w:val="es-ES"/>
                              </w:rPr>
                              <w:t>7</w:t>
                            </w:r>
                            <w:r w:rsidRPr="00DB24A7">
                              <w:rPr>
                                <w:rFonts w:asciiTheme="majorHAnsi" w:hAnsiTheme="majorHAnsi"/>
                                <w:color w:val="0D0D0D" w:themeColor="text1" w:themeTint="F2"/>
                                <w:sz w:val="18"/>
                                <w:szCs w:val="20"/>
                                <w:lang w:val="es-ES"/>
                              </w:rPr>
                              <w:br/>
                            </w:r>
                            <w:r w:rsidR="009B6FD4">
                              <w:rPr>
                                <w:rFonts w:asciiTheme="majorHAnsi" w:hAnsiTheme="majorHAnsi" w:cs="Univers"/>
                                <w:color w:val="0D0D0D" w:themeColor="text1" w:themeTint="F2"/>
                                <w:sz w:val="18"/>
                                <w:szCs w:val="20"/>
                                <w:lang w:val="es-ES_tradnl"/>
                              </w:rPr>
                              <w:t>166</w:t>
                            </w:r>
                            <w:r w:rsidRPr="00DB24A7">
                              <w:rPr>
                                <w:rFonts w:asciiTheme="majorHAnsi" w:hAnsiTheme="majorHAnsi" w:cs="Univers"/>
                                <w:color w:val="0D0D0D" w:themeColor="text1" w:themeTint="F2"/>
                                <w:sz w:val="18"/>
                                <w:szCs w:val="20"/>
                                <w:lang w:val="es-ES_tradnl"/>
                              </w:rPr>
                              <w:t xml:space="preserve"> período ordinario de sesiones</w:t>
                            </w:r>
                          </w:p>
                          <w:p w:rsidR="00460FEB" w:rsidRPr="007A5817" w:rsidRDefault="00460FEB" w:rsidP="00247403">
                            <w:pPr>
                              <w:tabs>
                                <w:tab w:val="center" w:pos="5400"/>
                              </w:tabs>
                              <w:suppressAutoHyphens/>
                              <w:spacing w:before="60"/>
                              <w:rPr>
                                <w:rFonts w:asciiTheme="minorHAnsi" w:hAnsiTheme="minorHAnsi" w:cs="Univers"/>
                                <w:color w:val="0D0D0D" w:themeColor="text1" w:themeTint="F2"/>
                                <w:sz w:val="20"/>
                                <w:szCs w:val="20"/>
                                <w:lang w:val="es-ES"/>
                              </w:rPr>
                            </w:pPr>
                          </w:p>
                          <w:p w:rsidR="00460FEB" w:rsidRPr="00167A34" w:rsidRDefault="00460FE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60FEB" w:rsidRPr="00890650" w:rsidRDefault="00460FE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DB24A7">
                        <w:rPr>
                          <w:rFonts w:asciiTheme="majorHAnsi" w:hAnsiTheme="majorHAnsi"/>
                          <w:color w:val="0D0D0D" w:themeColor="text1" w:themeTint="F2"/>
                          <w:sz w:val="18"/>
                          <w:szCs w:val="20"/>
                          <w:lang w:val="es-ES"/>
                        </w:rPr>
                        <w:t xml:space="preserve">Aprobado por </w:t>
                      </w:r>
                      <w:r w:rsidR="009B6FD4">
                        <w:rPr>
                          <w:rFonts w:asciiTheme="majorHAnsi" w:hAnsiTheme="majorHAnsi"/>
                          <w:color w:val="0D0D0D" w:themeColor="text1" w:themeTint="F2"/>
                          <w:sz w:val="18"/>
                          <w:szCs w:val="20"/>
                          <w:lang w:val="es-ES"/>
                        </w:rPr>
                        <w:t>la Comisión en su sesión No. 2110</w:t>
                      </w:r>
                      <w:r w:rsidRPr="00DB24A7">
                        <w:rPr>
                          <w:rFonts w:asciiTheme="majorHAnsi" w:hAnsiTheme="majorHAnsi"/>
                          <w:color w:val="0D0D0D" w:themeColor="text1" w:themeTint="F2"/>
                          <w:sz w:val="18"/>
                          <w:szCs w:val="20"/>
                          <w:lang w:val="es-ES"/>
                        </w:rPr>
                        <w:t xml:space="preserve"> celebrada el </w:t>
                      </w:r>
                      <w:r w:rsidR="009B6FD4">
                        <w:rPr>
                          <w:rFonts w:asciiTheme="majorHAnsi" w:hAnsiTheme="majorHAnsi"/>
                          <w:color w:val="0D0D0D" w:themeColor="text1" w:themeTint="F2"/>
                          <w:sz w:val="18"/>
                          <w:szCs w:val="20"/>
                          <w:lang w:val="es-ES"/>
                        </w:rPr>
                        <w:t>30</w:t>
                      </w:r>
                      <w:r w:rsidRPr="00DB24A7">
                        <w:rPr>
                          <w:rFonts w:asciiTheme="majorHAnsi" w:hAnsiTheme="majorHAnsi"/>
                          <w:color w:val="0D0D0D" w:themeColor="text1" w:themeTint="F2"/>
                          <w:sz w:val="18"/>
                          <w:szCs w:val="20"/>
                          <w:lang w:val="es-ES"/>
                        </w:rPr>
                        <w:t xml:space="preserve"> de </w:t>
                      </w:r>
                      <w:r w:rsidR="009B6FD4">
                        <w:rPr>
                          <w:rFonts w:asciiTheme="majorHAnsi" w:hAnsiTheme="majorHAnsi"/>
                          <w:color w:val="0D0D0D" w:themeColor="text1" w:themeTint="F2"/>
                          <w:sz w:val="18"/>
                          <w:szCs w:val="20"/>
                          <w:lang w:val="es-ES"/>
                        </w:rPr>
                        <w:t xml:space="preserve">noviembre </w:t>
                      </w:r>
                      <w:r w:rsidRPr="00DB24A7">
                        <w:rPr>
                          <w:rFonts w:asciiTheme="majorHAnsi" w:hAnsiTheme="majorHAnsi"/>
                          <w:color w:val="0D0D0D" w:themeColor="text1" w:themeTint="F2"/>
                          <w:sz w:val="18"/>
                          <w:szCs w:val="20"/>
                          <w:lang w:val="es-ES"/>
                        </w:rPr>
                        <w:t>de 201</w:t>
                      </w:r>
                      <w:r w:rsidR="00DC479F" w:rsidRPr="00DB24A7">
                        <w:rPr>
                          <w:rFonts w:asciiTheme="majorHAnsi" w:hAnsiTheme="majorHAnsi"/>
                          <w:color w:val="0D0D0D" w:themeColor="text1" w:themeTint="F2"/>
                          <w:sz w:val="18"/>
                          <w:szCs w:val="20"/>
                          <w:lang w:val="es-ES"/>
                        </w:rPr>
                        <w:t>7</w:t>
                      </w:r>
                      <w:r w:rsidRPr="00DB24A7">
                        <w:rPr>
                          <w:rFonts w:asciiTheme="majorHAnsi" w:hAnsiTheme="majorHAnsi"/>
                          <w:color w:val="0D0D0D" w:themeColor="text1" w:themeTint="F2"/>
                          <w:sz w:val="18"/>
                          <w:szCs w:val="20"/>
                          <w:lang w:val="es-ES"/>
                        </w:rPr>
                        <w:br/>
                      </w:r>
                      <w:r w:rsidR="009B6FD4">
                        <w:rPr>
                          <w:rFonts w:asciiTheme="majorHAnsi" w:hAnsiTheme="majorHAnsi" w:cs="Univers"/>
                          <w:color w:val="0D0D0D" w:themeColor="text1" w:themeTint="F2"/>
                          <w:sz w:val="18"/>
                          <w:szCs w:val="20"/>
                          <w:lang w:val="es-ES_tradnl"/>
                        </w:rPr>
                        <w:t>166</w:t>
                      </w:r>
                      <w:r w:rsidRPr="00DB24A7">
                        <w:rPr>
                          <w:rFonts w:asciiTheme="majorHAnsi" w:hAnsiTheme="majorHAnsi" w:cs="Univers"/>
                          <w:color w:val="0D0D0D" w:themeColor="text1" w:themeTint="F2"/>
                          <w:sz w:val="18"/>
                          <w:szCs w:val="20"/>
                          <w:lang w:val="es-ES_tradnl"/>
                        </w:rPr>
                        <w:t xml:space="preserve"> período ordinario de sesiones</w:t>
                      </w:r>
                    </w:p>
                    <w:p w:rsidR="00460FEB" w:rsidRPr="007A5817" w:rsidRDefault="00460FEB" w:rsidP="00247403">
                      <w:pPr>
                        <w:tabs>
                          <w:tab w:val="center" w:pos="5400"/>
                        </w:tabs>
                        <w:suppressAutoHyphens/>
                        <w:spacing w:before="60"/>
                        <w:rPr>
                          <w:rFonts w:asciiTheme="minorHAnsi" w:hAnsiTheme="minorHAnsi" w:cs="Univers"/>
                          <w:color w:val="0D0D0D" w:themeColor="text1" w:themeTint="F2"/>
                          <w:sz w:val="20"/>
                          <w:szCs w:val="20"/>
                          <w:lang w:val="es-ES"/>
                        </w:rPr>
                      </w:pPr>
                    </w:p>
                    <w:p w:rsidR="00460FEB" w:rsidRPr="00167A34" w:rsidRDefault="00460FE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A50FCF" w:rsidRPr="00DB24A7" w:rsidRDefault="0090270B" w:rsidP="00040C3A">
      <w:pPr>
        <w:tabs>
          <w:tab w:val="center" w:pos="5400"/>
        </w:tabs>
        <w:suppressAutoHyphens/>
        <w:jc w:val="center"/>
        <w:rPr>
          <w:rFonts w:asciiTheme="majorHAnsi" w:hAnsiTheme="majorHAnsi"/>
          <w:sz w:val="18"/>
          <w:szCs w:val="22"/>
          <w:lang w:val="es-ES_tradnl"/>
        </w:rPr>
      </w:pPr>
      <w:r w:rsidRPr="00DB24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9B6FD4" w:rsidRDefault="00460FEB"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FD4">
                              <w:rPr>
                                <w:rFonts w:asciiTheme="majorHAnsi" w:hAnsiTheme="majorHAnsi"/>
                                <w:color w:val="595959" w:themeColor="text1" w:themeTint="A6"/>
                                <w:sz w:val="18"/>
                                <w:szCs w:val="18"/>
                                <w:lang w:val="pt-BR"/>
                              </w:rPr>
                              <w:t xml:space="preserve">154/17. </w:t>
                            </w:r>
                            <w:r w:rsidR="009B6FD4">
                              <w:rPr>
                                <w:rFonts w:asciiTheme="majorHAnsi" w:hAnsiTheme="majorHAnsi"/>
                                <w:color w:val="595959" w:themeColor="text1" w:themeTint="A6"/>
                                <w:sz w:val="18"/>
                                <w:szCs w:val="18"/>
                                <w:lang w:val="es-ES_tradnl"/>
                              </w:rPr>
                              <w:t xml:space="preserve">Petición 239-07. Admisibilidad. </w:t>
                            </w:r>
                            <w:r w:rsidR="009B6FD4" w:rsidRPr="009B6FD4">
                              <w:rPr>
                                <w:rFonts w:asciiTheme="majorHAnsi" w:hAnsiTheme="majorHAnsi"/>
                                <w:color w:val="595959" w:themeColor="text1" w:themeTint="A6"/>
                                <w:sz w:val="18"/>
                                <w:szCs w:val="18"/>
                                <w:lang w:val="es-ES_tradnl"/>
                              </w:rPr>
                              <w:t>Ni</w:t>
                            </w:r>
                            <w:r w:rsidR="008B2542">
                              <w:rPr>
                                <w:rFonts w:asciiTheme="majorHAnsi" w:hAnsiTheme="majorHAnsi"/>
                                <w:color w:val="595959" w:themeColor="text1" w:themeTint="A6"/>
                                <w:sz w:val="18"/>
                                <w:szCs w:val="18"/>
                                <w:lang w:val="es-ES_tradnl"/>
                              </w:rPr>
                              <w:t>canor Alfonso Terreros Londoño y</w:t>
                            </w:r>
                            <w:r w:rsidR="009B6FD4" w:rsidRPr="009B6FD4">
                              <w:rPr>
                                <w:rFonts w:asciiTheme="majorHAnsi" w:hAnsiTheme="majorHAnsi"/>
                                <w:color w:val="595959" w:themeColor="text1" w:themeTint="A6"/>
                                <w:sz w:val="18"/>
                                <w:szCs w:val="18"/>
                                <w:lang w:val="es-ES_tradnl"/>
                              </w:rPr>
                              <w:t xml:space="preserve"> Familia</w:t>
                            </w:r>
                            <w:r w:rsidR="009B6FD4" w:rsidRPr="00D465B1">
                              <w:rPr>
                                <w:rFonts w:asciiTheme="majorHAnsi" w:hAnsiTheme="majorHAnsi"/>
                                <w:color w:val="595959" w:themeColor="text1" w:themeTint="A6"/>
                                <w:sz w:val="18"/>
                                <w:szCs w:val="18"/>
                                <w:lang w:val="es-ES"/>
                              </w:rPr>
                              <w:t xml:space="preserve">. </w:t>
                            </w:r>
                            <w:r w:rsidR="009B6FD4" w:rsidRPr="009B6FD4">
                              <w:rPr>
                                <w:rFonts w:asciiTheme="majorHAnsi" w:hAnsiTheme="majorHAnsi"/>
                                <w:color w:val="595959" w:themeColor="text1" w:themeTint="A6"/>
                                <w:sz w:val="18"/>
                                <w:szCs w:val="18"/>
                                <w:lang w:val="es-ES_tradnl"/>
                              </w:rPr>
                              <w:t>Colombia</w:t>
                            </w:r>
                            <w:r w:rsidR="009B6FD4" w:rsidRPr="00890650">
                              <w:rPr>
                                <w:rFonts w:asciiTheme="majorHAnsi" w:hAnsiTheme="majorHAnsi"/>
                                <w:color w:val="595959" w:themeColor="text1" w:themeTint="A6"/>
                                <w:sz w:val="18"/>
                                <w:szCs w:val="18"/>
                                <w:lang w:val="es-ES_tradnl"/>
                              </w:rPr>
                              <w:t xml:space="preserve">. </w:t>
                            </w:r>
                            <w:r w:rsidR="009B6FD4">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60FEB" w:rsidRPr="009B6FD4" w:rsidRDefault="00460FEB" w:rsidP="00113F73">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6FD4">
                        <w:rPr>
                          <w:rFonts w:asciiTheme="majorHAnsi" w:hAnsiTheme="majorHAnsi"/>
                          <w:color w:val="595959" w:themeColor="text1" w:themeTint="A6"/>
                          <w:sz w:val="18"/>
                          <w:szCs w:val="18"/>
                          <w:lang w:val="pt-BR"/>
                        </w:rPr>
                        <w:t xml:space="preserve">154/17. </w:t>
                      </w:r>
                      <w:r w:rsidR="009B6FD4">
                        <w:rPr>
                          <w:rFonts w:asciiTheme="majorHAnsi" w:hAnsiTheme="majorHAnsi"/>
                          <w:color w:val="595959" w:themeColor="text1" w:themeTint="A6"/>
                          <w:sz w:val="18"/>
                          <w:szCs w:val="18"/>
                          <w:lang w:val="es-ES_tradnl"/>
                        </w:rPr>
                        <w:t xml:space="preserve">Petición 239-07. Admisibilidad. </w:t>
                      </w:r>
                      <w:r w:rsidR="009B6FD4" w:rsidRPr="009B6FD4">
                        <w:rPr>
                          <w:rFonts w:asciiTheme="majorHAnsi" w:hAnsiTheme="majorHAnsi"/>
                          <w:color w:val="595959" w:themeColor="text1" w:themeTint="A6"/>
                          <w:sz w:val="18"/>
                          <w:szCs w:val="18"/>
                          <w:lang w:val="es-ES_tradnl"/>
                        </w:rPr>
                        <w:t>Ni</w:t>
                      </w:r>
                      <w:r w:rsidR="008B2542">
                        <w:rPr>
                          <w:rFonts w:asciiTheme="majorHAnsi" w:hAnsiTheme="majorHAnsi"/>
                          <w:color w:val="595959" w:themeColor="text1" w:themeTint="A6"/>
                          <w:sz w:val="18"/>
                          <w:szCs w:val="18"/>
                          <w:lang w:val="es-ES_tradnl"/>
                        </w:rPr>
                        <w:t>canor Alfonso Terreros Londoño y</w:t>
                      </w:r>
                      <w:r w:rsidR="009B6FD4" w:rsidRPr="009B6FD4">
                        <w:rPr>
                          <w:rFonts w:asciiTheme="majorHAnsi" w:hAnsiTheme="majorHAnsi"/>
                          <w:color w:val="595959" w:themeColor="text1" w:themeTint="A6"/>
                          <w:sz w:val="18"/>
                          <w:szCs w:val="18"/>
                          <w:lang w:val="es-ES_tradnl"/>
                        </w:rPr>
                        <w:t xml:space="preserve"> Familia</w:t>
                      </w:r>
                      <w:r w:rsidR="009B6FD4">
                        <w:rPr>
                          <w:rFonts w:asciiTheme="majorHAnsi" w:hAnsiTheme="majorHAnsi"/>
                          <w:color w:val="595959" w:themeColor="text1" w:themeTint="A6"/>
                          <w:sz w:val="18"/>
                          <w:szCs w:val="18"/>
                          <w:lang w:val="es-419"/>
                        </w:rPr>
                        <w:t xml:space="preserve">. </w:t>
                      </w:r>
                      <w:r w:rsidR="009B6FD4" w:rsidRPr="009B6FD4">
                        <w:rPr>
                          <w:rFonts w:asciiTheme="majorHAnsi" w:hAnsiTheme="majorHAnsi"/>
                          <w:color w:val="595959" w:themeColor="text1" w:themeTint="A6"/>
                          <w:sz w:val="18"/>
                          <w:szCs w:val="18"/>
                          <w:lang w:val="es-ES_tradnl"/>
                        </w:rPr>
                        <w:t>Colombia</w:t>
                      </w:r>
                      <w:r w:rsidR="009B6FD4" w:rsidRPr="00890650">
                        <w:rPr>
                          <w:rFonts w:asciiTheme="majorHAnsi" w:hAnsiTheme="majorHAnsi"/>
                          <w:color w:val="595959" w:themeColor="text1" w:themeTint="A6"/>
                          <w:sz w:val="18"/>
                          <w:szCs w:val="18"/>
                          <w:lang w:val="es-ES_tradnl"/>
                        </w:rPr>
                        <w:t xml:space="preserve">. </w:t>
                      </w:r>
                      <w:r w:rsidR="009B6FD4">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DB24A7" w:rsidRDefault="00A50FCF" w:rsidP="00040C3A">
      <w:pPr>
        <w:tabs>
          <w:tab w:val="center" w:pos="5400"/>
        </w:tabs>
        <w:suppressAutoHyphens/>
        <w:jc w:val="center"/>
        <w:rPr>
          <w:rFonts w:asciiTheme="majorHAnsi" w:hAnsiTheme="majorHAnsi"/>
          <w:sz w:val="18"/>
          <w:szCs w:val="22"/>
          <w:lang w:val="es-ES_tradnl"/>
        </w:rPr>
      </w:pPr>
    </w:p>
    <w:p w:rsidR="0090270B" w:rsidRPr="00DB24A7" w:rsidRDefault="00D306D1" w:rsidP="005516A1">
      <w:pPr>
        <w:tabs>
          <w:tab w:val="center" w:pos="5400"/>
        </w:tabs>
        <w:suppressAutoHyphens/>
        <w:jc w:val="center"/>
        <w:rPr>
          <w:rFonts w:asciiTheme="majorHAnsi" w:hAnsiTheme="majorHAnsi"/>
          <w:b/>
          <w:sz w:val="20"/>
          <w:lang w:val="es-ES_tradnl"/>
        </w:rPr>
      </w:pPr>
      <w:r w:rsidRPr="00DB24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D72DC6" w:rsidRDefault="00460FE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60FEB" w:rsidRPr="00D72DC6" w:rsidRDefault="00460FEB"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24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FEB" w:rsidRPr="004B7EB6" w:rsidRDefault="00460F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60FEB" w:rsidRPr="004B7EB6" w:rsidRDefault="00460FE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B24A7" w:rsidRDefault="0070697F" w:rsidP="005516A1">
      <w:pPr>
        <w:tabs>
          <w:tab w:val="center" w:pos="5400"/>
        </w:tabs>
        <w:suppressAutoHyphens/>
        <w:jc w:val="center"/>
        <w:rPr>
          <w:rFonts w:asciiTheme="majorHAnsi" w:hAnsiTheme="majorHAnsi"/>
          <w:b/>
          <w:sz w:val="20"/>
          <w:lang w:val="es-ES_tradnl"/>
        </w:rPr>
        <w:sectPr w:rsidR="0070697F" w:rsidRPr="00DB24A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DB24A7" w:rsidRDefault="00722C9F" w:rsidP="00722C9F">
      <w:pPr>
        <w:tabs>
          <w:tab w:val="center" w:pos="5400"/>
        </w:tabs>
        <w:suppressAutoHyphens/>
        <w:spacing w:line="276" w:lineRule="auto"/>
        <w:jc w:val="center"/>
        <w:rPr>
          <w:rFonts w:asciiTheme="majorHAnsi" w:hAnsiTheme="majorHAnsi"/>
          <w:b/>
          <w:sz w:val="18"/>
          <w:szCs w:val="20"/>
          <w:lang w:val="es-ES_tradnl"/>
        </w:rPr>
      </w:pPr>
      <w:r w:rsidRPr="00DB24A7">
        <w:rPr>
          <w:rFonts w:asciiTheme="majorHAnsi" w:hAnsiTheme="majorHAnsi"/>
          <w:b/>
          <w:sz w:val="18"/>
          <w:szCs w:val="20"/>
          <w:lang w:val="es-ES_tradnl"/>
        </w:rPr>
        <w:lastRenderedPageBreak/>
        <w:t xml:space="preserve">INFORME No. </w:t>
      </w:r>
      <w:r w:rsidR="009B6FD4">
        <w:rPr>
          <w:rFonts w:asciiTheme="majorHAnsi" w:hAnsiTheme="majorHAnsi"/>
          <w:b/>
          <w:sz w:val="18"/>
          <w:szCs w:val="20"/>
          <w:lang w:val="es-ES_tradnl"/>
        </w:rPr>
        <w:t>154</w:t>
      </w:r>
      <w:r w:rsidRPr="00DB24A7">
        <w:rPr>
          <w:rFonts w:asciiTheme="majorHAnsi" w:hAnsiTheme="majorHAnsi"/>
          <w:b/>
          <w:sz w:val="18"/>
          <w:szCs w:val="20"/>
          <w:lang w:val="es-ES_tradnl"/>
        </w:rPr>
        <w:t>/1</w:t>
      </w:r>
      <w:r w:rsidR="00D05ABD" w:rsidRPr="00DB24A7">
        <w:rPr>
          <w:rFonts w:asciiTheme="majorHAnsi" w:hAnsiTheme="majorHAnsi"/>
          <w:b/>
          <w:sz w:val="18"/>
          <w:szCs w:val="20"/>
          <w:lang w:val="es-ES_tradnl"/>
        </w:rPr>
        <w:t>7</w:t>
      </w:r>
      <w:r w:rsidR="000337EF" w:rsidRPr="00DB24A7">
        <w:rPr>
          <w:rStyle w:val="FootnoteReference"/>
          <w:rFonts w:asciiTheme="majorHAnsi" w:hAnsiTheme="majorHAnsi"/>
          <w:b/>
          <w:sz w:val="18"/>
          <w:szCs w:val="20"/>
          <w:lang w:val="es-ES_tradnl"/>
        </w:rPr>
        <w:footnoteReference w:id="2"/>
      </w:r>
    </w:p>
    <w:p w:rsidR="00722C9F" w:rsidRPr="00DB24A7" w:rsidRDefault="00722C9F" w:rsidP="00722C9F">
      <w:pPr>
        <w:tabs>
          <w:tab w:val="center" w:pos="5400"/>
        </w:tabs>
        <w:suppressAutoHyphens/>
        <w:spacing w:line="276" w:lineRule="auto"/>
        <w:jc w:val="center"/>
        <w:rPr>
          <w:rFonts w:asciiTheme="majorHAnsi" w:hAnsiTheme="majorHAnsi"/>
          <w:b/>
          <w:sz w:val="18"/>
          <w:szCs w:val="20"/>
          <w:lang w:val="es-ES_tradnl"/>
        </w:rPr>
      </w:pPr>
      <w:r w:rsidRPr="00DB24A7">
        <w:rPr>
          <w:rFonts w:asciiTheme="majorHAnsi" w:hAnsiTheme="majorHAnsi"/>
          <w:b/>
          <w:sz w:val="18"/>
          <w:szCs w:val="20"/>
          <w:lang w:val="es-ES_tradnl"/>
        </w:rPr>
        <w:t xml:space="preserve">PETICIÓN </w:t>
      </w:r>
      <w:r w:rsidR="00A7047B" w:rsidRPr="00DB24A7">
        <w:rPr>
          <w:rFonts w:asciiTheme="majorHAnsi" w:hAnsiTheme="majorHAnsi"/>
          <w:b/>
          <w:sz w:val="18"/>
          <w:szCs w:val="20"/>
          <w:lang w:val="es-ES_tradnl"/>
        </w:rPr>
        <w:t>239</w:t>
      </w:r>
      <w:r w:rsidRPr="00DB24A7">
        <w:rPr>
          <w:rFonts w:asciiTheme="majorHAnsi" w:hAnsiTheme="majorHAnsi"/>
          <w:b/>
          <w:sz w:val="18"/>
          <w:szCs w:val="20"/>
          <w:lang w:val="es-ES_tradnl"/>
        </w:rPr>
        <w:t>-</w:t>
      </w:r>
      <w:r w:rsidR="00A7047B" w:rsidRPr="00DB24A7">
        <w:rPr>
          <w:rFonts w:asciiTheme="majorHAnsi" w:hAnsiTheme="majorHAnsi"/>
          <w:b/>
          <w:sz w:val="18"/>
          <w:szCs w:val="20"/>
          <w:lang w:val="es-ES_tradnl"/>
        </w:rPr>
        <w:t>07</w:t>
      </w:r>
      <w:r w:rsidRPr="00DB24A7">
        <w:rPr>
          <w:rFonts w:asciiTheme="majorHAnsi" w:hAnsiTheme="majorHAnsi"/>
          <w:b/>
          <w:sz w:val="18"/>
          <w:szCs w:val="20"/>
          <w:lang w:val="es-ES_tradnl"/>
        </w:rPr>
        <w:t xml:space="preserve"> </w:t>
      </w:r>
    </w:p>
    <w:p w:rsidR="00722C9F" w:rsidRPr="00DB24A7" w:rsidRDefault="00722C9F" w:rsidP="00722C9F">
      <w:pPr>
        <w:tabs>
          <w:tab w:val="center" w:pos="5400"/>
        </w:tabs>
        <w:suppressAutoHyphens/>
        <w:spacing w:line="276" w:lineRule="auto"/>
        <w:jc w:val="center"/>
        <w:rPr>
          <w:rFonts w:asciiTheme="majorHAnsi" w:hAnsiTheme="majorHAnsi"/>
          <w:sz w:val="18"/>
          <w:szCs w:val="20"/>
          <w:lang w:val="es-ES_tradnl"/>
        </w:rPr>
      </w:pPr>
      <w:r w:rsidRPr="00DB24A7">
        <w:rPr>
          <w:rFonts w:asciiTheme="majorHAnsi" w:hAnsiTheme="majorHAnsi"/>
          <w:sz w:val="18"/>
          <w:szCs w:val="20"/>
          <w:lang w:val="es-ES_tradnl"/>
        </w:rPr>
        <w:t>INFORME DE A</w:t>
      </w:r>
      <w:r w:rsidR="005A24ED" w:rsidRPr="00DB24A7">
        <w:rPr>
          <w:rFonts w:asciiTheme="majorHAnsi" w:hAnsiTheme="majorHAnsi"/>
          <w:sz w:val="18"/>
          <w:szCs w:val="20"/>
          <w:lang w:val="es-ES_tradnl"/>
        </w:rPr>
        <w:t xml:space="preserve">DMISIBILIDAD </w:t>
      </w:r>
    </w:p>
    <w:p w:rsidR="00722C9F" w:rsidRPr="00DB24A7" w:rsidRDefault="00A7047B" w:rsidP="00722C9F">
      <w:pPr>
        <w:tabs>
          <w:tab w:val="center" w:pos="5400"/>
        </w:tabs>
        <w:suppressAutoHyphens/>
        <w:spacing w:line="276" w:lineRule="auto"/>
        <w:jc w:val="center"/>
        <w:rPr>
          <w:rFonts w:asciiTheme="majorHAnsi" w:hAnsiTheme="majorHAnsi"/>
          <w:sz w:val="18"/>
          <w:szCs w:val="20"/>
          <w:lang w:val="es-ES_tradnl"/>
        </w:rPr>
      </w:pPr>
      <w:r w:rsidRPr="00DB24A7">
        <w:rPr>
          <w:rFonts w:asciiTheme="majorHAnsi" w:hAnsiTheme="majorHAnsi"/>
          <w:sz w:val="18"/>
          <w:szCs w:val="20"/>
          <w:lang w:val="es-ES_tradnl"/>
        </w:rPr>
        <w:t xml:space="preserve">NICANOR ALFONSO TERREROS LONDOÑO Y </w:t>
      </w:r>
      <w:r w:rsidR="00236C34" w:rsidRPr="00DB24A7">
        <w:rPr>
          <w:rFonts w:asciiTheme="majorHAnsi" w:hAnsiTheme="majorHAnsi"/>
          <w:sz w:val="18"/>
          <w:szCs w:val="20"/>
          <w:lang w:val="es-ES_tradnl"/>
        </w:rPr>
        <w:t>FAMILIA</w:t>
      </w:r>
    </w:p>
    <w:p w:rsidR="0070697F" w:rsidRPr="00DB24A7" w:rsidRDefault="00A7047B" w:rsidP="00722C9F">
      <w:pPr>
        <w:tabs>
          <w:tab w:val="center" w:pos="5400"/>
        </w:tabs>
        <w:suppressAutoHyphens/>
        <w:spacing w:line="276" w:lineRule="auto"/>
        <w:jc w:val="center"/>
        <w:rPr>
          <w:rFonts w:asciiTheme="majorHAnsi" w:hAnsiTheme="majorHAnsi"/>
          <w:sz w:val="18"/>
          <w:szCs w:val="20"/>
          <w:lang w:val="es-ES_tradnl"/>
        </w:rPr>
      </w:pPr>
      <w:r w:rsidRPr="00DB24A7">
        <w:rPr>
          <w:rFonts w:asciiTheme="majorHAnsi" w:hAnsiTheme="majorHAnsi"/>
          <w:sz w:val="18"/>
          <w:szCs w:val="20"/>
          <w:lang w:val="es-ES_tradnl"/>
        </w:rPr>
        <w:t>COLOMBIA</w:t>
      </w:r>
    </w:p>
    <w:p w:rsidR="00722C9F" w:rsidRPr="00DB24A7" w:rsidRDefault="009B6FD4"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NOVIEMBRE DE 2017</w:t>
      </w:r>
    </w:p>
    <w:p w:rsidR="0070697F" w:rsidRPr="00DB24A7" w:rsidRDefault="0070697F" w:rsidP="001D65EF">
      <w:pPr>
        <w:tabs>
          <w:tab w:val="center" w:pos="5400"/>
        </w:tabs>
        <w:suppressAutoHyphens/>
        <w:spacing w:line="276" w:lineRule="auto"/>
        <w:rPr>
          <w:rFonts w:asciiTheme="majorHAnsi" w:hAnsiTheme="majorHAnsi"/>
          <w:sz w:val="20"/>
          <w:szCs w:val="20"/>
          <w:lang w:val="es-ES_tradnl"/>
        </w:rPr>
      </w:pPr>
    </w:p>
    <w:p w:rsidR="003239B8" w:rsidRPr="00DB24A7" w:rsidRDefault="003239B8" w:rsidP="003239B8">
      <w:pPr>
        <w:spacing w:after="240"/>
        <w:ind w:firstLine="720"/>
        <w:jc w:val="both"/>
        <w:rPr>
          <w:rFonts w:asciiTheme="majorHAnsi" w:hAnsiTheme="majorHAnsi"/>
          <w:b/>
          <w:bCs/>
          <w:sz w:val="20"/>
          <w:szCs w:val="20"/>
          <w:lang w:val="es-ES"/>
        </w:rPr>
      </w:pPr>
      <w:r w:rsidRPr="00DB24A7">
        <w:rPr>
          <w:rFonts w:asciiTheme="majorHAnsi" w:hAnsiTheme="majorHAnsi"/>
          <w:b/>
          <w:bCs/>
          <w:sz w:val="20"/>
          <w:szCs w:val="20"/>
          <w:lang w:val="es-ES"/>
        </w:rPr>
        <w:t>I.</w:t>
      </w:r>
      <w:r w:rsidRPr="00DB24A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B24A7" w:rsidTr="00406B77">
        <w:tc>
          <w:tcPr>
            <w:tcW w:w="4680" w:type="dxa"/>
            <w:tcBorders>
              <w:top w:val="single" w:sz="4"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Parte peticionaria:</w:t>
            </w:r>
          </w:p>
        </w:tc>
        <w:tc>
          <w:tcPr>
            <w:tcW w:w="4680" w:type="dxa"/>
            <w:vAlign w:val="center"/>
          </w:tcPr>
          <w:p w:rsidR="003239B8" w:rsidRPr="00DB24A7" w:rsidRDefault="00A7047B" w:rsidP="00406B77">
            <w:pPr>
              <w:jc w:val="both"/>
              <w:rPr>
                <w:rFonts w:ascii="Cambria" w:hAnsi="Cambria"/>
                <w:bCs/>
                <w:sz w:val="20"/>
                <w:szCs w:val="20"/>
              </w:rPr>
            </w:pPr>
            <w:r w:rsidRPr="00DB24A7">
              <w:rPr>
                <w:rFonts w:ascii="Cambria" w:hAnsi="Cambria"/>
                <w:bCs/>
                <w:sz w:val="20"/>
                <w:szCs w:val="20"/>
              </w:rPr>
              <w:t>Roberto Fernando Paz Salas</w:t>
            </w:r>
          </w:p>
        </w:tc>
      </w:tr>
      <w:tr w:rsidR="003239B8" w:rsidRPr="00D465B1" w:rsidTr="00406B77">
        <w:tc>
          <w:tcPr>
            <w:tcW w:w="4680" w:type="dxa"/>
            <w:tcBorders>
              <w:top w:val="single" w:sz="6" w:space="0" w:color="auto"/>
              <w:bottom w:val="single" w:sz="6" w:space="0" w:color="auto"/>
            </w:tcBorders>
            <w:shd w:val="clear" w:color="auto" w:fill="386294"/>
            <w:vAlign w:val="center"/>
          </w:tcPr>
          <w:p w:rsidR="003239B8" w:rsidRPr="00DB24A7" w:rsidRDefault="006F1202" w:rsidP="00406B7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B1845" w:rsidRPr="00DB24A7">
                  <w:rPr>
                    <w:rFonts w:ascii="Cambria" w:hAnsi="Cambria"/>
                    <w:b/>
                    <w:bCs/>
                    <w:color w:val="FFFFFF" w:themeColor="background1"/>
                    <w:sz w:val="20"/>
                    <w:szCs w:val="20"/>
                  </w:rPr>
                  <w:t>Presunta víctima</w:t>
                </w:r>
              </w:sdtContent>
            </w:sdt>
            <w:r w:rsidR="003239B8" w:rsidRPr="00DB24A7">
              <w:rPr>
                <w:rFonts w:ascii="Cambria" w:hAnsi="Cambria"/>
                <w:b/>
                <w:bCs/>
                <w:color w:val="FFFFFF" w:themeColor="background1"/>
                <w:sz w:val="20"/>
                <w:szCs w:val="20"/>
              </w:rPr>
              <w:t>:</w:t>
            </w:r>
          </w:p>
        </w:tc>
        <w:tc>
          <w:tcPr>
            <w:tcW w:w="4680" w:type="dxa"/>
            <w:vAlign w:val="center"/>
          </w:tcPr>
          <w:p w:rsidR="003239B8" w:rsidRPr="00DB24A7" w:rsidRDefault="00A7047B" w:rsidP="00F575B3">
            <w:pPr>
              <w:jc w:val="both"/>
              <w:rPr>
                <w:rFonts w:ascii="Cambria" w:hAnsi="Cambria"/>
                <w:bCs/>
                <w:sz w:val="20"/>
                <w:szCs w:val="20"/>
                <w:lang w:val="es-ES"/>
              </w:rPr>
            </w:pPr>
            <w:r w:rsidRPr="00DB24A7">
              <w:rPr>
                <w:rFonts w:ascii="Cambria" w:hAnsi="Cambria"/>
                <w:bCs/>
                <w:sz w:val="20"/>
                <w:szCs w:val="20"/>
                <w:lang w:val="es-ES"/>
              </w:rPr>
              <w:t xml:space="preserve">Nicanor Alfonso Terreros Londoño y </w:t>
            </w:r>
            <w:r w:rsidR="00F575B3" w:rsidRPr="00DB24A7">
              <w:rPr>
                <w:rFonts w:ascii="Cambria" w:hAnsi="Cambria"/>
                <w:bCs/>
                <w:sz w:val="20"/>
                <w:szCs w:val="20"/>
                <w:lang w:val="es-ES"/>
              </w:rPr>
              <w:t>familia</w:t>
            </w:r>
          </w:p>
        </w:tc>
      </w:tr>
      <w:tr w:rsidR="003239B8" w:rsidRPr="00DB24A7" w:rsidTr="00406B77">
        <w:tc>
          <w:tcPr>
            <w:tcW w:w="4680" w:type="dxa"/>
            <w:tcBorders>
              <w:top w:val="single" w:sz="6"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Estado denunciado:</w:t>
            </w:r>
          </w:p>
        </w:tc>
        <w:tc>
          <w:tcPr>
            <w:tcW w:w="4680" w:type="dxa"/>
            <w:vAlign w:val="center"/>
          </w:tcPr>
          <w:p w:rsidR="003239B8" w:rsidRPr="00DB24A7" w:rsidRDefault="00A7047B" w:rsidP="00406B77">
            <w:pPr>
              <w:jc w:val="both"/>
              <w:rPr>
                <w:rFonts w:ascii="Cambria" w:hAnsi="Cambria"/>
                <w:bCs/>
                <w:sz w:val="20"/>
                <w:szCs w:val="20"/>
              </w:rPr>
            </w:pPr>
            <w:r w:rsidRPr="00DB24A7">
              <w:rPr>
                <w:rFonts w:ascii="Cambria" w:hAnsi="Cambria"/>
                <w:bCs/>
                <w:sz w:val="20"/>
                <w:szCs w:val="20"/>
              </w:rPr>
              <w:t>Colombia</w:t>
            </w:r>
          </w:p>
        </w:tc>
      </w:tr>
      <w:tr w:rsidR="00223A29" w:rsidRPr="00D465B1" w:rsidTr="00406B77">
        <w:tc>
          <w:tcPr>
            <w:tcW w:w="4680" w:type="dxa"/>
            <w:tcBorders>
              <w:top w:val="single" w:sz="6" w:space="0" w:color="auto"/>
              <w:bottom w:val="single" w:sz="6" w:space="0" w:color="auto"/>
            </w:tcBorders>
            <w:shd w:val="clear" w:color="auto" w:fill="386294"/>
            <w:vAlign w:val="center"/>
          </w:tcPr>
          <w:p w:rsidR="00223A29" w:rsidRPr="00DB24A7" w:rsidRDefault="001B3A00" w:rsidP="00E4118C">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 xml:space="preserve">Derechos </w:t>
            </w:r>
            <w:r w:rsidR="00E4118C" w:rsidRPr="00DB24A7">
              <w:rPr>
                <w:rFonts w:ascii="Cambria" w:hAnsi="Cambria"/>
                <w:b/>
                <w:bCs/>
                <w:color w:val="FFFFFF" w:themeColor="background1"/>
                <w:sz w:val="20"/>
                <w:szCs w:val="20"/>
              </w:rPr>
              <w:t>invocados</w:t>
            </w:r>
            <w:r w:rsidRPr="00DB24A7">
              <w:rPr>
                <w:rFonts w:ascii="Cambria" w:hAnsi="Cambria"/>
                <w:b/>
                <w:bCs/>
                <w:color w:val="FFFFFF" w:themeColor="background1"/>
                <w:sz w:val="20"/>
                <w:szCs w:val="20"/>
              </w:rPr>
              <w:t>:</w:t>
            </w:r>
          </w:p>
        </w:tc>
        <w:tc>
          <w:tcPr>
            <w:tcW w:w="4680" w:type="dxa"/>
            <w:vAlign w:val="center"/>
          </w:tcPr>
          <w:p w:rsidR="00223A29" w:rsidRPr="00DB24A7" w:rsidRDefault="001F62C7" w:rsidP="00B900B5">
            <w:pPr>
              <w:jc w:val="both"/>
              <w:rPr>
                <w:rFonts w:ascii="Cambria" w:hAnsi="Cambria"/>
                <w:bCs/>
                <w:sz w:val="20"/>
                <w:szCs w:val="20"/>
                <w:lang w:val="es-BO"/>
              </w:rPr>
            </w:pPr>
            <w:r w:rsidRPr="00DB24A7">
              <w:rPr>
                <w:rFonts w:ascii="Cambria" w:hAnsi="Cambria"/>
                <w:bCs/>
                <w:sz w:val="20"/>
                <w:szCs w:val="20"/>
                <w:lang w:val="es-BO"/>
              </w:rPr>
              <w:t>Artículo</w:t>
            </w:r>
            <w:r w:rsidR="00F11413" w:rsidRPr="00DB24A7">
              <w:rPr>
                <w:rFonts w:ascii="Cambria" w:hAnsi="Cambria"/>
                <w:bCs/>
                <w:sz w:val="20"/>
                <w:szCs w:val="20"/>
                <w:lang w:val="es-BO"/>
              </w:rPr>
              <w:t>s</w:t>
            </w:r>
            <w:r w:rsidRPr="00DB24A7">
              <w:rPr>
                <w:rFonts w:ascii="Cambria" w:hAnsi="Cambria"/>
                <w:bCs/>
                <w:sz w:val="20"/>
                <w:szCs w:val="20"/>
                <w:lang w:val="es-BO"/>
              </w:rPr>
              <w:t xml:space="preserve"> </w:t>
            </w:r>
            <w:r w:rsidR="00090F03" w:rsidRPr="00DB24A7">
              <w:rPr>
                <w:rFonts w:ascii="Cambria" w:hAnsi="Cambria"/>
                <w:bCs/>
                <w:sz w:val="20"/>
                <w:szCs w:val="20"/>
                <w:lang w:val="es-BO"/>
              </w:rPr>
              <w:t>4 (vida)</w:t>
            </w:r>
            <w:r w:rsidR="00B900B5" w:rsidRPr="00DB24A7">
              <w:rPr>
                <w:rFonts w:ascii="Cambria" w:hAnsi="Cambria"/>
                <w:bCs/>
                <w:sz w:val="20"/>
                <w:szCs w:val="20"/>
                <w:lang w:val="es-BO"/>
              </w:rPr>
              <w:t>,</w:t>
            </w:r>
            <w:r w:rsidR="00090F03" w:rsidRPr="00DB24A7">
              <w:rPr>
                <w:rFonts w:ascii="Cambria" w:hAnsi="Cambria"/>
                <w:bCs/>
                <w:sz w:val="20"/>
                <w:szCs w:val="20"/>
                <w:lang w:val="es-BO"/>
              </w:rPr>
              <w:t xml:space="preserve"> </w:t>
            </w:r>
            <w:r w:rsidR="00090F03" w:rsidRPr="00DB24A7">
              <w:rPr>
                <w:rFonts w:ascii="Cambria" w:hAnsi="Cambria"/>
                <w:bCs/>
                <w:sz w:val="20"/>
                <w:szCs w:val="20"/>
                <w:lang w:val="es-ES"/>
              </w:rPr>
              <w:t>7 (libertad personal)</w:t>
            </w:r>
            <w:r w:rsidR="00B900B5" w:rsidRPr="00DB24A7">
              <w:rPr>
                <w:rFonts w:ascii="Cambria" w:hAnsi="Cambria"/>
                <w:bCs/>
                <w:sz w:val="20"/>
                <w:szCs w:val="20"/>
                <w:lang w:val="es-ES"/>
              </w:rPr>
              <w:t>,</w:t>
            </w:r>
            <w:r w:rsidR="00090F03" w:rsidRPr="00DB24A7">
              <w:rPr>
                <w:rFonts w:ascii="Cambria" w:hAnsi="Cambria"/>
                <w:bCs/>
                <w:sz w:val="20"/>
                <w:szCs w:val="20"/>
                <w:lang w:val="es-ES"/>
              </w:rPr>
              <w:t xml:space="preserve"> </w:t>
            </w:r>
            <w:r w:rsidR="00090F03" w:rsidRPr="00DB24A7">
              <w:rPr>
                <w:rFonts w:ascii="Cambria" w:hAnsi="Cambria"/>
                <w:sz w:val="20"/>
                <w:szCs w:val="20"/>
                <w:bdr w:val="none" w:sz="0" w:space="0" w:color="auto" w:frame="1"/>
                <w:lang w:val="es-UY"/>
              </w:rPr>
              <w:t xml:space="preserve">8 (garantías judiciales) y 17 (familia) de la </w:t>
            </w:r>
            <w:r w:rsidR="00090F03" w:rsidRPr="00DB24A7">
              <w:rPr>
                <w:rFonts w:ascii="Cambria" w:hAnsi="Cambria"/>
                <w:bCs/>
                <w:sz w:val="20"/>
                <w:szCs w:val="20"/>
                <w:lang w:val="es-ES"/>
              </w:rPr>
              <w:t>Convención Americana sobre Derechos Humanos</w:t>
            </w:r>
            <w:r w:rsidR="00090F03" w:rsidRPr="00DB24A7">
              <w:rPr>
                <w:rStyle w:val="FootnoteReference"/>
                <w:rFonts w:ascii="Cambria" w:hAnsi="Cambria"/>
                <w:bCs/>
                <w:sz w:val="20"/>
                <w:szCs w:val="20"/>
                <w:lang w:val="es-ES"/>
              </w:rPr>
              <w:footnoteReference w:id="3"/>
            </w:r>
          </w:p>
        </w:tc>
      </w:tr>
    </w:tbl>
    <w:p w:rsidR="003239B8" w:rsidRPr="00DB24A7" w:rsidRDefault="003239B8" w:rsidP="003239B8">
      <w:pPr>
        <w:spacing w:before="240" w:after="240"/>
        <w:ind w:firstLine="720"/>
        <w:jc w:val="both"/>
        <w:rPr>
          <w:rFonts w:asciiTheme="majorHAnsi" w:hAnsiTheme="majorHAnsi"/>
          <w:b/>
          <w:bCs/>
          <w:sz w:val="20"/>
          <w:szCs w:val="20"/>
          <w:lang w:val="es-ES"/>
        </w:rPr>
      </w:pPr>
      <w:r w:rsidRPr="00DB24A7">
        <w:rPr>
          <w:rFonts w:asciiTheme="majorHAnsi" w:hAnsiTheme="majorHAnsi"/>
          <w:b/>
          <w:bCs/>
          <w:sz w:val="20"/>
          <w:szCs w:val="20"/>
          <w:lang w:val="es-ES"/>
        </w:rPr>
        <w:t>II.</w:t>
      </w:r>
      <w:r w:rsidRPr="00DB24A7">
        <w:rPr>
          <w:rFonts w:asciiTheme="majorHAnsi" w:hAnsiTheme="majorHAnsi"/>
          <w:b/>
          <w:bCs/>
          <w:sz w:val="20"/>
          <w:szCs w:val="20"/>
          <w:lang w:val="es-ES"/>
        </w:rPr>
        <w:tab/>
        <w:t>TRÁMITE ANTE LA CIDH</w:t>
      </w:r>
      <w:r w:rsidR="008E3BFE" w:rsidRPr="00DB24A7">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DB24A7" w:rsidTr="00406B77">
        <w:tc>
          <w:tcPr>
            <w:tcW w:w="4680" w:type="dxa"/>
            <w:tcBorders>
              <w:top w:val="single" w:sz="6" w:space="0" w:color="auto"/>
              <w:bottom w:val="single" w:sz="6" w:space="0" w:color="auto"/>
            </w:tcBorders>
            <w:shd w:val="clear" w:color="auto" w:fill="386294"/>
            <w:vAlign w:val="center"/>
          </w:tcPr>
          <w:p w:rsidR="004C2312" w:rsidRPr="00DB24A7" w:rsidRDefault="004C2312" w:rsidP="00406B77">
            <w:pPr>
              <w:jc w:val="center"/>
              <w:rPr>
                <w:rFonts w:ascii="Cambria" w:hAnsi="Cambria"/>
                <w:b/>
                <w:bCs/>
                <w:color w:val="FFFFFF" w:themeColor="background1"/>
                <w:sz w:val="20"/>
                <w:szCs w:val="20"/>
                <w:lang w:val="es-ES"/>
              </w:rPr>
            </w:pPr>
            <w:r w:rsidRPr="00DB24A7">
              <w:rPr>
                <w:rFonts w:ascii="Cambria" w:hAnsi="Cambria"/>
                <w:b/>
                <w:bCs/>
                <w:color w:val="FFFFFF" w:themeColor="background1"/>
                <w:sz w:val="20"/>
                <w:szCs w:val="20"/>
                <w:lang w:val="es-ES"/>
              </w:rPr>
              <w:t>Fecha de presentación de la petición:</w:t>
            </w:r>
          </w:p>
        </w:tc>
        <w:tc>
          <w:tcPr>
            <w:tcW w:w="4680" w:type="dxa"/>
            <w:vAlign w:val="center"/>
          </w:tcPr>
          <w:p w:rsidR="004C2312" w:rsidRPr="00DB24A7" w:rsidRDefault="001F62C7" w:rsidP="00406B77">
            <w:pPr>
              <w:jc w:val="both"/>
              <w:rPr>
                <w:rFonts w:ascii="Cambria" w:hAnsi="Cambria"/>
                <w:bCs/>
                <w:sz w:val="20"/>
                <w:szCs w:val="20"/>
                <w:lang w:val="es-ES"/>
              </w:rPr>
            </w:pPr>
            <w:r w:rsidRPr="00DB24A7">
              <w:rPr>
                <w:rFonts w:ascii="Cambria" w:hAnsi="Cambria"/>
                <w:bCs/>
                <w:sz w:val="20"/>
                <w:szCs w:val="20"/>
                <w:lang w:val="es-ES"/>
              </w:rPr>
              <w:t>27 de febrero de 2007</w:t>
            </w:r>
          </w:p>
        </w:tc>
      </w:tr>
      <w:tr w:rsidR="001E49E7" w:rsidRPr="00D465B1" w:rsidTr="00406B77">
        <w:tc>
          <w:tcPr>
            <w:tcW w:w="4680" w:type="dxa"/>
            <w:tcBorders>
              <w:top w:val="single" w:sz="6" w:space="0" w:color="auto"/>
              <w:bottom w:val="single" w:sz="6" w:space="0" w:color="auto"/>
            </w:tcBorders>
            <w:shd w:val="clear" w:color="auto" w:fill="386294"/>
            <w:vAlign w:val="center"/>
          </w:tcPr>
          <w:p w:rsidR="001E49E7" w:rsidRPr="00DB24A7" w:rsidRDefault="001E49E7" w:rsidP="001E49E7">
            <w:pPr>
              <w:jc w:val="center"/>
              <w:rPr>
                <w:rFonts w:ascii="Cambria" w:hAnsi="Cambria"/>
                <w:b/>
                <w:bCs/>
                <w:color w:val="FFFFFF" w:themeColor="background1"/>
                <w:sz w:val="20"/>
                <w:szCs w:val="20"/>
                <w:lang w:val="es-ES"/>
              </w:rPr>
            </w:pPr>
            <w:r w:rsidRPr="00DB24A7">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DB24A7" w:rsidRDefault="001F62C7" w:rsidP="005711C1">
            <w:pPr>
              <w:rPr>
                <w:rFonts w:ascii="Cambria" w:hAnsi="Cambria"/>
                <w:bCs/>
                <w:sz w:val="20"/>
                <w:szCs w:val="20"/>
                <w:lang w:val="es-AR"/>
              </w:rPr>
            </w:pPr>
            <w:r w:rsidRPr="00DB24A7">
              <w:rPr>
                <w:rFonts w:ascii="Cambria" w:hAnsi="Cambria"/>
                <w:bCs/>
                <w:sz w:val="20"/>
                <w:szCs w:val="20"/>
                <w:lang w:val="es-AR"/>
              </w:rPr>
              <w:t xml:space="preserve">30 de mayo </w:t>
            </w:r>
            <w:r w:rsidR="009D1DC7" w:rsidRPr="00DB24A7">
              <w:rPr>
                <w:rFonts w:ascii="Cambria" w:hAnsi="Cambria"/>
                <w:bCs/>
                <w:sz w:val="20"/>
                <w:szCs w:val="20"/>
                <w:lang w:val="es-AR"/>
              </w:rPr>
              <w:t>de 200</w:t>
            </w:r>
            <w:r w:rsidR="00813A77" w:rsidRPr="00DB24A7">
              <w:rPr>
                <w:rFonts w:ascii="Cambria" w:hAnsi="Cambria"/>
                <w:bCs/>
                <w:sz w:val="20"/>
                <w:szCs w:val="20"/>
                <w:lang w:val="es-AR"/>
              </w:rPr>
              <w:t>8</w:t>
            </w:r>
            <w:r w:rsidR="005711C1" w:rsidRPr="00DB24A7">
              <w:rPr>
                <w:rFonts w:ascii="Cambria" w:hAnsi="Cambria"/>
                <w:bCs/>
                <w:sz w:val="20"/>
                <w:szCs w:val="20"/>
                <w:lang w:val="es-AR"/>
              </w:rPr>
              <w:t xml:space="preserve"> y</w:t>
            </w:r>
            <w:r w:rsidR="009D1DC7" w:rsidRPr="00DB24A7">
              <w:rPr>
                <w:rFonts w:ascii="Cambria" w:hAnsi="Cambria"/>
                <w:bCs/>
                <w:sz w:val="20"/>
                <w:szCs w:val="20"/>
                <w:lang w:val="es-AR"/>
              </w:rPr>
              <w:t xml:space="preserve"> 20 de octubre de 2011</w:t>
            </w:r>
          </w:p>
        </w:tc>
      </w:tr>
      <w:tr w:rsidR="004C2312" w:rsidRPr="00DB24A7" w:rsidTr="00406B77">
        <w:tc>
          <w:tcPr>
            <w:tcW w:w="4680" w:type="dxa"/>
            <w:tcBorders>
              <w:top w:val="single" w:sz="6" w:space="0" w:color="auto"/>
              <w:bottom w:val="single" w:sz="6" w:space="0" w:color="auto"/>
            </w:tcBorders>
            <w:shd w:val="clear" w:color="auto" w:fill="386294"/>
            <w:vAlign w:val="center"/>
          </w:tcPr>
          <w:p w:rsidR="004C2312" w:rsidRPr="00DB24A7" w:rsidRDefault="004C2312" w:rsidP="00406B77">
            <w:pPr>
              <w:jc w:val="center"/>
              <w:rPr>
                <w:rFonts w:ascii="Cambria" w:hAnsi="Cambria"/>
                <w:b/>
                <w:bCs/>
                <w:color w:val="FFFFFF" w:themeColor="background1"/>
                <w:sz w:val="20"/>
                <w:szCs w:val="20"/>
                <w:lang w:val="es-ES"/>
              </w:rPr>
            </w:pPr>
            <w:r w:rsidRPr="00DB24A7">
              <w:rPr>
                <w:rFonts w:ascii="Cambria" w:hAnsi="Cambria"/>
                <w:b/>
                <w:color w:val="FFFFFF" w:themeColor="background1"/>
                <w:sz w:val="20"/>
                <w:szCs w:val="20"/>
                <w:lang w:val="es-ES"/>
              </w:rPr>
              <w:t>Fecha de notificación de la petición al Estado:</w:t>
            </w:r>
          </w:p>
        </w:tc>
        <w:tc>
          <w:tcPr>
            <w:tcW w:w="4680" w:type="dxa"/>
            <w:vAlign w:val="center"/>
          </w:tcPr>
          <w:p w:rsidR="004C2312" w:rsidRPr="00DB24A7" w:rsidRDefault="009D1DC7" w:rsidP="00406B77">
            <w:pPr>
              <w:jc w:val="both"/>
              <w:rPr>
                <w:rFonts w:ascii="Cambria" w:hAnsi="Cambria"/>
                <w:bCs/>
                <w:sz w:val="20"/>
                <w:szCs w:val="20"/>
                <w:lang w:val="es-ES"/>
              </w:rPr>
            </w:pPr>
            <w:r w:rsidRPr="00DB24A7">
              <w:rPr>
                <w:rFonts w:ascii="Cambria" w:hAnsi="Cambria"/>
                <w:bCs/>
                <w:sz w:val="20"/>
                <w:szCs w:val="20"/>
                <w:lang w:val="es-ES"/>
              </w:rPr>
              <w:t>19 de febrero de 2013</w:t>
            </w:r>
          </w:p>
        </w:tc>
      </w:tr>
      <w:tr w:rsidR="004C2312" w:rsidRPr="00DB24A7" w:rsidTr="00406B77">
        <w:tc>
          <w:tcPr>
            <w:tcW w:w="4680" w:type="dxa"/>
            <w:tcBorders>
              <w:top w:val="single" w:sz="6" w:space="0" w:color="auto"/>
              <w:bottom w:val="single" w:sz="6" w:space="0" w:color="auto"/>
            </w:tcBorders>
            <w:shd w:val="clear" w:color="auto" w:fill="386294"/>
            <w:vAlign w:val="center"/>
          </w:tcPr>
          <w:p w:rsidR="004C2312" w:rsidRPr="00DB24A7" w:rsidRDefault="004C2312" w:rsidP="00406B77">
            <w:pPr>
              <w:jc w:val="center"/>
              <w:rPr>
                <w:rFonts w:ascii="Cambria" w:hAnsi="Cambria"/>
                <w:b/>
                <w:bCs/>
                <w:color w:val="FFFFFF" w:themeColor="background1"/>
                <w:sz w:val="20"/>
                <w:szCs w:val="20"/>
                <w:lang w:val="es-ES"/>
              </w:rPr>
            </w:pPr>
            <w:r w:rsidRPr="00DB24A7">
              <w:rPr>
                <w:rFonts w:ascii="Cambria" w:hAnsi="Cambria"/>
                <w:b/>
                <w:color w:val="FFFFFF" w:themeColor="background1"/>
                <w:sz w:val="20"/>
                <w:szCs w:val="20"/>
                <w:lang w:val="es-ES"/>
              </w:rPr>
              <w:t>Fecha de primera respuesta del Estado:</w:t>
            </w:r>
          </w:p>
        </w:tc>
        <w:tc>
          <w:tcPr>
            <w:tcW w:w="4680" w:type="dxa"/>
            <w:vAlign w:val="center"/>
          </w:tcPr>
          <w:p w:rsidR="004C2312" w:rsidRPr="00DB24A7" w:rsidRDefault="009D1DC7" w:rsidP="00406B77">
            <w:pPr>
              <w:jc w:val="both"/>
              <w:rPr>
                <w:rFonts w:ascii="Cambria" w:hAnsi="Cambria"/>
                <w:bCs/>
                <w:sz w:val="20"/>
                <w:szCs w:val="20"/>
                <w:lang w:val="es-ES"/>
              </w:rPr>
            </w:pPr>
            <w:r w:rsidRPr="00DB24A7">
              <w:rPr>
                <w:rFonts w:ascii="Cambria" w:hAnsi="Cambria"/>
                <w:bCs/>
                <w:sz w:val="20"/>
                <w:szCs w:val="20"/>
                <w:lang w:val="es-ES"/>
              </w:rPr>
              <w:t>7 de junio de 2013</w:t>
            </w:r>
          </w:p>
        </w:tc>
      </w:tr>
      <w:tr w:rsidR="004C2312" w:rsidRPr="00DB24A7" w:rsidTr="00406B77">
        <w:tc>
          <w:tcPr>
            <w:tcW w:w="4680" w:type="dxa"/>
            <w:tcBorders>
              <w:top w:val="single" w:sz="6" w:space="0" w:color="auto"/>
              <w:bottom w:val="single" w:sz="6" w:space="0" w:color="auto"/>
            </w:tcBorders>
            <w:shd w:val="clear" w:color="auto" w:fill="386294"/>
            <w:vAlign w:val="center"/>
          </w:tcPr>
          <w:p w:rsidR="004C2312" w:rsidRPr="00DB24A7" w:rsidRDefault="008E3BFE" w:rsidP="008E3BFE">
            <w:pPr>
              <w:jc w:val="center"/>
              <w:rPr>
                <w:rFonts w:ascii="Cambria" w:hAnsi="Cambria"/>
                <w:b/>
                <w:bCs/>
                <w:color w:val="FFFFFF" w:themeColor="background1"/>
                <w:sz w:val="20"/>
                <w:szCs w:val="20"/>
                <w:lang w:val="es-ES"/>
              </w:rPr>
            </w:pPr>
            <w:r w:rsidRPr="00DB24A7">
              <w:rPr>
                <w:rFonts w:ascii="Cambria" w:hAnsi="Cambria"/>
                <w:b/>
                <w:bCs/>
                <w:color w:val="FFFFFF" w:themeColor="background1"/>
                <w:sz w:val="20"/>
                <w:szCs w:val="20"/>
                <w:lang w:val="es-ES"/>
              </w:rPr>
              <w:t>Observaciones adicionales de la parte peticionaria</w:t>
            </w:r>
            <w:r w:rsidR="008D5A1E" w:rsidRPr="00DB24A7">
              <w:rPr>
                <w:rStyle w:val="FootnoteReference"/>
                <w:rFonts w:ascii="Cambria" w:hAnsi="Cambria"/>
                <w:b/>
                <w:bCs/>
                <w:color w:val="FFFFFF" w:themeColor="background1"/>
                <w:sz w:val="20"/>
                <w:szCs w:val="20"/>
                <w:lang w:val="es-ES"/>
              </w:rPr>
              <w:footnoteReference w:id="5"/>
            </w:r>
            <w:r w:rsidRPr="00DB24A7">
              <w:rPr>
                <w:rFonts w:ascii="Cambria" w:hAnsi="Cambria"/>
                <w:b/>
                <w:bCs/>
                <w:color w:val="FFFFFF" w:themeColor="background1"/>
                <w:sz w:val="20"/>
                <w:szCs w:val="20"/>
                <w:lang w:val="es-ES"/>
              </w:rPr>
              <w:t>:</w:t>
            </w:r>
          </w:p>
        </w:tc>
        <w:tc>
          <w:tcPr>
            <w:tcW w:w="4680" w:type="dxa"/>
            <w:vAlign w:val="center"/>
          </w:tcPr>
          <w:p w:rsidR="004C2312" w:rsidRPr="00DB24A7" w:rsidRDefault="009D1DC7" w:rsidP="00406B77">
            <w:pPr>
              <w:jc w:val="both"/>
              <w:rPr>
                <w:rFonts w:ascii="Cambria" w:hAnsi="Cambria"/>
                <w:bCs/>
                <w:sz w:val="20"/>
                <w:szCs w:val="20"/>
                <w:lang w:val="es-ES"/>
              </w:rPr>
            </w:pPr>
            <w:r w:rsidRPr="00DB24A7">
              <w:rPr>
                <w:rFonts w:ascii="Cambria" w:hAnsi="Cambria"/>
                <w:bCs/>
                <w:sz w:val="20"/>
                <w:szCs w:val="20"/>
                <w:lang w:val="es-ES"/>
              </w:rPr>
              <w:t>9 de agosto de 2013</w:t>
            </w:r>
          </w:p>
        </w:tc>
      </w:tr>
      <w:tr w:rsidR="004C2312" w:rsidRPr="00DB24A7" w:rsidTr="00406B77">
        <w:tc>
          <w:tcPr>
            <w:tcW w:w="4680" w:type="dxa"/>
            <w:tcBorders>
              <w:top w:val="single" w:sz="6" w:space="0" w:color="auto"/>
              <w:bottom w:val="single" w:sz="6" w:space="0" w:color="auto"/>
            </w:tcBorders>
            <w:shd w:val="clear" w:color="auto" w:fill="386294"/>
            <w:vAlign w:val="center"/>
          </w:tcPr>
          <w:p w:rsidR="004C2312" w:rsidRPr="00DB24A7" w:rsidRDefault="004C2312" w:rsidP="008E3BFE">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Observaciones adicionales del Estado:</w:t>
            </w:r>
          </w:p>
        </w:tc>
        <w:tc>
          <w:tcPr>
            <w:tcW w:w="4680" w:type="dxa"/>
            <w:vAlign w:val="center"/>
          </w:tcPr>
          <w:p w:rsidR="004C2312" w:rsidRPr="00DB24A7" w:rsidRDefault="009D1DC7" w:rsidP="00406B77">
            <w:pPr>
              <w:jc w:val="both"/>
              <w:rPr>
                <w:rFonts w:ascii="Cambria" w:hAnsi="Cambria"/>
                <w:bCs/>
                <w:sz w:val="20"/>
                <w:szCs w:val="20"/>
              </w:rPr>
            </w:pPr>
            <w:r w:rsidRPr="00DB24A7">
              <w:rPr>
                <w:rFonts w:ascii="Cambria" w:hAnsi="Cambria"/>
                <w:bCs/>
                <w:sz w:val="20"/>
                <w:szCs w:val="20"/>
              </w:rPr>
              <w:t xml:space="preserve">24 de </w:t>
            </w:r>
            <w:r w:rsidRPr="00DB24A7">
              <w:rPr>
                <w:rFonts w:ascii="Cambria" w:hAnsi="Cambria"/>
                <w:bCs/>
                <w:sz w:val="20"/>
                <w:szCs w:val="20"/>
                <w:lang w:val="es-BO"/>
              </w:rPr>
              <w:t>diciembre</w:t>
            </w:r>
            <w:r w:rsidRPr="00DB24A7">
              <w:rPr>
                <w:rFonts w:ascii="Cambria" w:hAnsi="Cambria"/>
                <w:bCs/>
                <w:sz w:val="20"/>
                <w:szCs w:val="20"/>
              </w:rPr>
              <w:t xml:space="preserve"> de 2013</w:t>
            </w:r>
          </w:p>
        </w:tc>
      </w:tr>
    </w:tbl>
    <w:p w:rsidR="003239B8" w:rsidRPr="00DB24A7" w:rsidRDefault="003239B8" w:rsidP="003239B8">
      <w:pPr>
        <w:spacing w:before="240" w:after="240"/>
        <w:ind w:firstLine="720"/>
        <w:jc w:val="both"/>
        <w:rPr>
          <w:rFonts w:asciiTheme="majorHAnsi" w:hAnsiTheme="majorHAnsi"/>
          <w:b/>
          <w:bCs/>
          <w:sz w:val="20"/>
          <w:szCs w:val="20"/>
          <w:lang w:val="es-ES"/>
        </w:rPr>
      </w:pPr>
      <w:r w:rsidRPr="00DB24A7">
        <w:rPr>
          <w:rFonts w:asciiTheme="majorHAnsi" w:hAnsiTheme="majorHAnsi"/>
          <w:b/>
          <w:bCs/>
          <w:sz w:val="20"/>
          <w:szCs w:val="20"/>
          <w:lang w:val="es-ES"/>
        </w:rPr>
        <w:t xml:space="preserve">III. </w:t>
      </w:r>
      <w:r w:rsidRPr="00DB24A7">
        <w:rPr>
          <w:rFonts w:asciiTheme="majorHAnsi" w:hAnsiTheme="majorHAnsi"/>
          <w:b/>
          <w:bCs/>
          <w:sz w:val="20"/>
          <w:szCs w:val="20"/>
          <w:lang w:val="es-ES"/>
        </w:rPr>
        <w:tab/>
        <w:t>COMPETENCIA</w:t>
      </w:r>
      <w:r w:rsidR="00EE00E9" w:rsidRPr="00DB24A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B24A7" w:rsidTr="00406B77">
        <w:trPr>
          <w:cantSplit/>
        </w:trPr>
        <w:tc>
          <w:tcPr>
            <w:tcW w:w="4680" w:type="dxa"/>
            <w:tcBorders>
              <w:top w:val="single" w:sz="4" w:space="0" w:color="auto"/>
              <w:bottom w:val="single" w:sz="6" w:space="0" w:color="auto"/>
            </w:tcBorders>
            <w:shd w:val="clear" w:color="auto" w:fill="386294"/>
            <w:vAlign w:val="center"/>
          </w:tcPr>
          <w:p w:rsidR="003239B8" w:rsidRPr="00DB24A7" w:rsidRDefault="003239B8" w:rsidP="00406B77">
            <w:pPr>
              <w:jc w:val="center"/>
              <w:rPr>
                <w:rFonts w:ascii="Cambria" w:hAnsi="Cambria"/>
                <w:b/>
                <w:bCs/>
                <w:i/>
                <w:color w:val="FFFFFF" w:themeColor="background1"/>
                <w:sz w:val="20"/>
                <w:szCs w:val="20"/>
              </w:rPr>
            </w:pPr>
            <w:r w:rsidRPr="00DB24A7">
              <w:rPr>
                <w:rFonts w:ascii="Cambria" w:hAnsi="Cambria"/>
                <w:b/>
                <w:bCs/>
                <w:color w:val="FFFFFF" w:themeColor="background1"/>
                <w:sz w:val="20"/>
                <w:szCs w:val="20"/>
              </w:rPr>
              <w:t>Competencia</w:t>
            </w:r>
            <w:r w:rsidRPr="00DB24A7">
              <w:rPr>
                <w:rFonts w:ascii="Cambria" w:hAnsi="Cambria"/>
                <w:b/>
                <w:bCs/>
                <w:i/>
                <w:color w:val="FFFFFF" w:themeColor="background1"/>
                <w:sz w:val="20"/>
                <w:szCs w:val="20"/>
              </w:rPr>
              <w:t xml:space="preserve"> Ratione personae:</w:t>
            </w:r>
          </w:p>
        </w:tc>
        <w:tc>
          <w:tcPr>
            <w:tcW w:w="4680" w:type="dxa"/>
            <w:vAlign w:val="center"/>
          </w:tcPr>
          <w:p w:rsidR="003239B8" w:rsidRPr="00DB24A7" w:rsidRDefault="009D1DC7" w:rsidP="00406B77">
            <w:pPr>
              <w:rPr>
                <w:rFonts w:ascii="Cambria" w:hAnsi="Cambria"/>
                <w:bCs/>
                <w:sz w:val="20"/>
                <w:szCs w:val="20"/>
              </w:rPr>
            </w:pPr>
            <w:r w:rsidRPr="00DB24A7">
              <w:rPr>
                <w:rFonts w:ascii="Cambria" w:hAnsi="Cambria"/>
                <w:bCs/>
                <w:sz w:val="20"/>
                <w:szCs w:val="20"/>
              </w:rPr>
              <w:t>Sí</w:t>
            </w:r>
          </w:p>
        </w:tc>
      </w:tr>
      <w:tr w:rsidR="003239B8" w:rsidRPr="00DB24A7" w:rsidTr="00406B77">
        <w:trPr>
          <w:cantSplit/>
        </w:trPr>
        <w:tc>
          <w:tcPr>
            <w:tcW w:w="4680" w:type="dxa"/>
            <w:tcBorders>
              <w:top w:val="single" w:sz="6"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Competencia</w:t>
            </w:r>
            <w:r w:rsidRPr="00DB24A7">
              <w:rPr>
                <w:rFonts w:ascii="Cambria" w:hAnsi="Cambria"/>
                <w:b/>
                <w:bCs/>
                <w:i/>
                <w:color w:val="FFFFFF" w:themeColor="background1"/>
                <w:sz w:val="20"/>
                <w:szCs w:val="20"/>
              </w:rPr>
              <w:t xml:space="preserve"> Ratione loci</w:t>
            </w:r>
            <w:r w:rsidRPr="00DB24A7">
              <w:rPr>
                <w:rFonts w:ascii="Cambria" w:hAnsi="Cambria"/>
                <w:b/>
                <w:bCs/>
                <w:color w:val="FFFFFF" w:themeColor="background1"/>
                <w:sz w:val="20"/>
                <w:szCs w:val="20"/>
              </w:rPr>
              <w:t>:</w:t>
            </w:r>
          </w:p>
        </w:tc>
        <w:tc>
          <w:tcPr>
            <w:tcW w:w="4680" w:type="dxa"/>
            <w:vAlign w:val="center"/>
          </w:tcPr>
          <w:p w:rsidR="003239B8" w:rsidRPr="00DB24A7" w:rsidRDefault="009D1DC7" w:rsidP="00406B77">
            <w:pPr>
              <w:rPr>
                <w:rFonts w:ascii="Cambria" w:hAnsi="Cambria"/>
                <w:bCs/>
                <w:sz w:val="20"/>
                <w:szCs w:val="20"/>
              </w:rPr>
            </w:pPr>
            <w:r w:rsidRPr="00DB24A7">
              <w:rPr>
                <w:rFonts w:ascii="Cambria" w:hAnsi="Cambria"/>
                <w:bCs/>
                <w:sz w:val="20"/>
                <w:szCs w:val="20"/>
              </w:rPr>
              <w:t>Sí</w:t>
            </w:r>
          </w:p>
        </w:tc>
      </w:tr>
      <w:tr w:rsidR="003239B8" w:rsidRPr="00DB24A7" w:rsidTr="00406B77">
        <w:trPr>
          <w:cantSplit/>
        </w:trPr>
        <w:tc>
          <w:tcPr>
            <w:tcW w:w="4680" w:type="dxa"/>
            <w:tcBorders>
              <w:top w:val="single" w:sz="6" w:space="0" w:color="auto"/>
              <w:bottom w:val="single" w:sz="6" w:space="0" w:color="auto"/>
            </w:tcBorders>
            <w:shd w:val="clear" w:color="auto" w:fill="386294"/>
            <w:vAlign w:val="center"/>
          </w:tcPr>
          <w:p w:rsidR="003239B8" w:rsidRPr="00DB24A7" w:rsidRDefault="003239B8" w:rsidP="009B26FA">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Competencia</w:t>
            </w:r>
            <w:r w:rsidRPr="00DB24A7">
              <w:rPr>
                <w:rFonts w:ascii="Cambria" w:hAnsi="Cambria"/>
                <w:b/>
                <w:bCs/>
                <w:i/>
                <w:color w:val="FFFFFF" w:themeColor="background1"/>
                <w:sz w:val="20"/>
                <w:szCs w:val="20"/>
              </w:rPr>
              <w:t xml:space="preserve"> Ratione temporis</w:t>
            </w:r>
            <w:r w:rsidRPr="00DB24A7">
              <w:rPr>
                <w:rFonts w:ascii="Cambria" w:hAnsi="Cambria"/>
                <w:b/>
                <w:bCs/>
                <w:color w:val="FFFFFF" w:themeColor="background1"/>
                <w:sz w:val="20"/>
                <w:szCs w:val="20"/>
              </w:rPr>
              <w:t>:</w:t>
            </w:r>
          </w:p>
        </w:tc>
        <w:tc>
          <w:tcPr>
            <w:tcW w:w="4680" w:type="dxa"/>
            <w:vAlign w:val="center"/>
          </w:tcPr>
          <w:p w:rsidR="003239B8" w:rsidRPr="00DB24A7" w:rsidRDefault="009D1DC7" w:rsidP="00406B77">
            <w:pPr>
              <w:rPr>
                <w:rFonts w:asciiTheme="majorHAnsi" w:hAnsiTheme="majorHAnsi"/>
                <w:bCs/>
                <w:sz w:val="20"/>
                <w:szCs w:val="20"/>
              </w:rPr>
            </w:pPr>
            <w:r w:rsidRPr="00DB24A7">
              <w:rPr>
                <w:rFonts w:asciiTheme="majorHAnsi" w:hAnsiTheme="majorHAnsi"/>
                <w:bCs/>
                <w:sz w:val="20"/>
                <w:szCs w:val="20"/>
              </w:rPr>
              <w:t>Sí</w:t>
            </w:r>
          </w:p>
        </w:tc>
      </w:tr>
      <w:tr w:rsidR="003239B8" w:rsidRPr="00D465B1" w:rsidTr="00406B77">
        <w:trPr>
          <w:cantSplit/>
        </w:trPr>
        <w:tc>
          <w:tcPr>
            <w:tcW w:w="4680" w:type="dxa"/>
            <w:tcBorders>
              <w:top w:val="single" w:sz="6"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rPr>
              <w:t>Competencia</w:t>
            </w:r>
            <w:r w:rsidRPr="00DB24A7">
              <w:rPr>
                <w:rFonts w:ascii="Cambria" w:hAnsi="Cambria"/>
                <w:b/>
                <w:bCs/>
                <w:i/>
                <w:color w:val="FFFFFF" w:themeColor="background1"/>
                <w:sz w:val="20"/>
                <w:szCs w:val="20"/>
              </w:rPr>
              <w:t xml:space="preserve"> Ratione materia</w:t>
            </w:r>
            <w:r w:rsidR="00EE00E9" w:rsidRPr="00DB24A7">
              <w:rPr>
                <w:rFonts w:ascii="Cambria" w:hAnsi="Cambria"/>
                <w:b/>
                <w:bCs/>
                <w:i/>
                <w:color w:val="FFFFFF" w:themeColor="background1"/>
                <w:sz w:val="20"/>
                <w:szCs w:val="20"/>
              </w:rPr>
              <w:t>e</w:t>
            </w:r>
            <w:r w:rsidRPr="00DB24A7">
              <w:rPr>
                <w:rFonts w:ascii="Cambria" w:hAnsi="Cambria"/>
                <w:b/>
                <w:bCs/>
                <w:color w:val="FFFFFF" w:themeColor="background1"/>
                <w:sz w:val="20"/>
                <w:szCs w:val="20"/>
              </w:rPr>
              <w:t>:</w:t>
            </w:r>
          </w:p>
        </w:tc>
        <w:tc>
          <w:tcPr>
            <w:tcW w:w="4680" w:type="dxa"/>
            <w:vAlign w:val="center"/>
          </w:tcPr>
          <w:p w:rsidR="00EE598B" w:rsidRPr="00DB24A7" w:rsidRDefault="009D1DC7">
            <w:pPr>
              <w:jc w:val="both"/>
              <w:rPr>
                <w:rFonts w:ascii="Cambria" w:hAnsi="Cambria"/>
                <w:bCs/>
                <w:sz w:val="20"/>
                <w:szCs w:val="20"/>
                <w:lang w:val="es-ES"/>
              </w:rPr>
            </w:pPr>
            <w:r w:rsidRPr="00DB24A7">
              <w:rPr>
                <w:rFonts w:ascii="Cambria" w:hAnsi="Cambria"/>
                <w:bCs/>
                <w:sz w:val="20"/>
                <w:szCs w:val="20"/>
                <w:lang w:val="es-ES"/>
              </w:rPr>
              <w:t>Sí, Convención Americana (depósito de instrumento realizado el 31 de julio de 1973)</w:t>
            </w:r>
            <w:r w:rsidR="00EC4D8D" w:rsidRPr="00DB24A7">
              <w:rPr>
                <w:rFonts w:ascii="Cambria" w:hAnsi="Cambria"/>
                <w:bCs/>
                <w:sz w:val="20"/>
                <w:szCs w:val="20"/>
                <w:lang w:val="es-ES"/>
              </w:rPr>
              <w:t>; y</w:t>
            </w:r>
            <w:r w:rsidR="00EE598B" w:rsidRPr="00DB24A7">
              <w:rPr>
                <w:rFonts w:ascii="Cambria" w:hAnsi="Cambria"/>
                <w:bCs/>
                <w:sz w:val="20"/>
                <w:szCs w:val="20"/>
                <w:lang w:val="es-ES"/>
              </w:rPr>
              <w:t xml:space="preserve"> Convención Interamericana sobre Desaparición Forzada de Personas</w:t>
            </w:r>
            <w:r w:rsidR="005D05F3" w:rsidRPr="00DB24A7">
              <w:rPr>
                <w:rStyle w:val="FootnoteReference"/>
                <w:rFonts w:ascii="Cambria" w:hAnsi="Cambria"/>
                <w:bCs/>
                <w:sz w:val="20"/>
                <w:szCs w:val="20"/>
                <w:lang w:val="es-ES"/>
              </w:rPr>
              <w:footnoteReference w:id="6"/>
            </w:r>
            <w:r w:rsidR="00EE598B" w:rsidRPr="00DB24A7">
              <w:rPr>
                <w:rFonts w:ascii="Cambria" w:hAnsi="Cambria"/>
                <w:bCs/>
                <w:sz w:val="20"/>
                <w:szCs w:val="20"/>
                <w:lang w:val="es-ES"/>
              </w:rPr>
              <w:t xml:space="preserve"> (depósito de instrumento realizado el </w:t>
            </w:r>
            <w:r w:rsidR="006A6EEA" w:rsidRPr="00DB24A7">
              <w:rPr>
                <w:rFonts w:ascii="Cambria" w:hAnsi="Cambria"/>
                <w:bCs/>
                <w:sz w:val="20"/>
                <w:szCs w:val="20"/>
                <w:lang w:val="es-ES"/>
              </w:rPr>
              <w:t xml:space="preserve">12 de abril de </w:t>
            </w:r>
            <w:r w:rsidR="00EE598B" w:rsidRPr="00DB24A7">
              <w:rPr>
                <w:rFonts w:ascii="Cambria" w:hAnsi="Cambria"/>
                <w:bCs/>
                <w:sz w:val="20"/>
                <w:szCs w:val="20"/>
                <w:lang w:val="es-ES"/>
              </w:rPr>
              <w:t>2005)</w:t>
            </w:r>
          </w:p>
        </w:tc>
      </w:tr>
    </w:tbl>
    <w:p w:rsidR="003239B8" w:rsidRPr="00DB24A7" w:rsidRDefault="003239B8" w:rsidP="003239B8">
      <w:pPr>
        <w:spacing w:before="240" w:after="240"/>
        <w:ind w:firstLine="720"/>
        <w:jc w:val="both"/>
        <w:rPr>
          <w:rFonts w:asciiTheme="majorHAnsi" w:hAnsiTheme="majorHAnsi"/>
          <w:b/>
          <w:bCs/>
          <w:sz w:val="20"/>
          <w:szCs w:val="20"/>
          <w:lang w:val="es-ES"/>
        </w:rPr>
      </w:pPr>
      <w:r w:rsidRPr="00DB24A7">
        <w:rPr>
          <w:rFonts w:asciiTheme="majorHAnsi" w:hAnsiTheme="majorHAnsi"/>
          <w:b/>
          <w:bCs/>
          <w:sz w:val="20"/>
          <w:szCs w:val="20"/>
          <w:lang w:val="es-ES"/>
        </w:rPr>
        <w:t xml:space="preserve">IV. </w:t>
      </w:r>
      <w:r w:rsidRPr="00DB24A7">
        <w:rPr>
          <w:rFonts w:asciiTheme="majorHAnsi" w:hAnsiTheme="majorHAnsi"/>
          <w:b/>
          <w:bCs/>
          <w:sz w:val="20"/>
          <w:szCs w:val="20"/>
          <w:lang w:val="es-ES"/>
        </w:rPr>
        <w:tab/>
        <w:t>ANÁLISIS DE</w:t>
      </w:r>
      <w:r w:rsidR="00EE00E9" w:rsidRPr="00DB24A7">
        <w:rPr>
          <w:rFonts w:asciiTheme="majorHAnsi" w:hAnsiTheme="majorHAnsi"/>
          <w:b/>
          <w:bCs/>
          <w:sz w:val="20"/>
          <w:szCs w:val="20"/>
          <w:lang w:val="es-ES"/>
        </w:rPr>
        <w:t xml:space="preserve"> DUPLICACIÓN</w:t>
      </w:r>
      <w:r w:rsidR="00EE00E9" w:rsidRPr="00DB24A7">
        <w:rPr>
          <w:rFonts w:asciiTheme="majorHAnsi" w:hAnsiTheme="majorHAnsi"/>
          <w:b/>
          <w:bCs/>
          <w:color w:val="FFFFFF" w:themeColor="background1"/>
          <w:sz w:val="20"/>
          <w:szCs w:val="20"/>
          <w:lang w:val="es-ES"/>
        </w:rPr>
        <w:t xml:space="preserve"> </w:t>
      </w:r>
      <w:r w:rsidR="00EE00E9" w:rsidRPr="00DB24A7">
        <w:rPr>
          <w:rFonts w:asciiTheme="majorHAnsi" w:hAnsiTheme="majorHAnsi"/>
          <w:b/>
          <w:bCs/>
          <w:sz w:val="20"/>
          <w:szCs w:val="20"/>
          <w:lang w:val="es-ES"/>
        </w:rPr>
        <w:t>DE PROCEDIMIENTOS Y COSA JUZGADA</w:t>
      </w:r>
      <w:r w:rsidR="00EE00E9" w:rsidRPr="00DB24A7">
        <w:rPr>
          <w:rFonts w:asciiTheme="majorHAnsi" w:hAnsiTheme="majorHAnsi"/>
          <w:b/>
          <w:bCs/>
          <w:i/>
          <w:sz w:val="20"/>
          <w:szCs w:val="20"/>
          <w:lang w:val="es-ES"/>
        </w:rPr>
        <w:t xml:space="preserve"> </w:t>
      </w:r>
      <w:r w:rsidR="00EE00E9" w:rsidRPr="00DB24A7">
        <w:rPr>
          <w:rFonts w:asciiTheme="majorHAnsi" w:hAnsiTheme="majorHAnsi"/>
          <w:b/>
          <w:bCs/>
          <w:sz w:val="20"/>
          <w:szCs w:val="20"/>
          <w:lang w:val="es-ES"/>
        </w:rPr>
        <w:t xml:space="preserve">INTERNACIONAL, </w:t>
      </w:r>
      <w:r w:rsidRPr="00DB24A7">
        <w:rPr>
          <w:rFonts w:asciiTheme="majorHAnsi" w:hAnsiTheme="majorHAnsi"/>
          <w:b/>
          <w:bCs/>
          <w:sz w:val="20"/>
          <w:szCs w:val="20"/>
          <w:lang w:val="es-ES"/>
        </w:rPr>
        <w:t xml:space="preserve"> CARACTERIZACIÓN, </w:t>
      </w:r>
      <w:r w:rsidRPr="00DB24A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DB24A7" w:rsidTr="00406B77">
        <w:trPr>
          <w:cantSplit/>
        </w:trPr>
        <w:tc>
          <w:tcPr>
            <w:tcW w:w="4680" w:type="dxa"/>
            <w:tcBorders>
              <w:top w:val="single" w:sz="4" w:space="0" w:color="auto"/>
              <w:bottom w:val="single" w:sz="6" w:space="0" w:color="auto"/>
            </w:tcBorders>
            <w:shd w:val="clear" w:color="auto" w:fill="386294"/>
            <w:vAlign w:val="center"/>
          </w:tcPr>
          <w:p w:rsidR="00EE00E9" w:rsidRPr="00DB24A7" w:rsidRDefault="00EE00E9" w:rsidP="00406B77">
            <w:pPr>
              <w:jc w:val="center"/>
              <w:rPr>
                <w:rFonts w:ascii="Cambria" w:hAnsi="Cambria"/>
                <w:b/>
                <w:bCs/>
                <w:color w:val="FFFFFF" w:themeColor="background1"/>
                <w:sz w:val="20"/>
                <w:szCs w:val="20"/>
                <w:lang w:val="es-ES"/>
              </w:rPr>
            </w:pPr>
            <w:r w:rsidRPr="00DB24A7">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DB24A7" w:rsidRDefault="009D1DC7" w:rsidP="00406B77">
            <w:pPr>
              <w:jc w:val="both"/>
              <w:rPr>
                <w:rFonts w:ascii="Cambria" w:hAnsi="Cambria"/>
                <w:bCs/>
                <w:sz w:val="20"/>
                <w:szCs w:val="20"/>
                <w:lang w:val="es-ES"/>
              </w:rPr>
            </w:pPr>
            <w:r w:rsidRPr="00DB24A7">
              <w:rPr>
                <w:rFonts w:ascii="Cambria" w:hAnsi="Cambria"/>
                <w:bCs/>
                <w:sz w:val="20"/>
                <w:szCs w:val="20"/>
                <w:lang w:val="es-ES"/>
              </w:rPr>
              <w:t>No</w:t>
            </w:r>
          </w:p>
        </w:tc>
      </w:tr>
      <w:tr w:rsidR="003239B8" w:rsidRPr="00D465B1" w:rsidTr="00406B77">
        <w:trPr>
          <w:cantSplit/>
        </w:trPr>
        <w:tc>
          <w:tcPr>
            <w:tcW w:w="4680" w:type="dxa"/>
            <w:tcBorders>
              <w:top w:val="single" w:sz="4" w:space="0" w:color="auto"/>
              <w:bottom w:val="single" w:sz="6" w:space="0" w:color="auto"/>
            </w:tcBorders>
            <w:shd w:val="clear" w:color="auto" w:fill="386294"/>
            <w:vAlign w:val="center"/>
          </w:tcPr>
          <w:p w:rsidR="003239B8" w:rsidRPr="00DB24A7" w:rsidRDefault="003239B8" w:rsidP="00406B77">
            <w:pPr>
              <w:jc w:val="center"/>
              <w:rPr>
                <w:rFonts w:ascii="Cambria" w:hAnsi="Cambria"/>
                <w:b/>
                <w:bCs/>
                <w:i/>
                <w:color w:val="FFFFFF" w:themeColor="background1"/>
                <w:sz w:val="20"/>
                <w:szCs w:val="20"/>
              </w:rPr>
            </w:pPr>
            <w:r w:rsidRPr="00DB24A7">
              <w:rPr>
                <w:rFonts w:ascii="Cambria" w:hAnsi="Cambria"/>
                <w:b/>
                <w:bCs/>
                <w:color w:val="FFFFFF" w:themeColor="background1"/>
                <w:sz w:val="20"/>
                <w:szCs w:val="20"/>
              </w:rPr>
              <w:lastRenderedPageBreak/>
              <w:t>Derechos declarados admisibles</w:t>
            </w:r>
            <w:r w:rsidRPr="00DB24A7">
              <w:rPr>
                <w:rFonts w:ascii="Cambria" w:hAnsi="Cambria"/>
                <w:b/>
                <w:bCs/>
                <w:i/>
                <w:color w:val="FFFFFF" w:themeColor="background1"/>
                <w:sz w:val="20"/>
                <w:szCs w:val="20"/>
              </w:rPr>
              <w:t>:</w:t>
            </w:r>
          </w:p>
        </w:tc>
        <w:tc>
          <w:tcPr>
            <w:tcW w:w="4680" w:type="dxa"/>
            <w:vAlign w:val="center"/>
          </w:tcPr>
          <w:p w:rsidR="000439AD" w:rsidRPr="00DB24A7" w:rsidRDefault="009D1DC7" w:rsidP="00A13A70">
            <w:pPr>
              <w:jc w:val="both"/>
              <w:rPr>
                <w:rFonts w:ascii="Cambria" w:hAnsi="Cambria"/>
                <w:bCs/>
                <w:sz w:val="20"/>
                <w:szCs w:val="20"/>
                <w:lang w:val="es-BO"/>
              </w:rPr>
            </w:pPr>
            <w:r w:rsidRPr="00DB24A7">
              <w:rPr>
                <w:rFonts w:ascii="Cambria" w:hAnsi="Cambria"/>
                <w:bCs/>
                <w:sz w:val="20"/>
                <w:szCs w:val="20"/>
                <w:lang w:val="es-ES"/>
              </w:rPr>
              <w:t xml:space="preserve">Artículos </w:t>
            </w:r>
            <w:r w:rsidR="00EE598B" w:rsidRPr="00DB24A7">
              <w:rPr>
                <w:rFonts w:ascii="Cambria" w:hAnsi="Cambria"/>
                <w:bCs/>
                <w:sz w:val="20"/>
                <w:szCs w:val="20"/>
                <w:lang w:val="es-ES"/>
              </w:rPr>
              <w:t xml:space="preserve">3 (reconocimiento de la personalidad jurídica), </w:t>
            </w:r>
            <w:r w:rsidRPr="00DB24A7">
              <w:rPr>
                <w:rFonts w:ascii="Cambria" w:hAnsi="Cambria"/>
                <w:bCs/>
                <w:sz w:val="20"/>
                <w:szCs w:val="20"/>
                <w:lang w:val="es-ES"/>
              </w:rPr>
              <w:t xml:space="preserve">4 (vida), 5 (integridad personal), 7 (libertad personal), </w:t>
            </w:r>
            <w:r w:rsidRPr="00DB24A7">
              <w:rPr>
                <w:rFonts w:ascii="Cambria" w:hAnsi="Cambria"/>
                <w:sz w:val="20"/>
                <w:szCs w:val="20"/>
                <w:bdr w:val="none" w:sz="0" w:space="0" w:color="auto" w:frame="1"/>
                <w:lang w:val="es-UY"/>
              </w:rPr>
              <w:t>8 (garantías judiciales) y 25 (protección judicial) de la Convención Americana</w:t>
            </w:r>
            <w:r w:rsidR="00FA113F" w:rsidRPr="00DB24A7">
              <w:rPr>
                <w:rFonts w:ascii="Cambria" w:hAnsi="Cambria"/>
                <w:sz w:val="20"/>
                <w:szCs w:val="20"/>
                <w:bdr w:val="none" w:sz="0" w:space="0" w:color="auto" w:frame="1"/>
                <w:lang w:val="es-UY"/>
              </w:rPr>
              <w:t xml:space="preserve"> en relación con su artículo</w:t>
            </w:r>
            <w:r w:rsidR="00B83111" w:rsidRPr="00DB24A7">
              <w:rPr>
                <w:rFonts w:ascii="Cambria" w:hAnsi="Cambria"/>
                <w:sz w:val="20"/>
                <w:szCs w:val="20"/>
                <w:bdr w:val="none" w:sz="0" w:space="0" w:color="auto" w:frame="1"/>
                <w:lang w:val="es-UY"/>
              </w:rPr>
              <w:t xml:space="preserve">s </w:t>
            </w:r>
            <w:r w:rsidR="00FA113F" w:rsidRPr="00DB24A7">
              <w:rPr>
                <w:rFonts w:ascii="Cambria" w:hAnsi="Cambria"/>
                <w:sz w:val="20"/>
                <w:szCs w:val="20"/>
                <w:bdr w:val="none" w:sz="0" w:space="0" w:color="auto" w:frame="1"/>
                <w:lang w:val="es-UY"/>
              </w:rPr>
              <w:t xml:space="preserve"> 1.1 (obligación de respetar los derechos)</w:t>
            </w:r>
            <w:r w:rsidR="00B83111" w:rsidRPr="00DB24A7">
              <w:rPr>
                <w:rFonts w:ascii="Cambria" w:hAnsi="Cambria"/>
                <w:sz w:val="20"/>
                <w:szCs w:val="20"/>
                <w:bdr w:val="none" w:sz="0" w:space="0" w:color="auto" w:frame="1"/>
                <w:lang w:val="es-UY"/>
              </w:rPr>
              <w:t xml:space="preserve"> y 2 (</w:t>
            </w:r>
            <w:r w:rsidR="005D05F3" w:rsidRPr="00DB24A7">
              <w:rPr>
                <w:rFonts w:ascii="Cambria" w:hAnsi="Cambria"/>
                <w:sz w:val="20"/>
                <w:szCs w:val="20"/>
                <w:bdr w:val="none" w:sz="0" w:space="0" w:color="auto" w:frame="1"/>
                <w:lang w:val="es-UY"/>
              </w:rPr>
              <w:t>deber de adoptar disposiciones de derecho interno)</w:t>
            </w:r>
            <w:r w:rsidR="00FA113F" w:rsidRPr="00DB24A7">
              <w:rPr>
                <w:rFonts w:ascii="Cambria" w:hAnsi="Cambria"/>
                <w:sz w:val="20"/>
                <w:szCs w:val="20"/>
                <w:bdr w:val="none" w:sz="0" w:space="0" w:color="auto" w:frame="1"/>
                <w:lang w:val="es-UY"/>
              </w:rPr>
              <w:t>;</w:t>
            </w:r>
            <w:r w:rsidR="005711C1" w:rsidRPr="00DB24A7">
              <w:rPr>
                <w:rFonts w:ascii="Cambria" w:hAnsi="Cambria"/>
                <w:sz w:val="20"/>
                <w:szCs w:val="20"/>
                <w:bdr w:val="none" w:sz="0" w:space="0" w:color="auto" w:frame="1"/>
                <w:lang w:val="es-UY"/>
              </w:rPr>
              <w:t xml:space="preserve"> y a</w:t>
            </w:r>
            <w:r w:rsidR="000439AD" w:rsidRPr="00DB24A7">
              <w:rPr>
                <w:rFonts w:ascii="Cambria" w:hAnsi="Cambria"/>
                <w:sz w:val="20"/>
                <w:szCs w:val="20"/>
                <w:bdr w:val="none" w:sz="0" w:space="0" w:color="auto" w:frame="1"/>
                <w:lang w:val="es-UY"/>
              </w:rPr>
              <w:t>rt</w:t>
            </w:r>
            <w:r w:rsidR="00944173" w:rsidRPr="00DB24A7">
              <w:rPr>
                <w:rFonts w:ascii="Cambria" w:hAnsi="Cambria"/>
                <w:sz w:val="20"/>
                <w:szCs w:val="20"/>
                <w:bdr w:val="none" w:sz="0" w:space="0" w:color="auto" w:frame="1"/>
                <w:lang w:val="es-UY"/>
              </w:rPr>
              <w:t>ículo I</w:t>
            </w:r>
            <w:r w:rsidR="000439AD" w:rsidRPr="00DB24A7">
              <w:rPr>
                <w:rFonts w:ascii="Cambria" w:hAnsi="Cambria"/>
                <w:sz w:val="20"/>
                <w:szCs w:val="20"/>
                <w:bdr w:val="none" w:sz="0" w:space="0" w:color="auto" w:frame="1"/>
                <w:lang w:val="es-UY"/>
              </w:rPr>
              <w:t xml:space="preserve"> de la </w:t>
            </w:r>
            <w:r w:rsidR="005D05F3" w:rsidRPr="00DB24A7">
              <w:rPr>
                <w:rFonts w:ascii="Cambria" w:hAnsi="Cambria"/>
                <w:sz w:val="20"/>
                <w:szCs w:val="20"/>
                <w:bdr w:val="none" w:sz="0" w:space="0" w:color="auto" w:frame="1"/>
                <w:lang w:val="es-UY"/>
              </w:rPr>
              <w:t>CIDFP</w:t>
            </w:r>
          </w:p>
        </w:tc>
      </w:tr>
      <w:tr w:rsidR="003239B8" w:rsidRPr="00D465B1" w:rsidTr="00406B77">
        <w:trPr>
          <w:cantSplit/>
        </w:trPr>
        <w:tc>
          <w:tcPr>
            <w:tcW w:w="4680" w:type="dxa"/>
            <w:tcBorders>
              <w:top w:val="single" w:sz="6"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lang w:val="es-ES"/>
              </w:rPr>
            </w:pPr>
            <w:r w:rsidRPr="00DB24A7">
              <w:rPr>
                <w:rFonts w:ascii="Cambria" w:hAnsi="Cambria"/>
                <w:b/>
                <w:bCs/>
                <w:color w:val="FFFFFF" w:themeColor="background1"/>
                <w:sz w:val="20"/>
                <w:szCs w:val="20"/>
                <w:lang w:val="es-ES"/>
              </w:rPr>
              <w:t>Agotamiento de recursos internos</w:t>
            </w:r>
            <w:r w:rsidR="00EE00E9" w:rsidRPr="00DB24A7">
              <w:rPr>
                <w:rFonts w:ascii="Cambria" w:hAnsi="Cambria"/>
                <w:b/>
                <w:bCs/>
                <w:color w:val="FFFFFF" w:themeColor="background1"/>
                <w:sz w:val="20"/>
                <w:szCs w:val="20"/>
                <w:lang w:val="es-ES"/>
              </w:rPr>
              <w:t xml:space="preserve"> o procedencia de una excepción</w:t>
            </w:r>
            <w:r w:rsidRPr="00DB24A7">
              <w:rPr>
                <w:rFonts w:ascii="Cambria" w:hAnsi="Cambria"/>
                <w:b/>
                <w:bCs/>
                <w:color w:val="FFFFFF" w:themeColor="background1"/>
                <w:sz w:val="20"/>
                <w:szCs w:val="20"/>
                <w:lang w:val="es-ES"/>
              </w:rPr>
              <w:t>:</w:t>
            </w:r>
          </w:p>
        </w:tc>
        <w:tc>
          <w:tcPr>
            <w:tcW w:w="4680" w:type="dxa"/>
            <w:vAlign w:val="center"/>
          </w:tcPr>
          <w:p w:rsidR="003239B8" w:rsidRPr="00DB24A7" w:rsidRDefault="009D1DC7" w:rsidP="005D05F3">
            <w:pPr>
              <w:jc w:val="both"/>
              <w:rPr>
                <w:rFonts w:ascii="Cambria" w:hAnsi="Cambria"/>
                <w:bCs/>
                <w:sz w:val="20"/>
                <w:szCs w:val="20"/>
                <w:lang w:val="es-ES"/>
              </w:rPr>
            </w:pPr>
            <w:r w:rsidRPr="00DB24A7">
              <w:rPr>
                <w:rFonts w:ascii="Cambria" w:hAnsi="Cambria"/>
                <w:bCs/>
                <w:sz w:val="20"/>
                <w:szCs w:val="20"/>
                <w:lang w:val="es-ES"/>
              </w:rPr>
              <w:t>Sí</w:t>
            </w:r>
            <w:r w:rsidRPr="00DB24A7">
              <w:rPr>
                <w:rFonts w:ascii="Cambria" w:hAnsi="Cambria"/>
                <w:bCs/>
                <w:sz w:val="20"/>
                <w:szCs w:val="20"/>
                <w:lang w:val="es-BO"/>
              </w:rPr>
              <w:t xml:space="preserve">, </w:t>
            </w:r>
            <w:r w:rsidR="008839DF" w:rsidRPr="00DB24A7">
              <w:rPr>
                <w:rFonts w:ascii="Cambria" w:hAnsi="Cambria"/>
                <w:bCs/>
                <w:sz w:val="20"/>
                <w:szCs w:val="20"/>
                <w:lang w:val="es-BO"/>
              </w:rPr>
              <w:t>aplica excepci</w:t>
            </w:r>
            <w:r w:rsidR="00B83111" w:rsidRPr="00DB24A7">
              <w:rPr>
                <w:rFonts w:ascii="Cambria" w:hAnsi="Cambria"/>
                <w:bCs/>
                <w:sz w:val="20"/>
                <w:szCs w:val="20"/>
                <w:lang w:val="es-BO"/>
              </w:rPr>
              <w:t>ón</w:t>
            </w:r>
            <w:r w:rsidRPr="00DB24A7">
              <w:rPr>
                <w:rFonts w:ascii="Cambria" w:hAnsi="Cambria"/>
                <w:bCs/>
                <w:sz w:val="20"/>
                <w:szCs w:val="20"/>
                <w:lang w:val="es-BO"/>
              </w:rPr>
              <w:t xml:space="preserve"> artículo 46.2.</w:t>
            </w:r>
            <w:r w:rsidR="008839DF" w:rsidRPr="00DB24A7">
              <w:rPr>
                <w:rFonts w:ascii="Cambria" w:hAnsi="Cambria"/>
                <w:bCs/>
                <w:sz w:val="20"/>
                <w:szCs w:val="20"/>
                <w:lang w:val="es-BO"/>
              </w:rPr>
              <w:t xml:space="preserve">b </w:t>
            </w:r>
            <w:r w:rsidRPr="00DB24A7">
              <w:rPr>
                <w:rFonts w:ascii="Cambria" w:hAnsi="Cambria"/>
                <w:bCs/>
                <w:sz w:val="20"/>
                <w:szCs w:val="20"/>
                <w:lang w:val="es-BO"/>
              </w:rPr>
              <w:t>de la CADH</w:t>
            </w:r>
          </w:p>
        </w:tc>
      </w:tr>
      <w:tr w:rsidR="003239B8" w:rsidRPr="00D465B1" w:rsidTr="00406B77">
        <w:trPr>
          <w:cantSplit/>
        </w:trPr>
        <w:tc>
          <w:tcPr>
            <w:tcW w:w="4680" w:type="dxa"/>
            <w:tcBorders>
              <w:top w:val="single" w:sz="6" w:space="0" w:color="auto"/>
              <w:bottom w:val="single" w:sz="6" w:space="0" w:color="auto"/>
            </w:tcBorders>
            <w:shd w:val="clear" w:color="auto" w:fill="386294"/>
            <w:vAlign w:val="center"/>
          </w:tcPr>
          <w:p w:rsidR="003239B8" w:rsidRPr="00DB24A7" w:rsidRDefault="003239B8" w:rsidP="00406B77">
            <w:pPr>
              <w:jc w:val="center"/>
              <w:rPr>
                <w:rFonts w:ascii="Cambria" w:hAnsi="Cambria"/>
                <w:b/>
                <w:bCs/>
                <w:color w:val="FFFFFF" w:themeColor="background1"/>
                <w:sz w:val="20"/>
                <w:szCs w:val="20"/>
              </w:rPr>
            </w:pPr>
            <w:r w:rsidRPr="00DB24A7">
              <w:rPr>
                <w:rFonts w:ascii="Cambria" w:hAnsi="Cambria"/>
                <w:b/>
                <w:bCs/>
                <w:color w:val="FFFFFF" w:themeColor="background1"/>
                <w:sz w:val="20"/>
                <w:szCs w:val="20"/>
                <w:lang w:val="es-BO"/>
              </w:rPr>
              <w:t>Presentació</w:t>
            </w:r>
            <w:r w:rsidRPr="00DB24A7">
              <w:rPr>
                <w:rFonts w:ascii="Cambria" w:hAnsi="Cambria"/>
                <w:b/>
                <w:bCs/>
                <w:color w:val="FFFFFF" w:themeColor="background1"/>
                <w:sz w:val="20"/>
                <w:szCs w:val="20"/>
              </w:rPr>
              <w:t>n dentro de plazo:</w:t>
            </w:r>
          </w:p>
        </w:tc>
        <w:tc>
          <w:tcPr>
            <w:tcW w:w="4680" w:type="dxa"/>
            <w:vAlign w:val="center"/>
          </w:tcPr>
          <w:p w:rsidR="003239B8" w:rsidRPr="00DB24A7" w:rsidRDefault="009D1DC7" w:rsidP="00406B77">
            <w:pPr>
              <w:rPr>
                <w:bCs/>
                <w:sz w:val="20"/>
                <w:szCs w:val="20"/>
                <w:lang w:val="es-BO"/>
              </w:rPr>
            </w:pPr>
            <w:r w:rsidRPr="00DB24A7">
              <w:rPr>
                <w:rFonts w:ascii="Cambria" w:hAnsi="Cambria"/>
                <w:bCs/>
                <w:sz w:val="20"/>
                <w:szCs w:val="20"/>
                <w:lang w:val="es-BO"/>
              </w:rPr>
              <w:t>Sí, en los términos de la sección VI</w:t>
            </w:r>
          </w:p>
        </w:tc>
      </w:tr>
    </w:tbl>
    <w:p w:rsidR="003239B8" w:rsidRPr="00DB24A7" w:rsidRDefault="00223A29" w:rsidP="003239B8">
      <w:pPr>
        <w:spacing w:before="240" w:after="240"/>
        <w:ind w:firstLine="720"/>
        <w:jc w:val="both"/>
        <w:rPr>
          <w:rFonts w:asciiTheme="majorHAnsi" w:hAnsiTheme="majorHAnsi"/>
          <w:b/>
          <w:sz w:val="20"/>
          <w:szCs w:val="20"/>
          <w:lang w:val="es-UY"/>
        </w:rPr>
      </w:pPr>
      <w:r w:rsidRPr="00DB24A7">
        <w:rPr>
          <w:rFonts w:asciiTheme="majorHAnsi" w:hAnsiTheme="majorHAnsi"/>
          <w:b/>
          <w:sz w:val="20"/>
          <w:szCs w:val="20"/>
          <w:lang w:val="es-UY"/>
        </w:rPr>
        <w:t xml:space="preserve">V. </w:t>
      </w:r>
      <w:r w:rsidRPr="00DB24A7">
        <w:rPr>
          <w:rFonts w:asciiTheme="majorHAnsi" w:hAnsiTheme="majorHAnsi"/>
          <w:b/>
          <w:sz w:val="20"/>
          <w:szCs w:val="20"/>
          <w:lang w:val="es-UY"/>
        </w:rPr>
        <w:tab/>
      </w:r>
      <w:r w:rsidR="003239B8" w:rsidRPr="00DB24A7">
        <w:rPr>
          <w:rFonts w:asciiTheme="majorHAnsi" w:hAnsiTheme="majorHAnsi"/>
          <w:b/>
          <w:sz w:val="20"/>
          <w:szCs w:val="20"/>
          <w:lang w:val="es-UY"/>
        </w:rPr>
        <w:t xml:space="preserve">HECHOS ALEGADOS </w:t>
      </w:r>
    </w:p>
    <w:p w:rsidR="00771000" w:rsidRPr="00DB24A7" w:rsidRDefault="00146F91" w:rsidP="003C77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 xml:space="preserve">El peticionario manifiesta que </w:t>
      </w:r>
      <w:r w:rsidR="006F31ED" w:rsidRPr="00DB24A7">
        <w:rPr>
          <w:rFonts w:ascii="Cambria" w:hAnsi="Cambria"/>
          <w:sz w:val="20"/>
          <w:szCs w:val="20"/>
          <w:lang w:val="es-BO"/>
        </w:rPr>
        <w:t xml:space="preserve">el 25 de mayo de 1983 </w:t>
      </w:r>
      <w:r w:rsidR="002C52F3" w:rsidRPr="00DB24A7">
        <w:rPr>
          <w:rFonts w:ascii="Cambria" w:hAnsi="Cambria"/>
          <w:sz w:val="20"/>
          <w:szCs w:val="20"/>
          <w:lang w:val="es-BO"/>
        </w:rPr>
        <w:t xml:space="preserve">en la ciudad de Palmira, </w:t>
      </w:r>
      <w:r w:rsidR="00330994" w:rsidRPr="00DB24A7">
        <w:rPr>
          <w:rFonts w:ascii="Cambria" w:hAnsi="Cambria"/>
          <w:sz w:val="20"/>
          <w:szCs w:val="20"/>
          <w:lang w:val="es-BO"/>
        </w:rPr>
        <w:t>un grupo de agentes del Comando F2 de la Policía Nacional allanó de forma irregular el</w:t>
      </w:r>
      <w:r w:rsidR="00D07B38" w:rsidRPr="00DB24A7">
        <w:rPr>
          <w:rFonts w:ascii="Cambria" w:hAnsi="Cambria"/>
          <w:sz w:val="20"/>
          <w:szCs w:val="20"/>
          <w:lang w:val="es-BO"/>
        </w:rPr>
        <w:t xml:space="preserve"> domicilio donde se encontraba </w:t>
      </w:r>
      <w:r w:rsidR="002C52F3" w:rsidRPr="00DB24A7">
        <w:rPr>
          <w:rFonts w:ascii="Cambria" w:hAnsi="Cambria"/>
          <w:sz w:val="20"/>
          <w:szCs w:val="20"/>
          <w:lang w:val="es-BO"/>
        </w:rPr>
        <w:t xml:space="preserve">el señor Nicanor Alfonso Terreros Londoño </w:t>
      </w:r>
      <w:r w:rsidR="00FB37DA" w:rsidRPr="00DB24A7">
        <w:rPr>
          <w:rFonts w:ascii="Cambria" w:hAnsi="Cambria"/>
          <w:sz w:val="20"/>
          <w:szCs w:val="20"/>
          <w:lang w:val="es-BO"/>
        </w:rPr>
        <w:t>(en adelante “el señor Terrero</w:t>
      </w:r>
      <w:r w:rsidR="00DB24A7">
        <w:rPr>
          <w:rFonts w:ascii="Cambria" w:hAnsi="Cambria"/>
          <w:sz w:val="20"/>
          <w:szCs w:val="20"/>
          <w:lang w:val="es-BO"/>
        </w:rPr>
        <w:t>s</w:t>
      </w:r>
      <w:r w:rsidR="00FB37DA" w:rsidRPr="00DB24A7">
        <w:rPr>
          <w:rFonts w:ascii="Cambria" w:hAnsi="Cambria"/>
          <w:sz w:val="20"/>
          <w:szCs w:val="20"/>
          <w:lang w:val="es-BO"/>
        </w:rPr>
        <w:t xml:space="preserve">” o “la presunta víctima”) </w:t>
      </w:r>
      <w:r w:rsidR="001A0343" w:rsidRPr="00DB24A7">
        <w:rPr>
          <w:rFonts w:ascii="Cambria" w:hAnsi="Cambria"/>
          <w:sz w:val="20"/>
          <w:szCs w:val="20"/>
          <w:lang w:val="es-BO"/>
        </w:rPr>
        <w:t>junto a</w:t>
      </w:r>
      <w:r w:rsidR="00330994" w:rsidRPr="00DB24A7">
        <w:rPr>
          <w:rFonts w:ascii="Cambria" w:hAnsi="Cambria"/>
          <w:sz w:val="20"/>
          <w:szCs w:val="20"/>
          <w:lang w:val="es-BO"/>
        </w:rPr>
        <w:t xml:space="preserve"> </w:t>
      </w:r>
      <w:r w:rsidR="006F31ED" w:rsidRPr="00DB24A7">
        <w:rPr>
          <w:rFonts w:ascii="Cambria" w:hAnsi="Cambria"/>
          <w:sz w:val="20"/>
          <w:szCs w:val="20"/>
          <w:lang w:val="es-BO"/>
        </w:rPr>
        <w:t>sus</w:t>
      </w:r>
      <w:r w:rsidR="002C52F3" w:rsidRPr="00DB24A7">
        <w:rPr>
          <w:rFonts w:ascii="Cambria" w:hAnsi="Cambria"/>
          <w:sz w:val="20"/>
          <w:szCs w:val="20"/>
          <w:lang w:val="es-BO"/>
        </w:rPr>
        <w:t xml:space="preserve"> amigos</w:t>
      </w:r>
      <w:r w:rsidR="00E33DFF" w:rsidRPr="00DB24A7">
        <w:rPr>
          <w:rFonts w:ascii="Cambria" w:hAnsi="Cambria"/>
          <w:sz w:val="20"/>
          <w:szCs w:val="20"/>
          <w:lang w:val="es-BO"/>
        </w:rPr>
        <w:t xml:space="preserve">. Alega que, </w:t>
      </w:r>
      <w:r w:rsidR="00DE6C00" w:rsidRPr="00DB24A7">
        <w:rPr>
          <w:rFonts w:ascii="Cambria" w:hAnsi="Cambria"/>
          <w:sz w:val="20"/>
          <w:szCs w:val="20"/>
          <w:lang w:val="es-BO"/>
        </w:rPr>
        <w:t>sin</w:t>
      </w:r>
      <w:r w:rsidR="004E5D64" w:rsidRPr="00DB24A7">
        <w:rPr>
          <w:rFonts w:ascii="Cambria" w:hAnsi="Cambria"/>
          <w:sz w:val="20"/>
          <w:szCs w:val="20"/>
          <w:lang w:val="es-BO"/>
        </w:rPr>
        <w:t xml:space="preserve"> contar con una</w:t>
      </w:r>
      <w:r w:rsidR="00DE6C00" w:rsidRPr="00DB24A7">
        <w:rPr>
          <w:rFonts w:ascii="Cambria" w:hAnsi="Cambria"/>
          <w:sz w:val="20"/>
          <w:szCs w:val="20"/>
          <w:lang w:val="es-BO"/>
        </w:rPr>
        <w:t xml:space="preserve"> orden judicial</w:t>
      </w:r>
      <w:r w:rsidR="00E33DFF" w:rsidRPr="00DB24A7">
        <w:rPr>
          <w:rFonts w:ascii="Cambria" w:hAnsi="Cambria"/>
          <w:sz w:val="20"/>
          <w:szCs w:val="20"/>
          <w:lang w:val="es-BO"/>
        </w:rPr>
        <w:t>,</w:t>
      </w:r>
      <w:r w:rsidR="00DE6C00" w:rsidRPr="00DB24A7">
        <w:rPr>
          <w:rFonts w:ascii="Cambria" w:hAnsi="Cambria"/>
          <w:sz w:val="20"/>
          <w:szCs w:val="20"/>
          <w:lang w:val="es-BO"/>
        </w:rPr>
        <w:t xml:space="preserve"> </w:t>
      </w:r>
      <w:r w:rsidR="00432428" w:rsidRPr="00DB24A7">
        <w:rPr>
          <w:rFonts w:ascii="Cambria" w:hAnsi="Cambria"/>
          <w:sz w:val="20"/>
          <w:szCs w:val="20"/>
          <w:lang w:val="es-BO"/>
        </w:rPr>
        <w:t>procedie</w:t>
      </w:r>
      <w:r w:rsidR="00402477" w:rsidRPr="00DB24A7">
        <w:rPr>
          <w:rFonts w:ascii="Cambria" w:hAnsi="Cambria"/>
          <w:sz w:val="20"/>
          <w:szCs w:val="20"/>
          <w:lang w:val="es-BO"/>
        </w:rPr>
        <w:t>ro</w:t>
      </w:r>
      <w:r w:rsidR="00432428" w:rsidRPr="00DB24A7">
        <w:rPr>
          <w:rFonts w:ascii="Cambria" w:hAnsi="Cambria"/>
          <w:sz w:val="20"/>
          <w:szCs w:val="20"/>
          <w:lang w:val="es-BO"/>
        </w:rPr>
        <w:t>n a detenerlos</w:t>
      </w:r>
      <w:r w:rsidR="00A12897" w:rsidRPr="00DB24A7">
        <w:rPr>
          <w:rFonts w:ascii="Cambria" w:hAnsi="Cambria"/>
          <w:sz w:val="20"/>
          <w:szCs w:val="20"/>
          <w:lang w:val="es-BO"/>
        </w:rPr>
        <w:t xml:space="preserve"> y trasladarlos en tres vehículos con rumbo desconocido</w:t>
      </w:r>
      <w:r w:rsidR="00432428" w:rsidRPr="00DB24A7">
        <w:rPr>
          <w:rFonts w:ascii="Cambria" w:hAnsi="Cambria"/>
          <w:sz w:val="20"/>
          <w:szCs w:val="20"/>
          <w:lang w:val="es-BO"/>
        </w:rPr>
        <w:t>. Indica que</w:t>
      </w:r>
      <w:r w:rsidR="00A12897" w:rsidRPr="00DB24A7">
        <w:rPr>
          <w:rFonts w:ascii="Cambria" w:hAnsi="Cambria"/>
          <w:sz w:val="20"/>
          <w:szCs w:val="20"/>
          <w:lang w:val="es-BO"/>
        </w:rPr>
        <w:t xml:space="preserve"> tres de las personas detenidas fueron liberadas días después, pero</w:t>
      </w:r>
      <w:r w:rsidR="000C0AA7" w:rsidRPr="00DB24A7">
        <w:rPr>
          <w:rFonts w:ascii="Cambria" w:hAnsi="Cambria"/>
          <w:sz w:val="20"/>
          <w:szCs w:val="20"/>
          <w:lang w:val="es-BO"/>
        </w:rPr>
        <w:t xml:space="preserve"> </w:t>
      </w:r>
      <w:r w:rsidR="00FA2615" w:rsidRPr="00DB24A7">
        <w:rPr>
          <w:rFonts w:ascii="Cambria" w:hAnsi="Cambria"/>
          <w:sz w:val="20"/>
          <w:szCs w:val="20"/>
          <w:lang w:val="es-BO"/>
        </w:rPr>
        <w:t xml:space="preserve">no ocurrió lo mismo con la </w:t>
      </w:r>
      <w:r w:rsidR="00A12897" w:rsidRPr="00DB24A7">
        <w:rPr>
          <w:rFonts w:ascii="Cambria" w:hAnsi="Cambria"/>
          <w:sz w:val="20"/>
          <w:szCs w:val="20"/>
          <w:lang w:val="es-BO"/>
        </w:rPr>
        <w:t>presunta víctima</w:t>
      </w:r>
      <w:r w:rsidR="00FA2615" w:rsidRPr="00DB24A7">
        <w:rPr>
          <w:rFonts w:ascii="Cambria" w:hAnsi="Cambria"/>
          <w:sz w:val="20"/>
          <w:szCs w:val="20"/>
          <w:lang w:val="es-BO"/>
        </w:rPr>
        <w:t xml:space="preserve"> y el señor Gonzalo Uribe, quienes hasta la fecha permanecen desaparecido</w:t>
      </w:r>
      <w:r w:rsidR="00EB1CF4" w:rsidRPr="00DB24A7">
        <w:rPr>
          <w:rFonts w:ascii="Cambria" w:hAnsi="Cambria"/>
          <w:sz w:val="20"/>
          <w:szCs w:val="20"/>
          <w:lang w:val="es-BO"/>
        </w:rPr>
        <w:t>s.</w:t>
      </w:r>
      <w:r w:rsidR="00432428" w:rsidRPr="00DB24A7">
        <w:rPr>
          <w:rFonts w:ascii="Cambria" w:hAnsi="Cambria"/>
          <w:sz w:val="20"/>
          <w:szCs w:val="20"/>
          <w:lang w:val="es-BO"/>
        </w:rPr>
        <w:t xml:space="preserve"> </w:t>
      </w:r>
      <w:r w:rsidR="003C779B" w:rsidRPr="00DB24A7">
        <w:rPr>
          <w:rFonts w:ascii="Cambria" w:hAnsi="Cambria"/>
          <w:sz w:val="20"/>
          <w:szCs w:val="20"/>
          <w:lang w:val="es-BO"/>
        </w:rPr>
        <w:t xml:space="preserve">Frente a estos hechos, sus </w:t>
      </w:r>
      <w:r w:rsidR="00DE6C00" w:rsidRPr="00DB24A7">
        <w:rPr>
          <w:rFonts w:ascii="Cambria" w:hAnsi="Cambria"/>
          <w:sz w:val="20"/>
          <w:szCs w:val="20"/>
          <w:lang w:val="es-BO"/>
        </w:rPr>
        <w:t>familiares presentaron denuncia</w:t>
      </w:r>
      <w:r w:rsidR="003C779B" w:rsidRPr="00DB24A7">
        <w:rPr>
          <w:rFonts w:ascii="Cambria" w:hAnsi="Cambria"/>
          <w:sz w:val="20"/>
          <w:szCs w:val="20"/>
          <w:lang w:val="es-BO"/>
        </w:rPr>
        <w:t>s</w:t>
      </w:r>
      <w:r w:rsidR="00DE6C00" w:rsidRPr="00DB24A7">
        <w:rPr>
          <w:rFonts w:ascii="Cambria" w:hAnsi="Cambria"/>
          <w:sz w:val="20"/>
          <w:szCs w:val="20"/>
          <w:lang w:val="es-BO"/>
        </w:rPr>
        <w:t xml:space="preserve"> ante l</w:t>
      </w:r>
      <w:r w:rsidR="004C47C1" w:rsidRPr="00DB24A7">
        <w:rPr>
          <w:rFonts w:ascii="Cambria" w:hAnsi="Cambria"/>
          <w:sz w:val="20"/>
          <w:szCs w:val="20"/>
          <w:lang w:val="es-BO"/>
        </w:rPr>
        <w:t>a</w:t>
      </w:r>
      <w:r w:rsidR="00DE6C00" w:rsidRPr="00DB24A7">
        <w:rPr>
          <w:rFonts w:ascii="Cambria" w:hAnsi="Cambria"/>
          <w:sz w:val="20"/>
          <w:szCs w:val="20"/>
          <w:lang w:val="es-BO"/>
        </w:rPr>
        <w:t xml:space="preserve"> Inspección de Policía de Palmira </w:t>
      </w:r>
      <w:r w:rsidR="004C47C1" w:rsidRPr="00DB24A7">
        <w:rPr>
          <w:rFonts w:ascii="Cambria" w:hAnsi="Cambria"/>
          <w:sz w:val="20"/>
          <w:szCs w:val="20"/>
          <w:lang w:val="es-BO"/>
        </w:rPr>
        <w:t xml:space="preserve">y el Procurador General de la Nación </w:t>
      </w:r>
      <w:r w:rsidR="00DE6C00" w:rsidRPr="00DB24A7">
        <w:rPr>
          <w:rFonts w:ascii="Cambria" w:hAnsi="Cambria"/>
          <w:sz w:val="20"/>
          <w:szCs w:val="20"/>
          <w:lang w:val="es-BO"/>
        </w:rPr>
        <w:t xml:space="preserve">el 19 </w:t>
      </w:r>
      <w:r w:rsidR="004C47C1" w:rsidRPr="00DB24A7">
        <w:rPr>
          <w:rFonts w:ascii="Cambria" w:hAnsi="Cambria"/>
          <w:sz w:val="20"/>
          <w:szCs w:val="20"/>
          <w:lang w:val="es-BO"/>
        </w:rPr>
        <w:t xml:space="preserve">y 20 </w:t>
      </w:r>
      <w:r w:rsidR="00DE6C00" w:rsidRPr="00DB24A7">
        <w:rPr>
          <w:rFonts w:ascii="Cambria" w:hAnsi="Cambria"/>
          <w:sz w:val="20"/>
          <w:szCs w:val="20"/>
          <w:lang w:val="es-BO"/>
        </w:rPr>
        <w:t>de junio de 1983</w:t>
      </w:r>
      <w:r w:rsidR="004C47C1" w:rsidRPr="00DB24A7">
        <w:rPr>
          <w:rFonts w:ascii="Cambria" w:hAnsi="Cambria"/>
          <w:sz w:val="20"/>
          <w:szCs w:val="20"/>
          <w:lang w:val="es-BO"/>
        </w:rPr>
        <w:t xml:space="preserve"> </w:t>
      </w:r>
      <w:r w:rsidR="003C779B" w:rsidRPr="00DB24A7">
        <w:rPr>
          <w:rFonts w:ascii="Cambria" w:hAnsi="Cambria"/>
          <w:sz w:val="20"/>
          <w:szCs w:val="20"/>
          <w:lang w:val="es-BO"/>
        </w:rPr>
        <w:t xml:space="preserve">respectivamente. </w:t>
      </w:r>
    </w:p>
    <w:p w:rsidR="00DE6C00" w:rsidRPr="00DB24A7" w:rsidRDefault="00F540EA" w:rsidP="002C5A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 xml:space="preserve">Refiere que </w:t>
      </w:r>
      <w:r w:rsidR="00245A08" w:rsidRPr="00DB24A7">
        <w:rPr>
          <w:rFonts w:ascii="Cambria" w:hAnsi="Cambria"/>
          <w:sz w:val="20"/>
          <w:szCs w:val="20"/>
          <w:lang w:val="es-BO"/>
        </w:rPr>
        <w:t xml:space="preserve">mediante </w:t>
      </w:r>
      <w:r w:rsidR="004E5D64" w:rsidRPr="00DB24A7">
        <w:rPr>
          <w:rFonts w:ascii="Cambria" w:hAnsi="Cambria"/>
          <w:sz w:val="20"/>
          <w:szCs w:val="20"/>
          <w:lang w:val="es-BO"/>
        </w:rPr>
        <w:t>resolución</w:t>
      </w:r>
      <w:r w:rsidR="00245A08" w:rsidRPr="00DB24A7">
        <w:rPr>
          <w:rFonts w:ascii="Cambria" w:hAnsi="Cambria"/>
          <w:sz w:val="20"/>
          <w:szCs w:val="20"/>
          <w:lang w:val="es-BO"/>
        </w:rPr>
        <w:t xml:space="preserve"> de 15 de noviembre de 1983</w:t>
      </w:r>
      <w:r w:rsidR="00D07B38" w:rsidRPr="00DB24A7">
        <w:rPr>
          <w:rFonts w:ascii="Cambria" w:hAnsi="Cambria"/>
          <w:sz w:val="20"/>
          <w:szCs w:val="20"/>
          <w:lang w:val="es-BO"/>
        </w:rPr>
        <w:t>,</w:t>
      </w:r>
      <w:r w:rsidR="00245A08" w:rsidRPr="00DB24A7">
        <w:rPr>
          <w:rFonts w:ascii="Cambria" w:hAnsi="Cambria"/>
          <w:sz w:val="20"/>
          <w:szCs w:val="20"/>
          <w:lang w:val="es-BO"/>
        </w:rPr>
        <w:t xml:space="preserve"> el Juzgado Primero Penal del Circuito de Palmira dispuso remitir </w:t>
      </w:r>
      <w:r w:rsidRPr="00DB24A7">
        <w:rPr>
          <w:rFonts w:ascii="Cambria" w:hAnsi="Cambria"/>
          <w:sz w:val="20"/>
          <w:szCs w:val="20"/>
          <w:lang w:val="es-BO"/>
        </w:rPr>
        <w:t xml:space="preserve">las investigaciones </w:t>
      </w:r>
      <w:r w:rsidR="00245A08" w:rsidRPr="00DB24A7">
        <w:rPr>
          <w:rFonts w:ascii="Cambria" w:hAnsi="Cambria"/>
          <w:sz w:val="20"/>
          <w:szCs w:val="20"/>
          <w:lang w:val="es-BO"/>
        </w:rPr>
        <w:t xml:space="preserve">a la justicia penal militar. En el marco del proceso </w:t>
      </w:r>
      <w:r w:rsidR="00F00A2C" w:rsidRPr="00DB24A7">
        <w:rPr>
          <w:rFonts w:ascii="Cambria" w:hAnsi="Cambria"/>
          <w:sz w:val="20"/>
          <w:szCs w:val="20"/>
          <w:lang w:val="es-BO"/>
        </w:rPr>
        <w:t xml:space="preserve">seguido </w:t>
      </w:r>
      <w:r w:rsidR="00245A08" w:rsidRPr="00DB24A7">
        <w:rPr>
          <w:rFonts w:ascii="Cambria" w:hAnsi="Cambria"/>
          <w:sz w:val="20"/>
          <w:szCs w:val="20"/>
          <w:lang w:val="es-BO"/>
        </w:rPr>
        <w:t xml:space="preserve">en dicha jurisdicción, el 25 de febrero de 1988 el Fiscal Penal Militar determinó el sobreseimiento </w:t>
      </w:r>
      <w:r w:rsidR="00F26638" w:rsidRPr="00DB24A7">
        <w:rPr>
          <w:rFonts w:ascii="Cambria" w:hAnsi="Cambria"/>
          <w:sz w:val="20"/>
          <w:szCs w:val="20"/>
          <w:lang w:val="es-BO"/>
        </w:rPr>
        <w:t>de los acusados. Ésta decisión fue confirmada por el Tribunal Superior Militar el 28 de marzo de 1988, que además dispuso la extinción de la acción penal respecto de uno de los sindicados que hab</w:t>
      </w:r>
      <w:r w:rsidR="00970FBC" w:rsidRPr="00DB24A7">
        <w:rPr>
          <w:rFonts w:ascii="Cambria" w:hAnsi="Cambria"/>
          <w:sz w:val="20"/>
          <w:szCs w:val="20"/>
          <w:lang w:val="es-BO"/>
        </w:rPr>
        <w:t>ía fallecido; f</w:t>
      </w:r>
      <w:r w:rsidR="005C4371" w:rsidRPr="00DB24A7">
        <w:rPr>
          <w:rFonts w:ascii="Cambria" w:hAnsi="Cambria"/>
          <w:sz w:val="20"/>
          <w:szCs w:val="20"/>
          <w:lang w:val="es-BO"/>
        </w:rPr>
        <w:t>inalmente, la causa fue archivada definitivamente el 20 de junio de 1988.</w:t>
      </w:r>
      <w:r w:rsidR="00F26638" w:rsidRPr="00DB24A7">
        <w:rPr>
          <w:rFonts w:ascii="Cambria" w:hAnsi="Cambria"/>
          <w:sz w:val="20"/>
          <w:szCs w:val="20"/>
          <w:lang w:val="es-BO"/>
        </w:rPr>
        <w:t xml:space="preserve"> </w:t>
      </w:r>
      <w:r w:rsidR="00350F95" w:rsidRPr="00DB24A7">
        <w:rPr>
          <w:rFonts w:ascii="Cambria" w:hAnsi="Cambria"/>
          <w:sz w:val="20"/>
          <w:szCs w:val="20"/>
          <w:lang w:val="es-BO"/>
        </w:rPr>
        <w:t>El peticionario resalta que los datos anteriormente expuestos, fueron obtenidos sólo a partir de solicitudes de información realizadas a algunas autoridades judiciales</w:t>
      </w:r>
      <w:r w:rsidR="00FB37DA" w:rsidRPr="00DB24A7">
        <w:rPr>
          <w:rFonts w:ascii="Cambria" w:hAnsi="Cambria"/>
          <w:sz w:val="20"/>
          <w:szCs w:val="20"/>
          <w:lang w:val="es-BO"/>
        </w:rPr>
        <w:t>,</w:t>
      </w:r>
      <w:r w:rsidR="00350F95" w:rsidRPr="00DB24A7">
        <w:rPr>
          <w:rFonts w:ascii="Cambria" w:hAnsi="Cambria"/>
          <w:sz w:val="20"/>
          <w:szCs w:val="20"/>
          <w:lang w:val="es-BO"/>
        </w:rPr>
        <w:t xml:space="preserve"> toda vez que </w:t>
      </w:r>
      <w:r w:rsidR="00FF1426" w:rsidRPr="00DB24A7">
        <w:rPr>
          <w:rFonts w:ascii="Cambria" w:hAnsi="Cambria"/>
          <w:sz w:val="20"/>
          <w:szCs w:val="20"/>
          <w:lang w:val="es-BO"/>
        </w:rPr>
        <w:t>los familiares de la presunta víctima fueron impedidos</w:t>
      </w:r>
      <w:r w:rsidR="00DC479F" w:rsidRPr="00DB24A7">
        <w:rPr>
          <w:rFonts w:ascii="Cambria" w:hAnsi="Cambria"/>
          <w:sz w:val="20"/>
          <w:szCs w:val="20"/>
          <w:lang w:val="es-BO"/>
        </w:rPr>
        <w:t xml:space="preserve"> de </w:t>
      </w:r>
      <w:r w:rsidR="00FF1426" w:rsidRPr="00DB24A7">
        <w:rPr>
          <w:rFonts w:ascii="Cambria" w:hAnsi="Cambria"/>
          <w:sz w:val="20"/>
          <w:szCs w:val="20"/>
          <w:lang w:val="es-BO"/>
        </w:rPr>
        <w:t xml:space="preserve"> </w:t>
      </w:r>
      <w:r w:rsidR="00B23909" w:rsidRPr="00DB24A7">
        <w:rPr>
          <w:rFonts w:ascii="Cambria" w:hAnsi="Cambria"/>
          <w:sz w:val="20"/>
          <w:szCs w:val="20"/>
          <w:lang w:val="es-BO"/>
        </w:rPr>
        <w:t>participar en</w:t>
      </w:r>
      <w:r w:rsidR="00FF1426" w:rsidRPr="00DB24A7">
        <w:rPr>
          <w:rFonts w:ascii="Cambria" w:hAnsi="Cambria"/>
          <w:sz w:val="20"/>
          <w:szCs w:val="20"/>
          <w:lang w:val="es-BO"/>
        </w:rPr>
        <w:t xml:space="preserve"> </w:t>
      </w:r>
      <w:r w:rsidR="00B23909" w:rsidRPr="00DB24A7">
        <w:rPr>
          <w:rFonts w:ascii="Cambria" w:hAnsi="Cambria"/>
          <w:sz w:val="20"/>
          <w:szCs w:val="20"/>
          <w:lang w:val="es-BO"/>
        </w:rPr>
        <w:t xml:space="preserve">el proceso y en </w:t>
      </w:r>
      <w:r w:rsidR="00FF1426" w:rsidRPr="00DB24A7">
        <w:rPr>
          <w:rFonts w:ascii="Cambria" w:hAnsi="Cambria"/>
          <w:sz w:val="20"/>
          <w:szCs w:val="20"/>
          <w:lang w:val="es-BO"/>
        </w:rPr>
        <w:t xml:space="preserve">la investigación desarrollada en el ámbito </w:t>
      </w:r>
      <w:r w:rsidR="009A5A42" w:rsidRPr="00DB24A7">
        <w:rPr>
          <w:rFonts w:ascii="Cambria" w:hAnsi="Cambria"/>
          <w:sz w:val="20"/>
          <w:szCs w:val="20"/>
          <w:lang w:val="es-BO"/>
        </w:rPr>
        <w:t xml:space="preserve">de la </w:t>
      </w:r>
      <w:r w:rsidR="00444E9F" w:rsidRPr="00DB24A7">
        <w:rPr>
          <w:rFonts w:ascii="Cambria" w:hAnsi="Cambria"/>
          <w:sz w:val="20"/>
          <w:szCs w:val="20"/>
          <w:lang w:val="es-BO"/>
        </w:rPr>
        <w:t>jurisdicción</w:t>
      </w:r>
      <w:r w:rsidR="009A5A42" w:rsidRPr="00DB24A7">
        <w:rPr>
          <w:rFonts w:ascii="Cambria" w:hAnsi="Cambria"/>
          <w:sz w:val="20"/>
          <w:szCs w:val="20"/>
          <w:lang w:val="es-BO"/>
        </w:rPr>
        <w:t xml:space="preserve"> penal militar.</w:t>
      </w:r>
      <w:r w:rsidR="003C779B" w:rsidRPr="00DB24A7">
        <w:rPr>
          <w:rFonts w:ascii="Cambria" w:hAnsi="Cambria"/>
          <w:sz w:val="20"/>
          <w:szCs w:val="20"/>
          <w:lang w:val="es-BO"/>
        </w:rPr>
        <w:t xml:space="preserve"> </w:t>
      </w:r>
      <w:r w:rsidR="003E7141" w:rsidRPr="00DB24A7">
        <w:rPr>
          <w:rFonts w:ascii="Cambria" w:hAnsi="Cambria"/>
          <w:sz w:val="20"/>
          <w:szCs w:val="20"/>
          <w:lang w:val="es-BO"/>
        </w:rPr>
        <w:t>En ese mismo sentido, indica que</w:t>
      </w:r>
      <w:r w:rsidR="002F1EF8" w:rsidRPr="00DB24A7">
        <w:rPr>
          <w:rFonts w:ascii="Cambria" w:hAnsi="Cambria"/>
          <w:sz w:val="20"/>
          <w:szCs w:val="20"/>
          <w:lang w:val="es-BO"/>
        </w:rPr>
        <w:t xml:space="preserve"> </w:t>
      </w:r>
      <w:r w:rsidR="00F6431F" w:rsidRPr="00DB24A7">
        <w:rPr>
          <w:rFonts w:ascii="Cambria" w:hAnsi="Cambria"/>
          <w:sz w:val="20"/>
          <w:szCs w:val="20"/>
          <w:lang w:val="es-BO"/>
        </w:rPr>
        <w:t xml:space="preserve">desde entonces </w:t>
      </w:r>
      <w:r w:rsidR="00005301" w:rsidRPr="00DB24A7">
        <w:rPr>
          <w:rFonts w:ascii="Cambria" w:hAnsi="Cambria"/>
          <w:sz w:val="20"/>
          <w:szCs w:val="20"/>
          <w:lang w:val="es-BO"/>
        </w:rPr>
        <w:t xml:space="preserve">realizó </w:t>
      </w:r>
      <w:r w:rsidR="002F1EF8" w:rsidRPr="00DB24A7">
        <w:rPr>
          <w:rFonts w:ascii="Cambria" w:hAnsi="Cambria"/>
          <w:sz w:val="20"/>
          <w:szCs w:val="20"/>
          <w:lang w:val="es-BO"/>
        </w:rPr>
        <w:t>diversos requerimientos</w:t>
      </w:r>
      <w:r w:rsidR="00005301" w:rsidRPr="00DB24A7">
        <w:rPr>
          <w:rFonts w:ascii="Cambria" w:hAnsi="Cambria"/>
          <w:sz w:val="20"/>
          <w:szCs w:val="20"/>
          <w:lang w:val="es-BO"/>
        </w:rPr>
        <w:t xml:space="preserve"> a diferentes autoridades</w:t>
      </w:r>
      <w:r w:rsidR="00B30C5C" w:rsidRPr="00DB24A7">
        <w:rPr>
          <w:rFonts w:ascii="Cambria" w:hAnsi="Cambria"/>
          <w:sz w:val="20"/>
          <w:szCs w:val="20"/>
          <w:lang w:val="es-BO"/>
        </w:rPr>
        <w:t>. D</w:t>
      </w:r>
      <w:r w:rsidR="00005301" w:rsidRPr="00DB24A7">
        <w:rPr>
          <w:rFonts w:ascii="Cambria" w:hAnsi="Cambria"/>
          <w:sz w:val="20"/>
          <w:szCs w:val="20"/>
          <w:lang w:val="es-BO"/>
        </w:rPr>
        <w:t xml:space="preserve">etalla que solicitó información de la investigación a </w:t>
      </w:r>
      <w:r w:rsidR="000E5BC4" w:rsidRPr="00DB24A7">
        <w:rPr>
          <w:rFonts w:ascii="Cambria" w:hAnsi="Cambria"/>
          <w:sz w:val="20"/>
          <w:szCs w:val="20"/>
          <w:lang w:val="es-BO"/>
        </w:rPr>
        <w:t xml:space="preserve">la Jueza </w:t>
      </w:r>
      <w:r w:rsidR="00005301" w:rsidRPr="00DB24A7">
        <w:rPr>
          <w:rFonts w:ascii="Cambria" w:hAnsi="Cambria"/>
          <w:sz w:val="20"/>
          <w:szCs w:val="20"/>
          <w:lang w:val="es-BO"/>
        </w:rPr>
        <w:t xml:space="preserve">Primera </w:t>
      </w:r>
      <w:r w:rsidR="000E5BC4" w:rsidRPr="00DB24A7">
        <w:rPr>
          <w:rFonts w:ascii="Cambria" w:hAnsi="Cambria"/>
          <w:sz w:val="20"/>
          <w:szCs w:val="20"/>
          <w:lang w:val="es-BO"/>
        </w:rPr>
        <w:t xml:space="preserve">Penal </w:t>
      </w:r>
      <w:r w:rsidR="00005301" w:rsidRPr="00DB24A7">
        <w:rPr>
          <w:rFonts w:ascii="Cambria" w:hAnsi="Cambria"/>
          <w:sz w:val="20"/>
          <w:szCs w:val="20"/>
          <w:lang w:val="es-BO"/>
        </w:rPr>
        <w:t>del Circuito de Palmira</w:t>
      </w:r>
      <w:r w:rsidR="000E5BC4" w:rsidRPr="00DB24A7">
        <w:rPr>
          <w:rFonts w:ascii="Cambria" w:hAnsi="Cambria"/>
          <w:sz w:val="20"/>
          <w:szCs w:val="20"/>
          <w:lang w:val="es-BO"/>
        </w:rPr>
        <w:t xml:space="preserve"> en 1988 y 1990</w:t>
      </w:r>
      <w:r w:rsidR="002F1EF8" w:rsidRPr="00DB24A7">
        <w:rPr>
          <w:rFonts w:ascii="Cambria" w:hAnsi="Cambria"/>
          <w:sz w:val="20"/>
          <w:szCs w:val="20"/>
          <w:lang w:val="es-BO"/>
        </w:rPr>
        <w:t>,</w:t>
      </w:r>
      <w:r w:rsidR="000E5BC4" w:rsidRPr="00DB24A7">
        <w:rPr>
          <w:rFonts w:ascii="Cambria" w:hAnsi="Cambria"/>
          <w:sz w:val="20"/>
          <w:szCs w:val="20"/>
          <w:lang w:val="es-BO"/>
        </w:rPr>
        <w:t xml:space="preserve"> a la </w:t>
      </w:r>
      <w:r w:rsidR="00B30C5C" w:rsidRPr="00DB24A7">
        <w:rPr>
          <w:rFonts w:ascii="Cambria" w:hAnsi="Cambria"/>
          <w:sz w:val="20"/>
          <w:szCs w:val="20"/>
          <w:lang w:val="es-BO"/>
        </w:rPr>
        <w:t>Procuraduría</w:t>
      </w:r>
      <w:r w:rsidR="000E5BC4" w:rsidRPr="00DB24A7">
        <w:rPr>
          <w:rFonts w:ascii="Cambria" w:hAnsi="Cambria"/>
          <w:sz w:val="20"/>
          <w:szCs w:val="20"/>
          <w:lang w:val="es-BO"/>
        </w:rPr>
        <w:t xml:space="preserve"> General de la Nación en el mes de mayo de 1990,</w:t>
      </w:r>
      <w:r w:rsidR="00F6431F" w:rsidRPr="00DB24A7">
        <w:rPr>
          <w:rFonts w:ascii="Cambria" w:hAnsi="Cambria"/>
          <w:sz w:val="20"/>
          <w:szCs w:val="20"/>
          <w:lang w:val="es-BO"/>
        </w:rPr>
        <w:t xml:space="preserve"> al Ministerio de Defensa </w:t>
      </w:r>
      <w:r w:rsidR="00E5349F" w:rsidRPr="00DB24A7">
        <w:rPr>
          <w:rFonts w:ascii="Cambria" w:hAnsi="Cambria"/>
          <w:sz w:val="20"/>
          <w:szCs w:val="20"/>
          <w:lang w:val="es-BO"/>
        </w:rPr>
        <w:t>y a la Policía Nacional en mayo de 2011. Resalta que</w:t>
      </w:r>
      <w:r w:rsidR="005711C1" w:rsidRPr="00DB24A7">
        <w:rPr>
          <w:rFonts w:ascii="Cambria" w:hAnsi="Cambria"/>
          <w:sz w:val="20"/>
          <w:szCs w:val="20"/>
          <w:lang w:val="es-BO"/>
        </w:rPr>
        <w:t xml:space="preserve"> recién el 20 de junio de 2011</w:t>
      </w:r>
      <w:r w:rsidR="002F1EF8" w:rsidRPr="00DB24A7">
        <w:rPr>
          <w:rFonts w:ascii="Cambria" w:hAnsi="Cambria"/>
          <w:sz w:val="20"/>
          <w:szCs w:val="20"/>
          <w:lang w:val="es-BO"/>
        </w:rPr>
        <w:t xml:space="preserve"> la Secretaría General de la Policía Nacional le informó que</w:t>
      </w:r>
      <w:r w:rsidR="00FB37DA" w:rsidRPr="00DB24A7">
        <w:rPr>
          <w:rFonts w:ascii="Cambria" w:hAnsi="Cambria"/>
          <w:sz w:val="20"/>
          <w:szCs w:val="20"/>
          <w:lang w:val="es-BO"/>
        </w:rPr>
        <w:t>,</w:t>
      </w:r>
      <w:r w:rsidR="003E7141" w:rsidRPr="00DB24A7">
        <w:rPr>
          <w:rFonts w:ascii="Cambria" w:hAnsi="Cambria"/>
          <w:sz w:val="20"/>
          <w:szCs w:val="20"/>
          <w:lang w:val="es-BO"/>
        </w:rPr>
        <w:t xml:space="preserve"> producto de un proceso disciplinario</w:t>
      </w:r>
      <w:r w:rsidR="002F1EF8" w:rsidRPr="00DB24A7">
        <w:rPr>
          <w:rFonts w:ascii="Cambria" w:hAnsi="Cambria"/>
          <w:sz w:val="20"/>
          <w:szCs w:val="20"/>
          <w:lang w:val="es-BO"/>
        </w:rPr>
        <w:t xml:space="preserve">, el 24 de septiembre de 1985 se dispuso la destitución de dos agentes policiales que fueron implicados en los hechos. </w:t>
      </w:r>
    </w:p>
    <w:p w:rsidR="00855B4E" w:rsidRPr="00DB24A7" w:rsidRDefault="00E6644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Adicionalmente</w:t>
      </w:r>
      <w:r w:rsidR="00855B4E" w:rsidRPr="00DB24A7">
        <w:rPr>
          <w:rFonts w:ascii="Cambria" w:hAnsi="Cambria"/>
          <w:sz w:val="20"/>
          <w:szCs w:val="20"/>
          <w:lang w:val="es-BO"/>
        </w:rPr>
        <w:t>, señala que</w:t>
      </w:r>
      <w:r w:rsidR="00163030" w:rsidRPr="00DB24A7">
        <w:rPr>
          <w:rFonts w:ascii="Cambria" w:hAnsi="Cambria"/>
          <w:sz w:val="20"/>
          <w:szCs w:val="20"/>
          <w:lang w:val="es-BO"/>
        </w:rPr>
        <w:t xml:space="preserve"> </w:t>
      </w:r>
      <w:r w:rsidR="00FB37DA" w:rsidRPr="00DB24A7">
        <w:rPr>
          <w:rFonts w:ascii="Cambria" w:hAnsi="Cambria"/>
          <w:sz w:val="20"/>
          <w:szCs w:val="20"/>
          <w:lang w:val="es-BO"/>
        </w:rPr>
        <w:t xml:space="preserve">en </w:t>
      </w:r>
      <w:r w:rsidR="00163030" w:rsidRPr="00DB24A7">
        <w:rPr>
          <w:rFonts w:ascii="Cambria" w:hAnsi="Cambria"/>
          <w:sz w:val="20"/>
          <w:szCs w:val="20"/>
          <w:lang w:val="es-BO"/>
        </w:rPr>
        <w:t>el año 1993</w:t>
      </w:r>
      <w:r w:rsidR="00855B4E" w:rsidRPr="00DB24A7">
        <w:rPr>
          <w:rFonts w:ascii="Cambria" w:hAnsi="Cambria"/>
          <w:sz w:val="20"/>
          <w:szCs w:val="20"/>
          <w:lang w:val="es-BO"/>
        </w:rPr>
        <w:t xml:space="preserve"> los familiares de</w:t>
      </w:r>
      <w:r w:rsidR="00FB37DA" w:rsidRPr="00DB24A7">
        <w:rPr>
          <w:rFonts w:ascii="Cambria" w:hAnsi="Cambria"/>
          <w:sz w:val="20"/>
          <w:szCs w:val="20"/>
          <w:lang w:val="es-BO"/>
        </w:rPr>
        <w:t>l señor</w:t>
      </w:r>
      <w:r w:rsidR="00855B4E" w:rsidRPr="00DB24A7">
        <w:rPr>
          <w:rFonts w:ascii="Cambria" w:hAnsi="Cambria"/>
          <w:sz w:val="20"/>
          <w:szCs w:val="20"/>
          <w:lang w:val="es-BO"/>
        </w:rPr>
        <w:t xml:space="preserve"> Terreros solicitaron judicialmente </w:t>
      </w:r>
      <w:r w:rsidR="00160834" w:rsidRPr="00DB24A7">
        <w:rPr>
          <w:rFonts w:ascii="Cambria" w:hAnsi="Cambria"/>
          <w:sz w:val="20"/>
          <w:szCs w:val="20"/>
          <w:lang w:val="es-BO"/>
        </w:rPr>
        <w:t>la declaración de</w:t>
      </w:r>
      <w:r w:rsidR="00855B4E" w:rsidRPr="00DB24A7">
        <w:rPr>
          <w:rFonts w:ascii="Cambria" w:hAnsi="Cambria"/>
          <w:sz w:val="20"/>
          <w:szCs w:val="20"/>
          <w:lang w:val="es-BO"/>
        </w:rPr>
        <w:t xml:space="preserve"> su muerte presunta. Dicho proceso se desarrolló ante el Juzgado </w:t>
      </w:r>
      <w:r w:rsidR="00160834" w:rsidRPr="00DB24A7">
        <w:rPr>
          <w:rFonts w:ascii="Cambria" w:hAnsi="Cambria"/>
          <w:sz w:val="20"/>
          <w:szCs w:val="20"/>
          <w:lang w:val="es-BO"/>
        </w:rPr>
        <w:t>Primero</w:t>
      </w:r>
      <w:r w:rsidR="00855B4E" w:rsidRPr="00DB24A7">
        <w:rPr>
          <w:rFonts w:ascii="Cambria" w:hAnsi="Cambria"/>
          <w:sz w:val="20"/>
          <w:szCs w:val="20"/>
          <w:lang w:val="es-BO"/>
        </w:rPr>
        <w:t xml:space="preserve"> de Familia de Palmira</w:t>
      </w:r>
      <w:r w:rsidR="00160834" w:rsidRPr="00DB24A7">
        <w:rPr>
          <w:rFonts w:ascii="Cambria" w:hAnsi="Cambria"/>
          <w:sz w:val="20"/>
          <w:szCs w:val="20"/>
          <w:lang w:val="es-BO"/>
        </w:rPr>
        <w:t>,</w:t>
      </w:r>
      <w:r w:rsidR="00855B4E" w:rsidRPr="00DB24A7">
        <w:rPr>
          <w:rFonts w:ascii="Cambria" w:hAnsi="Cambria"/>
          <w:sz w:val="20"/>
          <w:szCs w:val="20"/>
          <w:lang w:val="es-BO"/>
        </w:rPr>
        <w:t xml:space="preserve"> que </w:t>
      </w:r>
      <w:r w:rsidR="00E10FF2" w:rsidRPr="00DB24A7">
        <w:rPr>
          <w:rFonts w:ascii="Cambria" w:hAnsi="Cambria"/>
          <w:sz w:val="20"/>
          <w:szCs w:val="20"/>
          <w:lang w:val="es-BO"/>
        </w:rPr>
        <w:t>el</w:t>
      </w:r>
      <w:r w:rsidR="00855B4E" w:rsidRPr="00DB24A7">
        <w:rPr>
          <w:rFonts w:ascii="Cambria" w:hAnsi="Cambria"/>
          <w:sz w:val="20"/>
          <w:szCs w:val="20"/>
          <w:lang w:val="es-BO"/>
        </w:rPr>
        <w:t xml:space="preserve"> 29 de abril de 1998 </w:t>
      </w:r>
      <w:r w:rsidR="005F105E" w:rsidRPr="00DB24A7">
        <w:rPr>
          <w:rFonts w:ascii="Cambria" w:hAnsi="Cambria"/>
          <w:sz w:val="20"/>
          <w:szCs w:val="20"/>
          <w:lang w:val="es-BO"/>
        </w:rPr>
        <w:t xml:space="preserve">declaró </w:t>
      </w:r>
      <w:r w:rsidR="00AD4911" w:rsidRPr="00DB24A7">
        <w:rPr>
          <w:rFonts w:ascii="Cambria" w:hAnsi="Cambria"/>
          <w:sz w:val="20"/>
          <w:szCs w:val="20"/>
          <w:lang w:val="es-BO"/>
        </w:rPr>
        <w:t xml:space="preserve">la </w:t>
      </w:r>
      <w:r w:rsidR="00160834" w:rsidRPr="00DB24A7">
        <w:rPr>
          <w:rFonts w:ascii="Cambria" w:hAnsi="Cambria"/>
          <w:sz w:val="20"/>
          <w:szCs w:val="20"/>
          <w:lang w:val="es-BO"/>
        </w:rPr>
        <w:t>muert</w:t>
      </w:r>
      <w:r w:rsidR="00AD4911" w:rsidRPr="00DB24A7">
        <w:rPr>
          <w:rFonts w:ascii="Cambria" w:hAnsi="Cambria"/>
          <w:sz w:val="20"/>
          <w:szCs w:val="20"/>
          <w:lang w:val="es-BO"/>
        </w:rPr>
        <w:t>e de</w:t>
      </w:r>
      <w:r w:rsidR="005F105E" w:rsidRPr="00DB24A7">
        <w:rPr>
          <w:rFonts w:ascii="Cambria" w:hAnsi="Cambria"/>
          <w:sz w:val="20"/>
          <w:szCs w:val="20"/>
          <w:lang w:val="es-BO"/>
        </w:rPr>
        <w:t xml:space="preserve"> la presunta víctima </w:t>
      </w:r>
      <w:r w:rsidR="00FF0BCA" w:rsidRPr="00DB24A7">
        <w:rPr>
          <w:rFonts w:ascii="Cambria" w:hAnsi="Cambria"/>
          <w:sz w:val="20"/>
          <w:szCs w:val="20"/>
          <w:lang w:val="es-BO"/>
        </w:rPr>
        <w:t xml:space="preserve">fijando como </w:t>
      </w:r>
      <w:r w:rsidR="005F105E" w:rsidRPr="00DB24A7">
        <w:rPr>
          <w:rFonts w:ascii="Cambria" w:hAnsi="Cambria"/>
          <w:sz w:val="20"/>
          <w:szCs w:val="20"/>
          <w:lang w:val="es-BO"/>
        </w:rPr>
        <w:t>fecha</w:t>
      </w:r>
      <w:r w:rsidR="00FF0BCA" w:rsidRPr="00DB24A7">
        <w:rPr>
          <w:rFonts w:ascii="Cambria" w:hAnsi="Cambria"/>
          <w:sz w:val="20"/>
          <w:szCs w:val="20"/>
          <w:lang w:val="es-BO"/>
        </w:rPr>
        <w:t xml:space="preserve"> </w:t>
      </w:r>
      <w:r w:rsidR="00160834" w:rsidRPr="00DB24A7">
        <w:rPr>
          <w:rFonts w:ascii="Cambria" w:hAnsi="Cambria"/>
          <w:sz w:val="20"/>
          <w:szCs w:val="20"/>
          <w:lang w:val="es-BO"/>
        </w:rPr>
        <w:t xml:space="preserve">de fallecimiento el </w:t>
      </w:r>
      <w:r w:rsidR="00FF0BCA" w:rsidRPr="00DB24A7">
        <w:rPr>
          <w:rFonts w:ascii="Cambria" w:hAnsi="Cambria"/>
          <w:sz w:val="20"/>
          <w:szCs w:val="20"/>
          <w:lang w:val="es-BO"/>
        </w:rPr>
        <w:t>25 de mayo de 1985</w:t>
      </w:r>
      <w:r w:rsidR="005F105E" w:rsidRPr="00DB24A7">
        <w:rPr>
          <w:rFonts w:ascii="Cambria" w:hAnsi="Cambria"/>
          <w:sz w:val="20"/>
          <w:szCs w:val="20"/>
          <w:lang w:val="es-BO"/>
        </w:rPr>
        <w:t>. Est</w:t>
      </w:r>
      <w:r w:rsidR="00163030" w:rsidRPr="00DB24A7">
        <w:rPr>
          <w:rFonts w:ascii="Cambria" w:hAnsi="Cambria"/>
          <w:sz w:val="20"/>
          <w:szCs w:val="20"/>
          <w:lang w:val="es-BO"/>
        </w:rPr>
        <w:t xml:space="preserve">a decisión </w:t>
      </w:r>
      <w:r w:rsidR="005F105E" w:rsidRPr="00DB24A7">
        <w:rPr>
          <w:rFonts w:ascii="Cambria" w:hAnsi="Cambria"/>
          <w:sz w:val="20"/>
          <w:szCs w:val="20"/>
          <w:lang w:val="es-BO"/>
        </w:rPr>
        <w:t xml:space="preserve">fue </w:t>
      </w:r>
      <w:r w:rsidR="00163030" w:rsidRPr="00DB24A7">
        <w:rPr>
          <w:rFonts w:ascii="Cambria" w:hAnsi="Cambria"/>
          <w:sz w:val="20"/>
          <w:szCs w:val="20"/>
          <w:lang w:val="es-BO"/>
        </w:rPr>
        <w:t>confirmada</w:t>
      </w:r>
      <w:r w:rsidR="005F105E" w:rsidRPr="00DB24A7">
        <w:rPr>
          <w:rFonts w:ascii="Cambria" w:hAnsi="Cambria"/>
          <w:sz w:val="20"/>
          <w:szCs w:val="20"/>
          <w:lang w:val="es-BO"/>
        </w:rPr>
        <w:t xml:space="preserve"> </w:t>
      </w:r>
      <w:r w:rsidR="004642FB" w:rsidRPr="00DB24A7">
        <w:rPr>
          <w:rFonts w:ascii="Cambria" w:hAnsi="Cambria"/>
          <w:sz w:val="20"/>
          <w:szCs w:val="20"/>
          <w:lang w:val="es-BO"/>
        </w:rPr>
        <w:t xml:space="preserve">el 31 de julio de 1998 </w:t>
      </w:r>
      <w:r w:rsidR="005F105E" w:rsidRPr="00DB24A7">
        <w:rPr>
          <w:rFonts w:ascii="Cambria" w:hAnsi="Cambria"/>
          <w:sz w:val="20"/>
          <w:szCs w:val="20"/>
          <w:lang w:val="es-BO"/>
        </w:rPr>
        <w:t xml:space="preserve">por la Sala </w:t>
      </w:r>
      <w:r w:rsidR="00B8027B" w:rsidRPr="00DB24A7">
        <w:rPr>
          <w:rFonts w:ascii="Cambria" w:hAnsi="Cambria"/>
          <w:sz w:val="20"/>
          <w:szCs w:val="20"/>
          <w:lang w:val="es-BO"/>
        </w:rPr>
        <w:t xml:space="preserve">de Familia </w:t>
      </w:r>
      <w:r w:rsidR="00AD4911" w:rsidRPr="00DB24A7">
        <w:rPr>
          <w:rFonts w:ascii="Cambria" w:hAnsi="Cambria"/>
          <w:sz w:val="20"/>
          <w:szCs w:val="20"/>
          <w:lang w:val="es-BO"/>
        </w:rPr>
        <w:t xml:space="preserve">del Distrito Judicial de Cali </w:t>
      </w:r>
      <w:r w:rsidR="00FC1390" w:rsidRPr="00DB24A7">
        <w:rPr>
          <w:rFonts w:ascii="Cambria" w:hAnsi="Cambria"/>
          <w:sz w:val="20"/>
          <w:szCs w:val="20"/>
          <w:lang w:val="es-BO"/>
        </w:rPr>
        <w:t xml:space="preserve">y fue </w:t>
      </w:r>
      <w:r w:rsidR="00B8027B" w:rsidRPr="00DB24A7">
        <w:rPr>
          <w:rFonts w:ascii="Cambria" w:hAnsi="Cambria"/>
          <w:sz w:val="20"/>
          <w:szCs w:val="20"/>
          <w:lang w:val="es-BO"/>
        </w:rPr>
        <w:t>notificada por edicto</w:t>
      </w:r>
      <w:r w:rsidR="00FC1390" w:rsidRPr="00DB24A7">
        <w:rPr>
          <w:rFonts w:ascii="Cambria" w:hAnsi="Cambria"/>
          <w:sz w:val="20"/>
          <w:szCs w:val="20"/>
          <w:lang w:val="es-BO"/>
        </w:rPr>
        <w:t xml:space="preserve"> el</w:t>
      </w:r>
      <w:r w:rsidR="00B8027B" w:rsidRPr="00DB24A7">
        <w:rPr>
          <w:rFonts w:ascii="Cambria" w:hAnsi="Cambria"/>
          <w:sz w:val="20"/>
          <w:szCs w:val="20"/>
          <w:lang w:val="es-BO"/>
        </w:rPr>
        <w:t xml:space="preserve"> 6 de agosto de 1998</w:t>
      </w:r>
      <w:r w:rsidR="005F105E" w:rsidRPr="00DB24A7">
        <w:rPr>
          <w:rFonts w:ascii="Cambria" w:hAnsi="Cambria"/>
          <w:sz w:val="20"/>
          <w:szCs w:val="20"/>
          <w:lang w:val="es-BO"/>
        </w:rPr>
        <w:t xml:space="preserve">.  </w:t>
      </w:r>
    </w:p>
    <w:p w:rsidR="00E967FA" w:rsidRPr="00DB24A7" w:rsidRDefault="00E6644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Por otra parte, e</w:t>
      </w:r>
      <w:r w:rsidR="00681337" w:rsidRPr="00DB24A7">
        <w:rPr>
          <w:rFonts w:ascii="Cambria" w:hAnsi="Cambria"/>
          <w:sz w:val="20"/>
          <w:szCs w:val="20"/>
          <w:lang w:val="es-BO"/>
        </w:rPr>
        <w:t xml:space="preserve">l </w:t>
      </w:r>
      <w:r w:rsidR="00E967FA" w:rsidRPr="00DB24A7">
        <w:rPr>
          <w:rFonts w:ascii="Cambria" w:hAnsi="Cambria"/>
          <w:sz w:val="20"/>
          <w:szCs w:val="20"/>
          <w:lang w:val="es-BO"/>
        </w:rPr>
        <w:t>peticionario manifiesta que</w:t>
      </w:r>
      <w:r w:rsidR="00FB37DA" w:rsidRPr="00DB24A7">
        <w:rPr>
          <w:rFonts w:ascii="Cambria" w:hAnsi="Cambria"/>
          <w:sz w:val="20"/>
          <w:szCs w:val="20"/>
          <w:lang w:val="es-BO"/>
        </w:rPr>
        <w:t>,</w:t>
      </w:r>
      <w:r w:rsidR="00E967FA" w:rsidRPr="00DB24A7">
        <w:rPr>
          <w:rFonts w:ascii="Cambria" w:hAnsi="Cambria"/>
          <w:sz w:val="20"/>
          <w:szCs w:val="20"/>
          <w:lang w:val="es-BO"/>
        </w:rPr>
        <w:t xml:space="preserve"> al momento de su desaparición forzada</w:t>
      </w:r>
      <w:r w:rsidR="00E10FF2" w:rsidRPr="00DB24A7">
        <w:rPr>
          <w:rFonts w:ascii="Cambria" w:hAnsi="Cambria"/>
          <w:sz w:val="20"/>
          <w:szCs w:val="20"/>
          <w:lang w:val="es-BO"/>
        </w:rPr>
        <w:t>,</w:t>
      </w:r>
      <w:r w:rsidR="00E967FA" w:rsidRPr="00DB24A7">
        <w:rPr>
          <w:rFonts w:ascii="Cambria" w:hAnsi="Cambria"/>
          <w:sz w:val="20"/>
          <w:szCs w:val="20"/>
          <w:lang w:val="es-BO"/>
        </w:rPr>
        <w:t xml:space="preserve"> la presunta víctima era padre de un bebé de </w:t>
      </w:r>
      <w:r w:rsidR="00B41BEE" w:rsidRPr="00DB24A7">
        <w:rPr>
          <w:rFonts w:ascii="Cambria" w:hAnsi="Cambria"/>
          <w:sz w:val="20"/>
          <w:szCs w:val="20"/>
          <w:lang w:val="es-BO"/>
        </w:rPr>
        <w:t>2 meses de edad</w:t>
      </w:r>
      <w:r w:rsidR="00372864" w:rsidRPr="00DB24A7">
        <w:rPr>
          <w:rFonts w:ascii="Cambria" w:hAnsi="Cambria"/>
          <w:sz w:val="20"/>
          <w:szCs w:val="20"/>
          <w:lang w:val="es-BO"/>
        </w:rPr>
        <w:t xml:space="preserve"> llamado Alfonso</w:t>
      </w:r>
      <w:r w:rsidR="00E967FA" w:rsidRPr="00DB24A7">
        <w:rPr>
          <w:rFonts w:ascii="Cambria" w:hAnsi="Cambria"/>
          <w:sz w:val="20"/>
          <w:szCs w:val="20"/>
          <w:lang w:val="es-BO"/>
        </w:rPr>
        <w:t xml:space="preserve">, a quien no </w:t>
      </w:r>
      <w:r w:rsidR="0014193B" w:rsidRPr="00DB24A7">
        <w:rPr>
          <w:rFonts w:ascii="Cambria" w:hAnsi="Cambria"/>
          <w:sz w:val="20"/>
          <w:szCs w:val="20"/>
          <w:lang w:val="es-BO"/>
        </w:rPr>
        <w:t>logró</w:t>
      </w:r>
      <w:r w:rsidR="00754C23" w:rsidRPr="00DB24A7">
        <w:rPr>
          <w:rFonts w:ascii="Cambria" w:hAnsi="Cambria"/>
          <w:sz w:val="20"/>
          <w:szCs w:val="20"/>
          <w:lang w:val="es-BO"/>
        </w:rPr>
        <w:t xml:space="preserve"> inscribir </w:t>
      </w:r>
      <w:r w:rsidR="00B41BEE" w:rsidRPr="00DB24A7">
        <w:rPr>
          <w:rFonts w:ascii="Cambria" w:hAnsi="Cambria"/>
          <w:sz w:val="20"/>
          <w:szCs w:val="20"/>
          <w:lang w:val="es-BO"/>
        </w:rPr>
        <w:t xml:space="preserve">como hijo suyo </w:t>
      </w:r>
      <w:r w:rsidR="00754C23" w:rsidRPr="00DB24A7">
        <w:rPr>
          <w:rFonts w:ascii="Cambria" w:hAnsi="Cambria"/>
          <w:sz w:val="20"/>
          <w:szCs w:val="20"/>
          <w:lang w:val="es-BO"/>
        </w:rPr>
        <w:t xml:space="preserve">en los registros públicos. </w:t>
      </w:r>
      <w:r w:rsidR="00F11413" w:rsidRPr="00DB24A7">
        <w:rPr>
          <w:rFonts w:ascii="Cambria" w:hAnsi="Cambria"/>
          <w:sz w:val="20"/>
          <w:szCs w:val="20"/>
          <w:lang w:val="es-BO"/>
        </w:rPr>
        <w:t>Indica que</w:t>
      </w:r>
      <w:r w:rsidR="00B41BEE" w:rsidRPr="00DB24A7">
        <w:rPr>
          <w:rFonts w:ascii="Cambria" w:hAnsi="Cambria"/>
          <w:sz w:val="20"/>
          <w:szCs w:val="20"/>
          <w:lang w:val="es-BO"/>
        </w:rPr>
        <w:t xml:space="preserve"> en febrero del año 2000</w:t>
      </w:r>
      <w:r w:rsidR="00372864" w:rsidRPr="00DB24A7">
        <w:rPr>
          <w:rFonts w:ascii="Cambria" w:hAnsi="Cambria"/>
          <w:sz w:val="20"/>
          <w:szCs w:val="20"/>
          <w:lang w:val="es-BO"/>
        </w:rPr>
        <w:t xml:space="preserve"> la madre de Alfonso inició un proceso ordinario de filiación extramatrimonial </w:t>
      </w:r>
      <w:r w:rsidR="00B41BEE" w:rsidRPr="00DB24A7">
        <w:rPr>
          <w:rFonts w:ascii="Cambria" w:hAnsi="Cambria"/>
          <w:sz w:val="20"/>
          <w:szCs w:val="20"/>
          <w:lang w:val="es-BO"/>
        </w:rPr>
        <w:t xml:space="preserve">para </w:t>
      </w:r>
      <w:r w:rsidR="002E5DF2" w:rsidRPr="00DB24A7">
        <w:rPr>
          <w:rFonts w:ascii="Cambria" w:hAnsi="Cambria"/>
          <w:sz w:val="20"/>
          <w:szCs w:val="20"/>
          <w:lang w:val="es-BO"/>
        </w:rPr>
        <w:t>que</w:t>
      </w:r>
      <w:r w:rsidRPr="00DB24A7">
        <w:rPr>
          <w:rFonts w:ascii="Cambria" w:hAnsi="Cambria"/>
          <w:sz w:val="20"/>
          <w:szCs w:val="20"/>
          <w:lang w:val="es-BO"/>
        </w:rPr>
        <w:t xml:space="preserve"> </w:t>
      </w:r>
      <w:r w:rsidR="00FB37DA" w:rsidRPr="00DB24A7">
        <w:rPr>
          <w:rFonts w:ascii="Cambria" w:hAnsi="Cambria"/>
          <w:sz w:val="20"/>
          <w:szCs w:val="20"/>
          <w:lang w:val="es-BO"/>
        </w:rPr>
        <w:t>el niño</w:t>
      </w:r>
      <w:r w:rsidR="002E5DF2" w:rsidRPr="00DB24A7">
        <w:rPr>
          <w:rFonts w:ascii="Cambria" w:hAnsi="Cambria"/>
          <w:sz w:val="20"/>
          <w:szCs w:val="20"/>
          <w:lang w:val="es-BO"/>
        </w:rPr>
        <w:t xml:space="preserve"> sea reconocido</w:t>
      </w:r>
      <w:r w:rsidR="00B41BEE" w:rsidRPr="00DB24A7">
        <w:rPr>
          <w:rFonts w:ascii="Cambria" w:hAnsi="Cambria"/>
          <w:sz w:val="20"/>
          <w:szCs w:val="20"/>
          <w:lang w:val="es-BO"/>
        </w:rPr>
        <w:t xml:space="preserve"> como hijo de</w:t>
      </w:r>
      <w:r w:rsidR="00FB37DA" w:rsidRPr="00DB24A7">
        <w:rPr>
          <w:rFonts w:ascii="Cambria" w:hAnsi="Cambria"/>
          <w:sz w:val="20"/>
          <w:szCs w:val="20"/>
          <w:lang w:val="es-BO"/>
        </w:rPr>
        <w:t xml:space="preserve">l señor </w:t>
      </w:r>
      <w:r w:rsidRPr="00DB24A7">
        <w:rPr>
          <w:rFonts w:ascii="Cambria" w:hAnsi="Cambria"/>
          <w:sz w:val="20"/>
          <w:szCs w:val="20"/>
          <w:lang w:val="es-BO"/>
        </w:rPr>
        <w:t>Terreros</w:t>
      </w:r>
      <w:r w:rsidR="00B41BEE" w:rsidRPr="00DB24A7">
        <w:rPr>
          <w:rFonts w:ascii="Cambria" w:hAnsi="Cambria"/>
          <w:sz w:val="20"/>
          <w:szCs w:val="20"/>
          <w:lang w:val="es-BO"/>
        </w:rPr>
        <w:t>. Así,</w:t>
      </w:r>
      <w:r w:rsidR="008F3583" w:rsidRPr="00DB24A7">
        <w:rPr>
          <w:rFonts w:ascii="Cambria" w:hAnsi="Cambria"/>
          <w:sz w:val="20"/>
          <w:szCs w:val="20"/>
          <w:lang w:val="es-BO"/>
        </w:rPr>
        <w:t xml:space="preserve"> el</w:t>
      </w:r>
      <w:r w:rsidR="00B41BEE" w:rsidRPr="00DB24A7">
        <w:rPr>
          <w:rFonts w:ascii="Cambria" w:hAnsi="Cambria"/>
          <w:sz w:val="20"/>
          <w:szCs w:val="20"/>
          <w:lang w:val="es-BO"/>
        </w:rPr>
        <w:t xml:space="preserve"> </w:t>
      </w:r>
      <w:r w:rsidR="008F3583" w:rsidRPr="00DB24A7">
        <w:rPr>
          <w:rFonts w:ascii="Cambria" w:hAnsi="Cambria"/>
          <w:sz w:val="20"/>
          <w:szCs w:val="20"/>
          <w:lang w:val="es-BO"/>
        </w:rPr>
        <w:t xml:space="preserve">19 de diciembre de 2001 </w:t>
      </w:r>
      <w:r w:rsidR="00372864" w:rsidRPr="00DB24A7">
        <w:rPr>
          <w:rFonts w:ascii="Cambria" w:hAnsi="Cambria"/>
          <w:sz w:val="20"/>
          <w:szCs w:val="20"/>
          <w:lang w:val="es-BO"/>
        </w:rPr>
        <w:t>el Ju</w:t>
      </w:r>
      <w:r w:rsidR="00B41BEE" w:rsidRPr="00DB24A7">
        <w:rPr>
          <w:rFonts w:ascii="Cambria" w:hAnsi="Cambria"/>
          <w:sz w:val="20"/>
          <w:szCs w:val="20"/>
          <w:lang w:val="es-BO"/>
        </w:rPr>
        <w:t xml:space="preserve">zgado Sexto de Familia de Cali </w:t>
      </w:r>
      <w:r w:rsidR="00117393" w:rsidRPr="00DB24A7">
        <w:rPr>
          <w:rFonts w:ascii="Cambria" w:hAnsi="Cambria"/>
          <w:sz w:val="20"/>
          <w:szCs w:val="20"/>
          <w:lang w:val="es-BO"/>
        </w:rPr>
        <w:t xml:space="preserve">declaró </w:t>
      </w:r>
      <w:r w:rsidR="00B41BEE" w:rsidRPr="00DB24A7">
        <w:rPr>
          <w:rFonts w:ascii="Cambria" w:hAnsi="Cambria"/>
          <w:sz w:val="20"/>
          <w:szCs w:val="20"/>
          <w:lang w:val="es-BO"/>
        </w:rPr>
        <w:t xml:space="preserve">la filiación con </w:t>
      </w:r>
      <w:r w:rsidR="00117393" w:rsidRPr="00DB24A7">
        <w:rPr>
          <w:rFonts w:ascii="Cambria" w:hAnsi="Cambria"/>
          <w:sz w:val="20"/>
          <w:szCs w:val="20"/>
          <w:lang w:val="es-BO"/>
        </w:rPr>
        <w:t xml:space="preserve">la presunta víctima </w:t>
      </w:r>
      <w:r w:rsidR="00E0311B" w:rsidRPr="00DB24A7">
        <w:rPr>
          <w:rFonts w:ascii="Cambria" w:hAnsi="Cambria"/>
          <w:sz w:val="20"/>
          <w:szCs w:val="20"/>
          <w:lang w:val="es-BO"/>
        </w:rPr>
        <w:t>y dispuso su inscripción legal como Alfonso</w:t>
      </w:r>
      <w:r w:rsidR="00117393" w:rsidRPr="00DB24A7">
        <w:rPr>
          <w:rFonts w:ascii="Cambria" w:hAnsi="Cambria"/>
          <w:sz w:val="20"/>
          <w:szCs w:val="20"/>
          <w:lang w:val="es-BO"/>
        </w:rPr>
        <w:t xml:space="preserve"> Terreros Mora</w:t>
      </w:r>
      <w:r w:rsidR="008F3583" w:rsidRPr="00DB24A7">
        <w:rPr>
          <w:rFonts w:ascii="Cambria" w:hAnsi="Cambria"/>
          <w:sz w:val="20"/>
          <w:szCs w:val="20"/>
          <w:lang w:val="es-BO"/>
        </w:rPr>
        <w:t>;</w:t>
      </w:r>
      <w:r w:rsidR="002E5DF2" w:rsidRPr="00DB24A7">
        <w:rPr>
          <w:rFonts w:ascii="Cambria" w:hAnsi="Cambria"/>
          <w:sz w:val="20"/>
          <w:szCs w:val="20"/>
          <w:lang w:val="es-BO"/>
        </w:rPr>
        <w:t xml:space="preserve"> dicha </w:t>
      </w:r>
      <w:r w:rsidR="008F3583" w:rsidRPr="00DB24A7">
        <w:rPr>
          <w:rFonts w:ascii="Cambria" w:hAnsi="Cambria"/>
          <w:sz w:val="20"/>
          <w:szCs w:val="20"/>
          <w:lang w:val="es-BO"/>
        </w:rPr>
        <w:t>sentencia</w:t>
      </w:r>
      <w:r w:rsidR="002E5DF2" w:rsidRPr="00DB24A7">
        <w:rPr>
          <w:rFonts w:ascii="Cambria" w:hAnsi="Cambria"/>
          <w:sz w:val="20"/>
          <w:szCs w:val="20"/>
          <w:lang w:val="es-BO"/>
        </w:rPr>
        <w:t xml:space="preserve"> f</w:t>
      </w:r>
      <w:r w:rsidR="00117393" w:rsidRPr="00DB24A7">
        <w:rPr>
          <w:rFonts w:ascii="Cambria" w:hAnsi="Cambria"/>
          <w:sz w:val="20"/>
          <w:szCs w:val="20"/>
          <w:lang w:val="es-BO"/>
        </w:rPr>
        <w:t>ue conf</w:t>
      </w:r>
      <w:r w:rsidR="002E5DF2" w:rsidRPr="00DB24A7">
        <w:rPr>
          <w:rFonts w:ascii="Cambria" w:hAnsi="Cambria"/>
          <w:sz w:val="20"/>
          <w:szCs w:val="20"/>
          <w:lang w:val="es-BO"/>
        </w:rPr>
        <w:t>irmada</w:t>
      </w:r>
      <w:r w:rsidR="00117393" w:rsidRPr="00DB24A7">
        <w:rPr>
          <w:rFonts w:ascii="Cambria" w:hAnsi="Cambria"/>
          <w:sz w:val="20"/>
          <w:szCs w:val="20"/>
          <w:lang w:val="es-BO"/>
        </w:rPr>
        <w:t xml:space="preserve"> </w:t>
      </w:r>
      <w:r w:rsidR="002E5DF2" w:rsidRPr="00DB24A7">
        <w:rPr>
          <w:rFonts w:ascii="Cambria" w:hAnsi="Cambria"/>
          <w:sz w:val="20"/>
          <w:szCs w:val="20"/>
          <w:lang w:val="es-BO"/>
        </w:rPr>
        <w:t xml:space="preserve">el 31 de julio de 2002 </w:t>
      </w:r>
      <w:r w:rsidR="00117393" w:rsidRPr="00DB24A7">
        <w:rPr>
          <w:rFonts w:ascii="Cambria" w:hAnsi="Cambria"/>
          <w:sz w:val="20"/>
          <w:szCs w:val="20"/>
          <w:lang w:val="es-BO"/>
        </w:rPr>
        <w:t>por la Sala de Familia de Decisión del Distrito Judicial de Cali</w:t>
      </w:r>
      <w:r w:rsidR="00B8027B" w:rsidRPr="00DB24A7">
        <w:rPr>
          <w:rFonts w:ascii="Cambria" w:hAnsi="Cambria"/>
          <w:sz w:val="20"/>
          <w:szCs w:val="20"/>
          <w:lang w:val="es-BO"/>
        </w:rPr>
        <w:t xml:space="preserve"> y notificada el 6 de agosto de 2002</w:t>
      </w:r>
      <w:r w:rsidR="009558C8" w:rsidRPr="00DB24A7">
        <w:rPr>
          <w:rFonts w:ascii="Cambria" w:hAnsi="Cambria"/>
          <w:sz w:val="20"/>
          <w:szCs w:val="20"/>
          <w:lang w:val="es-BO"/>
        </w:rPr>
        <w:t>.</w:t>
      </w:r>
    </w:p>
    <w:p w:rsidR="002E5DF2" w:rsidRPr="00DB24A7" w:rsidRDefault="002E5DF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En ese orden de acontecimientos, el 18 de septiembre de 2003 Alfonso Terreros Mora presentó una acción de reparación directa por la desaparición de su padre</w:t>
      </w:r>
      <w:r w:rsidR="00172EE1" w:rsidRPr="00DB24A7">
        <w:rPr>
          <w:rFonts w:ascii="Cambria" w:hAnsi="Cambria"/>
          <w:sz w:val="20"/>
          <w:szCs w:val="20"/>
          <w:lang w:val="es-BO"/>
        </w:rPr>
        <w:t xml:space="preserve"> ante la Sala </w:t>
      </w:r>
      <w:r w:rsidR="004554B6" w:rsidRPr="00DB24A7">
        <w:rPr>
          <w:rFonts w:ascii="Cambria" w:hAnsi="Cambria"/>
          <w:sz w:val="20"/>
          <w:szCs w:val="20"/>
          <w:lang w:val="es-BO"/>
        </w:rPr>
        <w:t>Quinta</w:t>
      </w:r>
      <w:r w:rsidR="00172EE1" w:rsidRPr="00DB24A7">
        <w:rPr>
          <w:rFonts w:ascii="Cambria" w:hAnsi="Cambria"/>
          <w:sz w:val="20"/>
          <w:szCs w:val="20"/>
          <w:lang w:val="es-BO"/>
        </w:rPr>
        <w:t xml:space="preserve"> del Tribunal </w:t>
      </w:r>
      <w:r w:rsidR="00172EE1" w:rsidRPr="00DB24A7">
        <w:rPr>
          <w:rFonts w:ascii="Cambria" w:hAnsi="Cambria"/>
          <w:sz w:val="20"/>
          <w:szCs w:val="20"/>
          <w:lang w:val="es-BO"/>
        </w:rPr>
        <w:lastRenderedPageBreak/>
        <w:t>Contencioso Admin</w:t>
      </w:r>
      <w:r w:rsidR="004554B6" w:rsidRPr="00DB24A7">
        <w:rPr>
          <w:rFonts w:ascii="Cambria" w:hAnsi="Cambria"/>
          <w:sz w:val="20"/>
          <w:szCs w:val="20"/>
          <w:lang w:val="es-BO"/>
        </w:rPr>
        <w:t>istrativo del Valle del Cauca;</w:t>
      </w:r>
      <w:r w:rsidR="00172EE1" w:rsidRPr="00DB24A7">
        <w:rPr>
          <w:rFonts w:ascii="Cambria" w:hAnsi="Cambria"/>
          <w:sz w:val="20"/>
          <w:szCs w:val="20"/>
          <w:lang w:val="es-BO"/>
        </w:rPr>
        <w:t xml:space="preserve"> que el 31 de octubre de 2003</w:t>
      </w:r>
      <w:r w:rsidR="009558C8" w:rsidRPr="00DB24A7">
        <w:rPr>
          <w:rFonts w:ascii="Cambria" w:hAnsi="Cambria"/>
          <w:sz w:val="20"/>
          <w:szCs w:val="20"/>
          <w:lang w:val="es-BO"/>
        </w:rPr>
        <w:t xml:space="preserve"> </w:t>
      </w:r>
      <w:r w:rsidR="00172EE1" w:rsidRPr="00DB24A7">
        <w:rPr>
          <w:rFonts w:ascii="Cambria" w:hAnsi="Cambria"/>
          <w:sz w:val="20"/>
          <w:szCs w:val="20"/>
          <w:lang w:val="es-BO"/>
        </w:rPr>
        <w:t>rechazó la demanda por caducidad</w:t>
      </w:r>
      <w:r w:rsidR="008A5781" w:rsidRPr="00DB24A7">
        <w:rPr>
          <w:rFonts w:ascii="Cambria" w:hAnsi="Cambria"/>
          <w:sz w:val="20"/>
          <w:szCs w:val="20"/>
          <w:lang w:val="es-BO"/>
        </w:rPr>
        <w:t>,</w:t>
      </w:r>
      <w:r w:rsidR="00226E9F" w:rsidRPr="00DB24A7">
        <w:rPr>
          <w:rFonts w:ascii="Cambria" w:hAnsi="Cambria"/>
          <w:sz w:val="20"/>
          <w:szCs w:val="20"/>
          <w:lang w:val="es-BO"/>
        </w:rPr>
        <w:t xml:space="preserve"> </w:t>
      </w:r>
      <w:r w:rsidR="00FD443D" w:rsidRPr="00DB24A7">
        <w:rPr>
          <w:rFonts w:ascii="Cambria" w:hAnsi="Cambria"/>
          <w:sz w:val="20"/>
          <w:szCs w:val="20"/>
          <w:lang w:val="es-BO"/>
        </w:rPr>
        <w:t>al considerar que</w:t>
      </w:r>
      <w:r w:rsidR="00226E9F" w:rsidRPr="00DB24A7">
        <w:rPr>
          <w:rFonts w:ascii="Cambria" w:hAnsi="Cambria"/>
          <w:sz w:val="20"/>
          <w:szCs w:val="20"/>
          <w:lang w:val="es-BO"/>
        </w:rPr>
        <w:t xml:space="preserve"> </w:t>
      </w:r>
      <w:r w:rsidR="00C40AB2" w:rsidRPr="00DB24A7">
        <w:rPr>
          <w:rFonts w:ascii="Cambria" w:hAnsi="Cambria"/>
          <w:sz w:val="20"/>
          <w:szCs w:val="20"/>
          <w:lang w:val="es-BO"/>
        </w:rPr>
        <w:t>los hechos ocurrieron el 25 de mayo de 1983</w:t>
      </w:r>
      <w:r w:rsidR="00172EE1" w:rsidRPr="00DB24A7">
        <w:rPr>
          <w:rFonts w:ascii="Cambria" w:hAnsi="Cambria"/>
          <w:sz w:val="20"/>
          <w:szCs w:val="20"/>
          <w:lang w:val="es-BO"/>
        </w:rPr>
        <w:t xml:space="preserve">. </w:t>
      </w:r>
      <w:r w:rsidR="00226E9F" w:rsidRPr="00DB24A7">
        <w:rPr>
          <w:rFonts w:ascii="Cambria" w:hAnsi="Cambria"/>
          <w:sz w:val="20"/>
          <w:szCs w:val="20"/>
          <w:lang w:val="es-BO"/>
        </w:rPr>
        <w:t>El señor Terreros Mora</w:t>
      </w:r>
      <w:r w:rsidR="00172EE1" w:rsidRPr="00DB24A7">
        <w:rPr>
          <w:rFonts w:ascii="Cambria" w:hAnsi="Cambria"/>
          <w:sz w:val="20"/>
          <w:szCs w:val="20"/>
          <w:lang w:val="es-BO"/>
        </w:rPr>
        <w:t xml:space="preserve"> apel</w:t>
      </w:r>
      <w:r w:rsidR="00FD443D" w:rsidRPr="00DB24A7">
        <w:rPr>
          <w:rFonts w:ascii="Cambria" w:hAnsi="Cambria"/>
          <w:sz w:val="20"/>
          <w:szCs w:val="20"/>
          <w:lang w:val="es-BO"/>
        </w:rPr>
        <w:t xml:space="preserve">ó </w:t>
      </w:r>
      <w:r w:rsidR="00211645" w:rsidRPr="00DB24A7">
        <w:rPr>
          <w:rFonts w:ascii="Cambria" w:hAnsi="Cambria"/>
          <w:sz w:val="20"/>
          <w:szCs w:val="20"/>
          <w:lang w:val="es-BO"/>
        </w:rPr>
        <w:t>el fallo</w:t>
      </w:r>
      <w:r w:rsidR="00FD443D" w:rsidRPr="00DB24A7">
        <w:rPr>
          <w:rFonts w:ascii="Cambria" w:hAnsi="Cambria"/>
          <w:sz w:val="20"/>
          <w:szCs w:val="20"/>
          <w:lang w:val="es-BO"/>
        </w:rPr>
        <w:t xml:space="preserve">, </w:t>
      </w:r>
      <w:r w:rsidR="0005375D" w:rsidRPr="00DB24A7">
        <w:rPr>
          <w:rFonts w:ascii="Cambria" w:hAnsi="Cambria"/>
          <w:sz w:val="20"/>
          <w:szCs w:val="20"/>
          <w:lang w:val="es-BO"/>
        </w:rPr>
        <w:t xml:space="preserve">argumentando que la caducidad no podía aplicarse exegéticamente a su caso, pues él había adquirido derechos como hijo de </w:t>
      </w:r>
      <w:r w:rsidR="00350F95" w:rsidRPr="00DB24A7">
        <w:rPr>
          <w:rFonts w:ascii="Cambria" w:hAnsi="Cambria"/>
          <w:sz w:val="20"/>
          <w:szCs w:val="20"/>
          <w:lang w:val="es-BO"/>
        </w:rPr>
        <w:t>la presunta víctima</w:t>
      </w:r>
      <w:r w:rsidR="0005375D" w:rsidRPr="00DB24A7">
        <w:rPr>
          <w:rFonts w:ascii="Cambria" w:hAnsi="Cambria"/>
          <w:sz w:val="20"/>
          <w:szCs w:val="20"/>
          <w:lang w:val="es-BO"/>
        </w:rPr>
        <w:t xml:space="preserve"> recién con la sentencia de filiación </w:t>
      </w:r>
      <w:r w:rsidR="00226E9F" w:rsidRPr="00DB24A7">
        <w:rPr>
          <w:rFonts w:ascii="Cambria" w:hAnsi="Cambria"/>
          <w:sz w:val="20"/>
          <w:szCs w:val="20"/>
          <w:lang w:val="es-BO"/>
        </w:rPr>
        <w:t xml:space="preserve">extramatrimonial </w:t>
      </w:r>
      <w:r w:rsidR="0005375D" w:rsidRPr="00DB24A7">
        <w:rPr>
          <w:rFonts w:ascii="Cambria" w:hAnsi="Cambria"/>
          <w:sz w:val="20"/>
          <w:szCs w:val="20"/>
          <w:lang w:val="es-BO"/>
        </w:rPr>
        <w:t>que le fue notificada el 6 de agosto de 2002</w:t>
      </w:r>
      <w:r w:rsidR="00226E9F" w:rsidRPr="00DB24A7">
        <w:rPr>
          <w:rFonts w:ascii="Cambria" w:hAnsi="Cambria"/>
          <w:sz w:val="20"/>
          <w:szCs w:val="20"/>
          <w:lang w:val="es-BO"/>
        </w:rPr>
        <w:t>.</w:t>
      </w:r>
    </w:p>
    <w:p w:rsidR="00A967DD" w:rsidRPr="00DB24A7" w:rsidRDefault="00FD443D" w:rsidP="00843B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Posteriormente,</w:t>
      </w:r>
      <w:r w:rsidR="00211645" w:rsidRPr="00DB24A7">
        <w:rPr>
          <w:rFonts w:ascii="Cambria" w:hAnsi="Cambria"/>
          <w:sz w:val="20"/>
          <w:szCs w:val="20"/>
          <w:lang w:val="es-BO"/>
        </w:rPr>
        <w:t xml:space="preserve"> </w:t>
      </w:r>
      <w:r w:rsidR="008A5781" w:rsidRPr="00DB24A7">
        <w:rPr>
          <w:rFonts w:ascii="Cambria" w:hAnsi="Cambria"/>
          <w:sz w:val="20"/>
          <w:szCs w:val="20"/>
          <w:lang w:val="es-BO"/>
        </w:rPr>
        <w:t>el</w:t>
      </w:r>
      <w:r w:rsidR="00211645" w:rsidRPr="00DB24A7">
        <w:rPr>
          <w:rFonts w:ascii="Cambria" w:hAnsi="Cambria"/>
          <w:sz w:val="20"/>
          <w:szCs w:val="20"/>
          <w:lang w:val="es-BO"/>
        </w:rPr>
        <w:t xml:space="preserve"> 27 de mayo de 2004</w:t>
      </w:r>
      <w:r w:rsidRPr="00DB24A7">
        <w:rPr>
          <w:rFonts w:ascii="Cambria" w:hAnsi="Cambria"/>
          <w:sz w:val="20"/>
          <w:szCs w:val="20"/>
          <w:lang w:val="es-BO"/>
        </w:rPr>
        <w:t xml:space="preserve"> la Sección Tercera del Consejo de Estado </w:t>
      </w:r>
      <w:r w:rsidR="00615FEF" w:rsidRPr="00DB24A7">
        <w:rPr>
          <w:rFonts w:ascii="Cambria" w:hAnsi="Cambria"/>
          <w:sz w:val="20"/>
          <w:szCs w:val="20"/>
          <w:lang w:val="es-BO"/>
        </w:rPr>
        <w:t>confirmó el rechazo</w:t>
      </w:r>
      <w:r w:rsidR="00A967DD" w:rsidRPr="00DB24A7">
        <w:rPr>
          <w:rFonts w:ascii="Cambria" w:hAnsi="Cambria"/>
          <w:sz w:val="20"/>
          <w:szCs w:val="20"/>
          <w:lang w:val="es-BO"/>
        </w:rPr>
        <w:t>,</w:t>
      </w:r>
      <w:r w:rsidR="00211645" w:rsidRPr="00DB24A7">
        <w:rPr>
          <w:rFonts w:ascii="Cambria" w:hAnsi="Cambria"/>
          <w:sz w:val="20"/>
          <w:szCs w:val="20"/>
          <w:lang w:val="es-BO"/>
        </w:rPr>
        <w:t xml:space="preserve"> señalando que el término de caducidad de la acción de reparación directa empezó a contarse a partir del día siguiente de la ejecutoria de la sentencia que declaró la muerte presunta de</w:t>
      </w:r>
      <w:r w:rsidR="00991CBE" w:rsidRPr="00DB24A7">
        <w:rPr>
          <w:rFonts w:ascii="Cambria" w:hAnsi="Cambria"/>
          <w:sz w:val="20"/>
          <w:szCs w:val="20"/>
          <w:lang w:val="es-BO"/>
        </w:rPr>
        <w:t>l señor</w:t>
      </w:r>
      <w:r w:rsidR="008A5781" w:rsidRPr="00DB24A7">
        <w:rPr>
          <w:rFonts w:ascii="Cambria" w:hAnsi="Cambria"/>
          <w:sz w:val="20"/>
          <w:szCs w:val="20"/>
          <w:lang w:val="es-BO"/>
        </w:rPr>
        <w:t xml:space="preserve"> Terreros</w:t>
      </w:r>
      <w:r w:rsidR="00991CBE" w:rsidRPr="00DB24A7">
        <w:rPr>
          <w:rFonts w:ascii="Cambria" w:hAnsi="Cambria"/>
          <w:sz w:val="20"/>
          <w:szCs w:val="20"/>
          <w:lang w:val="es-BO"/>
        </w:rPr>
        <w:t>,</w:t>
      </w:r>
      <w:r w:rsidR="00211645" w:rsidRPr="00DB24A7">
        <w:rPr>
          <w:rFonts w:ascii="Cambria" w:hAnsi="Cambria"/>
          <w:sz w:val="20"/>
          <w:szCs w:val="20"/>
          <w:lang w:val="es-BO"/>
        </w:rPr>
        <w:t xml:space="preserve"> es decir</w:t>
      </w:r>
      <w:r w:rsidR="00991CBE" w:rsidRPr="00DB24A7">
        <w:rPr>
          <w:rFonts w:ascii="Cambria" w:hAnsi="Cambria"/>
          <w:sz w:val="20"/>
          <w:szCs w:val="20"/>
          <w:lang w:val="es-BO"/>
        </w:rPr>
        <w:t>,</w:t>
      </w:r>
      <w:r w:rsidR="00211645" w:rsidRPr="00DB24A7">
        <w:rPr>
          <w:rFonts w:ascii="Cambria" w:hAnsi="Cambria"/>
          <w:sz w:val="20"/>
          <w:szCs w:val="20"/>
          <w:lang w:val="es-BO"/>
        </w:rPr>
        <w:t xml:space="preserve"> desde el 2 de septiembre de 1998. </w:t>
      </w:r>
      <w:r w:rsidR="002E3CAE" w:rsidRPr="00DB24A7">
        <w:rPr>
          <w:rFonts w:ascii="Cambria" w:hAnsi="Cambria"/>
          <w:sz w:val="20"/>
          <w:szCs w:val="20"/>
          <w:lang w:val="es-BO"/>
        </w:rPr>
        <w:t>Además</w:t>
      </w:r>
      <w:r w:rsidR="00991CBE" w:rsidRPr="00DB24A7">
        <w:rPr>
          <w:rFonts w:ascii="Cambria" w:hAnsi="Cambria"/>
          <w:sz w:val="20"/>
          <w:szCs w:val="20"/>
          <w:lang w:val="es-BO"/>
        </w:rPr>
        <w:t>,</w:t>
      </w:r>
      <w:r w:rsidR="002E3CAE" w:rsidRPr="00DB24A7">
        <w:rPr>
          <w:rFonts w:ascii="Cambria" w:hAnsi="Cambria"/>
          <w:sz w:val="20"/>
          <w:szCs w:val="20"/>
          <w:lang w:val="es-BO"/>
        </w:rPr>
        <w:t xml:space="preserve"> consideró que la demanda por daños no exige que se demuestre la relación de parentesco con la víctima directa</w:t>
      </w:r>
      <w:r w:rsidR="00991CBE" w:rsidRPr="00DB24A7">
        <w:rPr>
          <w:rFonts w:ascii="Cambria" w:hAnsi="Cambria"/>
          <w:sz w:val="20"/>
          <w:szCs w:val="20"/>
          <w:lang w:val="es-BO"/>
        </w:rPr>
        <w:t>,</w:t>
      </w:r>
      <w:r w:rsidR="002E3CAE" w:rsidRPr="00DB24A7">
        <w:rPr>
          <w:rFonts w:ascii="Cambria" w:hAnsi="Cambria"/>
          <w:sz w:val="20"/>
          <w:szCs w:val="20"/>
          <w:lang w:val="es-BO"/>
        </w:rPr>
        <w:t xml:space="preserve"> sino que se alegue la condición de damnificado.</w:t>
      </w:r>
      <w:r w:rsidR="00615FEF" w:rsidRPr="00DB24A7">
        <w:rPr>
          <w:rFonts w:ascii="Cambria" w:hAnsi="Cambria"/>
          <w:sz w:val="20"/>
          <w:szCs w:val="20"/>
          <w:lang w:val="es-BO"/>
        </w:rPr>
        <w:t xml:space="preserve"> </w:t>
      </w:r>
      <w:r w:rsidR="00A967DD" w:rsidRPr="00DB24A7">
        <w:rPr>
          <w:rFonts w:ascii="Cambria" w:hAnsi="Cambria"/>
          <w:sz w:val="20"/>
          <w:szCs w:val="20"/>
          <w:lang w:val="es-BO"/>
        </w:rPr>
        <w:t>Frente a esta situación, Alfonso Terreros Mora interpuso una acción de tutela</w:t>
      </w:r>
      <w:r w:rsidR="00CE2BB9" w:rsidRPr="00DB24A7">
        <w:rPr>
          <w:rFonts w:ascii="Cambria" w:hAnsi="Cambria"/>
          <w:sz w:val="20"/>
          <w:szCs w:val="20"/>
          <w:lang w:val="es-BO"/>
        </w:rPr>
        <w:t xml:space="preserve"> alegando la violación de las garantías del debido proceso</w:t>
      </w:r>
      <w:r w:rsidR="008A5781" w:rsidRPr="00DB24A7">
        <w:rPr>
          <w:rFonts w:ascii="Cambria" w:hAnsi="Cambria"/>
          <w:sz w:val="20"/>
          <w:szCs w:val="20"/>
          <w:lang w:val="es-BO"/>
        </w:rPr>
        <w:t>,</w:t>
      </w:r>
      <w:r w:rsidR="00A967DD" w:rsidRPr="00DB24A7">
        <w:rPr>
          <w:rFonts w:ascii="Cambria" w:hAnsi="Cambria"/>
          <w:sz w:val="20"/>
          <w:szCs w:val="20"/>
          <w:lang w:val="es-BO"/>
        </w:rPr>
        <w:t xml:space="preserve"> que </w:t>
      </w:r>
      <w:r w:rsidR="00D248F6" w:rsidRPr="00DB24A7">
        <w:rPr>
          <w:rFonts w:ascii="Cambria" w:hAnsi="Cambria"/>
          <w:sz w:val="20"/>
          <w:szCs w:val="20"/>
          <w:lang w:val="es-BO"/>
        </w:rPr>
        <w:t>el 18 de mayo de 2006</w:t>
      </w:r>
      <w:r w:rsidR="00414CD2" w:rsidRPr="00DB24A7">
        <w:rPr>
          <w:rFonts w:ascii="Cambria" w:hAnsi="Cambria"/>
          <w:sz w:val="20"/>
          <w:szCs w:val="20"/>
          <w:lang w:val="es-BO"/>
        </w:rPr>
        <w:t xml:space="preserve"> </w:t>
      </w:r>
      <w:r w:rsidR="00A967DD" w:rsidRPr="00DB24A7">
        <w:rPr>
          <w:rFonts w:ascii="Cambria" w:hAnsi="Cambria"/>
          <w:sz w:val="20"/>
          <w:szCs w:val="20"/>
          <w:lang w:val="es-BO"/>
        </w:rPr>
        <w:t>fue declarada improcedente por la Sala Cuarta del Consejo de Estado</w:t>
      </w:r>
      <w:r w:rsidR="00D248F6" w:rsidRPr="00DB24A7">
        <w:rPr>
          <w:rFonts w:ascii="Cambria" w:hAnsi="Cambria"/>
          <w:sz w:val="20"/>
          <w:szCs w:val="20"/>
          <w:lang w:val="es-BO"/>
        </w:rPr>
        <w:t xml:space="preserve">, </w:t>
      </w:r>
      <w:r w:rsidR="009B3AE9" w:rsidRPr="00DB24A7">
        <w:rPr>
          <w:rFonts w:ascii="Cambria" w:hAnsi="Cambria"/>
          <w:sz w:val="20"/>
          <w:szCs w:val="20"/>
          <w:lang w:val="es-BO"/>
        </w:rPr>
        <w:t>bajo el argumento que dicha acción no procede</w:t>
      </w:r>
      <w:r w:rsidR="00516DB9" w:rsidRPr="00DB24A7">
        <w:rPr>
          <w:rFonts w:ascii="Cambria" w:hAnsi="Cambria"/>
          <w:sz w:val="20"/>
          <w:szCs w:val="20"/>
          <w:lang w:val="es-BO"/>
        </w:rPr>
        <w:t xml:space="preserve"> contra providencias judiciales.</w:t>
      </w:r>
      <w:r w:rsidR="00D248F6" w:rsidRPr="00DB24A7">
        <w:rPr>
          <w:rFonts w:ascii="Cambria" w:hAnsi="Cambria"/>
          <w:sz w:val="20"/>
          <w:szCs w:val="20"/>
          <w:lang w:val="es-BO"/>
        </w:rPr>
        <w:t xml:space="preserve"> </w:t>
      </w:r>
      <w:r w:rsidR="00117274" w:rsidRPr="00DB24A7">
        <w:rPr>
          <w:rFonts w:ascii="Cambria" w:hAnsi="Cambria"/>
          <w:sz w:val="20"/>
          <w:szCs w:val="20"/>
          <w:lang w:val="es-BO"/>
        </w:rPr>
        <w:t xml:space="preserve">Dicha resolución </w:t>
      </w:r>
      <w:r w:rsidR="00536046" w:rsidRPr="00DB24A7">
        <w:rPr>
          <w:rFonts w:ascii="Cambria" w:hAnsi="Cambria"/>
          <w:sz w:val="20"/>
          <w:szCs w:val="20"/>
          <w:lang w:val="es-BO"/>
        </w:rPr>
        <w:t>habría sido</w:t>
      </w:r>
      <w:r w:rsidR="00117274" w:rsidRPr="00DB24A7">
        <w:rPr>
          <w:rFonts w:ascii="Cambria" w:hAnsi="Cambria"/>
          <w:sz w:val="20"/>
          <w:szCs w:val="20"/>
          <w:lang w:val="es-BO"/>
        </w:rPr>
        <w:t xml:space="preserve"> notificada a la presunta víctima el 23 de mayo de 2006.</w:t>
      </w:r>
    </w:p>
    <w:p w:rsidR="003A506B" w:rsidRPr="00DB24A7" w:rsidRDefault="00582A6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A su turno,</w:t>
      </w:r>
      <w:r w:rsidR="003D3CB7" w:rsidRPr="00DB24A7">
        <w:rPr>
          <w:rFonts w:ascii="Cambria" w:hAnsi="Cambria"/>
          <w:sz w:val="20"/>
          <w:szCs w:val="20"/>
          <w:lang w:val="es-BO"/>
        </w:rPr>
        <w:t xml:space="preserve"> el Estado manifiesta que </w:t>
      </w:r>
      <w:r w:rsidR="00AA248B" w:rsidRPr="00DB24A7">
        <w:rPr>
          <w:rFonts w:ascii="Cambria" w:hAnsi="Cambria"/>
          <w:sz w:val="20"/>
          <w:szCs w:val="20"/>
          <w:lang w:val="es-BO"/>
        </w:rPr>
        <w:t xml:space="preserve">a partir de las investigaciones realizadas en el proceso seguido en la jurisdicción penal militar, se estableció que </w:t>
      </w:r>
      <w:r w:rsidR="00573BD3" w:rsidRPr="00DB24A7">
        <w:rPr>
          <w:rFonts w:ascii="Cambria" w:hAnsi="Cambria"/>
          <w:sz w:val="20"/>
          <w:szCs w:val="20"/>
          <w:lang w:val="es-BO"/>
        </w:rPr>
        <w:t>los señores</w:t>
      </w:r>
      <w:r w:rsidR="00AA248B" w:rsidRPr="00DB24A7">
        <w:rPr>
          <w:rFonts w:ascii="Cambria" w:hAnsi="Cambria"/>
          <w:sz w:val="20"/>
          <w:szCs w:val="20"/>
          <w:lang w:val="es-BO"/>
        </w:rPr>
        <w:t xml:space="preserve"> Nicanor Alfonso Terreros Londoño</w:t>
      </w:r>
      <w:r w:rsidR="00573BD3" w:rsidRPr="00DB24A7">
        <w:rPr>
          <w:rFonts w:ascii="Cambria" w:hAnsi="Cambria"/>
          <w:sz w:val="20"/>
          <w:szCs w:val="20"/>
          <w:lang w:val="es-BO"/>
        </w:rPr>
        <w:t xml:space="preserve"> y Gonzalo Uribe, no fueron detenidos</w:t>
      </w:r>
      <w:r w:rsidR="00AA248B" w:rsidRPr="00DB24A7">
        <w:rPr>
          <w:rFonts w:ascii="Cambria" w:hAnsi="Cambria"/>
          <w:sz w:val="20"/>
          <w:szCs w:val="20"/>
          <w:lang w:val="es-BO"/>
        </w:rPr>
        <w:t xml:space="preserve"> en el domicilio de sus amigos como indica el peticionario. Por ello, se determinó el sobreseimiento de los</w:t>
      </w:r>
      <w:r w:rsidR="00573BD3" w:rsidRPr="00DB24A7">
        <w:rPr>
          <w:rFonts w:ascii="Cambria" w:hAnsi="Cambria"/>
          <w:sz w:val="20"/>
          <w:szCs w:val="20"/>
          <w:lang w:val="es-BO"/>
        </w:rPr>
        <w:t xml:space="preserve"> policías</w:t>
      </w:r>
      <w:r w:rsidR="00AA248B" w:rsidRPr="00DB24A7">
        <w:rPr>
          <w:rFonts w:ascii="Cambria" w:hAnsi="Cambria"/>
          <w:sz w:val="20"/>
          <w:szCs w:val="20"/>
          <w:lang w:val="es-BO"/>
        </w:rPr>
        <w:t xml:space="preserve"> acusados </w:t>
      </w:r>
      <w:r w:rsidR="00573BD3" w:rsidRPr="00DB24A7">
        <w:rPr>
          <w:rFonts w:ascii="Cambria" w:hAnsi="Cambria"/>
          <w:sz w:val="20"/>
          <w:szCs w:val="20"/>
          <w:lang w:val="es-BO"/>
        </w:rPr>
        <w:t>ya que no existía prueba</w:t>
      </w:r>
      <w:r w:rsidR="00843B83" w:rsidRPr="00DB24A7">
        <w:rPr>
          <w:rFonts w:ascii="Cambria" w:hAnsi="Cambria"/>
          <w:sz w:val="20"/>
          <w:szCs w:val="20"/>
          <w:lang w:val="es-BO"/>
        </w:rPr>
        <w:t xml:space="preserve"> </w:t>
      </w:r>
      <w:r w:rsidR="00573BD3" w:rsidRPr="00DB24A7">
        <w:rPr>
          <w:rFonts w:ascii="Cambria" w:hAnsi="Cambria"/>
          <w:sz w:val="20"/>
          <w:szCs w:val="20"/>
          <w:lang w:val="es-BO"/>
        </w:rPr>
        <w:t xml:space="preserve">que con certeza permitiera determinar que participaron en la desaparición de la presunta víctima. </w:t>
      </w:r>
      <w:r w:rsidR="00AA248B" w:rsidRPr="00DB24A7">
        <w:rPr>
          <w:rFonts w:ascii="Cambria" w:hAnsi="Cambria"/>
          <w:sz w:val="20"/>
          <w:szCs w:val="20"/>
          <w:lang w:val="es-BO"/>
        </w:rPr>
        <w:t xml:space="preserve"> </w:t>
      </w:r>
    </w:p>
    <w:p w:rsidR="003D3CB7" w:rsidRPr="00DB24A7" w:rsidRDefault="00573BD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B24A7">
        <w:rPr>
          <w:rFonts w:ascii="Cambria" w:hAnsi="Cambria"/>
          <w:sz w:val="20"/>
          <w:szCs w:val="20"/>
          <w:lang w:val="es-BO"/>
        </w:rPr>
        <w:t xml:space="preserve">Por otro lado, considera que </w:t>
      </w:r>
      <w:r w:rsidR="0031426A" w:rsidRPr="00DB24A7">
        <w:rPr>
          <w:rFonts w:ascii="Cambria" w:hAnsi="Cambria"/>
          <w:sz w:val="20"/>
          <w:szCs w:val="20"/>
          <w:lang w:val="es-BO"/>
        </w:rPr>
        <w:t xml:space="preserve">la petición es inadmisible </w:t>
      </w:r>
      <w:r w:rsidR="00AD3CEF" w:rsidRPr="00DB24A7">
        <w:rPr>
          <w:rFonts w:ascii="Cambria" w:hAnsi="Cambria"/>
          <w:sz w:val="20"/>
          <w:szCs w:val="20"/>
          <w:lang w:val="es-BO"/>
        </w:rPr>
        <w:t>por ser</w:t>
      </w:r>
      <w:r w:rsidR="0031426A" w:rsidRPr="00DB24A7">
        <w:rPr>
          <w:rFonts w:ascii="Cambria" w:hAnsi="Cambria"/>
          <w:sz w:val="20"/>
          <w:szCs w:val="20"/>
          <w:lang w:val="es-BO"/>
        </w:rPr>
        <w:t xml:space="preserve"> extemporánea. Así, refiere que la decisión que denegó la acción de tutela fue emitida el 18 de mayo de 2006 y la petición fue presentada el 28 de febrero de 2007</w:t>
      </w:r>
      <w:r w:rsidR="00AD3CEF" w:rsidRPr="00DB24A7">
        <w:rPr>
          <w:rFonts w:ascii="Cambria" w:hAnsi="Cambria"/>
          <w:sz w:val="20"/>
          <w:szCs w:val="20"/>
          <w:lang w:val="es-BO"/>
        </w:rPr>
        <w:t xml:space="preserve">; es decir, excediendo el plazo de seis meses previsto en la Convención Americana. </w:t>
      </w:r>
      <w:r w:rsidR="00165096" w:rsidRPr="00DB24A7">
        <w:rPr>
          <w:rFonts w:ascii="Cambria" w:hAnsi="Cambria"/>
          <w:sz w:val="20"/>
          <w:szCs w:val="20"/>
          <w:lang w:val="es-BO"/>
        </w:rPr>
        <w:t>Además, sostiene que l</w:t>
      </w:r>
      <w:r w:rsidR="00365749" w:rsidRPr="00DB24A7">
        <w:rPr>
          <w:rFonts w:ascii="Cambria" w:hAnsi="Cambria"/>
          <w:sz w:val="20"/>
          <w:szCs w:val="20"/>
          <w:lang w:val="es-BO"/>
        </w:rPr>
        <w:t>a CIDH no está facultada para actuar como tribunal de alzada respecto de l</w:t>
      </w:r>
      <w:r w:rsidR="00B11891" w:rsidRPr="00DB24A7">
        <w:rPr>
          <w:rFonts w:ascii="Cambria" w:hAnsi="Cambria"/>
          <w:sz w:val="20"/>
          <w:szCs w:val="20"/>
          <w:lang w:val="es-BO"/>
        </w:rPr>
        <w:t>as decisiones adoptadas</w:t>
      </w:r>
      <w:r w:rsidR="00365749" w:rsidRPr="00DB24A7">
        <w:rPr>
          <w:rFonts w:ascii="Cambria" w:hAnsi="Cambria"/>
          <w:sz w:val="20"/>
          <w:szCs w:val="20"/>
          <w:lang w:val="es-BO"/>
        </w:rPr>
        <w:t xml:space="preserve"> </w:t>
      </w:r>
      <w:r w:rsidR="00B11891" w:rsidRPr="00DB24A7">
        <w:rPr>
          <w:rFonts w:ascii="Cambria" w:hAnsi="Cambria"/>
          <w:sz w:val="20"/>
          <w:szCs w:val="20"/>
          <w:lang w:val="es-BO"/>
        </w:rPr>
        <w:t>por las autoridades nacionales</w:t>
      </w:r>
      <w:r w:rsidR="00582A63" w:rsidRPr="00DB24A7">
        <w:rPr>
          <w:rFonts w:ascii="Cambria" w:hAnsi="Cambria"/>
          <w:sz w:val="20"/>
          <w:szCs w:val="20"/>
          <w:lang w:val="es-BO"/>
        </w:rPr>
        <w:t xml:space="preserve">. </w:t>
      </w:r>
      <w:r w:rsidR="00BB0F1B" w:rsidRPr="00DB24A7">
        <w:rPr>
          <w:rFonts w:ascii="Cambria" w:hAnsi="Cambria"/>
          <w:sz w:val="20"/>
          <w:szCs w:val="20"/>
          <w:lang w:val="es-BO"/>
        </w:rPr>
        <w:t xml:space="preserve">Al respecto, indica que </w:t>
      </w:r>
      <w:r w:rsidR="00CE2BB9" w:rsidRPr="00DB24A7">
        <w:rPr>
          <w:rFonts w:ascii="Cambria" w:hAnsi="Cambria"/>
          <w:sz w:val="20"/>
          <w:szCs w:val="20"/>
          <w:lang w:val="es-BO"/>
        </w:rPr>
        <w:t xml:space="preserve">en </w:t>
      </w:r>
      <w:r w:rsidR="00BB0F1B" w:rsidRPr="00DB24A7">
        <w:rPr>
          <w:rFonts w:ascii="Cambria" w:hAnsi="Cambria"/>
          <w:sz w:val="20"/>
          <w:szCs w:val="20"/>
          <w:lang w:val="es-BO"/>
        </w:rPr>
        <w:t>l</w:t>
      </w:r>
      <w:r w:rsidR="00B11891" w:rsidRPr="00DB24A7">
        <w:rPr>
          <w:rFonts w:ascii="Cambria" w:hAnsi="Cambria"/>
          <w:sz w:val="20"/>
          <w:szCs w:val="20"/>
          <w:lang w:val="es-BO"/>
        </w:rPr>
        <w:t>os procesos desarrollados</w:t>
      </w:r>
      <w:r w:rsidR="00BB0F1B" w:rsidRPr="00DB24A7">
        <w:rPr>
          <w:rFonts w:ascii="Cambria" w:hAnsi="Cambria"/>
          <w:sz w:val="20"/>
          <w:szCs w:val="20"/>
          <w:lang w:val="es-BO"/>
        </w:rPr>
        <w:t xml:space="preserve"> en la jurisdicción penal militar y en la vía contencioso administrativa </w:t>
      </w:r>
      <w:r w:rsidR="004C0019" w:rsidRPr="00DB24A7">
        <w:rPr>
          <w:rFonts w:ascii="Cambria" w:hAnsi="Cambria"/>
          <w:sz w:val="20"/>
          <w:szCs w:val="20"/>
          <w:lang w:val="es-BO"/>
        </w:rPr>
        <w:t>se garantiz</w:t>
      </w:r>
      <w:r w:rsidR="00B11891" w:rsidRPr="00DB24A7">
        <w:rPr>
          <w:rFonts w:ascii="Cambria" w:hAnsi="Cambria"/>
          <w:sz w:val="20"/>
          <w:szCs w:val="20"/>
          <w:lang w:val="es-BO"/>
        </w:rPr>
        <w:t xml:space="preserve">ó </w:t>
      </w:r>
      <w:r w:rsidR="004C0019" w:rsidRPr="00DB24A7">
        <w:rPr>
          <w:rFonts w:ascii="Cambria" w:hAnsi="Cambria"/>
          <w:sz w:val="20"/>
          <w:szCs w:val="20"/>
          <w:lang w:val="es-BO"/>
        </w:rPr>
        <w:t>el debido proceso de las presuntas víctimas</w:t>
      </w:r>
      <w:r w:rsidR="00843B83" w:rsidRPr="00DB24A7">
        <w:rPr>
          <w:rFonts w:ascii="Cambria" w:hAnsi="Cambria"/>
          <w:sz w:val="20"/>
          <w:szCs w:val="20"/>
          <w:lang w:val="es-BO"/>
        </w:rPr>
        <w:t>,</w:t>
      </w:r>
      <w:r w:rsidR="00B11891" w:rsidRPr="00DB24A7">
        <w:rPr>
          <w:rFonts w:ascii="Cambria" w:hAnsi="Cambria"/>
          <w:sz w:val="20"/>
          <w:szCs w:val="20"/>
          <w:lang w:val="es-BO"/>
        </w:rPr>
        <w:t xml:space="preserve"> conforme a la legislación interna y a los estándares internacionales sobre la materia. </w:t>
      </w:r>
      <w:r w:rsidR="004C0019" w:rsidRPr="00DB24A7">
        <w:rPr>
          <w:rFonts w:ascii="Cambria" w:hAnsi="Cambria"/>
          <w:sz w:val="20"/>
          <w:szCs w:val="20"/>
          <w:lang w:val="es-BO"/>
        </w:rPr>
        <w:t xml:space="preserve"> </w:t>
      </w:r>
    </w:p>
    <w:p w:rsidR="003239B8" w:rsidRPr="00DB24A7" w:rsidRDefault="003239B8" w:rsidP="003239B8">
      <w:pPr>
        <w:spacing w:before="240" w:after="240"/>
        <w:ind w:firstLine="720"/>
        <w:jc w:val="both"/>
        <w:rPr>
          <w:rFonts w:ascii="Cambria" w:hAnsi="Cambria"/>
          <w:sz w:val="20"/>
          <w:szCs w:val="20"/>
          <w:lang w:val="es-UY"/>
        </w:rPr>
      </w:pPr>
      <w:r w:rsidRPr="00DB24A7">
        <w:rPr>
          <w:rFonts w:asciiTheme="majorHAnsi" w:eastAsia="Cambria" w:hAnsiTheme="majorHAnsi" w:cs="Cambria"/>
          <w:b/>
          <w:bCs/>
          <w:color w:val="000000"/>
          <w:sz w:val="20"/>
          <w:szCs w:val="20"/>
          <w:u w:color="000000"/>
          <w:lang w:val="es-ES" w:eastAsia="es-ES"/>
        </w:rPr>
        <w:t>VI.</w:t>
      </w:r>
      <w:r w:rsidRPr="00DB24A7">
        <w:rPr>
          <w:rFonts w:asciiTheme="majorHAnsi" w:eastAsia="Cambria" w:hAnsiTheme="majorHAnsi" w:cs="Cambria"/>
          <w:b/>
          <w:bCs/>
          <w:color w:val="000000"/>
          <w:sz w:val="20"/>
          <w:szCs w:val="20"/>
          <w:u w:color="000000"/>
          <w:lang w:val="es-ES" w:eastAsia="es-ES"/>
        </w:rPr>
        <w:tab/>
      </w:r>
      <w:r w:rsidR="00C21FEF" w:rsidRPr="00DB24A7">
        <w:rPr>
          <w:rFonts w:asciiTheme="majorHAnsi" w:hAnsiTheme="majorHAnsi"/>
          <w:b/>
          <w:sz w:val="20"/>
          <w:szCs w:val="20"/>
          <w:lang w:val="es-ES"/>
        </w:rPr>
        <w:t>AGOTAMIENTO DE LOS RECURSOS INTERNOS Y PLAZO DE PRESENTACIÓN</w:t>
      </w:r>
      <w:r w:rsidR="00C21FEF" w:rsidRPr="00DB24A7">
        <w:rPr>
          <w:rFonts w:asciiTheme="majorHAnsi" w:eastAsia="Cambria" w:hAnsiTheme="majorHAnsi" w:cs="Cambria"/>
          <w:b/>
          <w:bCs/>
          <w:color w:val="000000"/>
          <w:sz w:val="20"/>
          <w:szCs w:val="20"/>
          <w:u w:color="000000"/>
          <w:lang w:val="es-ES" w:eastAsia="es-ES"/>
        </w:rPr>
        <w:t xml:space="preserve"> </w:t>
      </w:r>
    </w:p>
    <w:p w:rsidR="003239B8" w:rsidRPr="00DB24A7" w:rsidRDefault="00CB5D5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4A7">
        <w:rPr>
          <w:rFonts w:ascii="Cambria" w:hAnsi="Cambria"/>
          <w:sz w:val="20"/>
          <w:szCs w:val="20"/>
          <w:lang w:val="es-ES"/>
        </w:rPr>
        <w:t xml:space="preserve">El peticionario indica que </w:t>
      </w:r>
      <w:r w:rsidR="00E726E7" w:rsidRPr="00DB24A7">
        <w:rPr>
          <w:rFonts w:ascii="Cambria" w:hAnsi="Cambria"/>
          <w:sz w:val="20"/>
          <w:szCs w:val="20"/>
          <w:lang w:val="es-BO"/>
        </w:rPr>
        <w:t xml:space="preserve">el 19 de junio de 1983 </w:t>
      </w:r>
      <w:r w:rsidR="0073559E" w:rsidRPr="00DB24A7">
        <w:rPr>
          <w:rFonts w:ascii="Cambria" w:hAnsi="Cambria"/>
          <w:sz w:val="20"/>
          <w:szCs w:val="20"/>
          <w:lang w:val="es-ES"/>
        </w:rPr>
        <w:t xml:space="preserve">los familiares de la presunta víctima presentaron una denuncia ante </w:t>
      </w:r>
      <w:r w:rsidR="0073559E" w:rsidRPr="00DB24A7">
        <w:rPr>
          <w:rFonts w:ascii="Cambria" w:hAnsi="Cambria"/>
          <w:sz w:val="20"/>
          <w:szCs w:val="20"/>
          <w:lang w:val="es-BO"/>
        </w:rPr>
        <w:t>la Inspección de Policía de Palmira por la desaparición forzada</w:t>
      </w:r>
      <w:r w:rsidR="00B30C5C" w:rsidRPr="00DB24A7">
        <w:rPr>
          <w:rFonts w:ascii="Cambria" w:hAnsi="Cambria"/>
          <w:sz w:val="20"/>
          <w:szCs w:val="20"/>
          <w:lang w:val="es-BO"/>
        </w:rPr>
        <w:t xml:space="preserve"> del señor Terrero</w:t>
      </w:r>
      <w:r w:rsidR="005B36CC" w:rsidRPr="00DB24A7">
        <w:rPr>
          <w:rFonts w:ascii="Cambria" w:hAnsi="Cambria"/>
          <w:sz w:val="20"/>
          <w:szCs w:val="20"/>
          <w:lang w:val="es-BO"/>
        </w:rPr>
        <w:t xml:space="preserve"> y que</w:t>
      </w:r>
      <w:r w:rsidR="00AD1A16" w:rsidRPr="00DB24A7">
        <w:rPr>
          <w:rFonts w:ascii="Cambria" w:hAnsi="Cambria"/>
          <w:sz w:val="20"/>
          <w:szCs w:val="20"/>
          <w:lang w:val="es-BO"/>
        </w:rPr>
        <w:t xml:space="preserve"> </w:t>
      </w:r>
      <w:r w:rsidR="0073559E" w:rsidRPr="00DB24A7">
        <w:rPr>
          <w:rFonts w:ascii="Cambria" w:hAnsi="Cambria"/>
          <w:sz w:val="20"/>
          <w:szCs w:val="20"/>
          <w:lang w:val="es-BO"/>
        </w:rPr>
        <w:t xml:space="preserve">el caso </w:t>
      </w:r>
      <w:r w:rsidR="005B36CC" w:rsidRPr="00DB24A7">
        <w:rPr>
          <w:rFonts w:ascii="Cambria" w:hAnsi="Cambria"/>
          <w:sz w:val="20"/>
          <w:szCs w:val="20"/>
          <w:lang w:val="es-BO"/>
        </w:rPr>
        <w:t xml:space="preserve">fue remitido </w:t>
      </w:r>
      <w:r w:rsidR="0073559E" w:rsidRPr="00DB24A7">
        <w:rPr>
          <w:rFonts w:ascii="Cambria" w:hAnsi="Cambria"/>
          <w:sz w:val="20"/>
          <w:szCs w:val="20"/>
          <w:lang w:val="es-BO"/>
        </w:rPr>
        <w:t xml:space="preserve">a la </w:t>
      </w:r>
      <w:r w:rsidR="00B30C5C" w:rsidRPr="00DB24A7">
        <w:rPr>
          <w:rFonts w:ascii="Cambria" w:hAnsi="Cambria"/>
          <w:sz w:val="20"/>
          <w:szCs w:val="20"/>
          <w:lang w:val="es-BO"/>
        </w:rPr>
        <w:t xml:space="preserve">justicia </w:t>
      </w:r>
      <w:r w:rsidR="0073559E" w:rsidRPr="00DB24A7">
        <w:rPr>
          <w:rFonts w:ascii="Cambria" w:hAnsi="Cambria"/>
          <w:sz w:val="20"/>
          <w:szCs w:val="20"/>
          <w:lang w:val="es-BO"/>
        </w:rPr>
        <w:t>penal milit</w:t>
      </w:r>
      <w:r w:rsidR="00E726E7" w:rsidRPr="00DB24A7">
        <w:rPr>
          <w:rFonts w:ascii="Cambria" w:hAnsi="Cambria"/>
          <w:sz w:val="20"/>
          <w:szCs w:val="20"/>
          <w:lang w:val="es-BO"/>
        </w:rPr>
        <w:t xml:space="preserve">ar </w:t>
      </w:r>
      <w:r w:rsidR="00FF0570" w:rsidRPr="00DB24A7">
        <w:rPr>
          <w:rFonts w:ascii="Cambria" w:hAnsi="Cambria"/>
          <w:sz w:val="20"/>
          <w:szCs w:val="20"/>
          <w:lang w:val="es-BO"/>
        </w:rPr>
        <w:t xml:space="preserve">donde </w:t>
      </w:r>
      <w:r w:rsidR="00A87DF9" w:rsidRPr="00DB24A7">
        <w:rPr>
          <w:rFonts w:ascii="Cambria" w:hAnsi="Cambria"/>
          <w:sz w:val="20"/>
          <w:szCs w:val="20"/>
          <w:lang w:val="es-BO"/>
        </w:rPr>
        <w:t>fue</w:t>
      </w:r>
      <w:r w:rsidR="00416027" w:rsidRPr="00DB24A7">
        <w:rPr>
          <w:rFonts w:ascii="Cambria" w:hAnsi="Cambria"/>
          <w:sz w:val="20"/>
          <w:szCs w:val="20"/>
          <w:lang w:val="es-BO"/>
        </w:rPr>
        <w:t xml:space="preserve"> archivado definitivamente</w:t>
      </w:r>
      <w:r w:rsidR="005B36CC" w:rsidRPr="00DB24A7">
        <w:rPr>
          <w:rFonts w:ascii="Cambria" w:hAnsi="Cambria"/>
          <w:sz w:val="20"/>
          <w:szCs w:val="20"/>
          <w:lang w:val="es-BO"/>
        </w:rPr>
        <w:t>, lo cual, según el peticionario,</w:t>
      </w:r>
      <w:r w:rsidR="00603AFF" w:rsidRPr="00DB24A7">
        <w:rPr>
          <w:rFonts w:ascii="Cambria" w:hAnsi="Cambria"/>
          <w:sz w:val="20"/>
          <w:szCs w:val="20"/>
          <w:lang w:val="es-BO"/>
        </w:rPr>
        <w:t xml:space="preserve"> </w:t>
      </w:r>
      <w:r w:rsidR="00FD403E" w:rsidRPr="00DB24A7">
        <w:rPr>
          <w:rFonts w:ascii="Cambria" w:hAnsi="Cambria"/>
          <w:sz w:val="20"/>
          <w:szCs w:val="20"/>
          <w:lang w:val="es-BO"/>
        </w:rPr>
        <w:t xml:space="preserve">determinó </w:t>
      </w:r>
      <w:r w:rsidR="00603AFF" w:rsidRPr="00DB24A7">
        <w:rPr>
          <w:rFonts w:ascii="Cambria" w:hAnsi="Cambria"/>
          <w:sz w:val="20"/>
          <w:szCs w:val="20"/>
          <w:lang w:val="es-BO"/>
        </w:rPr>
        <w:t>un</w:t>
      </w:r>
      <w:r w:rsidR="00FF0570" w:rsidRPr="00DB24A7">
        <w:rPr>
          <w:rFonts w:ascii="Cambria" w:hAnsi="Cambria"/>
          <w:sz w:val="20"/>
          <w:szCs w:val="20"/>
          <w:lang w:val="es-BO"/>
        </w:rPr>
        <w:t xml:space="preserve"> impedimento </w:t>
      </w:r>
      <w:r w:rsidR="00416027" w:rsidRPr="00DB24A7">
        <w:rPr>
          <w:rFonts w:ascii="Cambria" w:hAnsi="Cambria"/>
          <w:sz w:val="20"/>
          <w:szCs w:val="20"/>
          <w:lang w:val="es-BO"/>
        </w:rPr>
        <w:t>al acceso</w:t>
      </w:r>
      <w:r w:rsidR="00E726E7" w:rsidRPr="00DB24A7">
        <w:rPr>
          <w:rFonts w:ascii="Cambria" w:hAnsi="Cambria"/>
          <w:sz w:val="20"/>
          <w:szCs w:val="20"/>
          <w:lang w:val="es-BO"/>
        </w:rPr>
        <w:t xml:space="preserve"> a los re</w:t>
      </w:r>
      <w:r w:rsidR="00603AFF" w:rsidRPr="00DB24A7">
        <w:rPr>
          <w:rFonts w:ascii="Cambria" w:hAnsi="Cambria"/>
          <w:sz w:val="20"/>
          <w:szCs w:val="20"/>
          <w:lang w:val="es-BO"/>
        </w:rPr>
        <w:t>cursos internos</w:t>
      </w:r>
      <w:r w:rsidR="00E726E7" w:rsidRPr="00DB24A7">
        <w:rPr>
          <w:rFonts w:ascii="Cambria" w:hAnsi="Cambria"/>
          <w:sz w:val="20"/>
          <w:szCs w:val="20"/>
          <w:lang w:val="es-BO"/>
        </w:rPr>
        <w:t>.</w:t>
      </w:r>
      <w:r w:rsidR="00831D8D" w:rsidRPr="00DB24A7">
        <w:rPr>
          <w:rFonts w:ascii="Cambria" w:hAnsi="Cambria"/>
          <w:sz w:val="20"/>
          <w:szCs w:val="20"/>
          <w:lang w:val="es-BO"/>
        </w:rPr>
        <w:t xml:space="preserve"> </w:t>
      </w:r>
      <w:r w:rsidR="005B36CC" w:rsidRPr="00DB24A7">
        <w:rPr>
          <w:rFonts w:ascii="Cambria" w:hAnsi="Cambria"/>
          <w:sz w:val="20"/>
          <w:szCs w:val="20"/>
          <w:lang w:val="es-BO"/>
        </w:rPr>
        <w:t>Refiere asimismo</w:t>
      </w:r>
      <w:r w:rsidR="00916955" w:rsidRPr="00DB24A7">
        <w:rPr>
          <w:rFonts w:ascii="Cambria" w:hAnsi="Cambria"/>
          <w:sz w:val="20"/>
          <w:szCs w:val="20"/>
          <w:lang w:val="es-BO"/>
        </w:rPr>
        <w:t xml:space="preserve"> que la incorrecta aplicación de la caducidad a la demanda presentada en la jurisdicción contencioso administrativa </w:t>
      </w:r>
      <w:r w:rsidR="00FD403E" w:rsidRPr="00DB24A7">
        <w:rPr>
          <w:rFonts w:ascii="Cambria" w:hAnsi="Cambria"/>
          <w:sz w:val="20"/>
          <w:szCs w:val="20"/>
          <w:lang w:val="es-BO"/>
        </w:rPr>
        <w:t>constituyó una</w:t>
      </w:r>
      <w:r w:rsidR="00416027" w:rsidRPr="00DB24A7">
        <w:rPr>
          <w:rFonts w:ascii="Cambria" w:hAnsi="Cambria"/>
          <w:sz w:val="20"/>
          <w:szCs w:val="20"/>
          <w:lang w:val="es-BO"/>
        </w:rPr>
        <w:t xml:space="preserve"> imposibilidad</w:t>
      </w:r>
      <w:r w:rsidR="00FD403E" w:rsidRPr="00DB24A7">
        <w:rPr>
          <w:rFonts w:ascii="Cambria" w:hAnsi="Cambria"/>
          <w:sz w:val="20"/>
          <w:szCs w:val="20"/>
          <w:lang w:val="es-BO"/>
        </w:rPr>
        <w:t xml:space="preserve"> para el acceso a la justicia.</w:t>
      </w:r>
      <w:r w:rsidR="00416027" w:rsidRPr="00DB24A7">
        <w:rPr>
          <w:rFonts w:ascii="Cambria" w:hAnsi="Cambria"/>
          <w:sz w:val="20"/>
          <w:szCs w:val="20"/>
          <w:lang w:val="es-BO"/>
        </w:rPr>
        <w:t xml:space="preserve"> </w:t>
      </w:r>
      <w:r w:rsidR="00FD403E" w:rsidRPr="00DB24A7">
        <w:rPr>
          <w:rFonts w:ascii="Cambria" w:hAnsi="Cambria"/>
          <w:sz w:val="20"/>
          <w:szCs w:val="20"/>
          <w:lang w:val="es-BO"/>
        </w:rPr>
        <w:t xml:space="preserve">Por su parte, el Estado sostiene que no existió ningún impedimento para </w:t>
      </w:r>
      <w:r w:rsidR="003B54E1" w:rsidRPr="00DB24A7">
        <w:rPr>
          <w:rFonts w:ascii="Cambria" w:hAnsi="Cambria"/>
          <w:sz w:val="20"/>
          <w:szCs w:val="20"/>
          <w:lang w:val="es-BO"/>
        </w:rPr>
        <w:t>el agotamiento de recursos internos pues el mismo peticionario expone que</w:t>
      </w:r>
      <w:r w:rsidR="00C12E09" w:rsidRPr="00DB24A7">
        <w:rPr>
          <w:rFonts w:ascii="Cambria" w:hAnsi="Cambria"/>
          <w:sz w:val="20"/>
          <w:szCs w:val="20"/>
          <w:lang w:val="es-BO"/>
        </w:rPr>
        <w:t xml:space="preserve"> las presuntas víctimas acudieron</w:t>
      </w:r>
      <w:r w:rsidR="003B54E1" w:rsidRPr="00DB24A7">
        <w:rPr>
          <w:rFonts w:ascii="Cambria" w:hAnsi="Cambria"/>
          <w:sz w:val="20"/>
          <w:szCs w:val="20"/>
          <w:lang w:val="es-BO"/>
        </w:rPr>
        <w:t xml:space="preserve"> a diferentes vías internas. Sin embargo, destaca que la petición fue presentada </w:t>
      </w:r>
      <w:r w:rsidR="004C7D22" w:rsidRPr="00DB24A7">
        <w:rPr>
          <w:rFonts w:ascii="Cambria" w:hAnsi="Cambria"/>
          <w:sz w:val="20"/>
          <w:szCs w:val="20"/>
          <w:lang w:val="es-BO"/>
        </w:rPr>
        <w:t>fuera del plazo convencional de seis meses.</w:t>
      </w:r>
    </w:p>
    <w:p w:rsidR="00D9451A" w:rsidRPr="00DB24A7" w:rsidRDefault="00D9451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4A7">
        <w:rPr>
          <w:rFonts w:ascii="Cambria" w:hAnsi="Cambria"/>
          <w:sz w:val="20"/>
          <w:szCs w:val="20"/>
          <w:lang w:val="es-ES"/>
        </w:rPr>
        <w:t>La Comisión ha señalado de forma reiterada que la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w:t>
      </w:r>
      <w:r w:rsidRPr="00DB24A7">
        <w:rPr>
          <w:rStyle w:val="FootnoteReference"/>
          <w:rFonts w:ascii="Cambria" w:hAnsi="Cambria"/>
          <w:sz w:val="20"/>
          <w:szCs w:val="20"/>
          <w:lang w:val="es-ES"/>
        </w:rPr>
        <w:footnoteReference w:id="7"/>
      </w:r>
      <w:r w:rsidRPr="00DB24A7">
        <w:rPr>
          <w:rFonts w:ascii="Cambria" w:hAnsi="Cambria"/>
          <w:sz w:val="20"/>
          <w:szCs w:val="20"/>
          <w:lang w:val="es-ES"/>
        </w:rPr>
        <w:t>. Por tanto, considera que en el presente caso</w:t>
      </w:r>
      <w:r w:rsidR="005B36CC" w:rsidRPr="00DB24A7">
        <w:rPr>
          <w:rFonts w:ascii="Cambria" w:hAnsi="Cambria"/>
          <w:sz w:val="20"/>
          <w:szCs w:val="20"/>
          <w:lang w:val="es-ES"/>
        </w:rPr>
        <w:t>,</w:t>
      </w:r>
      <w:r w:rsidRPr="00DB24A7">
        <w:rPr>
          <w:rFonts w:ascii="Cambria" w:hAnsi="Cambria"/>
          <w:sz w:val="20"/>
          <w:szCs w:val="20"/>
          <w:lang w:val="es-ES"/>
        </w:rPr>
        <w:t xml:space="preserve"> al haberse desarrollado y archivado las investigaciones por la alegada desaparición forzada en la justicia penal militar, se configura la excepción establecida en el artículo 46.2.b) de la Convención.</w:t>
      </w:r>
    </w:p>
    <w:p w:rsidR="00385B02" w:rsidRPr="00E45FF7" w:rsidRDefault="00F24803" w:rsidP="006A4F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lang w:val="es-UY"/>
        </w:rPr>
      </w:pPr>
      <w:r w:rsidRPr="00DB24A7">
        <w:rPr>
          <w:rFonts w:ascii="Cambria" w:hAnsi="Cambria"/>
          <w:sz w:val="20"/>
          <w:szCs w:val="20"/>
          <w:lang w:val="es-ES"/>
        </w:rPr>
        <w:t>Por otra parte</w:t>
      </w:r>
      <w:r w:rsidR="00385B02" w:rsidRPr="00DB24A7">
        <w:rPr>
          <w:rFonts w:ascii="Cambria" w:hAnsi="Cambria"/>
          <w:sz w:val="20"/>
          <w:szCs w:val="20"/>
          <w:bdr w:val="none" w:sz="0" w:space="0" w:color="auto" w:frame="1"/>
          <w:lang w:val="es-UY"/>
        </w:rPr>
        <w:t xml:space="preserve">, la CIDH </w:t>
      </w:r>
      <w:r w:rsidR="00E5349F" w:rsidRPr="00DB24A7">
        <w:rPr>
          <w:rFonts w:ascii="Cambria" w:hAnsi="Cambria"/>
          <w:sz w:val="20"/>
          <w:szCs w:val="20"/>
          <w:bdr w:val="none" w:sz="0" w:space="0" w:color="auto" w:frame="1"/>
          <w:lang w:val="es-UY"/>
        </w:rPr>
        <w:t>observa que los presuntos hechos materia del reclamo tuvieron lugar el 2</w:t>
      </w:r>
      <w:r w:rsidR="006A4F91" w:rsidRPr="00DB24A7">
        <w:rPr>
          <w:rFonts w:ascii="Cambria" w:hAnsi="Cambria"/>
          <w:sz w:val="20"/>
          <w:szCs w:val="20"/>
          <w:bdr w:val="none" w:sz="0" w:space="0" w:color="auto" w:frame="1"/>
          <w:lang w:val="es-UY"/>
        </w:rPr>
        <w:t>5 de mayo de 1983</w:t>
      </w:r>
      <w:r w:rsidRPr="00DB24A7">
        <w:rPr>
          <w:rFonts w:ascii="Cambria" w:hAnsi="Cambria"/>
          <w:sz w:val="20"/>
          <w:szCs w:val="20"/>
          <w:bdr w:val="none" w:sz="0" w:space="0" w:color="auto" w:frame="1"/>
          <w:lang w:val="es-UY"/>
        </w:rPr>
        <w:t xml:space="preserve"> y que sus efectos se extenderían hasta el presente</w:t>
      </w:r>
      <w:r w:rsidR="005B36CC" w:rsidRPr="00DB24A7">
        <w:rPr>
          <w:rFonts w:ascii="Cambria" w:hAnsi="Cambria"/>
          <w:sz w:val="20"/>
          <w:szCs w:val="20"/>
          <w:bdr w:val="none" w:sz="0" w:space="0" w:color="auto" w:frame="1"/>
          <w:lang w:val="es-UY"/>
        </w:rPr>
        <w:t>,</w:t>
      </w:r>
      <w:r w:rsidR="006A4F91" w:rsidRPr="00DB24A7">
        <w:rPr>
          <w:rFonts w:ascii="Cambria" w:hAnsi="Cambria"/>
          <w:sz w:val="20"/>
          <w:szCs w:val="20"/>
          <w:bdr w:val="none" w:sz="0" w:space="0" w:color="auto" w:frame="1"/>
          <w:lang w:val="es-UY"/>
        </w:rPr>
        <w:t xml:space="preserve"> que la denuncia ante las </w:t>
      </w:r>
      <w:r w:rsidR="006A4F91" w:rsidRPr="00DB24A7">
        <w:rPr>
          <w:rFonts w:ascii="Cambria" w:hAnsi="Cambria"/>
          <w:sz w:val="20"/>
          <w:szCs w:val="20"/>
          <w:bdr w:val="none" w:sz="0" w:space="0" w:color="auto" w:frame="1"/>
          <w:lang w:val="es-UY"/>
        </w:rPr>
        <w:lastRenderedPageBreak/>
        <w:t>autoridades colombianas fue presentada el 1</w:t>
      </w:r>
      <w:r w:rsidRPr="00DB24A7">
        <w:rPr>
          <w:rFonts w:ascii="Cambria" w:hAnsi="Cambria"/>
          <w:sz w:val="20"/>
          <w:szCs w:val="20"/>
          <w:bdr w:val="none" w:sz="0" w:space="0" w:color="auto" w:frame="1"/>
          <w:lang w:val="es-UY"/>
        </w:rPr>
        <w:t>9 de junio de 1983</w:t>
      </w:r>
      <w:r w:rsidR="005B36CC" w:rsidRPr="00DB24A7">
        <w:rPr>
          <w:rFonts w:ascii="Cambria" w:hAnsi="Cambria"/>
          <w:sz w:val="20"/>
          <w:szCs w:val="20"/>
          <w:bdr w:val="none" w:sz="0" w:space="0" w:color="auto" w:frame="1"/>
          <w:lang w:val="es-UY"/>
        </w:rPr>
        <w:t>,</w:t>
      </w:r>
      <w:r w:rsidR="009D35E2" w:rsidRPr="00DB24A7">
        <w:rPr>
          <w:rFonts w:ascii="Cambria" w:hAnsi="Cambria"/>
          <w:sz w:val="20"/>
          <w:szCs w:val="20"/>
          <w:bdr w:val="none" w:sz="0" w:space="0" w:color="auto" w:frame="1"/>
          <w:lang w:val="es-UY"/>
        </w:rPr>
        <w:t xml:space="preserve"> y</w:t>
      </w:r>
      <w:r w:rsidR="006A4F91" w:rsidRPr="00DB24A7">
        <w:rPr>
          <w:rFonts w:ascii="Cambria" w:hAnsi="Cambria"/>
          <w:sz w:val="20"/>
          <w:szCs w:val="20"/>
          <w:bdr w:val="none" w:sz="0" w:space="0" w:color="auto" w:frame="1"/>
          <w:lang w:val="es-UY"/>
        </w:rPr>
        <w:t xml:space="preserve"> que desde entonces los familiares de la presunta víctima realizaron varias solicitudes de información a diferentes instancias estatales, intentando obtener copias y datos sobre las investigaciones</w:t>
      </w:r>
      <w:r w:rsidR="00E5349F" w:rsidRPr="00DB24A7">
        <w:rPr>
          <w:rFonts w:ascii="Cambria" w:hAnsi="Cambria"/>
          <w:sz w:val="20"/>
          <w:szCs w:val="20"/>
          <w:bdr w:val="none" w:sz="0" w:space="0" w:color="auto" w:frame="1"/>
          <w:lang w:val="es-UY"/>
        </w:rPr>
        <w:t>.</w:t>
      </w:r>
      <w:r w:rsidRPr="00DB24A7">
        <w:rPr>
          <w:rFonts w:ascii="Cambria" w:hAnsi="Cambria"/>
          <w:sz w:val="20"/>
          <w:szCs w:val="20"/>
          <w:bdr w:val="none" w:sz="0" w:space="0" w:color="auto" w:frame="1"/>
          <w:lang w:val="es-UY"/>
        </w:rPr>
        <w:t xml:space="preserve"> </w:t>
      </w:r>
      <w:r w:rsidR="00DC479F" w:rsidRPr="00DB24A7">
        <w:rPr>
          <w:rFonts w:ascii="Cambria" w:hAnsi="Cambria"/>
          <w:sz w:val="20"/>
          <w:szCs w:val="20"/>
          <w:bdr w:val="none" w:sz="0" w:space="0" w:color="auto" w:frame="1"/>
          <w:lang w:val="es-UY"/>
        </w:rPr>
        <w:t>Con independencia de la declaración de muerte presunta, la petición indica que el señor Terreros sigue desaparecido, p</w:t>
      </w:r>
      <w:r w:rsidR="009D35E2" w:rsidRPr="00DB24A7">
        <w:rPr>
          <w:rFonts w:ascii="Cambria" w:hAnsi="Cambria"/>
          <w:sz w:val="20"/>
          <w:szCs w:val="20"/>
          <w:bdr w:val="none" w:sz="0" w:space="0" w:color="auto" w:frame="1"/>
          <w:lang w:val="es-UY"/>
        </w:rPr>
        <w:t>or ello</w:t>
      </w:r>
      <w:r w:rsidR="005B36CC" w:rsidRPr="00DB24A7">
        <w:rPr>
          <w:rFonts w:ascii="Cambria" w:hAnsi="Cambria"/>
          <w:sz w:val="20"/>
          <w:szCs w:val="20"/>
          <w:bdr w:val="none" w:sz="0" w:space="0" w:color="auto" w:frame="1"/>
          <w:lang w:val="es-UY"/>
        </w:rPr>
        <w:t>,</w:t>
      </w:r>
      <w:r w:rsidR="009D35E2" w:rsidRPr="00DB24A7">
        <w:rPr>
          <w:rFonts w:ascii="Cambria" w:hAnsi="Cambria"/>
          <w:sz w:val="20"/>
          <w:szCs w:val="20"/>
          <w:bdr w:val="none" w:sz="0" w:space="0" w:color="auto" w:frame="1"/>
          <w:lang w:val="es-UY"/>
        </w:rPr>
        <w:t xml:space="preserve"> y </w:t>
      </w:r>
      <w:r w:rsidRPr="00DB24A7">
        <w:rPr>
          <w:rFonts w:ascii="Cambria" w:hAnsi="Cambria"/>
          <w:sz w:val="20"/>
          <w:szCs w:val="20"/>
          <w:bdr w:val="none" w:sz="0" w:space="0" w:color="auto" w:frame="1"/>
          <w:lang w:val="es-UY"/>
        </w:rPr>
        <w:t>en razón</w:t>
      </w:r>
      <w:r w:rsidR="005B36CC" w:rsidRPr="00DB24A7">
        <w:rPr>
          <w:rFonts w:ascii="Cambria" w:hAnsi="Cambria"/>
          <w:sz w:val="20"/>
          <w:szCs w:val="20"/>
          <w:bdr w:val="none" w:sz="0" w:space="0" w:color="auto" w:frame="1"/>
          <w:lang w:val="es-UY"/>
        </w:rPr>
        <w:t xml:space="preserve"> de</w:t>
      </w:r>
      <w:r w:rsidRPr="00DB24A7">
        <w:rPr>
          <w:rFonts w:ascii="Cambria" w:hAnsi="Cambria"/>
          <w:sz w:val="20"/>
          <w:szCs w:val="20"/>
          <w:bdr w:val="none" w:sz="0" w:space="0" w:color="auto" w:frame="1"/>
          <w:lang w:val="es-UY"/>
        </w:rPr>
        <w:t xml:space="preserve"> la naturaleza continuada de la alegada desaparición forzada</w:t>
      </w:r>
      <w:r w:rsidR="009D35E2" w:rsidRPr="00DB24A7">
        <w:rPr>
          <w:rFonts w:ascii="Cambria" w:hAnsi="Cambria"/>
          <w:sz w:val="20"/>
          <w:szCs w:val="20"/>
          <w:bdr w:val="none" w:sz="0" w:space="0" w:color="auto" w:frame="1"/>
          <w:lang w:val="es-UY"/>
        </w:rPr>
        <w:t>, la Comisión</w:t>
      </w:r>
      <w:r w:rsidRPr="00DB24A7">
        <w:rPr>
          <w:rFonts w:ascii="Cambria" w:hAnsi="Cambria"/>
          <w:sz w:val="20"/>
          <w:szCs w:val="20"/>
          <w:bdr w:val="none" w:sz="0" w:space="0" w:color="auto" w:frame="1"/>
          <w:lang w:val="es-UY"/>
        </w:rPr>
        <w:t xml:space="preserve"> </w:t>
      </w:r>
      <w:r w:rsidR="00C97B52" w:rsidRPr="00DB24A7">
        <w:rPr>
          <w:rFonts w:ascii="Cambria" w:hAnsi="Cambria"/>
          <w:sz w:val="20"/>
          <w:szCs w:val="20"/>
          <w:bdr w:val="none" w:sz="0" w:space="0" w:color="auto" w:frame="1"/>
          <w:lang w:val="es-UY"/>
        </w:rPr>
        <w:t>concluye</w:t>
      </w:r>
      <w:r w:rsidR="00385B02" w:rsidRPr="00DB24A7">
        <w:rPr>
          <w:rFonts w:ascii="Cambria" w:hAnsi="Cambria"/>
          <w:sz w:val="20"/>
          <w:szCs w:val="20"/>
          <w:bdr w:val="none" w:sz="0" w:space="0" w:color="auto" w:frame="1"/>
          <w:lang w:val="es-UY"/>
        </w:rPr>
        <w:t xml:space="preserve"> que</w:t>
      </w:r>
      <w:r w:rsidR="00DC479F" w:rsidRPr="00DB24A7">
        <w:rPr>
          <w:rFonts w:ascii="Cambria" w:hAnsi="Cambria"/>
          <w:sz w:val="20"/>
          <w:szCs w:val="20"/>
          <w:bdr w:val="none" w:sz="0" w:space="0" w:color="auto" w:frame="1"/>
          <w:lang w:val="es-UY"/>
        </w:rPr>
        <w:t xml:space="preserve"> la</w:t>
      </w:r>
      <w:r w:rsidR="00385B02" w:rsidRPr="00DB24A7">
        <w:rPr>
          <w:rFonts w:ascii="Cambria" w:hAnsi="Cambria"/>
          <w:sz w:val="20"/>
          <w:szCs w:val="20"/>
          <w:bdr w:val="none" w:sz="0" w:space="0" w:color="auto" w:frame="1"/>
          <w:lang w:val="es-UY"/>
        </w:rPr>
        <w:t xml:space="preserve"> petición fue presentada dentro de un plazo </w:t>
      </w:r>
      <w:r w:rsidR="00385B02" w:rsidRPr="00E45FF7">
        <w:rPr>
          <w:rFonts w:ascii="Cambria" w:hAnsi="Cambria"/>
          <w:sz w:val="20"/>
          <w:szCs w:val="20"/>
          <w:bdr w:val="none" w:sz="0" w:space="0" w:color="auto" w:frame="1"/>
          <w:lang w:val="es-UY"/>
        </w:rPr>
        <w:t>razonable y que debe darse por satisfecho el requisito de admisibilidad referente al plazo de presentación.</w:t>
      </w:r>
    </w:p>
    <w:p w:rsidR="00385B02" w:rsidRPr="00E45FF7" w:rsidRDefault="003126CD" w:rsidP="007F32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5FF7">
        <w:rPr>
          <w:rFonts w:ascii="Cambria" w:hAnsi="Cambria"/>
          <w:sz w:val="20"/>
          <w:szCs w:val="20"/>
          <w:lang w:val="es-ES"/>
        </w:rPr>
        <w:t>Por último, en relación con la reparación solicitada por el hijo de la presunta víctima, la Comisión ha sostenido reiteradamente que dicha vía no constituye un recurso idóneo a efectos de analizar la admisibilidad de un reclamo de la naturaleza del presente</w:t>
      </w:r>
      <w:r w:rsidRPr="00E45FF7">
        <w:rPr>
          <w:rStyle w:val="FootnoteReference"/>
          <w:rFonts w:ascii="Cambria" w:hAnsi="Cambria"/>
          <w:sz w:val="20"/>
          <w:szCs w:val="20"/>
          <w:lang w:val="es-ES"/>
        </w:rPr>
        <w:footnoteReference w:id="8"/>
      </w:r>
      <w:r w:rsidRPr="00E45FF7">
        <w:rPr>
          <w:rFonts w:ascii="Cambria" w:hAnsi="Cambria"/>
          <w:sz w:val="20"/>
          <w:szCs w:val="20"/>
          <w:lang w:val="es-ES"/>
        </w:rPr>
        <w:t xml:space="preserve">, ya que la misma no es adecuada para proporcionar una reparación integral que incluye esclarecimiento y justicia a los familiares. Sin perjuicio de lo mencionado, si bien en el presente caso el proceso penal es el recurso idóneo para la investigación de los hechos, dados los alegatos referidos a violaciones </w:t>
      </w:r>
      <w:r w:rsidR="007F32A4" w:rsidRPr="00E45FF7">
        <w:rPr>
          <w:rFonts w:ascii="Cambria" w:hAnsi="Cambria"/>
          <w:sz w:val="20"/>
          <w:szCs w:val="20"/>
          <w:lang w:val="es-ES"/>
        </w:rPr>
        <w:t xml:space="preserve">autónomas </w:t>
      </w:r>
      <w:r w:rsidRPr="00E45FF7">
        <w:rPr>
          <w:rFonts w:ascii="Cambria" w:hAnsi="Cambria"/>
          <w:sz w:val="20"/>
          <w:szCs w:val="20"/>
          <w:lang w:val="es-ES"/>
        </w:rPr>
        <w:t xml:space="preserve">en </w:t>
      </w:r>
      <w:r w:rsidR="007F32A4" w:rsidRPr="00E45FF7">
        <w:rPr>
          <w:rFonts w:ascii="Cambria" w:hAnsi="Cambria"/>
          <w:sz w:val="20"/>
          <w:szCs w:val="20"/>
          <w:lang w:val="es-ES"/>
        </w:rPr>
        <w:t xml:space="preserve">el marco de </w:t>
      </w:r>
      <w:r w:rsidR="0070469D" w:rsidRPr="00E45FF7">
        <w:rPr>
          <w:rFonts w:ascii="Cambria" w:hAnsi="Cambria"/>
          <w:sz w:val="20"/>
          <w:szCs w:val="20"/>
          <w:lang w:val="es-ES"/>
        </w:rPr>
        <w:t>la demanda de</w:t>
      </w:r>
      <w:r w:rsidRPr="00E45FF7">
        <w:rPr>
          <w:rFonts w:ascii="Cambria" w:hAnsi="Cambria"/>
          <w:sz w:val="20"/>
          <w:szCs w:val="20"/>
          <w:lang w:val="es-ES"/>
        </w:rPr>
        <w:t xml:space="preserve"> reparación directa</w:t>
      </w:r>
      <w:r w:rsidR="00566E42" w:rsidRPr="00E45FF7">
        <w:rPr>
          <w:rFonts w:ascii="Cambria" w:hAnsi="Cambria"/>
          <w:sz w:val="20"/>
          <w:szCs w:val="20"/>
          <w:lang w:val="es-ES"/>
        </w:rPr>
        <w:t xml:space="preserve">, </w:t>
      </w:r>
      <w:r w:rsidRPr="00E45FF7">
        <w:rPr>
          <w:rFonts w:ascii="Cambria" w:hAnsi="Cambria"/>
          <w:sz w:val="20"/>
          <w:szCs w:val="20"/>
          <w:lang w:val="es-ES"/>
        </w:rPr>
        <w:t xml:space="preserve">la Comisión </w:t>
      </w:r>
      <w:r w:rsidR="00A348EF" w:rsidRPr="00E45FF7">
        <w:rPr>
          <w:rFonts w:ascii="Cambria" w:hAnsi="Cambria"/>
          <w:sz w:val="20"/>
          <w:szCs w:val="20"/>
          <w:lang w:val="es-ES"/>
        </w:rPr>
        <w:t>observa</w:t>
      </w:r>
      <w:r w:rsidR="00AD6187" w:rsidRPr="00E45FF7">
        <w:rPr>
          <w:rFonts w:ascii="Cambria" w:hAnsi="Cambria"/>
          <w:sz w:val="20"/>
          <w:szCs w:val="20"/>
          <w:lang w:val="es-ES"/>
        </w:rPr>
        <w:t xml:space="preserve"> que</w:t>
      </w:r>
      <w:r w:rsidR="0004503F" w:rsidRPr="00E45FF7">
        <w:rPr>
          <w:rFonts w:ascii="Cambria" w:hAnsi="Cambria"/>
          <w:sz w:val="20"/>
          <w:szCs w:val="20"/>
          <w:lang w:val="es-ES"/>
        </w:rPr>
        <w:t xml:space="preserve"> </w:t>
      </w:r>
      <w:r w:rsidR="00166D73" w:rsidRPr="00E45FF7">
        <w:rPr>
          <w:rFonts w:ascii="Cambria" w:hAnsi="Cambria"/>
          <w:sz w:val="20"/>
          <w:szCs w:val="20"/>
          <w:lang w:val="es-ES"/>
        </w:rPr>
        <w:t xml:space="preserve">la última decisión judicial referida a dicho proceso fue la sentencia </w:t>
      </w:r>
      <w:r w:rsidR="00F67B7E" w:rsidRPr="00E45FF7">
        <w:rPr>
          <w:rFonts w:ascii="Cambria" w:hAnsi="Cambria"/>
          <w:sz w:val="20"/>
          <w:szCs w:val="20"/>
          <w:lang w:val="es-ES"/>
        </w:rPr>
        <w:t>emitida por la Sección Cuarta del Consejo de Estado el 18 de mayo de 2006</w:t>
      </w:r>
      <w:r w:rsidR="00117274" w:rsidRPr="00E45FF7">
        <w:rPr>
          <w:rFonts w:ascii="Cambria" w:hAnsi="Cambria"/>
          <w:sz w:val="20"/>
          <w:szCs w:val="20"/>
          <w:lang w:val="es-ES"/>
        </w:rPr>
        <w:t>, notificada el 23 de mayo de 2006</w:t>
      </w:r>
      <w:r w:rsidR="00F67B7E" w:rsidRPr="00E45FF7">
        <w:rPr>
          <w:rFonts w:ascii="Cambria" w:hAnsi="Cambria"/>
          <w:sz w:val="20"/>
          <w:szCs w:val="20"/>
          <w:lang w:val="es-ES"/>
        </w:rPr>
        <w:t xml:space="preserve">, </w:t>
      </w:r>
      <w:r w:rsidR="00166D73" w:rsidRPr="00E45FF7">
        <w:rPr>
          <w:rFonts w:ascii="Cambria" w:hAnsi="Cambria"/>
          <w:sz w:val="20"/>
          <w:szCs w:val="20"/>
          <w:lang w:val="es-ES"/>
        </w:rPr>
        <w:t>que denegó una acción de tutela</w:t>
      </w:r>
      <w:r w:rsidR="00AE76FB" w:rsidRPr="00E45FF7">
        <w:rPr>
          <w:rFonts w:ascii="Cambria" w:hAnsi="Cambria"/>
          <w:sz w:val="20"/>
          <w:szCs w:val="20"/>
          <w:lang w:val="es-ES"/>
        </w:rPr>
        <w:t>,</w:t>
      </w:r>
      <w:r w:rsidR="005F36BE" w:rsidRPr="00E45FF7">
        <w:rPr>
          <w:rFonts w:ascii="Cambria" w:hAnsi="Cambria"/>
          <w:sz w:val="20"/>
          <w:szCs w:val="20"/>
          <w:lang w:val="es-ES"/>
        </w:rPr>
        <w:t xml:space="preserve"> y </w:t>
      </w:r>
      <w:r w:rsidR="00F67B7E" w:rsidRPr="00E45FF7">
        <w:rPr>
          <w:rFonts w:ascii="Cambria" w:hAnsi="Cambria"/>
          <w:sz w:val="20"/>
          <w:szCs w:val="20"/>
          <w:lang w:val="es-ES"/>
        </w:rPr>
        <w:t xml:space="preserve">que </w:t>
      </w:r>
      <w:r w:rsidR="005F36BE" w:rsidRPr="00E45FF7">
        <w:rPr>
          <w:rFonts w:ascii="Cambria" w:hAnsi="Cambria"/>
          <w:sz w:val="20"/>
          <w:szCs w:val="20"/>
          <w:lang w:val="es-ES"/>
        </w:rPr>
        <w:t>la petición fue presentada ante la CIDH el 27 de febrero de 2007, es decir</w:t>
      </w:r>
      <w:r w:rsidR="00AE76FB" w:rsidRPr="00E45FF7">
        <w:rPr>
          <w:rFonts w:ascii="Cambria" w:hAnsi="Cambria"/>
          <w:sz w:val="20"/>
          <w:szCs w:val="20"/>
          <w:lang w:val="es-ES"/>
        </w:rPr>
        <w:t>,</w:t>
      </w:r>
      <w:r w:rsidR="005F36BE" w:rsidRPr="00E45FF7">
        <w:rPr>
          <w:rFonts w:ascii="Cambria" w:hAnsi="Cambria"/>
          <w:sz w:val="20"/>
          <w:szCs w:val="20"/>
          <w:lang w:val="es-ES"/>
        </w:rPr>
        <w:t xml:space="preserve"> nueve meses después de </w:t>
      </w:r>
      <w:r w:rsidR="00F67B7E" w:rsidRPr="00E45FF7">
        <w:rPr>
          <w:rFonts w:ascii="Cambria" w:hAnsi="Cambria"/>
          <w:sz w:val="20"/>
          <w:szCs w:val="20"/>
          <w:lang w:val="es-ES"/>
        </w:rPr>
        <w:t>la</w:t>
      </w:r>
      <w:r w:rsidR="005F36BE" w:rsidRPr="00E45FF7">
        <w:rPr>
          <w:rFonts w:ascii="Cambria" w:hAnsi="Cambria"/>
          <w:sz w:val="20"/>
          <w:szCs w:val="20"/>
          <w:lang w:val="es-ES"/>
        </w:rPr>
        <w:t xml:space="preserve"> notificación</w:t>
      </w:r>
      <w:r w:rsidR="00F67B7E" w:rsidRPr="00E45FF7">
        <w:rPr>
          <w:rFonts w:ascii="Cambria" w:hAnsi="Cambria"/>
          <w:sz w:val="20"/>
          <w:szCs w:val="20"/>
          <w:lang w:val="es-ES"/>
        </w:rPr>
        <w:t xml:space="preserve"> de tal fallo</w:t>
      </w:r>
      <w:r w:rsidR="005F36BE" w:rsidRPr="00E45FF7">
        <w:rPr>
          <w:rFonts w:ascii="Cambria" w:hAnsi="Cambria"/>
          <w:sz w:val="20"/>
          <w:szCs w:val="20"/>
          <w:lang w:val="es-ES"/>
        </w:rPr>
        <w:t xml:space="preserve">. En consecuencia, </w:t>
      </w:r>
      <w:r w:rsidR="00AC1B85" w:rsidRPr="00E45FF7">
        <w:rPr>
          <w:rFonts w:ascii="Cambria" w:hAnsi="Cambria"/>
          <w:sz w:val="20"/>
          <w:szCs w:val="20"/>
          <w:lang w:val="es-ES"/>
        </w:rPr>
        <w:t xml:space="preserve">la Comisión </w:t>
      </w:r>
      <w:r w:rsidR="00A348EF" w:rsidRPr="00E45FF7">
        <w:rPr>
          <w:rFonts w:ascii="Cambria" w:hAnsi="Cambria"/>
          <w:sz w:val="20"/>
          <w:szCs w:val="20"/>
          <w:lang w:val="es-ES"/>
        </w:rPr>
        <w:t>concluye que</w:t>
      </w:r>
      <w:r w:rsidR="00AE76FB" w:rsidRPr="00E45FF7">
        <w:rPr>
          <w:rFonts w:ascii="Cambria" w:hAnsi="Cambria"/>
          <w:sz w:val="20"/>
          <w:szCs w:val="20"/>
          <w:lang w:val="es-ES"/>
        </w:rPr>
        <w:t>,</w:t>
      </w:r>
      <w:r w:rsidR="00A348EF" w:rsidRPr="00E45FF7">
        <w:rPr>
          <w:rFonts w:ascii="Cambria" w:hAnsi="Cambria"/>
          <w:sz w:val="20"/>
          <w:szCs w:val="20"/>
          <w:lang w:val="es-ES"/>
        </w:rPr>
        <w:t xml:space="preserve"> respecto a las alegadas violaciones cometidas en el proceso de reparación</w:t>
      </w:r>
      <w:r w:rsidR="00F67B7E" w:rsidRPr="00E45FF7">
        <w:rPr>
          <w:rFonts w:ascii="Cambria" w:hAnsi="Cambria"/>
          <w:sz w:val="20"/>
          <w:szCs w:val="20"/>
          <w:lang w:val="es-ES"/>
        </w:rPr>
        <w:t xml:space="preserve"> contra el señor Alfonso Terreros Mora</w:t>
      </w:r>
      <w:r w:rsidR="00A348EF" w:rsidRPr="00E45FF7">
        <w:rPr>
          <w:rFonts w:ascii="Cambria" w:hAnsi="Cambria"/>
          <w:sz w:val="20"/>
          <w:szCs w:val="20"/>
          <w:lang w:val="es-ES"/>
        </w:rPr>
        <w:t>, no se cumple con el requisito estipulado en el artículo 46.1.b) de la Convención Americana.</w:t>
      </w:r>
    </w:p>
    <w:p w:rsidR="003239B8" w:rsidRPr="00DB24A7" w:rsidRDefault="003239B8" w:rsidP="003239B8">
      <w:pPr>
        <w:pStyle w:val="ListParagraph"/>
        <w:spacing w:before="240" w:after="240"/>
        <w:jc w:val="both"/>
        <w:rPr>
          <w:rFonts w:asciiTheme="majorHAnsi" w:hAnsiTheme="majorHAnsi"/>
          <w:b/>
          <w:sz w:val="20"/>
          <w:szCs w:val="20"/>
          <w:lang w:val="es-ES"/>
        </w:rPr>
      </w:pPr>
      <w:r w:rsidRPr="00DB24A7">
        <w:rPr>
          <w:rFonts w:asciiTheme="majorHAnsi" w:hAnsiTheme="majorHAnsi"/>
          <w:b/>
          <w:bCs/>
          <w:sz w:val="20"/>
          <w:szCs w:val="20"/>
          <w:lang w:val="es-ES"/>
        </w:rPr>
        <w:t>VII.</w:t>
      </w:r>
      <w:r w:rsidRPr="00DB24A7">
        <w:rPr>
          <w:rFonts w:asciiTheme="majorHAnsi" w:hAnsiTheme="majorHAnsi"/>
          <w:b/>
          <w:bCs/>
          <w:sz w:val="20"/>
          <w:szCs w:val="20"/>
          <w:lang w:val="es-ES"/>
        </w:rPr>
        <w:tab/>
      </w:r>
      <w:r w:rsidR="00C21FEF" w:rsidRPr="00DB24A7">
        <w:rPr>
          <w:rFonts w:asciiTheme="majorHAnsi" w:hAnsiTheme="majorHAnsi"/>
          <w:b/>
          <w:bCs/>
          <w:sz w:val="20"/>
          <w:szCs w:val="20"/>
          <w:lang w:val="es-ES"/>
        </w:rPr>
        <w:t xml:space="preserve">CARACTERIZACIÓN </w:t>
      </w:r>
      <w:r w:rsidR="00C21FEF" w:rsidRPr="00DB24A7">
        <w:rPr>
          <w:rFonts w:asciiTheme="majorHAnsi" w:hAnsiTheme="majorHAnsi"/>
          <w:b/>
          <w:bCs/>
          <w:sz w:val="20"/>
          <w:szCs w:val="20"/>
          <w:lang w:val="es-UY"/>
        </w:rPr>
        <w:t>DE LOS HECHOS ALEGADOS</w:t>
      </w:r>
    </w:p>
    <w:p w:rsidR="009B26FA" w:rsidRPr="00DB24A7" w:rsidRDefault="00651518" w:rsidP="006D6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4A7">
        <w:rPr>
          <w:rFonts w:ascii="Cambria" w:hAnsi="Cambria"/>
          <w:sz w:val="20"/>
          <w:szCs w:val="20"/>
          <w:lang w:val="es-BO"/>
        </w:rPr>
        <w:t xml:space="preserve">En vista de los elementos de hecho y de derecho expuestos por las partes y la naturaleza del asunto puesto bajo su conocimiento, la Comisión considera que la alegada desaparición forzada de la presunta víctima y la falta de protección judicial efectiva, podrían caracterizar posibles violaciones de los artículos </w:t>
      </w:r>
      <w:r w:rsidR="00CE358D" w:rsidRPr="00DB24A7">
        <w:rPr>
          <w:rFonts w:ascii="Cambria" w:hAnsi="Cambria"/>
          <w:sz w:val="20"/>
          <w:szCs w:val="20"/>
          <w:lang w:val="es-BO"/>
        </w:rPr>
        <w:t xml:space="preserve">3 (reconocimiento de la personalidad jurídica), </w:t>
      </w:r>
      <w:r w:rsidRPr="00DB24A7">
        <w:rPr>
          <w:rFonts w:ascii="Cambria" w:hAnsi="Cambria"/>
          <w:sz w:val="20"/>
          <w:szCs w:val="20"/>
          <w:lang w:val="es-BO"/>
        </w:rPr>
        <w:t>4 (vida),</w:t>
      </w:r>
      <w:r w:rsidR="00CE358D" w:rsidRPr="00DB24A7">
        <w:rPr>
          <w:rFonts w:ascii="Cambria" w:hAnsi="Cambria"/>
          <w:sz w:val="20"/>
          <w:szCs w:val="20"/>
          <w:lang w:val="es-BO"/>
        </w:rPr>
        <w:t xml:space="preserve"> 5 (integridad personal), </w:t>
      </w:r>
      <w:r w:rsidRPr="00DB24A7">
        <w:rPr>
          <w:rFonts w:ascii="Cambria" w:hAnsi="Cambria"/>
          <w:sz w:val="20"/>
          <w:szCs w:val="20"/>
          <w:lang w:val="es-BO"/>
        </w:rPr>
        <w:t>7 (libertad perso</w:t>
      </w:r>
      <w:r w:rsidR="00CE358D" w:rsidRPr="00DB24A7">
        <w:rPr>
          <w:rFonts w:ascii="Cambria" w:hAnsi="Cambria"/>
          <w:sz w:val="20"/>
          <w:szCs w:val="20"/>
          <w:lang w:val="es-BO"/>
        </w:rPr>
        <w:t xml:space="preserve">nal), 8 (garantías judiciales) </w:t>
      </w:r>
      <w:r w:rsidRPr="00DB24A7">
        <w:rPr>
          <w:rFonts w:ascii="Cambria" w:hAnsi="Cambria"/>
          <w:sz w:val="20"/>
          <w:szCs w:val="20"/>
          <w:lang w:val="es-BO"/>
        </w:rPr>
        <w:t>y 25 (protección judicial) de la Convención en relación con su</w:t>
      </w:r>
      <w:r w:rsidR="005D05F3" w:rsidRPr="00DB24A7">
        <w:rPr>
          <w:rFonts w:ascii="Cambria" w:hAnsi="Cambria"/>
          <w:sz w:val="20"/>
          <w:szCs w:val="20"/>
          <w:lang w:val="es-BO"/>
        </w:rPr>
        <w:t>s</w:t>
      </w:r>
      <w:r w:rsidRPr="00DB24A7">
        <w:rPr>
          <w:rFonts w:ascii="Cambria" w:hAnsi="Cambria"/>
          <w:sz w:val="20"/>
          <w:szCs w:val="20"/>
          <w:lang w:val="es-BO"/>
        </w:rPr>
        <w:t xml:space="preserve"> artículo 1.1</w:t>
      </w:r>
      <w:r w:rsidR="005C0B26" w:rsidRPr="00DB24A7">
        <w:rPr>
          <w:rFonts w:asciiTheme="majorHAnsi" w:hAnsiTheme="majorHAnsi"/>
          <w:sz w:val="20"/>
          <w:szCs w:val="20"/>
          <w:lang w:val="es-ES"/>
        </w:rPr>
        <w:t>.</w:t>
      </w:r>
      <w:r w:rsidR="005D05F3" w:rsidRPr="00DB24A7">
        <w:rPr>
          <w:rFonts w:asciiTheme="majorHAnsi" w:hAnsiTheme="majorHAnsi"/>
          <w:sz w:val="20"/>
          <w:szCs w:val="20"/>
          <w:lang w:val="es-ES"/>
        </w:rPr>
        <w:t xml:space="preserve"> y 2.</w:t>
      </w:r>
      <w:r w:rsidR="005C0B26" w:rsidRPr="00DB24A7">
        <w:rPr>
          <w:rFonts w:asciiTheme="majorHAnsi" w:hAnsiTheme="majorHAnsi"/>
          <w:sz w:val="20"/>
          <w:szCs w:val="20"/>
          <w:lang w:val="es-ES"/>
        </w:rPr>
        <w:t xml:space="preserve"> A</w:t>
      </w:r>
      <w:r w:rsidR="009B26FA" w:rsidRPr="00DB24A7">
        <w:rPr>
          <w:rFonts w:asciiTheme="majorHAnsi" w:hAnsiTheme="majorHAnsi"/>
          <w:sz w:val="20"/>
          <w:szCs w:val="20"/>
          <w:lang w:val="es-ES"/>
        </w:rPr>
        <w:t>simismo,</w:t>
      </w:r>
      <w:r w:rsidR="00FA2020" w:rsidRPr="00DB24A7">
        <w:rPr>
          <w:rFonts w:asciiTheme="majorHAnsi" w:hAnsiTheme="majorHAnsi"/>
          <w:sz w:val="20"/>
          <w:szCs w:val="20"/>
          <w:lang w:val="es-ES"/>
        </w:rPr>
        <w:t xml:space="preserve"> </w:t>
      </w:r>
      <w:r w:rsidR="005C0B26" w:rsidRPr="00DB24A7">
        <w:rPr>
          <w:rFonts w:asciiTheme="majorHAnsi" w:hAnsiTheme="majorHAnsi"/>
          <w:sz w:val="20"/>
          <w:szCs w:val="20"/>
          <w:lang w:val="es-ES"/>
        </w:rPr>
        <w:t xml:space="preserve">respecto a los </w:t>
      </w:r>
      <w:r w:rsidR="009B26FA" w:rsidRPr="00DB24A7">
        <w:rPr>
          <w:rFonts w:asciiTheme="majorHAnsi" w:hAnsiTheme="majorHAnsi"/>
          <w:sz w:val="20"/>
          <w:szCs w:val="20"/>
          <w:lang w:val="es-ES"/>
        </w:rPr>
        <w:t xml:space="preserve">hechos ocurridos </w:t>
      </w:r>
      <w:r w:rsidR="00FA2020" w:rsidRPr="00DB24A7">
        <w:rPr>
          <w:rFonts w:asciiTheme="majorHAnsi" w:hAnsiTheme="majorHAnsi"/>
          <w:sz w:val="20"/>
          <w:szCs w:val="20"/>
          <w:lang w:val="es-ES"/>
        </w:rPr>
        <w:t>con anterioridad</w:t>
      </w:r>
      <w:r w:rsidR="009B26FA" w:rsidRPr="00DB24A7">
        <w:rPr>
          <w:rFonts w:asciiTheme="majorHAnsi" w:hAnsiTheme="majorHAnsi"/>
          <w:sz w:val="20"/>
          <w:szCs w:val="20"/>
          <w:lang w:val="es-ES"/>
        </w:rPr>
        <w:t xml:space="preserve"> a la fecha de depósito del instrumento de ratificación</w:t>
      </w:r>
      <w:r w:rsidR="005C0B26" w:rsidRPr="00DB24A7">
        <w:rPr>
          <w:rFonts w:asciiTheme="majorHAnsi" w:hAnsiTheme="majorHAnsi"/>
          <w:sz w:val="20"/>
          <w:szCs w:val="20"/>
          <w:lang w:val="es-ES"/>
        </w:rPr>
        <w:t xml:space="preserve"> de la Convención Interamericana sobre Desaparición Forzada de Personas</w:t>
      </w:r>
      <w:r w:rsidR="009B26FA" w:rsidRPr="00DB24A7">
        <w:rPr>
          <w:rFonts w:asciiTheme="majorHAnsi" w:hAnsiTheme="majorHAnsi"/>
          <w:sz w:val="20"/>
          <w:szCs w:val="20"/>
          <w:lang w:val="es-ES"/>
        </w:rPr>
        <w:t xml:space="preserve"> en lo que se refiere a la presunta continuidad y falta de esclarecimiento del delito de desaparición forzada</w:t>
      </w:r>
      <w:r w:rsidR="00FA2020" w:rsidRPr="00DB24A7">
        <w:rPr>
          <w:rFonts w:asciiTheme="majorHAnsi" w:hAnsiTheme="majorHAnsi"/>
          <w:sz w:val="20"/>
          <w:szCs w:val="20"/>
          <w:lang w:val="es-ES"/>
        </w:rPr>
        <w:t xml:space="preserve">; la Comisión considera </w:t>
      </w:r>
      <w:r w:rsidR="005C0B26" w:rsidRPr="00DB24A7">
        <w:rPr>
          <w:rFonts w:asciiTheme="majorHAnsi" w:hAnsiTheme="majorHAnsi"/>
          <w:sz w:val="20"/>
          <w:szCs w:val="20"/>
          <w:lang w:val="es-ES"/>
        </w:rPr>
        <w:t xml:space="preserve">que </w:t>
      </w:r>
      <w:r w:rsidR="00FA2020" w:rsidRPr="00DB24A7">
        <w:rPr>
          <w:rFonts w:asciiTheme="majorHAnsi" w:hAnsiTheme="majorHAnsi"/>
          <w:sz w:val="20"/>
          <w:szCs w:val="20"/>
          <w:lang w:val="es-ES"/>
        </w:rPr>
        <w:t>los hechos</w:t>
      </w:r>
      <w:r w:rsidR="005C0B26" w:rsidRPr="00DB24A7">
        <w:rPr>
          <w:rFonts w:asciiTheme="majorHAnsi" w:hAnsiTheme="majorHAnsi"/>
          <w:sz w:val="20"/>
          <w:szCs w:val="20"/>
          <w:lang w:val="es-ES"/>
        </w:rPr>
        <w:t xml:space="preserve"> alegados</w:t>
      </w:r>
      <w:r w:rsidR="00FA2020" w:rsidRPr="00DB24A7">
        <w:rPr>
          <w:rFonts w:asciiTheme="majorHAnsi" w:hAnsiTheme="majorHAnsi"/>
          <w:sz w:val="20"/>
          <w:szCs w:val="20"/>
          <w:lang w:val="es-ES"/>
        </w:rPr>
        <w:t xml:space="preserve"> podr</w:t>
      </w:r>
      <w:r w:rsidR="008C5D30" w:rsidRPr="00DB24A7">
        <w:rPr>
          <w:rFonts w:asciiTheme="majorHAnsi" w:hAnsiTheme="majorHAnsi"/>
          <w:sz w:val="20"/>
          <w:szCs w:val="20"/>
          <w:lang w:val="es-ES"/>
        </w:rPr>
        <w:t>ían caracte</w:t>
      </w:r>
      <w:r w:rsidR="002045CE" w:rsidRPr="00DB24A7">
        <w:rPr>
          <w:rFonts w:asciiTheme="majorHAnsi" w:hAnsiTheme="majorHAnsi"/>
          <w:sz w:val="20"/>
          <w:szCs w:val="20"/>
          <w:lang w:val="es-ES"/>
        </w:rPr>
        <w:t>rizar posibles violaciones al</w:t>
      </w:r>
      <w:r w:rsidR="008C5D30" w:rsidRPr="00DB24A7">
        <w:rPr>
          <w:rFonts w:asciiTheme="majorHAnsi" w:hAnsiTheme="majorHAnsi"/>
          <w:sz w:val="20"/>
          <w:szCs w:val="20"/>
          <w:lang w:val="es-ES"/>
        </w:rPr>
        <w:t xml:space="preserve"> artículo </w:t>
      </w:r>
      <w:r w:rsidR="008C5D30" w:rsidRPr="00DB24A7">
        <w:rPr>
          <w:rFonts w:ascii="Cambria" w:eastAsia="Times New Roman" w:hAnsi="Cambria" w:cs="Arial"/>
          <w:color w:val="000000"/>
          <w:sz w:val="20"/>
          <w:szCs w:val="20"/>
          <w:u w:color="000000"/>
          <w:lang w:val="es-ES" w:eastAsia="es-ES"/>
        </w:rPr>
        <w:t xml:space="preserve">I de </w:t>
      </w:r>
      <w:r w:rsidR="005C0B26" w:rsidRPr="00DB24A7">
        <w:rPr>
          <w:rFonts w:ascii="Cambria" w:eastAsia="Times New Roman" w:hAnsi="Cambria" w:cs="Arial"/>
          <w:color w:val="000000"/>
          <w:sz w:val="20"/>
          <w:szCs w:val="20"/>
          <w:u w:color="000000"/>
          <w:lang w:val="es-ES" w:eastAsia="es-ES"/>
        </w:rPr>
        <w:t>dicho instrumento</w:t>
      </w:r>
      <w:r w:rsidR="008C5D30" w:rsidRPr="00DB24A7">
        <w:rPr>
          <w:rFonts w:asciiTheme="majorHAnsi" w:hAnsiTheme="majorHAnsi"/>
          <w:sz w:val="20"/>
          <w:szCs w:val="20"/>
          <w:lang w:val="es-ES"/>
        </w:rPr>
        <w:t xml:space="preserve">, </w:t>
      </w:r>
      <w:r w:rsidR="008C5D30" w:rsidRPr="00DB24A7">
        <w:rPr>
          <w:rFonts w:ascii="Cambria" w:hAnsi="Cambria"/>
          <w:sz w:val="20"/>
          <w:szCs w:val="20"/>
          <w:lang w:val="es-BO"/>
        </w:rPr>
        <w:t xml:space="preserve">en perjuicio </w:t>
      </w:r>
      <w:r w:rsidR="005C0B26" w:rsidRPr="00DB24A7">
        <w:rPr>
          <w:rFonts w:ascii="Cambria" w:hAnsi="Cambria"/>
          <w:sz w:val="20"/>
          <w:szCs w:val="20"/>
          <w:lang w:val="es-BO"/>
        </w:rPr>
        <w:t>del señor Nicanor Alfonso Terreros Londoño</w:t>
      </w:r>
      <w:r w:rsidR="009B26FA" w:rsidRPr="00DB24A7">
        <w:rPr>
          <w:rFonts w:asciiTheme="majorHAnsi" w:hAnsiTheme="majorHAnsi"/>
          <w:sz w:val="20"/>
          <w:szCs w:val="20"/>
          <w:lang w:val="es-ES"/>
        </w:rPr>
        <w:t>.</w:t>
      </w:r>
    </w:p>
    <w:p w:rsidR="00A11E44" w:rsidRPr="00DB24A7" w:rsidRDefault="009B26FA" w:rsidP="007C7F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4A7">
        <w:rPr>
          <w:rFonts w:ascii="Cambria" w:hAnsi="Cambria"/>
          <w:sz w:val="20"/>
          <w:szCs w:val="20"/>
          <w:lang w:val="es-BO"/>
        </w:rPr>
        <w:t>Por otra parte</w:t>
      </w:r>
      <w:r w:rsidR="00BC2238" w:rsidRPr="00DB24A7">
        <w:rPr>
          <w:rFonts w:ascii="Cambria" w:hAnsi="Cambria"/>
          <w:sz w:val="20"/>
          <w:szCs w:val="20"/>
          <w:lang w:val="es-BO"/>
        </w:rPr>
        <w:t>, la alegada denegación continuada de justicia y el sufrimiento de los familiares de</w:t>
      </w:r>
      <w:r w:rsidR="000B357D" w:rsidRPr="00DB24A7">
        <w:rPr>
          <w:rFonts w:ascii="Cambria" w:hAnsi="Cambria"/>
          <w:sz w:val="20"/>
          <w:szCs w:val="20"/>
          <w:lang w:val="es-BO"/>
        </w:rPr>
        <w:t>l señor</w:t>
      </w:r>
      <w:r w:rsidR="00BC2238" w:rsidRPr="00DB24A7">
        <w:rPr>
          <w:rFonts w:ascii="Cambria" w:hAnsi="Cambria"/>
          <w:sz w:val="20"/>
          <w:szCs w:val="20"/>
          <w:lang w:val="es-BO"/>
        </w:rPr>
        <w:t xml:space="preserve"> </w:t>
      </w:r>
      <w:r w:rsidR="000B357D" w:rsidRPr="00DB24A7">
        <w:rPr>
          <w:rFonts w:ascii="Cambria" w:hAnsi="Cambria"/>
          <w:sz w:val="20"/>
          <w:szCs w:val="20"/>
          <w:lang w:val="es-BO"/>
        </w:rPr>
        <w:t>Terreros podrían caracterizar violaciones a los artículos 5, 8 y 25 de la Convención Americana en relación con su artículo 1.1</w:t>
      </w:r>
      <w:r w:rsidR="007C7F47" w:rsidRPr="00DB24A7">
        <w:rPr>
          <w:rFonts w:ascii="Cambria" w:hAnsi="Cambria"/>
          <w:sz w:val="20"/>
          <w:szCs w:val="20"/>
          <w:lang w:val="es-BO"/>
        </w:rPr>
        <w:t xml:space="preserve">. </w:t>
      </w:r>
      <w:r w:rsidR="005C0B26" w:rsidRPr="00DB24A7">
        <w:rPr>
          <w:rFonts w:ascii="Cambria" w:hAnsi="Cambria"/>
          <w:sz w:val="20"/>
          <w:szCs w:val="20"/>
          <w:lang w:val="es-BO"/>
        </w:rPr>
        <w:t>D</w:t>
      </w:r>
      <w:r w:rsidR="007C7F47" w:rsidRPr="00DB24A7">
        <w:rPr>
          <w:rFonts w:ascii="Cambria" w:hAnsi="Cambria"/>
          <w:sz w:val="20"/>
          <w:szCs w:val="20"/>
          <w:lang w:val="es-BO"/>
        </w:rPr>
        <w:t>ado que los alegatos referidos a la afectación de los familiares de la presunta víctima será</w:t>
      </w:r>
      <w:r w:rsidR="002B4CBE" w:rsidRPr="00DB24A7">
        <w:rPr>
          <w:rFonts w:ascii="Cambria" w:hAnsi="Cambria"/>
          <w:sz w:val="20"/>
          <w:szCs w:val="20"/>
          <w:lang w:val="es-BO"/>
        </w:rPr>
        <w:t>n</w:t>
      </w:r>
      <w:r w:rsidR="007C7F47" w:rsidRPr="00DB24A7">
        <w:rPr>
          <w:rFonts w:ascii="Cambria" w:hAnsi="Cambria"/>
          <w:sz w:val="20"/>
          <w:szCs w:val="20"/>
          <w:lang w:val="es-BO"/>
        </w:rPr>
        <w:t xml:space="preserve"> analizad</w:t>
      </w:r>
      <w:r w:rsidR="002B4CBE" w:rsidRPr="00DB24A7">
        <w:rPr>
          <w:rFonts w:ascii="Cambria" w:hAnsi="Cambria"/>
          <w:sz w:val="20"/>
          <w:szCs w:val="20"/>
          <w:lang w:val="es-BO"/>
        </w:rPr>
        <w:t>os</w:t>
      </w:r>
      <w:r w:rsidR="007C7F47" w:rsidRPr="00DB24A7">
        <w:rPr>
          <w:rFonts w:ascii="Cambria" w:hAnsi="Cambria"/>
          <w:sz w:val="20"/>
          <w:szCs w:val="20"/>
          <w:lang w:val="es-BO"/>
        </w:rPr>
        <w:t xml:space="preserve"> en el marco del artículo 5,</w:t>
      </w:r>
      <w:r w:rsidR="002B4CBE" w:rsidRPr="00DB24A7">
        <w:rPr>
          <w:rFonts w:ascii="Cambria" w:hAnsi="Cambria"/>
          <w:sz w:val="20"/>
          <w:szCs w:val="20"/>
          <w:lang w:val="es-BO"/>
        </w:rPr>
        <w:t xml:space="preserve"> </w:t>
      </w:r>
      <w:r w:rsidR="007C7F47" w:rsidRPr="00DB24A7">
        <w:rPr>
          <w:rFonts w:asciiTheme="majorHAnsi" w:hAnsiTheme="majorHAnsi"/>
          <w:sz w:val="20"/>
          <w:szCs w:val="20"/>
          <w:lang w:val="es-ES"/>
        </w:rPr>
        <w:t xml:space="preserve">la Comisión observa que el peticionario no </w:t>
      </w:r>
      <w:r w:rsidR="007C7F47" w:rsidRPr="00DB24A7">
        <w:rPr>
          <w:rFonts w:ascii="Cambria" w:hAnsi="Cambria"/>
          <w:sz w:val="20"/>
          <w:szCs w:val="20"/>
          <w:lang w:val="es-ES_tradnl"/>
        </w:rPr>
        <w:t xml:space="preserve">ha ofrecido </w:t>
      </w:r>
      <w:r w:rsidR="002045CE" w:rsidRPr="00DB24A7">
        <w:rPr>
          <w:rFonts w:ascii="Cambria" w:hAnsi="Cambria"/>
          <w:sz w:val="20"/>
          <w:szCs w:val="20"/>
          <w:lang w:val="es-ES_tradnl"/>
        </w:rPr>
        <w:t>información</w:t>
      </w:r>
      <w:r w:rsidR="007C7F47" w:rsidRPr="00DB24A7">
        <w:rPr>
          <w:rFonts w:ascii="Cambria" w:hAnsi="Cambria"/>
          <w:sz w:val="20"/>
          <w:szCs w:val="20"/>
          <w:lang w:val="es-ES_tradnl"/>
        </w:rPr>
        <w:t xml:space="preserve"> que permita </w:t>
      </w:r>
      <w:r w:rsidR="00B9486D" w:rsidRPr="00DB24A7">
        <w:rPr>
          <w:rFonts w:ascii="Cambria" w:hAnsi="Cambria"/>
          <w:sz w:val="20"/>
          <w:szCs w:val="20"/>
          <w:lang w:val="es-ES_tradnl"/>
        </w:rPr>
        <w:t>identificar</w:t>
      </w:r>
      <w:r w:rsidR="007C7F47" w:rsidRPr="00DB24A7">
        <w:rPr>
          <w:rFonts w:ascii="Cambria" w:hAnsi="Cambria"/>
          <w:sz w:val="20"/>
          <w:szCs w:val="20"/>
          <w:lang w:val="es-ES_tradnl"/>
        </w:rPr>
        <w:t xml:space="preserve"> </w:t>
      </w:r>
      <w:r w:rsidR="007C7F47" w:rsidRPr="00DB24A7">
        <w:rPr>
          <w:rFonts w:ascii="Cambria" w:hAnsi="Cambria"/>
          <w:i/>
          <w:sz w:val="20"/>
          <w:szCs w:val="20"/>
          <w:lang w:val="es-ES_tradnl"/>
        </w:rPr>
        <w:t>prima facie</w:t>
      </w:r>
      <w:r w:rsidR="007C7F47" w:rsidRPr="00DB24A7">
        <w:rPr>
          <w:rFonts w:ascii="Cambria" w:hAnsi="Cambria"/>
          <w:sz w:val="20"/>
          <w:szCs w:val="20"/>
          <w:lang w:val="es-ES_tradnl"/>
        </w:rPr>
        <w:t xml:space="preserve"> </w:t>
      </w:r>
      <w:r w:rsidR="00C62DBF" w:rsidRPr="00DB24A7">
        <w:rPr>
          <w:rFonts w:ascii="Cambria" w:hAnsi="Cambria"/>
          <w:sz w:val="20"/>
          <w:szCs w:val="20"/>
          <w:lang w:val="es-ES_tradnl"/>
        </w:rPr>
        <w:t xml:space="preserve">algún contenido específico o autónomo para considerar </w:t>
      </w:r>
      <w:r w:rsidR="007C7F47" w:rsidRPr="00DB24A7">
        <w:rPr>
          <w:rFonts w:ascii="Cambria" w:hAnsi="Cambria"/>
          <w:sz w:val="20"/>
          <w:szCs w:val="20"/>
          <w:lang w:val="es-ES_tradnl"/>
        </w:rPr>
        <w:t>la posible violación</w:t>
      </w:r>
      <w:r w:rsidR="002B4CBE" w:rsidRPr="00DB24A7">
        <w:rPr>
          <w:rFonts w:ascii="Cambria" w:hAnsi="Cambria"/>
          <w:sz w:val="20"/>
          <w:szCs w:val="20"/>
          <w:lang w:val="es-BO"/>
        </w:rPr>
        <w:t xml:space="preserve"> </w:t>
      </w:r>
      <w:r w:rsidR="007C7F47" w:rsidRPr="00DB24A7">
        <w:rPr>
          <w:rFonts w:ascii="Cambria" w:hAnsi="Cambria"/>
          <w:sz w:val="20"/>
          <w:szCs w:val="20"/>
          <w:lang w:val="es-BO"/>
        </w:rPr>
        <w:t>del artículo 17 de la Convención</w:t>
      </w:r>
      <w:r w:rsidR="007C7F47" w:rsidRPr="00DB24A7">
        <w:rPr>
          <w:rFonts w:ascii="Cambria" w:hAnsi="Cambria"/>
          <w:sz w:val="20"/>
          <w:szCs w:val="20"/>
          <w:lang w:val="es-ES_tradnl"/>
        </w:rPr>
        <w:t>.</w:t>
      </w:r>
    </w:p>
    <w:p w:rsidR="00E37A7B" w:rsidRPr="00DB24A7" w:rsidRDefault="00E37A7B" w:rsidP="00E37A7B">
      <w:pPr>
        <w:pStyle w:val="ListParagraph"/>
        <w:numPr>
          <w:ilvl w:val="0"/>
          <w:numId w:val="103"/>
        </w:numPr>
        <w:jc w:val="both"/>
        <w:rPr>
          <w:sz w:val="20"/>
          <w:szCs w:val="20"/>
          <w:lang w:val="es-ES"/>
        </w:rPr>
      </w:pPr>
      <w:r w:rsidRPr="00DB24A7">
        <w:rPr>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E45FF7" w:rsidRDefault="00E45FF7" w:rsidP="003239B8">
      <w:pPr>
        <w:pStyle w:val="ListParagraph"/>
        <w:spacing w:before="240" w:after="240"/>
        <w:jc w:val="both"/>
        <w:rPr>
          <w:rFonts w:asciiTheme="majorHAnsi" w:hAnsiTheme="majorHAnsi"/>
          <w:b/>
          <w:bCs/>
          <w:sz w:val="20"/>
          <w:szCs w:val="20"/>
          <w:lang w:val="es-ES"/>
        </w:rPr>
      </w:pPr>
    </w:p>
    <w:p w:rsidR="00E45FF7" w:rsidRDefault="00E45FF7" w:rsidP="003239B8">
      <w:pPr>
        <w:pStyle w:val="ListParagraph"/>
        <w:spacing w:before="240" w:after="240"/>
        <w:jc w:val="both"/>
        <w:rPr>
          <w:rFonts w:asciiTheme="majorHAnsi" w:hAnsiTheme="majorHAnsi"/>
          <w:b/>
          <w:bCs/>
          <w:sz w:val="20"/>
          <w:szCs w:val="20"/>
          <w:lang w:val="es-ES"/>
        </w:rPr>
      </w:pPr>
    </w:p>
    <w:p w:rsidR="003239B8" w:rsidRPr="00DB24A7" w:rsidRDefault="003239B8" w:rsidP="003239B8">
      <w:pPr>
        <w:pStyle w:val="ListParagraph"/>
        <w:spacing w:before="240" w:after="240"/>
        <w:jc w:val="both"/>
        <w:rPr>
          <w:rFonts w:asciiTheme="majorHAnsi" w:hAnsiTheme="majorHAnsi"/>
          <w:b/>
          <w:bCs/>
          <w:sz w:val="20"/>
          <w:szCs w:val="20"/>
          <w:lang w:val="es-ES"/>
        </w:rPr>
      </w:pPr>
      <w:r w:rsidRPr="00DB24A7">
        <w:rPr>
          <w:rFonts w:asciiTheme="majorHAnsi" w:hAnsiTheme="majorHAnsi"/>
          <w:b/>
          <w:bCs/>
          <w:sz w:val="20"/>
          <w:szCs w:val="20"/>
          <w:lang w:val="es-ES"/>
        </w:rPr>
        <w:lastRenderedPageBreak/>
        <w:t xml:space="preserve">VIII. </w:t>
      </w:r>
      <w:r w:rsidRPr="00DB24A7">
        <w:rPr>
          <w:rFonts w:asciiTheme="majorHAnsi" w:hAnsiTheme="majorHAnsi"/>
          <w:b/>
          <w:bCs/>
          <w:sz w:val="20"/>
          <w:szCs w:val="20"/>
          <w:lang w:val="es-ES"/>
        </w:rPr>
        <w:tab/>
        <w:t>DECISIÓN</w:t>
      </w:r>
    </w:p>
    <w:p w:rsidR="00E235E1" w:rsidRPr="00DB24A7" w:rsidRDefault="003239B8" w:rsidP="005C75A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4A7">
        <w:rPr>
          <w:rFonts w:asciiTheme="majorHAnsi" w:hAnsiTheme="majorHAnsi"/>
          <w:sz w:val="20"/>
          <w:szCs w:val="20"/>
          <w:lang w:val="es-ES"/>
        </w:rPr>
        <w:t xml:space="preserve">Declarar admisible la presente petición en relación con </w:t>
      </w:r>
      <w:r w:rsidR="00E235E1" w:rsidRPr="00DB24A7">
        <w:rPr>
          <w:rFonts w:asciiTheme="majorHAnsi" w:hAnsiTheme="majorHAnsi"/>
          <w:sz w:val="20"/>
          <w:szCs w:val="20"/>
          <w:lang w:val="es-BO"/>
        </w:rPr>
        <w:t xml:space="preserve">los artículos 3, 4, 5, 7, 8 y 25 </w:t>
      </w:r>
      <w:r w:rsidR="00E235E1" w:rsidRPr="00DB24A7">
        <w:rPr>
          <w:rFonts w:ascii="Cambria" w:hAnsi="Cambria"/>
          <w:sz w:val="20"/>
          <w:szCs w:val="20"/>
          <w:lang w:val="es-BO"/>
        </w:rPr>
        <w:t>de la Convención Americana en relación con su artículo 1.1 y 2 de dicho tratado</w:t>
      </w:r>
      <w:r w:rsidR="00A758AA" w:rsidRPr="00DB24A7">
        <w:rPr>
          <w:rFonts w:asciiTheme="majorHAnsi" w:hAnsiTheme="majorHAnsi"/>
          <w:sz w:val="20"/>
          <w:szCs w:val="20"/>
          <w:lang w:val="es-ES"/>
        </w:rPr>
        <w:t>;</w:t>
      </w:r>
      <w:r w:rsidR="005C75AA" w:rsidRPr="00DB24A7">
        <w:rPr>
          <w:rFonts w:asciiTheme="majorHAnsi" w:hAnsiTheme="majorHAnsi"/>
          <w:sz w:val="20"/>
          <w:szCs w:val="20"/>
          <w:lang w:val="es-ES"/>
        </w:rPr>
        <w:t xml:space="preserve"> y </w:t>
      </w:r>
      <w:r w:rsidR="00A13A70" w:rsidRPr="00DB24A7">
        <w:rPr>
          <w:rFonts w:asciiTheme="majorHAnsi" w:hAnsiTheme="majorHAnsi"/>
          <w:sz w:val="20"/>
          <w:szCs w:val="20"/>
          <w:lang w:val="es-ES"/>
        </w:rPr>
        <w:t>el artículo</w:t>
      </w:r>
      <w:r w:rsidR="00E235E1" w:rsidRPr="00DB24A7">
        <w:rPr>
          <w:rFonts w:asciiTheme="majorHAnsi" w:hAnsiTheme="majorHAnsi"/>
          <w:sz w:val="20"/>
          <w:szCs w:val="20"/>
          <w:lang w:val="es-ES"/>
        </w:rPr>
        <w:t xml:space="preserve"> </w:t>
      </w:r>
      <w:r w:rsidR="00944173" w:rsidRPr="00DB24A7">
        <w:rPr>
          <w:rFonts w:asciiTheme="majorHAnsi" w:hAnsiTheme="majorHAnsi"/>
          <w:sz w:val="20"/>
          <w:szCs w:val="20"/>
          <w:lang w:val="es-ES"/>
        </w:rPr>
        <w:t>I</w:t>
      </w:r>
      <w:r w:rsidR="008839DF" w:rsidRPr="00DB24A7">
        <w:rPr>
          <w:rFonts w:ascii="Cambria" w:eastAsia="Times New Roman" w:hAnsi="Cambria" w:cs="Arial"/>
          <w:color w:val="000000"/>
          <w:sz w:val="20"/>
          <w:szCs w:val="20"/>
          <w:u w:color="000000"/>
          <w:lang w:val="es-ES" w:eastAsia="es-ES"/>
        </w:rPr>
        <w:t xml:space="preserve"> </w:t>
      </w:r>
      <w:r w:rsidR="002045CE" w:rsidRPr="00DB24A7">
        <w:rPr>
          <w:rFonts w:ascii="Cambria" w:eastAsia="Times New Roman" w:hAnsi="Cambria" w:cs="Arial"/>
          <w:color w:val="000000"/>
          <w:sz w:val="20"/>
          <w:szCs w:val="20"/>
          <w:u w:color="000000"/>
          <w:lang w:val="es-ES" w:eastAsia="es-ES"/>
        </w:rPr>
        <w:t>d</w:t>
      </w:r>
      <w:r w:rsidR="00E235E1" w:rsidRPr="00DB24A7">
        <w:rPr>
          <w:rFonts w:ascii="Cambria" w:eastAsia="Times New Roman" w:hAnsi="Cambria" w:cs="Arial"/>
          <w:color w:val="000000"/>
          <w:sz w:val="20"/>
          <w:szCs w:val="20"/>
          <w:u w:color="000000"/>
          <w:lang w:val="es-ES" w:eastAsia="es-ES"/>
        </w:rPr>
        <w:t xml:space="preserve">e la </w:t>
      </w:r>
      <w:r w:rsidR="00E235E1" w:rsidRPr="00DB24A7">
        <w:rPr>
          <w:rFonts w:asciiTheme="majorHAnsi" w:eastAsia="Times New Roman" w:hAnsiTheme="majorHAnsi" w:cs="Arial"/>
          <w:color w:val="000000"/>
          <w:sz w:val="20"/>
          <w:szCs w:val="20"/>
          <w:u w:color="000000"/>
          <w:lang w:val="es-ES" w:eastAsia="es-ES"/>
        </w:rPr>
        <w:t xml:space="preserve">Convención Interamericana sobre Desaparición Forzada de Personas; </w:t>
      </w:r>
    </w:p>
    <w:p w:rsidR="005C75AA" w:rsidRPr="00DB24A7" w:rsidRDefault="005C75AA" w:rsidP="005C75A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B24A7">
        <w:rPr>
          <w:rFonts w:asciiTheme="majorHAnsi" w:hAnsiTheme="majorHAnsi"/>
          <w:sz w:val="20"/>
          <w:szCs w:val="20"/>
          <w:lang w:val="es-ES"/>
        </w:rPr>
        <w:t>Declarar inadmisible la presente petición en relación con el artículo 17 de la Convención Americana;</w:t>
      </w:r>
    </w:p>
    <w:p w:rsidR="003239B8" w:rsidRPr="00DB24A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4A7">
        <w:rPr>
          <w:rFonts w:asciiTheme="majorHAnsi" w:hAnsiTheme="majorHAnsi"/>
          <w:sz w:val="20"/>
          <w:szCs w:val="20"/>
          <w:lang w:val="es-ES"/>
        </w:rPr>
        <w:t>Notificar a las partes la presente decisión;</w:t>
      </w:r>
    </w:p>
    <w:p w:rsidR="003239B8" w:rsidRPr="00DB24A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4A7">
        <w:rPr>
          <w:rFonts w:asciiTheme="majorHAnsi" w:hAnsiTheme="majorHAnsi"/>
          <w:sz w:val="20"/>
          <w:szCs w:val="20"/>
          <w:lang w:val="es-ES"/>
        </w:rPr>
        <w:t>Continuar con el análisis del fondo de la cuestión; y</w:t>
      </w:r>
    </w:p>
    <w:p w:rsidR="003239B8" w:rsidRPr="00DB24A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B24A7">
        <w:rPr>
          <w:rFonts w:asciiTheme="majorHAnsi" w:hAnsiTheme="majorHAnsi"/>
          <w:sz w:val="20"/>
          <w:szCs w:val="20"/>
          <w:lang w:val="es-ES"/>
        </w:rPr>
        <w:t>Publicar esta decisión e incluirla en su Informe Anual a la Asamblea General de la Organización de los Estados Americanos.</w:t>
      </w:r>
    </w:p>
    <w:p w:rsidR="003239B8" w:rsidRPr="009B6FD4" w:rsidRDefault="009B6FD4" w:rsidP="00A50AD1">
      <w:pPr>
        <w:pBdr>
          <w:top w:val="none" w:sz="0" w:space="0" w:color="auto"/>
          <w:left w:val="none" w:sz="0" w:space="0" w:color="auto"/>
          <w:bottom w:val="none" w:sz="0" w:space="0" w:color="auto"/>
          <w:right w:val="none" w:sz="0" w:space="0" w:color="auto"/>
          <w:between w:val="none" w:sz="0" w:space="0" w:color="auto"/>
          <w:bar w:val="none" w:sz="0" w:color="auto"/>
        </w:pBdr>
        <w:spacing w:after="200"/>
        <w:ind w:firstLine="720"/>
        <w:jc w:val="both"/>
        <w:rPr>
          <w:rFonts w:asciiTheme="majorHAnsi" w:hAnsiTheme="majorHAnsi"/>
          <w:sz w:val="20"/>
          <w:szCs w:val="20"/>
          <w:lang w:val="es-CL"/>
        </w:rPr>
      </w:pPr>
      <w:r w:rsidRPr="009B6FD4">
        <w:rPr>
          <w:rFonts w:ascii="Cambria" w:eastAsia="Calibri" w:hAnsi="Cambria" w:cs="Arial"/>
          <w:noProof/>
          <w:spacing w:val="-2"/>
          <w:sz w:val="20"/>
          <w:szCs w:val="20"/>
          <w:bdr w:val="none" w:sz="0" w:space="0" w:color="auto"/>
          <w:lang w:val="es-CL"/>
        </w:rPr>
        <w:t xml:space="preserve">Aprobado por la Comisión Interamericana de Derechos Humanos en la ciudad </w:t>
      </w:r>
      <w:r w:rsidRPr="008B2542">
        <w:rPr>
          <w:rFonts w:ascii="Cambria" w:eastAsia="Calibri" w:hAnsi="Cambria" w:cs="Arial"/>
          <w:noProof/>
          <w:spacing w:val="-2"/>
          <w:sz w:val="20"/>
          <w:szCs w:val="20"/>
          <w:bdr w:val="none" w:sz="0" w:space="0" w:color="auto"/>
          <w:lang w:val="es-CL"/>
        </w:rPr>
        <w:t>de Washington, D.C, a los 30 días del mes de noviembre de 2017.</w:t>
      </w:r>
      <w:r w:rsidRPr="009B6FD4">
        <w:rPr>
          <w:rFonts w:ascii="Cambria" w:eastAsia="Calibri" w:hAnsi="Cambria" w:cs="Arial"/>
          <w:noProof/>
          <w:spacing w:val="-2"/>
          <w:sz w:val="20"/>
          <w:szCs w:val="20"/>
          <w:bdr w:val="none" w:sz="0" w:space="0" w:color="auto"/>
          <w:lang w:val="es-CL"/>
        </w:rPr>
        <w:t xml:space="preserve"> (Firmado): Margarette May Macaulay, Primera Vicepresidenta; Esmeralda E. Arosemena Bernal de Troitiño, Segunda Vicepresidenta; José de Jesús Orozco Henríquez, Paulo Vannuchi, James L. Cavallaro, Miembros de la Comisión.</w:t>
      </w:r>
    </w:p>
    <w:p w:rsidR="008D768D" w:rsidRPr="003239B8" w:rsidRDefault="008D768D" w:rsidP="001D65EF">
      <w:pPr>
        <w:tabs>
          <w:tab w:val="center" w:pos="5400"/>
        </w:tabs>
        <w:suppressAutoHyphens/>
        <w:spacing w:line="276" w:lineRule="auto"/>
        <w:rPr>
          <w:rFonts w:asciiTheme="majorHAnsi" w:hAnsiTheme="majorHAnsi"/>
          <w:sz w:val="20"/>
          <w:szCs w:val="20"/>
          <w:lang w:val="es-ES"/>
        </w:rPr>
      </w:pPr>
    </w:p>
    <w:p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rsidR="00722C9F" w:rsidRPr="009B6FD4" w:rsidRDefault="00722C9F" w:rsidP="00974491">
      <w:pPr>
        <w:rPr>
          <w:rFonts w:ascii="Cambria" w:hAnsi="Cambria" w:cs="Calibri"/>
          <w:sz w:val="20"/>
          <w:szCs w:val="20"/>
          <w:lang w:val="es-ES_tradnl"/>
        </w:rPr>
      </w:pPr>
    </w:p>
    <w:sectPr w:rsidR="00722C9F" w:rsidRPr="009B6FD4"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90187" w16cid:durableId="1D2BF689"/>
  <w16cid:commentId w16cid:paraId="21BE2A7A" w16cid:durableId="1D2BF704"/>
  <w16cid:commentId w16cid:paraId="5AFC0D54" w16cid:durableId="1D2BF786"/>
  <w16cid:commentId w16cid:paraId="4776B968" w16cid:durableId="1D2BFB5E"/>
  <w16cid:commentId w16cid:paraId="3C5834E9" w16cid:durableId="1D2BFC47"/>
  <w16cid:commentId w16cid:paraId="0D7D2BCF" w16cid:durableId="1D2BFCE3"/>
  <w16cid:commentId w16cid:paraId="40B1FFE7" w16cid:durableId="1D2BFD80"/>
  <w16cid:commentId w16cid:paraId="44E43069" w16cid:durableId="1D2BFDAD"/>
  <w16cid:commentId w16cid:paraId="19C47673" w16cid:durableId="1D2BF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02" w:rsidRDefault="006F1202">
      <w:r>
        <w:separator/>
      </w:r>
    </w:p>
  </w:endnote>
  <w:endnote w:type="continuationSeparator" w:id="0">
    <w:p w:rsidR="006F1202" w:rsidRDefault="006F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B1" w:rsidRDefault="00D46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60FEB" w:rsidRPr="00934A2C" w:rsidRDefault="00460FE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465B1">
          <w:rPr>
            <w:noProof/>
            <w:sz w:val="16"/>
            <w:szCs w:val="22"/>
          </w:rPr>
          <w:t>1</w:t>
        </w:r>
        <w:r w:rsidRPr="00934A2C">
          <w:rPr>
            <w:noProof/>
            <w:sz w:val="16"/>
            <w:szCs w:val="22"/>
          </w:rPr>
          <w:fldChar w:fldCharType="end"/>
        </w:r>
      </w:p>
    </w:sdtContent>
  </w:sdt>
  <w:p w:rsidR="00460FEB" w:rsidRDefault="00460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EB" w:rsidRPr="00934A2C" w:rsidRDefault="00460FEB">
    <w:pPr>
      <w:pStyle w:val="Footer"/>
      <w:jc w:val="center"/>
      <w:rPr>
        <w:sz w:val="16"/>
        <w:szCs w:val="22"/>
      </w:rPr>
    </w:pPr>
  </w:p>
  <w:p w:rsidR="00460FEB" w:rsidRDefault="00460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02" w:rsidRPr="000F35ED" w:rsidRDefault="006F120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F1202" w:rsidRPr="000F35ED" w:rsidRDefault="006F1202" w:rsidP="000F35ED">
      <w:pPr>
        <w:rPr>
          <w:rFonts w:asciiTheme="majorHAnsi" w:hAnsiTheme="majorHAnsi"/>
          <w:sz w:val="16"/>
          <w:szCs w:val="16"/>
        </w:rPr>
      </w:pPr>
      <w:r w:rsidRPr="000F35ED">
        <w:rPr>
          <w:rFonts w:asciiTheme="majorHAnsi" w:hAnsiTheme="majorHAnsi"/>
          <w:sz w:val="16"/>
          <w:szCs w:val="16"/>
        </w:rPr>
        <w:separator/>
      </w:r>
    </w:p>
    <w:p w:rsidR="006F1202" w:rsidRPr="000F35ED" w:rsidRDefault="006F120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F1202" w:rsidRPr="000F35ED" w:rsidRDefault="006F120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60FEB" w:rsidRPr="00DB24A7" w:rsidRDefault="00460FEB" w:rsidP="00B30C5C">
      <w:pPr>
        <w:pStyle w:val="FootnoteText"/>
        <w:ind w:firstLine="720"/>
        <w:jc w:val="both"/>
        <w:rPr>
          <w:rFonts w:asciiTheme="majorHAnsi" w:hAnsiTheme="majorHAnsi"/>
          <w:sz w:val="16"/>
          <w:szCs w:val="16"/>
          <w:lang w:val="es-ES"/>
        </w:rPr>
      </w:pPr>
      <w:r w:rsidRPr="00DB24A7">
        <w:rPr>
          <w:rStyle w:val="FootnoteReference"/>
          <w:rFonts w:asciiTheme="majorHAnsi" w:hAnsiTheme="majorHAnsi"/>
          <w:sz w:val="16"/>
          <w:szCs w:val="16"/>
        </w:rPr>
        <w:footnoteRef/>
      </w:r>
      <w:r w:rsidRPr="00DB24A7">
        <w:rPr>
          <w:rFonts w:asciiTheme="majorHAnsi" w:hAnsiTheme="majorHAnsi"/>
          <w:sz w:val="16"/>
          <w:szCs w:val="16"/>
          <w:lang w:val="es-ES"/>
        </w:rPr>
        <w:t xml:space="preserve"> Conforme a lo dispuesto en el artículo 17.2.a del Reglamento de la Comisión, el Comisionado Luis Ernesto Vargas Silva, de nacionalidad colombiana, no participó en el debate ni en la decisión del presente asunto.</w:t>
      </w:r>
    </w:p>
  </w:footnote>
  <w:footnote w:id="3">
    <w:p w:rsidR="00460FEB" w:rsidRPr="00DB24A7" w:rsidRDefault="00460FEB" w:rsidP="00B30C5C">
      <w:pPr>
        <w:pStyle w:val="FootnoteText"/>
        <w:ind w:firstLine="720"/>
        <w:rPr>
          <w:rFonts w:asciiTheme="majorHAnsi" w:hAnsiTheme="majorHAnsi"/>
          <w:sz w:val="16"/>
          <w:szCs w:val="16"/>
          <w:lang w:val="es-BO"/>
        </w:rPr>
      </w:pPr>
      <w:r w:rsidRPr="00DB24A7">
        <w:rPr>
          <w:rStyle w:val="FootnoteReference"/>
          <w:rFonts w:asciiTheme="majorHAnsi" w:hAnsiTheme="majorHAnsi"/>
          <w:sz w:val="16"/>
          <w:szCs w:val="16"/>
        </w:rPr>
        <w:footnoteRef/>
      </w:r>
      <w:r w:rsidRPr="00DB24A7">
        <w:rPr>
          <w:rFonts w:asciiTheme="majorHAnsi" w:hAnsiTheme="majorHAnsi"/>
          <w:sz w:val="16"/>
          <w:szCs w:val="16"/>
          <w:lang w:val="es-BO"/>
        </w:rPr>
        <w:t xml:space="preserve"> </w:t>
      </w:r>
      <w:r w:rsidRPr="00DB24A7">
        <w:rPr>
          <w:rFonts w:asciiTheme="majorHAnsi" w:hAnsiTheme="majorHAnsi"/>
          <w:sz w:val="16"/>
          <w:szCs w:val="16"/>
          <w:lang w:val="es-ES"/>
        </w:rPr>
        <w:t>En adelante “Convención” o “Convención Americana”.</w:t>
      </w:r>
    </w:p>
  </w:footnote>
  <w:footnote w:id="4">
    <w:p w:rsidR="00460FEB" w:rsidRPr="00DB24A7" w:rsidRDefault="00460FEB" w:rsidP="00B30C5C">
      <w:pPr>
        <w:pStyle w:val="FootnoteText"/>
        <w:ind w:firstLine="720"/>
        <w:jc w:val="both"/>
        <w:rPr>
          <w:rFonts w:asciiTheme="majorHAnsi" w:hAnsiTheme="majorHAnsi"/>
          <w:sz w:val="16"/>
          <w:szCs w:val="16"/>
          <w:lang w:val="es-ES"/>
        </w:rPr>
      </w:pPr>
      <w:r w:rsidRPr="00DB24A7">
        <w:rPr>
          <w:rStyle w:val="FootnoteReference"/>
          <w:rFonts w:asciiTheme="majorHAnsi" w:hAnsiTheme="majorHAnsi"/>
          <w:sz w:val="16"/>
          <w:szCs w:val="16"/>
        </w:rPr>
        <w:footnoteRef/>
      </w:r>
      <w:r w:rsidRPr="00DB24A7">
        <w:rPr>
          <w:rFonts w:asciiTheme="majorHAnsi" w:hAnsiTheme="majorHAnsi"/>
          <w:sz w:val="16"/>
          <w:szCs w:val="16"/>
          <w:lang w:val="es-ES"/>
        </w:rPr>
        <w:t xml:space="preserve"> Las observaciones de cada parte fueron debidamente trasladadas a la parte contraria.</w:t>
      </w:r>
    </w:p>
  </w:footnote>
  <w:footnote w:id="5">
    <w:p w:rsidR="00460FEB" w:rsidRPr="00DB24A7" w:rsidRDefault="00460FEB" w:rsidP="005D05F3">
      <w:pPr>
        <w:pStyle w:val="FootnoteText"/>
        <w:ind w:firstLine="720"/>
        <w:jc w:val="both"/>
        <w:rPr>
          <w:rFonts w:asciiTheme="majorHAnsi" w:hAnsiTheme="majorHAnsi"/>
          <w:sz w:val="16"/>
          <w:szCs w:val="16"/>
          <w:lang w:val="es-BO"/>
        </w:rPr>
      </w:pPr>
      <w:r w:rsidRPr="00DB24A7">
        <w:rPr>
          <w:rStyle w:val="FootnoteReference"/>
          <w:rFonts w:asciiTheme="majorHAnsi" w:hAnsiTheme="majorHAnsi"/>
          <w:sz w:val="16"/>
          <w:szCs w:val="16"/>
        </w:rPr>
        <w:footnoteRef/>
      </w:r>
      <w:r w:rsidRPr="00DB24A7">
        <w:rPr>
          <w:rFonts w:asciiTheme="majorHAnsi" w:hAnsiTheme="majorHAnsi"/>
          <w:sz w:val="16"/>
          <w:szCs w:val="16"/>
          <w:lang w:val="es-BO"/>
        </w:rPr>
        <w:t xml:space="preserve"> </w:t>
      </w:r>
      <w:r w:rsidRPr="00DB24A7">
        <w:rPr>
          <w:rFonts w:asciiTheme="majorHAnsi" w:hAnsiTheme="majorHAnsi"/>
          <w:sz w:val="16"/>
          <w:szCs w:val="16"/>
          <w:lang w:val="es-ES"/>
        </w:rPr>
        <w:t>Desde su última comunicación sustantiva, el peticionario ha enviado varias comunicaciones a la CIDH solicitando información sobre el estado de la petición y solicitando se adopte una decisión sobre la admisibilidad. La última de dichas comunicaciones es de fecha 14 de junio de 2016.</w:t>
      </w:r>
    </w:p>
  </w:footnote>
  <w:footnote w:id="6">
    <w:p w:rsidR="005D05F3" w:rsidRPr="00DB24A7" w:rsidRDefault="005D05F3" w:rsidP="005F4084">
      <w:pPr>
        <w:pStyle w:val="FootnoteText"/>
        <w:ind w:firstLine="720"/>
        <w:rPr>
          <w:rFonts w:asciiTheme="majorHAnsi" w:hAnsiTheme="majorHAnsi"/>
          <w:sz w:val="16"/>
          <w:szCs w:val="16"/>
          <w:lang w:val="es-ES"/>
        </w:rPr>
      </w:pPr>
      <w:r w:rsidRPr="00DB24A7">
        <w:rPr>
          <w:rStyle w:val="FootnoteReference"/>
          <w:rFonts w:asciiTheme="majorHAnsi" w:hAnsiTheme="majorHAnsi"/>
          <w:sz w:val="16"/>
          <w:szCs w:val="16"/>
        </w:rPr>
        <w:footnoteRef/>
      </w:r>
      <w:r w:rsidRPr="00DB24A7">
        <w:rPr>
          <w:rFonts w:asciiTheme="majorHAnsi" w:hAnsiTheme="majorHAnsi"/>
          <w:sz w:val="16"/>
          <w:szCs w:val="16"/>
          <w:lang w:val="es-ES"/>
        </w:rPr>
        <w:t xml:space="preserve"> En adelante “CIDFP”.</w:t>
      </w:r>
    </w:p>
  </w:footnote>
  <w:footnote w:id="7">
    <w:p w:rsidR="00D9451A" w:rsidRPr="005D05F3" w:rsidRDefault="00D9451A" w:rsidP="00B30C5C">
      <w:pPr>
        <w:pStyle w:val="FootnoteText"/>
        <w:ind w:firstLine="720"/>
        <w:rPr>
          <w:rFonts w:asciiTheme="majorHAnsi" w:hAnsiTheme="majorHAnsi"/>
          <w:sz w:val="16"/>
          <w:szCs w:val="16"/>
          <w:lang w:val="es-BO"/>
        </w:rPr>
      </w:pPr>
      <w:r w:rsidRPr="00DB24A7">
        <w:rPr>
          <w:rStyle w:val="FootnoteReference"/>
          <w:rFonts w:asciiTheme="majorHAnsi" w:hAnsiTheme="majorHAnsi"/>
          <w:sz w:val="16"/>
          <w:szCs w:val="16"/>
        </w:rPr>
        <w:footnoteRef/>
      </w:r>
      <w:r w:rsidRPr="00DB24A7">
        <w:rPr>
          <w:rFonts w:asciiTheme="majorHAnsi" w:hAnsiTheme="majorHAnsi"/>
          <w:sz w:val="16"/>
          <w:szCs w:val="16"/>
          <w:lang w:val="es-BO"/>
        </w:rPr>
        <w:t xml:space="preserve"> CIDH, Informe No. 34/15, Petición 191-07 y otras. Admisibilidad. Álvaro Enrique Rodríguez y otros. Colombia. 22 de julio de 2015, párr. 247.</w:t>
      </w:r>
    </w:p>
  </w:footnote>
  <w:footnote w:id="8">
    <w:p w:rsidR="003126CD" w:rsidRPr="00E47C23" w:rsidRDefault="003126CD" w:rsidP="003126CD">
      <w:pPr>
        <w:pStyle w:val="FootnoteText"/>
        <w:spacing w:before="120"/>
        <w:ind w:firstLine="720"/>
        <w:jc w:val="both"/>
        <w:rPr>
          <w:rFonts w:asciiTheme="majorHAnsi" w:hAnsiTheme="majorHAnsi"/>
          <w:sz w:val="16"/>
          <w:szCs w:val="16"/>
          <w:lang w:val="es-BO"/>
        </w:rPr>
      </w:pPr>
      <w:r w:rsidRPr="00E47C23">
        <w:rPr>
          <w:rStyle w:val="FootnoteReference"/>
          <w:rFonts w:asciiTheme="majorHAnsi" w:hAnsiTheme="majorHAnsi"/>
          <w:sz w:val="16"/>
          <w:szCs w:val="16"/>
        </w:rPr>
        <w:footnoteRef/>
      </w:r>
      <w:r w:rsidRPr="00E47C23">
        <w:rPr>
          <w:rFonts w:asciiTheme="majorHAnsi" w:hAnsiTheme="majorHAnsi"/>
          <w:sz w:val="16"/>
          <w:szCs w:val="16"/>
          <w:lang w:val="es-BO"/>
        </w:rPr>
        <w:t xml:space="preserve"> 5 CIDH, Informe Nº 72/16. Petición 694-06. Admisibilidad. Onofre Antonio de La Hoz Montero y Familia. Colombia. 6 de diciembre de 2016</w:t>
      </w:r>
      <w:r w:rsidRPr="00AA1056">
        <w:rPr>
          <w:rFonts w:asciiTheme="majorHAnsi" w:hAnsiTheme="majorHAnsi"/>
          <w:sz w:val="16"/>
          <w:szCs w:val="16"/>
          <w:lang w:val="es-BO"/>
        </w:rPr>
        <w:t>,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EB" w:rsidRDefault="00460FEB" w:rsidP="00406B7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60FEB" w:rsidRDefault="00460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EB" w:rsidRDefault="00460FE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60FEB" w:rsidRPr="00EC7D62" w:rsidRDefault="006F120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B1" w:rsidRDefault="00D46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301"/>
    <w:rsid w:val="00006E1F"/>
    <w:rsid w:val="000070D7"/>
    <w:rsid w:val="000136CF"/>
    <w:rsid w:val="0001788C"/>
    <w:rsid w:val="000337EF"/>
    <w:rsid w:val="00040C3A"/>
    <w:rsid w:val="000419AD"/>
    <w:rsid w:val="00041D03"/>
    <w:rsid w:val="000439AD"/>
    <w:rsid w:val="0004503F"/>
    <w:rsid w:val="0005375D"/>
    <w:rsid w:val="000570D5"/>
    <w:rsid w:val="000716C5"/>
    <w:rsid w:val="0007412C"/>
    <w:rsid w:val="00075E23"/>
    <w:rsid w:val="00090F03"/>
    <w:rsid w:val="0009344A"/>
    <w:rsid w:val="000A392E"/>
    <w:rsid w:val="000A575F"/>
    <w:rsid w:val="000B357D"/>
    <w:rsid w:val="000C0AA7"/>
    <w:rsid w:val="000C7903"/>
    <w:rsid w:val="000D10DB"/>
    <w:rsid w:val="000D37C1"/>
    <w:rsid w:val="000E5BC4"/>
    <w:rsid w:val="000E5EB5"/>
    <w:rsid w:val="000F35ED"/>
    <w:rsid w:val="00107131"/>
    <w:rsid w:val="0010736F"/>
    <w:rsid w:val="00107F38"/>
    <w:rsid w:val="00113F73"/>
    <w:rsid w:val="00117274"/>
    <w:rsid w:val="00117393"/>
    <w:rsid w:val="00121CC2"/>
    <w:rsid w:val="00133EE5"/>
    <w:rsid w:val="00134CC8"/>
    <w:rsid w:val="0014193B"/>
    <w:rsid w:val="00146F91"/>
    <w:rsid w:val="00160834"/>
    <w:rsid w:val="00163030"/>
    <w:rsid w:val="00165096"/>
    <w:rsid w:val="00166D73"/>
    <w:rsid w:val="00167A34"/>
    <w:rsid w:val="00172EE1"/>
    <w:rsid w:val="0017342F"/>
    <w:rsid w:val="001A0343"/>
    <w:rsid w:val="001A7870"/>
    <w:rsid w:val="001B3A00"/>
    <w:rsid w:val="001C1B41"/>
    <w:rsid w:val="001D65EF"/>
    <w:rsid w:val="001E49E7"/>
    <w:rsid w:val="001F1BFD"/>
    <w:rsid w:val="001F322A"/>
    <w:rsid w:val="001F62C7"/>
    <w:rsid w:val="001F7201"/>
    <w:rsid w:val="002045CE"/>
    <w:rsid w:val="00211645"/>
    <w:rsid w:val="00223A29"/>
    <w:rsid w:val="002250A3"/>
    <w:rsid w:val="00226E9F"/>
    <w:rsid w:val="00235217"/>
    <w:rsid w:val="002354B6"/>
    <w:rsid w:val="00236C34"/>
    <w:rsid w:val="00245A08"/>
    <w:rsid w:val="00246D1F"/>
    <w:rsid w:val="00247403"/>
    <w:rsid w:val="00247542"/>
    <w:rsid w:val="00266B61"/>
    <w:rsid w:val="0026712A"/>
    <w:rsid w:val="002704DB"/>
    <w:rsid w:val="002A0AAE"/>
    <w:rsid w:val="002A5820"/>
    <w:rsid w:val="002B3573"/>
    <w:rsid w:val="002B4CBE"/>
    <w:rsid w:val="002C52F3"/>
    <w:rsid w:val="002C5A1E"/>
    <w:rsid w:val="002D2B26"/>
    <w:rsid w:val="002D7EA2"/>
    <w:rsid w:val="002E187C"/>
    <w:rsid w:val="002E3CAE"/>
    <w:rsid w:val="002E5DF2"/>
    <w:rsid w:val="002F1EC2"/>
    <w:rsid w:val="002F1EF8"/>
    <w:rsid w:val="00302733"/>
    <w:rsid w:val="00310257"/>
    <w:rsid w:val="003126CD"/>
    <w:rsid w:val="00314078"/>
    <w:rsid w:val="0031426A"/>
    <w:rsid w:val="0031535D"/>
    <w:rsid w:val="003239B8"/>
    <w:rsid w:val="003249BF"/>
    <w:rsid w:val="003307E4"/>
    <w:rsid w:val="00330994"/>
    <w:rsid w:val="0033169F"/>
    <w:rsid w:val="003339D0"/>
    <w:rsid w:val="00344977"/>
    <w:rsid w:val="00346C95"/>
    <w:rsid w:val="00350F95"/>
    <w:rsid w:val="00356185"/>
    <w:rsid w:val="00360380"/>
    <w:rsid w:val="00365749"/>
    <w:rsid w:val="00366688"/>
    <w:rsid w:val="00372864"/>
    <w:rsid w:val="0037519E"/>
    <w:rsid w:val="0038497A"/>
    <w:rsid w:val="00385B02"/>
    <w:rsid w:val="00386CF0"/>
    <w:rsid w:val="003A506B"/>
    <w:rsid w:val="003B40F1"/>
    <w:rsid w:val="003B54E1"/>
    <w:rsid w:val="003B70FB"/>
    <w:rsid w:val="003C676B"/>
    <w:rsid w:val="003C779B"/>
    <w:rsid w:val="003D3BC2"/>
    <w:rsid w:val="003D3CB7"/>
    <w:rsid w:val="003D699C"/>
    <w:rsid w:val="003E6CA1"/>
    <w:rsid w:val="003E7141"/>
    <w:rsid w:val="00402477"/>
    <w:rsid w:val="00406B77"/>
    <w:rsid w:val="00414CD2"/>
    <w:rsid w:val="00416027"/>
    <w:rsid w:val="004165C2"/>
    <w:rsid w:val="00432428"/>
    <w:rsid w:val="004413C3"/>
    <w:rsid w:val="00441ECB"/>
    <w:rsid w:val="00444E9F"/>
    <w:rsid w:val="00445193"/>
    <w:rsid w:val="0045416C"/>
    <w:rsid w:val="004554B6"/>
    <w:rsid w:val="00460FEB"/>
    <w:rsid w:val="00462C1B"/>
    <w:rsid w:val="004642FB"/>
    <w:rsid w:val="00467B7E"/>
    <w:rsid w:val="00473BB4"/>
    <w:rsid w:val="0047667E"/>
    <w:rsid w:val="00477592"/>
    <w:rsid w:val="00483C51"/>
    <w:rsid w:val="00486F1C"/>
    <w:rsid w:val="0049419D"/>
    <w:rsid w:val="004A7FE1"/>
    <w:rsid w:val="004B4F1F"/>
    <w:rsid w:val="004C0019"/>
    <w:rsid w:val="004C20D2"/>
    <w:rsid w:val="004C2312"/>
    <w:rsid w:val="004C47C1"/>
    <w:rsid w:val="004C4B62"/>
    <w:rsid w:val="004C54C9"/>
    <w:rsid w:val="004C7D22"/>
    <w:rsid w:val="004D4ABA"/>
    <w:rsid w:val="004D6025"/>
    <w:rsid w:val="004E2649"/>
    <w:rsid w:val="004E5D64"/>
    <w:rsid w:val="00500DB6"/>
    <w:rsid w:val="00501399"/>
    <w:rsid w:val="0050633D"/>
    <w:rsid w:val="00507BC4"/>
    <w:rsid w:val="00511958"/>
    <w:rsid w:val="005128E4"/>
    <w:rsid w:val="005133DB"/>
    <w:rsid w:val="00516DB9"/>
    <w:rsid w:val="005254F7"/>
    <w:rsid w:val="00525560"/>
    <w:rsid w:val="00536046"/>
    <w:rsid w:val="00544C49"/>
    <w:rsid w:val="005516A1"/>
    <w:rsid w:val="00563557"/>
    <w:rsid w:val="00566E42"/>
    <w:rsid w:val="005711C1"/>
    <w:rsid w:val="00573BD3"/>
    <w:rsid w:val="0057402A"/>
    <w:rsid w:val="00575BD0"/>
    <w:rsid w:val="005771D0"/>
    <w:rsid w:val="00582A63"/>
    <w:rsid w:val="0059191A"/>
    <w:rsid w:val="005921FF"/>
    <w:rsid w:val="005A24ED"/>
    <w:rsid w:val="005A6D0E"/>
    <w:rsid w:val="005B36CC"/>
    <w:rsid w:val="005B52B0"/>
    <w:rsid w:val="005B6806"/>
    <w:rsid w:val="005C0B26"/>
    <w:rsid w:val="005C4225"/>
    <w:rsid w:val="005C4371"/>
    <w:rsid w:val="005C75AA"/>
    <w:rsid w:val="005D05F3"/>
    <w:rsid w:val="005F0DAD"/>
    <w:rsid w:val="005F0F33"/>
    <w:rsid w:val="005F105E"/>
    <w:rsid w:val="005F2C03"/>
    <w:rsid w:val="005F36BE"/>
    <w:rsid w:val="005F4084"/>
    <w:rsid w:val="00600DEB"/>
    <w:rsid w:val="006034C9"/>
    <w:rsid w:val="00603AFF"/>
    <w:rsid w:val="00610050"/>
    <w:rsid w:val="00615FEF"/>
    <w:rsid w:val="00627C9F"/>
    <w:rsid w:val="006311E9"/>
    <w:rsid w:val="00632354"/>
    <w:rsid w:val="00642810"/>
    <w:rsid w:val="00651518"/>
    <w:rsid w:val="00652333"/>
    <w:rsid w:val="00664B4E"/>
    <w:rsid w:val="0068009E"/>
    <w:rsid w:val="00681337"/>
    <w:rsid w:val="00692219"/>
    <w:rsid w:val="00697C8D"/>
    <w:rsid w:val="006A09A2"/>
    <w:rsid w:val="006A17D2"/>
    <w:rsid w:val="006A4F91"/>
    <w:rsid w:val="006A6EEA"/>
    <w:rsid w:val="006A73E6"/>
    <w:rsid w:val="006B2D5C"/>
    <w:rsid w:val="006C4EB1"/>
    <w:rsid w:val="006D6E1C"/>
    <w:rsid w:val="006E0166"/>
    <w:rsid w:val="006E7B34"/>
    <w:rsid w:val="006F0AB8"/>
    <w:rsid w:val="006F1202"/>
    <w:rsid w:val="006F31ED"/>
    <w:rsid w:val="0070105E"/>
    <w:rsid w:val="0070469D"/>
    <w:rsid w:val="0070697F"/>
    <w:rsid w:val="0072199C"/>
    <w:rsid w:val="00722C9F"/>
    <w:rsid w:val="007253B8"/>
    <w:rsid w:val="0073559E"/>
    <w:rsid w:val="0073741F"/>
    <w:rsid w:val="00754C23"/>
    <w:rsid w:val="0076643F"/>
    <w:rsid w:val="00771000"/>
    <w:rsid w:val="00777F63"/>
    <w:rsid w:val="007A5817"/>
    <w:rsid w:val="007B05C4"/>
    <w:rsid w:val="007B60E9"/>
    <w:rsid w:val="007B6CC3"/>
    <w:rsid w:val="007C3334"/>
    <w:rsid w:val="007C7F47"/>
    <w:rsid w:val="007D2B98"/>
    <w:rsid w:val="007E1060"/>
    <w:rsid w:val="007E16D9"/>
    <w:rsid w:val="007E21BC"/>
    <w:rsid w:val="007F32A4"/>
    <w:rsid w:val="00803F1C"/>
    <w:rsid w:val="0080600E"/>
    <w:rsid w:val="00813A77"/>
    <w:rsid w:val="008144E9"/>
    <w:rsid w:val="00817612"/>
    <w:rsid w:val="00831D8D"/>
    <w:rsid w:val="00831FF4"/>
    <w:rsid w:val="008338A4"/>
    <w:rsid w:val="00837C45"/>
    <w:rsid w:val="00843B83"/>
    <w:rsid w:val="00844730"/>
    <w:rsid w:val="008457C2"/>
    <w:rsid w:val="00855B4E"/>
    <w:rsid w:val="00857A82"/>
    <w:rsid w:val="00873836"/>
    <w:rsid w:val="008839DF"/>
    <w:rsid w:val="00885737"/>
    <w:rsid w:val="00890650"/>
    <w:rsid w:val="00897E12"/>
    <w:rsid w:val="008A5781"/>
    <w:rsid w:val="008A7E0F"/>
    <w:rsid w:val="008B12F5"/>
    <w:rsid w:val="008B1884"/>
    <w:rsid w:val="008B2542"/>
    <w:rsid w:val="008C45DE"/>
    <w:rsid w:val="008C5D30"/>
    <w:rsid w:val="008D5A1E"/>
    <w:rsid w:val="008D768D"/>
    <w:rsid w:val="008E0249"/>
    <w:rsid w:val="008E3759"/>
    <w:rsid w:val="008E3BFE"/>
    <w:rsid w:val="008F1912"/>
    <w:rsid w:val="008F3583"/>
    <w:rsid w:val="0090270B"/>
    <w:rsid w:val="009041DC"/>
    <w:rsid w:val="00916955"/>
    <w:rsid w:val="00917B5A"/>
    <w:rsid w:val="00920A58"/>
    <w:rsid w:val="00920A8C"/>
    <w:rsid w:val="00934A2C"/>
    <w:rsid w:val="00944173"/>
    <w:rsid w:val="00950A99"/>
    <w:rsid w:val="00951AFB"/>
    <w:rsid w:val="009558C8"/>
    <w:rsid w:val="0096222D"/>
    <w:rsid w:val="00963C9D"/>
    <w:rsid w:val="0096706E"/>
    <w:rsid w:val="00970FBC"/>
    <w:rsid w:val="00971964"/>
    <w:rsid w:val="00974491"/>
    <w:rsid w:val="00975C4E"/>
    <w:rsid w:val="00981FBA"/>
    <w:rsid w:val="0098321D"/>
    <w:rsid w:val="00984336"/>
    <w:rsid w:val="00985196"/>
    <w:rsid w:val="00991B95"/>
    <w:rsid w:val="00991CBE"/>
    <w:rsid w:val="0099680B"/>
    <w:rsid w:val="00997BC5"/>
    <w:rsid w:val="009A4F41"/>
    <w:rsid w:val="009A5A42"/>
    <w:rsid w:val="009A6A69"/>
    <w:rsid w:val="009B26FA"/>
    <w:rsid w:val="009B381B"/>
    <w:rsid w:val="009B3AE9"/>
    <w:rsid w:val="009B6FD4"/>
    <w:rsid w:val="009D1753"/>
    <w:rsid w:val="009D1DC7"/>
    <w:rsid w:val="009D35E2"/>
    <w:rsid w:val="009D7611"/>
    <w:rsid w:val="009E0B61"/>
    <w:rsid w:val="009E53DE"/>
    <w:rsid w:val="00A11E44"/>
    <w:rsid w:val="00A12897"/>
    <w:rsid w:val="00A13A70"/>
    <w:rsid w:val="00A328B3"/>
    <w:rsid w:val="00A348EF"/>
    <w:rsid w:val="00A34CBA"/>
    <w:rsid w:val="00A50AD1"/>
    <w:rsid w:val="00A50FCF"/>
    <w:rsid w:val="00A528D1"/>
    <w:rsid w:val="00A610CD"/>
    <w:rsid w:val="00A7047B"/>
    <w:rsid w:val="00A758AA"/>
    <w:rsid w:val="00A87DF9"/>
    <w:rsid w:val="00A967DD"/>
    <w:rsid w:val="00AA09A2"/>
    <w:rsid w:val="00AA248B"/>
    <w:rsid w:val="00AA7996"/>
    <w:rsid w:val="00AC19CB"/>
    <w:rsid w:val="00AC1B85"/>
    <w:rsid w:val="00AC7034"/>
    <w:rsid w:val="00AD1A16"/>
    <w:rsid w:val="00AD3CEF"/>
    <w:rsid w:val="00AD4911"/>
    <w:rsid w:val="00AD6187"/>
    <w:rsid w:val="00AE5488"/>
    <w:rsid w:val="00AE6F91"/>
    <w:rsid w:val="00AE76FB"/>
    <w:rsid w:val="00AF5571"/>
    <w:rsid w:val="00B07341"/>
    <w:rsid w:val="00B11891"/>
    <w:rsid w:val="00B23909"/>
    <w:rsid w:val="00B30539"/>
    <w:rsid w:val="00B30C5C"/>
    <w:rsid w:val="00B314DB"/>
    <w:rsid w:val="00B34302"/>
    <w:rsid w:val="00B361F2"/>
    <w:rsid w:val="00B3718B"/>
    <w:rsid w:val="00B409BC"/>
    <w:rsid w:val="00B41BEE"/>
    <w:rsid w:val="00B4632A"/>
    <w:rsid w:val="00B530F1"/>
    <w:rsid w:val="00B8027B"/>
    <w:rsid w:val="00B83111"/>
    <w:rsid w:val="00B900B5"/>
    <w:rsid w:val="00B9486D"/>
    <w:rsid w:val="00BA276C"/>
    <w:rsid w:val="00BB0F1B"/>
    <w:rsid w:val="00BB1845"/>
    <w:rsid w:val="00BB306F"/>
    <w:rsid w:val="00BC2238"/>
    <w:rsid w:val="00BD3464"/>
    <w:rsid w:val="00BD4B89"/>
    <w:rsid w:val="00BD5922"/>
    <w:rsid w:val="00BF02CB"/>
    <w:rsid w:val="00BF6FD8"/>
    <w:rsid w:val="00C03680"/>
    <w:rsid w:val="00C054DF"/>
    <w:rsid w:val="00C06927"/>
    <w:rsid w:val="00C12E09"/>
    <w:rsid w:val="00C202B9"/>
    <w:rsid w:val="00C21762"/>
    <w:rsid w:val="00C21FEF"/>
    <w:rsid w:val="00C24543"/>
    <w:rsid w:val="00C256A2"/>
    <w:rsid w:val="00C40AB2"/>
    <w:rsid w:val="00C44316"/>
    <w:rsid w:val="00C51515"/>
    <w:rsid w:val="00C52E41"/>
    <w:rsid w:val="00C5660B"/>
    <w:rsid w:val="00C62DBF"/>
    <w:rsid w:val="00C66B72"/>
    <w:rsid w:val="00C761B7"/>
    <w:rsid w:val="00C87AC4"/>
    <w:rsid w:val="00C925CA"/>
    <w:rsid w:val="00C9567A"/>
    <w:rsid w:val="00C97B52"/>
    <w:rsid w:val="00CA0893"/>
    <w:rsid w:val="00CB212D"/>
    <w:rsid w:val="00CB2660"/>
    <w:rsid w:val="00CB5D5D"/>
    <w:rsid w:val="00CC5E90"/>
    <w:rsid w:val="00CD046C"/>
    <w:rsid w:val="00CE076C"/>
    <w:rsid w:val="00CE2BB9"/>
    <w:rsid w:val="00CE358D"/>
    <w:rsid w:val="00CE5199"/>
    <w:rsid w:val="00CE66D5"/>
    <w:rsid w:val="00CF2B85"/>
    <w:rsid w:val="00CF3DBD"/>
    <w:rsid w:val="00CF637A"/>
    <w:rsid w:val="00CF6C46"/>
    <w:rsid w:val="00D02910"/>
    <w:rsid w:val="00D059DE"/>
    <w:rsid w:val="00D05ABD"/>
    <w:rsid w:val="00D07B38"/>
    <w:rsid w:val="00D13FCE"/>
    <w:rsid w:val="00D248F6"/>
    <w:rsid w:val="00D306D1"/>
    <w:rsid w:val="00D30800"/>
    <w:rsid w:val="00D32511"/>
    <w:rsid w:val="00D34786"/>
    <w:rsid w:val="00D37BFC"/>
    <w:rsid w:val="00D465B1"/>
    <w:rsid w:val="00D4792C"/>
    <w:rsid w:val="00D47A8E"/>
    <w:rsid w:val="00D52D14"/>
    <w:rsid w:val="00D6232D"/>
    <w:rsid w:val="00D712D3"/>
    <w:rsid w:val="00D71422"/>
    <w:rsid w:val="00D72DC6"/>
    <w:rsid w:val="00D7324D"/>
    <w:rsid w:val="00D7558D"/>
    <w:rsid w:val="00D81D92"/>
    <w:rsid w:val="00D9451A"/>
    <w:rsid w:val="00DA7B5F"/>
    <w:rsid w:val="00DB24A7"/>
    <w:rsid w:val="00DC11E7"/>
    <w:rsid w:val="00DC479F"/>
    <w:rsid w:val="00DC7023"/>
    <w:rsid w:val="00DC769A"/>
    <w:rsid w:val="00DD3D86"/>
    <w:rsid w:val="00DE39E6"/>
    <w:rsid w:val="00DE6C00"/>
    <w:rsid w:val="00DF1EC4"/>
    <w:rsid w:val="00DF7A06"/>
    <w:rsid w:val="00E0311B"/>
    <w:rsid w:val="00E0340B"/>
    <w:rsid w:val="00E04A90"/>
    <w:rsid w:val="00E0551F"/>
    <w:rsid w:val="00E10FF2"/>
    <w:rsid w:val="00E219C7"/>
    <w:rsid w:val="00E235E1"/>
    <w:rsid w:val="00E33DFF"/>
    <w:rsid w:val="00E37A7B"/>
    <w:rsid w:val="00E4118C"/>
    <w:rsid w:val="00E43157"/>
    <w:rsid w:val="00E45FF7"/>
    <w:rsid w:val="00E461CE"/>
    <w:rsid w:val="00E5349F"/>
    <w:rsid w:val="00E6644E"/>
    <w:rsid w:val="00E720CA"/>
    <w:rsid w:val="00E726E7"/>
    <w:rsid w:val="00E7710B"/>
    <w:rsid w:val="00E84EB5"/>
    <w:rsid w:val="00E85662"/>
    <w:rsid w:val="00E8789F"/>
    <w:rsid w:val="00E967FA"/>
    <w:rsid w:val="00E97B71"/>
    <w:rsid w:val="00EA3D34"/>
    <w:rsid w:val="00EA76D1"/>
    <w:rsid w:val="00EB1CF4"/>
    <w:rsid w:val="00EB454D"/>
    <w:rsid w:val="00EC4D8D"/>
    <w:rsid w:val="00ED549D"/>
    <w:rsid w:val="00ED76BE"/>
    <w:rsid w:val="00EE00E9"/>
    <w:rsid w:val="00EE352C"/>
    <w:rsid w:val="00EE598B"/>
    <w:rsid w:val="00EF619B"/>
    <w:rsid w:val="00F00A2C"/>
    <w:rsid w:val="00F00B55"/>
    <w:rsid w:val="00F02AD1"/>
    <w:rsid w:val="00F11413"/>
    <w:rsid w:val="00F22BD3"/>
    <w:rsid w:val="00F24803"/>
    <w:rsid w:val="00F253CC"/>
    <w:rsid w:val="00F26638"/>
    <w:rsid w:val="00F37106"/>
    <w:rsid w:val="00F519CF"/>
    <w:rsid w:val="00F540EA"/>
    <w:rsid w:val="00F56BA5"/>
    <w:rsid w:val="00F575B3"/>
    <w:rsid w:val="00F60E22"/>
    <w:rsid w:val="00F6431F"/>
    <w:rsid w:val="00F65171"/>
    <w:rsid w:val="00F67B7E"/>
    <w:rsid w:val="00F81395"/>
    <w:rsid w:val="00F81BB8"/>
    <w:rsid w:val="00F83D66"/>
    <w:rsid w:val="00F870F0"/>
    <w:rsid w:val="00F917D1"/>
    <w:rsid w:val="00F9653B"/>
    <w:rsid w:val="00FA113F"/>
    <w:rsid w:val="00FA2020"/>
    <w:rsid w:val="00FA2615"/>
    <w:rsid w:val="00FB37DA"/>
    <w:rsid w:val="00FB5229"/>
    <w:rsid w:val="00FB62CF"/>
    <w:rsid w:val="00FC1390"/>
    <w:rsid w:val="00FD3C3B"/>
    <w:rsid w:val="00FD403E"/>
    <w:rsid w:val="00FD443D"/>
    <w:rsid w:val="00FE07DD"/>
    <w:rsid w:val="00FE6B45"/>
    <w:rsid w:val="00FF0570"/>
    <w:rsid w:val="00FF0BCA"/>
    <w:rsid w:val="00FF142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4D8D"/>
    <w:rPr>
      <w:sz w:val="16"/>
      <w:szCs w:val="16"/>
    </w:rPr>
  </w:style>
  <w:style w:type="paragraph" w:styleId="CommentText">
    <w:name w:val="annotation text"/>
    <w:basedOn w:val="Normal"/>
    <w:link w:val="CommentTextChar"/>
    <w:uiPriority w:val="99"/>
    <w:semiHidden/>
    <w:unhideWhenUsed/>
    <w:rsid w:val="00EC4D8D"/>
    <w:rPr>
      <w:sz w:val="20"/>
      <w:szCs w:val="20"/>
    </w:rPr>
  </w:style>
  <w:style w:type="character" w:customStyle="1" w:styleId="CommentTextChar">
    <w:name w:val="Comment Text Char"/>
    <w:basedOn w:val="DefaultParagraphFont"/>
    <w:link w:val="CommentText"/>
    <w:uiPriority w:val="99"/>
    <w:semiHidden/>
    <w:rsid w:val="00EC4D8D"/>
    <w:rPr>
      <w:lang w:val="en-US" w:eastAsia="en-US"/>
    </w:rPr>
  </w:style>
  <w:style w:type="paragraph" w:styleId="CommentSubject">
    <w:name w:val="annotation subject"/>
    <w:basedOn w:val="CommentText"/>
    <w:next w:val="CommentText"/>
    <w:link w:val="CommentSubjectChar"/>
    <w:uiPriority w:val="99"/>
    <w:semiHidden/>
    <w:unhideWhenUsed/>
    <w:rsid w:val="00EC4D8D"/>
    <w:rPr>
      <w:b/>
      <w:bCs/>
    </w:rPr>
  </w:style>
  <w:style w:type="character" w:customStyle="1" w:styleId="CommentSubjectChar">
    <w:name w:val="Comment Subject Char"/>
    <w:basedOn w:val="CommentTextChar"/>
    <w:link w:val="CommentSubject"/>
    <w:uiPriority w:val="99"/>
    <w:semiHidden/>
    <w:rsid w:val="00EC4D8D"/>
    <w:rPr>
      <w:b/>
      <w:bCs/>
      <w:lang w:val="en-US" w:eastAsia="en-US"/>
    </w:rPr>
  </w:style>
  <w:style w:type="paragraph" w:styleId="Revision">
    <w:name w:val="Revision"/>
    <w:hidden/>
    <w:uiPriority w:val="99"/>
    <w:semiHidden/>
    <w:rsid w:val="00C62DB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4D8D"/>
    <w:rPr>
      <w:sz w:val="16"/>
      <w:szCs w:val="16"/>
    </w:rPr>
  </w:style>
  <w:style w:type="paragraph" w:styleId="CommentText">
    <w:name w:val="annotation text"/>
    <w:basedOn w:val="Normal"/>
    <w:link w:val="CommentTextChar"/>
    <w:uiPriority w:val="99"/>
    <w:semiHidden/>
    <w:unhideWhenUsed/>
    <w:rsid w:val="00EC4D8D"/>
    <w:rPr>
      <w:sz w:val="20"/>
      <w:szCs w:val="20"/>
    </w:rPr>
  </w:style>
  <w:style w:type="character" w:customStyle="1" w:styleId="CommentTextChar">
    <w:name w:val="Comment Text Char"/>
    <w:basedOn w:val="DefaultParagraphFont"/>
    <w:link w:val="CommentText"/>
    <w:uiPriority w:val="99"/>
    <w:semiHidden/>
    <w:rsid w:val="00EC4D8D"/>
    <w:rPr>
      <w:lang w:val="en-US" w:eastAsia="en-US"/>
    </w:rPr>
  </w:style>
  <w:style w:type="paragraph" w:styleId="CommentSubject">
    <w:name w:val="annotation subject"/>
    <w:basedOn w:val="CommentText"/>
    <w:next w:val="CommentText"/>
    <w:link w:val="CommentSubjectChar"/>
    <w:uiPriority w:val="99"/>
    <w:semiHidden/>
    <w:unhideWhenUsed/>
    <w:rsid w:val="00EC4D8D"/>
    <w:rPr>
      <w:b/>
      <w:bCs/>
    </w:rPr>
  </w:style>
  <w:style w:type="character" w:customStyle="1" w:styleId="CommentSubjectChar">
    <w:name w:val="Comment Subject Char"/>
    <w:basedOn w:val="CommentTextChar"/>
    <w:link w:val="CommentSubject"/>
    <w:uiPriority w:val="99"/>
    <w:semiHidden/>
    <w:rsid w:val="00EC4D8D"/>
    <w:rPr>
      <w:b/>
      <w:bCs/>
      <w:lang w:val="en-US" w:eastAsia="en-US"/>
    </w:rPr>
  </w:style>
  <w:style w:type="paragraph" w:styleId="Revision">
    <w:name w:val="Revision"/>
    <w:hidden/>
    <w:uiPriority w:val="99"/>
    <w:semiHidden/>
    <w:rsid w:val="00C62DB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964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400F"/>
    <w:rsid w:val="00084E10"/>
    <w:rsid w:val="00124DC2"/>
    <w:rsid w:val="0015432C"/>
    <w:rsid w:val="001735BE"/>
    <w:rsid w:val="00196E31"/>
    <w:rsid w:val="00311973"/>
    <w:rsid w:val="00394049"/>
    <w:rsid w:val="0047559D"/>
    <w:rsid w:val="004915FF"/>
    <w:rsid w:val="004F2DF8"/>
    <w:rsid w:val="00516829"/>
    <w:rsid w:val="006376A6"/>
    <w:rsid w:val="0066418C"/>
    <w:rsid w:val="006C6641"/>
    <w:rsid w:val="006D1F78"/>
    <w:rsid w:val="007D1C52"/>
    <w:rsid w:val="007E3C28"/>
    <w:rsid w:val="009240F3"/>
    <w:rsid w:val="00965738"/>
    <w:rsid w:val="009A261B"/>
    <w:rsid w:val="009B46EC"/>
    <w:rsid w:val="00AC15A4"/>
    <w:rsid w:val="00B0336C"/>
    <w:rsid w:val="00D627E1"/>
    <w:rsid w:val="00DA2CA4"/>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40F8-585C-42DA-8452-8C5AE20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2439</Words>
  <Characters>12858</Characters>
  <Application>Microsoft Office Word</Application>
  <DocSecurity>0</DocSecurity>
  <Lines>313</Lines>
  <Paragraphs>120</Paragraphs>
  <ScaleCrop>false</ScaleCrop>
  <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154/17</dc:title>
  <dc:creator/>
  <cp:lastModifiedBy/>
  <cp:revision>1</cp:revision>
  <dcterms:created xsi:type="dcterms:W3CDTF">2018-03-20T14:26:00Z</dcterms:created>
  <dcterms:modified xsi:type="dcterms:W3CDTF">2018-03-20T14:26:00Z</dcterms:modified>
</cp:coreProperties>
</file>