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E471F4" w:rsidRDefault="00E471F4"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E471F4" w:rsidRDefault="00E471F4"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E533AD3" w:rsidR="00E471F4" w:rsidRPr="004E2649" w:rsidRDefault="00E471F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41E9D">
                              <w:rPr>
                                <w:rFonts w:asciiTheme="majorHAnsi" w:hAnsiTheme="majorHAnsi" w:cs="Arial"/>
                                <w:b/>
                                <w:bCs/>
                                <w:sz w:val="36"/>
                                <w:szCs w:val="40"/>
                                <w:lang w:val="es-ES_tradnl"/>
                              </w:rPr>
                              <w:t>No.</w:t>
                            </w:r>
                            <w:r w:rsidR="0099755D">
                              <w:rPr>
                                <w:rFonts w:asciiTheme="majorHAnsi" w:hAnsiTheme="majorHAnsi" w:cs="Arial"/>
                                <w:b/>
                                <w:bCs/>
                                <w:sz w:val="36"/>
                                <w:szCs w:val="22"/>
                                <w:lang w:val="es-ES_tradnl"/>
                              </w:rPr>
                              <w:t xml:space="preserve"> 51</w:t>
                            </w:r>
                            <w:r w:rsidRPr="00D41E9D">
                              <w:rPr>
                                <w:rFonts w:asciiTheme="majorHAnsi" w:hAnsiTheme="majorHAnsi" w:cs="Arial"/>
                                <w:b/>
                                <w:bCs/>
                                <w:sz w:val="36"/>
                                <w:szCs w:val="22"/>
                                <w:lang w:val="es-ES_tradnl"/>
                              </w:rPr>
                              <w:t>/17</w:t>
                            </w:r>
                          </w:p>
                          <w:p w14:paraId="09C54AB3" w14:textId="34446F42" w:rsidR="00E471F4" w:rsidRDefault="00E471F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766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14:paraId="70CF6833" w14:textId="2EC9E609" w:rsidR="00E471F4" w:rsidRPr="0010736F" w:rsidRDefault="00E471F4" w:rsidP="00997BC5">
                            <w:pPr>
                              <w:spacing w:line="276" w:lineRule="auto"/>
                              <w:rPr>
                                <w:rFonts w:asciiTheme="majorHAnsi" w:hAnsiTheme="majorHAnsi" w:cs="Arial"/>
                                <w:color w:val="0D0D0D" w:themeColor="text1" w:themeTint="F2"/>
                                <w:szCs w:val="22"/>
                                <w:lang w:val="es-ES_tradnl"/>
                              </w:rPr>
                            </w:pPr>
                            <w:r w:rsidRPr="000D34B0">
                              <w:rPr>
                                <w:rFonts w:asciiTheme="majorHAnsi" w:hAnsiTheme="majorHAnsi" w:cs="Arial"/>
                                <w:color w:val="0D0D0D" w:themeColor="text1" w:themeTint="F2"/>
                                <w:szCs w:val="22"/>
                                <w:lang w:val="es-ES_tradnl"/>
                              </w:rPr>
                              <w:t>INFORME DE ADMISIBILIDAD</w:t>
                            </w:r>
                          </w:p>
                          <w:p w14:paraId="5FDD6F0D" w14:textId="77777777" w:rsidR="00E471F4" w:rsidRPr="0010736F" w:rsidRDefault="00E471F4"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F4C12FB" w:rsidR="00E471F4" w:rsidRPr="0010736F" w:rsidRDefault="00E471F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JOAQUÍN GUILLERMO CAMPILLO RESTREPO</w:t>
                            </w:r>
                          </w:p>
                          <w:bookmarkEnd w:id="1"/>
                          <w:p w14:paraId="35068D0D" w14:textId="34AEB5F3" w:rsidR="00E471F4" w:rsidRPr="0010736F" w:rsidRDefault="00E471F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E471F4" w:rsidRPr="00AE5488" w:rsidRDefault="00E471F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E533AD3" w:rsidR="00E471F4" w:rsidRPr="004E2649" w:rsidRDefault="00E471F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41E9D">
                        <w:rPr>
                          <w:rFonts w:asciiTheme="majorHAnsi" w:hAnsiTheme="majorHAnsi" w:cs="Arial"/>
                          <w:b/>
                          <w:bCs/>
                          <w:sz w:val="36"/>
                          <w:szCs w:val="40"/>
                          <w:lang w:val="es-ES_tradnl"/>
                        </w:rPr>
                        <w:t>No.</w:t>
                      </w:r>
                      <w:r w:rsidR="0099755D">
                        <w:rPr>
                          <w:rFonts w:asciiTheme="majorHAnsi" w:hAnsiTheme="majorHAnsi" w:cs="Arial"/>
                          <w:b/>
                          <w:bCs/>
                          <w:sz w:val="36"/>
                          <w:szCs w:val="22"/>
                          <w:lang w:val="es-ES_tradnl"/>
                        </w:rPr>
                        <w:t xml:space="preserve"> 51</w:t>
                      </w:r>
                      <w:r w:rsidRPr="00D41E9D">
                        <w:rPr>
                          <w:rFonts w:asciiTheme="majorHAnsi" w:hAnsiTheme="majorHAnsi" w:cs="Arial"/>
                          <w:b/>
                          <w:bCs/>
                          <w:sz w:val="36"/>
                          <w:szCs w:val="22"/>
                          <w:lang w:val="es-ES_tradnl"/>
                        </w:rPr>
                        <w:t>/17</w:t>
                      </w:r>
                    </w:p>
                    <w:p w14:paraId="09C54AB3" w14:textId="34446F42" w:rsidR="00E471F4" w:rsidRDefault="00E471F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766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14:paraId="70CF6833" w14:textId="2EC9E609" w:rsidR="00E471F4" w:rsidRPr="0010736F" w:rsidRDefault="00E471F4" w:rsidP="00997BC5">
                      <w:pPr>
                        <w:spacing w:line="276" w:lineRule="auto"/>
                        <w:rPr>
                          <w:rFonts w:asciiTheme="majorHAnsi" w:hAnsiTheme="majorHAnsi" w:cs="Arial"/>
                          <w:color w:val="0D0D0D" w:themeColor="text1" w:themeTint="F2"/>
                          <w:szCs w:val="22"/>
                          <w:lang w:val="es-ES_tradnl"/>
                        </w:rPr>
                      </w:pPr>
                      <w:r w:rsidRPr="000D34B0">
                        <w:rPr>
                          <w:rFonts w:asciiTheme="majorHAnsi" w:hAnsiTheme="majorHAnsi" w:cs="Arial"/>
                          <w:color w:val="0D0D0D" w:themeColor="text1" w:themeTint="F2"/>
                          <w:szCs w:val="22"/>
                          <w:lang w:val="es-ES_tradnl"/>
                        </w:rPr>
                        <w:t>INFORME DE ADMISIBILIDAD</w:t>
                      </w:r>
                    </w:p>
                    <w:p w14:paraId="5FDD6F0D" w14:textId="77777777" w:rsidR="00E471F4" w:rsidRPr="0010736F" w:rsidRDefault="00E471F4"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F4C12FB" w:rsidR="00E471F4" w:rsidRPr="0010736F" w:rsidRDefault="00E471F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JOAQUÍN GUILLERMO CAMPILLO RESTREPO</w:t>
                      </w:r>
                    </w:p>
                    <w:bookmarkEnd w:id="1"/>
                    <w:p w14:paraId="35068D0D" w14:textId="34AEB5F3" w:rsidR="00E471F4" w:rsidRPr="0010736F" w:rsidRDefault="00E471F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E471F4" w:rsidRPr="00AE5488" w:rsidRDefault="00E471F4"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2A42004" w:rsidR="00E471F4" w:rsidRPr="00036587" w:rsidRDefault="00E471F4" w:rsidP="007A5817">
                            <w:pPr>
                              <w:spacing w:line="276" w:lineRule="auto"/>
                              <w:jc w:val="right"/>
                              <w:rPr>
                                <w:rFonts w:asciiTheme="minorHAnsi" w:hAnsiTheme="minorHAnsi"/>
                                <w:color w:val="FFFFFF" w:themeColor="background1"/>
                                <w:sz w:val="22"/>
                                <w:lang w:val="pt-BR"/>
                              </w:rPr>
                            </w:pPr>
                            <w:r w:rsidRPr="00036587">
                              <w:rPr>
                                <w:rFonts w:asciiTheme="minorHAnsi" w:hAnsiTheme="minorHAnsi"/>
                                <w:color w:val="FFFFFF" w:themeColor="background1"/>
                                <w:sz w:val="22"/>
                                <w:lang w:val="pt-BR"/>
                              </w:rPr>
                              <w:t>OEA/Ser.L/V/II.</w:t>
                            </w:r>
                            <w:r w:rsidR="002D5542" w:rsidRPr="00036587">
                              <w:rPr>
                                <w:rFonts w:asciiTheme="minorHAnsi" w:hAnsiTheme="minorHAnsi"/>
                                <w:color w:val="FFFFFF" w:themeColor="background1"/>
                                <w:sz w:val="22"/>
                                <w:lang w:val="pt-BR"/>
                              </w:rPr>
                              <w:t>1</w:t>
                            </w:r>
                            <w:r w:rsidR="0099755D">
                              <w:rPr>
                                <w:rFonts w:asciiTheme="minorHAnsi" w:hAnsiTheme="minorHAnsi"/>
                                <w:color w:val="FFFFFF" w:themeColor="background1"/>
                                <w:sz w:val="22"/>
                                <w:lang w:val="pt-BR"/>
                              </w:rPr>
                              <w:t>62</w:t>
                            </w:r>
                          </w:p>
                          <w:p w14:paraId="6A41611B" w14:textId="2A862F63" w:rsidR="00E471F4" w:rsidRPr="00036587" w:rsidRDefault="0099755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63</w:t>
                            </w:r>
                          </w:p>
                          <w:p w14:paraId="69373ED2" w14:textId="0BF71BD0" w:rsidR="00E471F4" w:rsidRPr="00F32F10" w:rsidRDefault="0099755D" w:rsidP="007A5817">
                            <w:pPr>
                              <w:spacing w:line="276" w:lineRule="auto"/>
                              <w:jc w:val="right"/>
                              <w:rPr>
                                <w:rFonts w:asciiTheme="minorHAnsi" w:hAnsiTheme="minorHAnsi"/>
                                <w:color w:val="FFFFFF" w:themeColor="background1"/>
                                <w:sz w:val="22"/>
                                <w:lang w:val="es-CR"/>
                              </w:rPr>
                            </w:pPr>
                            <w:r>
                              <w:rPr>
                                <w:rFonts w:asciiTheme="minorHAnsi" w:hAnsiTheme="minorHAnsi"/>
                                <w:color w:val="FFFFFF" w:themeColor="background1"/>
                                <w:sz w:val="22"/>
                                <w:lang w:val="es-CR"/>
                              </w:rPr>
                              <w:t>25 mayo</w:t>
                            </w:r>
                            <w:r w:rsidR="00E471F4" w:rsidRPr="00F32F10">
                              <w:rPr>
                                <w:rFonts w:asciiTheme="minorHAnsi" w:hAnsiTheme="minorHAnsi"/>
                                <w:color w:val="FFFFFF" w:themeColor="background1"/>
                                <w:sz w:val="22"/>
                                <w:lang w:val="es-CR"/>
                              </w:rPr>
                              <w:t xml:space="preserve"> 201</w:t>
                            </w:r>
                            <w:r w:rsidR="00E471F4">
                              <w:rPr>
                                <w:rFonts w:asciiTheme="minorHAnsi" w:hAnsiTheme="minorHAnsi"/>
                                <w:color w:val="FFFFFF" w:themeColor="background1"/>
                                <w:sz w:val="22"/>
                                <w:lang w:val="es-CR"/>
                              </w:rPr>
                              <w:t>7</w:t>
                            </w:r>
                          </w:p>
                          <w:p w14:paraId="0771DB5B" w14:textId="77777777" w:rsidR="00E471F4" w:rsidRPr="00F32F10" w:rsidRDefault="00E471F4" w:rsidP="007A5817">
                            <w:pPr>
                              <w:spacing w:line="276" w:lineRule="auto"/>
                              <w:jc w:val="right"/>
                              <w:rPr>
                                <w:rFonts w:asciiTheme="minorHAnsi" w:hAnsiTheme="minorHAnsi"/>
                                <w:color w:val="FFFFFF" w:themeColor="background1"/>
                                <w:sz w:val="22"/>
                                <w:lang w:val="es-CR"/>
                              </w:rPr>
                            </w:pPr>
                            <w:r w:rsidRPr="00F32F10">
                              <w:rPr>
                                <w:rFonts w:asciiTheme="minorHAnsi" w:hAnsiTheme="minorHAnsi"/>
                                <w:color w:val="FFFFFF" w:themeColor="background1"/>
                                <w:sz w:val="22"/>
                                <w:lang w:val="es-C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2A42004" w:rsidR="00E471F4" w:rsidRPr="00036587" w:rsidRDefault="00E471F4" w:rsidP="007A5817">
                      <w:pPr>
                        <w:spacing w:line="276" w:lineRule="auto"/>
                        <w:jc w:val="right"/>
                        <w:rPr>
                          <w:rFonts w:asciiTheme="minorHAnsi" w:hAnsiTheme="minorHAnsi"/>
                          <w:color w:val="FFFFFF" w:themeColor="background1"/>
                          <w:sz w:val="22"/>
                          <w:lang w:val="pt-BR"/>
                        </w:rPr>
                      </w:pPr>
                      <w:r w:rsidRPr="00036587">
                        <w:rPr>
                          <w:rFonts w:asciiTheme="minorHAnsi" w:hAnsiTheme="minorHAnsi"/>
                          <w:color w:val="FFFFFF" w:themeColor="background1"/>
                          <w:sz w:val="22"/>
                          <w:lang w:val="pt-BR"/>
                        </w:rPr>
                        <w:t>OEA/Ser.L/V/II.</w:t>
                      </w:r>
                      <w:r w:rsidR="002D5542" w:rsidRPr="00036587">
                        <w:rPr>
                          <w:rFonts w:asciiTheme="minorHAnsi" w:hAnsiTheme="minorHAnsi"/>
                          <w:color w:val="FFFFFF" w:themeColor="background1"/>
                          <w:sz w:val="22"/>
                          <w:lang w:val="pt-BR"/>
                        </w:rPr>
                        <w:t>1</w:t>
                      </w:r>
                      <w:r w:rsidR="0099755D">
                        <w:rPr>
                          <w:rFonts w:asciiTheme="minorHAnsi" w:hAnsiTheme="minorHAnsi"/>
                          <w:color w:val="FFFFFF" w:themeColor="background1"/>
                          <w:sz w:val="22"/>
                          <w:lang w:val="pt-BR"/>
                        </w:rPr>
                        <w:t>62</w:t>
                      </w:r>
                    </w:p>
                    <w:p w14:paraId="6A41611B" w14:textId="2A862F63" w:rsidR="00E471F4" w:rsidRPr="00036587" w:rsidRDefault="0099755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63</w:t>
                      </w:r>
                    </w:p>
                    <w:p w14:paraId="69373ED2" w14:textId="0BF71BD0" w:rsidR="00E471F4" w:rsidRPr="00F32F10" w:rsidRDefault="0099755D" w:rsidP="007A5817">
                      <w:pPr>
                        <w:spacing w:line="276" w:lineRule="auto"/>
                        <w:jc w:val="right"/>
                        <w:rPr>
                          <w:rFonts w:asciiTheme="minorHAnsi" w:hAnsiTheme="minorHAnsi"/>
                          <w:color w:val="FFFFFF" w:themeColor="background1"/>
                          <w:sz w:val="22"/>
                          <w:lang w:val="es-CR"/>
                        </w:rPr>
                      </w:pPr>
                      <w:r>
                        <w:rPr>
                          <w:rFonts w:asciiTheme="minorHAnsi" w:hAnsiTheme="minorHAnsi"/>
                          <w:color w:val="FFFFFF" w:themeColor="background1"/>
                          <w:sz w:val="22"/>
                          <w:lang w:val="es-CR"/>
                        </w:rPr>
                        <w:t>25 mayo</w:t>
                      </w:r>
                      <w:r w:rsidR="00E471F4" w:rsidRPr="00F32F10">
                        <w:rPr>
                          <w:rFonts w:asciiTheme="minorHAnsi" w:hAnsiTheme="minorHAnsi"/>
                          <w:color w:val="FFFFFF" w:themeColor="background1"/>
                          <w:sz w:val="22"/>
                          <w:lang w:val="es-CR"/>
                        </w:rPr>
                        <w:t xml:space="preserve"> 201</w:t>
                      </w:r>
                      <w:r w:rsidR="00E471F4">
                        <w:rPr>
                          <w:rFonts w:asciiTheme="minorHAnsi" w:hAnsiTheme="minorHAnsi"/>
                          <w:color w:val="FFFFFF" w:themeColor="background1"/>
                          <w:sz w:val="22"/>
                          <w:lang w:val="es-CR"/>
                        </w:rPr>
                        <w:t>7</w:t>
                      </w:r>
                    </w:p>
                    <w:p w14:paraId="0771DB5B" w14:textId="77777777" w:rsidR="00E471F4" w:rsidRPr="00F32F10" w:rsidRDefault="00E471F4" w:rsidP="007A5817">
                      <w:pPr>
                        <w:spacing w:line="276" w:lineRule="auto"/>
                        <w:jc w:val="right"/>
                        <w:rPr>
                          <w:rFonts w:asciiTheme="minorHAnsi" w:hAnsiTheme="minorHAnsi"/>
                          <w:color w:val="FFFFFF" w:themeColor="background1"/>
                          <w:sz w:val="22"/>
                          <w:lang w:val="es-CR"/>
                        </w:rPr>
                      </w:pPr>
                      <w:r w:rsidRPr="00F32F10">
                        <w:rPr>
                          <w:rFonts w:asciiTheme="minorHAnsi" w:hAnsiTheme="minorHAnsi"/>
                          <w:color w:val="FFFFFF" w:themeColor="background1"/>
                          <w:sz w:val="22"/>
                          <w:lang w:val="es-CR"/>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F1D71" w14:textId="77777777" w:rsidR="0099755D" w:rsidRPr="00890650" w:rsidRDefault="0099755D" w:rsidP="0099755D">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BDF3581" w14:textId="77777777" w:rsidR="00E471F4" w:rsidRPr="0099755D" w:rsidRDefault="00E471F4"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E471F4" w:rsidRPr="00167A34" w:rsidRDefault="00E471F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33F1D71" w14:textId="77777777" w:rsidR="0099755D" w:rsidRPr="00890650" w:rsidRDefault="0099755D" w:rsidP="0099755D">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BDF3581" w14:textId="77777777" w:rsidR="00E471F4" w:rsidRPr="0099755D" w:rsidRDefault="00E471F4"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E471F4" w:rsidRPr="00167A34" w:rsidRDefault="00E471F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6017045" w:rsidR="00E471F4" w:rsidRPr="0099755D" w:rsidRDefault="00E471F4" w:rsidP="0099755D">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9755D" w:rsidRPr="0099755D">
                              <w:rPr>
                                <w:rFonts w:asciiTheme="majorHAnsi" w:hAnsiTheme="majorHAnsi"/>
                                <w:color w:val="595959" w:themeColor="text1" w:themeTint="A6"/>
                                <w:sz w:val="18"/>
                                <w:szCs w:val="18"/>
                                <w:lang w:val="pt-BR"/>
                              </w:rPr>
                              <w:t xml:space="preserve">51/17. </w:t>
                            </w:r>
                            <w:r w:rsidR="0099755D">
                              <w:rPr>
                                <w:rFonts w:asciiTheme="majorHAnsi" w:hAnsiTheme="majorHAnsi"/>
                                <w:color w:val="595959" w:themeColor="text1" w:themeTint="A6"/>
                                <w:sz w:val="18"/>
                                <w:szCs w:val="18"/>
                                <w:lang w:val="es-ES_tradnl"/>
                              </w:rPr>
                              <w:t xml:space="preserve">Petición 766-07. </w:t>
                            </w:r>
                            <w:r w:rsidRPr="00890650">
                              <w:rPr>
                                <w:rFonts w:asciiTheme="majorHAnsi" w:hAnsiTheme="majorHAnsi"/>
                                <w:color w:val="595959" w:themeColor="text1" w:themeTint="A6"/>
                                <w:sz w:val="18"/>
                                <w:szCs w:val="18"/>
                                <w:lang w:val="es-ES_tradnl"/>
                              </w:rPr>
                              <w:t>Admisibilidad</w:t>
                            </w:r>
                            <w:r w:rsidR="0099755D">
                              <w:rPr>
                                <w:rFonts w:asciiTheme="majorHAnsi" w:hAnsiTheme="majorHAnsi"/>
                                <w:color w:val="595959" w:themeColor="text1" w:themeTint="A6"/>
                                <w:sz w:val="18"/>
                                <w:szCs w:val="18"/>
                                <w:lang w:val="es-ES_tradnl"/>
                              </w:rPr>
                              <w:t xml:space="preserve">. </w:t>
                            </w:r>
                            <w:r w:rsidR="0099755D" w:rsidRPr="0099755D">
                              <w:rPr>
                                <w:rFonts w:asciiTheme="majorHAnsi" w:hAnsiTheme="majorHAnsi"/>
                                <w:color w:val="595959" w:themeColor="text1" w:themeTint="A6"/>
                                <w:sz w:val="18"/>
                                <w:szCs w:val="18"/>
                                <w:lang w:val="es-ES_tradnl"/>
                              </w:rPr>
                              <w:t>Joaquín Guillermo Campillo Restrepo</w:t>
                            </w:r>
                            <w:r w:rsidR="0099755D">
                              <w:rPr>
                                <w:rFonts w:asciiTheme="majorHAnsi" w:hAnsiTheme="majorHAnsi"/>
                                <w:color w:val="595959" w:themeColor="text1" w:themeTint="A6"/>
                                <w:sz w:val="18"/>
                                <w:szCs w:val="18"/>
                                <w:lang w:val="es-ES_tradnl"/>
                              </w:rPr>
                              <w:t xml:space="preserve">. </w:t>
                            </w:r>
                            <w:r w:rsidR="0099755D" w:rsidRPr="0099755D">
                              <w:rPr>
                                <w:rFonts w:asciiTheme="majorHAnsi" w:hAnsiTheme="majorHAnsi"/>
                                <w:color w:val="595959" w:themeColor="text1" w:themeTint="A6"/>
                                <w:sz w:val="18"/>
                                <w:szCs w:val="18"/>
                                <w:lang w:val="es-ES_tradnl"/>
                              </w:rPr>
                              <w:t>Colombia</w:t>
                            </w:r>
                            <w:r w:rsidR="0099755D">
                              <w:rPr>
                                <w:rFonts w:asciiTheme="majorHAnsi" w:hAnsiTheme="majorHAnsi"/>
                                <w:color w:val="595959" w:themeColor="text1" w:themeTint="A6"/>
                                <w:sz w:val="18"/>
                                <w:szCs w:val="18"/>
                                <w:lang w:val="es-ES_tradnl"/>
                              </w:rPr>
                              <w:t>. 25 de mayo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6017045" w:rsidR="00E471F4" w:rsidRPr="0099755D" w:rsidRDefault="00E471F4" w:rsidP="0099755D">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9755D" w:rsidRPr="0099755D">
                        <w:rPr>
                          <w:rFonts w:asciiTheme="majorHAnsi" w:hAnsiTheme="majorHAnsi"/>
                          <w:color w:val="595959" w:themeColor="text1" w:themeTint="A6"/>
                          <w:sz w:val="18"/>
                          <w:szCs w:val="18"/>
                          <w:lang w:val="pt-BR"/>
                        </w:rPr>
                        <w:t xml:space="preserve">51/17. </w:t>
                      </w:r>
                      <w:r w:rsidR="0099755D">
                        <w:rPr>
                          <w:rFonts w:asciiTheme="majorHAnsi" w:hAnsiTheme="majorHAnsi"/>
                          <w:color w:val="595959" w:themeColor="text1" w:themeTint="A6"/>
                          <w:sz w:val="18"/>
                          <w:szCs w:val="18"/>
                          <w:lang w:val="es-ES_tradnl"/>
                        </w:rPr>
                        <w:t xml:space="preserve">Petición 766-07. </w:t>
                      </w:r>
                      <w:r w:rsidRPr="00890650">
                        <w:rPr>
                          <w:rFonts w:asciiTheme="majorHAnsi" w:hAnsiTheme="majorHAnsi"/>
                          <w:color w:val="595959" w:themeColor="text1" w:themeTint="A6"/>
                          <w:sz w:val="18"/>
                          <w:szCs w:val="18"/>
                          <w:lang w:val="es-ES_tradnl"/>
                        </w:rPr>
                        <w:t>Admisibilidad</w:t>
                      </w:r>
                      <w:r w:rsidR="0099755D">
                        <w:rPr>
                          <w:rFonts w:asciiTheme="majorHAnsi" w:hAnsiTheme="majorHAnsi"/>
                          <w:color w:val="595959" w:themeColor="text1" w:themeTint="A6"/>
                          <w:sz w:val="18"/>
                          <w:szCs w:val="18"/>
                          <w:lang w:val="es-ES_tradnl"/>
                        </w:rPr>
                        <w:t xml:space="preserve">. </w:t>
                      </w:r>
                      <w:r w:rsidR="0099755D" w:rsidRPr="0099755D">
                        <w:rPr>
                          <w:rFonts w:asciiTheme="majorHAnsi" w:hAnsiTheme="majorHAnsi"/>
                          <w:color w:val="595959" w:themeColor="text1" w:themeTint="A6"/>
                          <w:sz w:val="18"/>
                          <w:szCs w:val="18"/>
                          <w:lang w:val="es-ES_tradnl"/>
                        </w:rPr>
                        <w:t>Joaquín Guillermo Campillo Restrepo</w:t>
                      </w:r>
                      <w:r w:rsidR="0099755D">
                        <w:rPr>
                          <w:rFonts w:asciiTheme="majorHAnsi" w:hAnsiTheme="majorHAnsi"/>
                          <w:color w:val="595959" w:themeColor="text1" w:themeTint="A6"/>
                          <w:sz w:val="18"/>
                          <w:szCs w:val="18"/>
                          <w:lang w:val="es-ES_tradnl"/>
                        </w:rPr>
                        <w:t xml:space="preserve">. </w:t>
                      </w:r>
                      <w:r w:rsidR="0099755D" w:rsidRPr="0099755D">
                        <w:rPr>
                          <w:rFonts w:asciiTheme="majorHAnsi" w:hAnsiTheme="majorHAnsi"/>
                          <w:color w:val="595959" w:themeColor="text1" w:themeTint="A6"/>
                          <w:sz w:val="18"/>
                          <w:szCs w:val="18"/>
                          <w:lang w:val="es-ES_tradnl"/>
                        </w:rPr>
                        <w:t>Colombia</w:t>
                      </w:r>
                      <w:r w:rsidR="0099755D">
                        <w:rPr>
                          <w:rFonts w:asciiTheme="majorHAnsi" w:hAnsiTheme="majorHAnsi"/>
                          <w:color w:val="595959" w:themeColor="text1" w:themeTint="A6"/>
                          <w:sz w:val="18"/>
                          <w:szCs w:val="18"/>
                          <w:lang w:val="es-ES_tradnl"/>
                        </w:rPr>
                        <w:t>. 25 de mayo de 2017.</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E471F4" w:rsidRPr="00D72DC6" w:rsidRDefault="00E471F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E471F4" w:rsidRPr="00D72DC6" w:rsidRDefault="00E471F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E471F4" w:rsidRPr="004B7EB6" w:rsidRDefault="00E471F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E471F4" w:rsidRPr="004B7EB6" w:rsidRDefault="00E471F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03936E99" w:rsidR="00722C9F" w:rsidRPr="00D41E9D" w:rsidRDefault="0099755D"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51</w:t>
      </w:r>
      <w:r w:rsidR="00722C9F" w:rsidRPr="00D41E9D">
        <w:rPr>
          <w:rFonts w:asciiTheme="majorHAnsi" w:hAnsiTheme="majorHAnsi"/>
          <w:b/>
          <w:sz w:val="18"/>
          <w:szCs w:val="20"/>
          <w:lang w:val="es-ES_tradnl"/>
        </w:rPr>
        <w:t>/1</w:t>
      </w:r>
      <w:r w:rsidR="00D05ABD" w:rsidRPr="00D41E9D">
        <w:rPr>
          <w:rFonts w:asciiTheme="majorHAnsi" w:hAnsiTheme="majorHAnsi"/>
          <w:b/>
          <w:sz w:val="18"/>
          <w:szCs w:val="20"/>
          <w:lang w:val="es-ES_tradnl"/>
        </w:rPr>
        <w:t>7</w:t>
      </w:r>
    </w:p>
    <w:p w14:paraId="3AB78A5E" w14:textId="5DC21562" w:rsidR="00722C9F" w:rsidRPr="00D41E9D" w:rsidRDefault="00722C9F" w:rsidP="00722C9F">
      <w:pPr>
        <w:tabs>
          <w:tab w:val="center" w:pos="5400"/>
        </w:tabs>
        <w:suppressAutoHyphens/>
        <w:spacing w:line="276" w:lineRule="auto"/>
        <w:jc w:val="center"/>
        <w:rPr>
          <w:rFonts w:asciiTheme="majorHAnsi" w:hAnsiTheme="majorHAnsi"/>
          <w:b/>
          <w:sz w:val="18"/>
          <w:szCs w:val="20"/>
          <w:lang w:val="es-ES_tradnl"/>
        </w:rPr>
      </w:pPr>
      <w:r w:rsidRPr="00D41E9D">
        <w:rPr>
          <w:rFonts w:asciiTheme="majorHAnsi" w:hAnsiTheme="majorHAnsi"/>
          <w:b/>
          <w:sz w:val="18"/>
          <w:szCs w:val="20"/>
          <w:lang w:val="es-ES_tradnl"/>
        </w:rPr>
        <w:t xml:space="preserve">PETICIÓN </w:t>
      </w:r>
      <w:r w:rsidR="00036587" w:rsidRPr="00D41E9D">
        <w:rPr>
          <w:rFonts w:asciiTheme="majorHAnsi" w:hAnsiTheme="majorHAnsi"/>
          <w:b/>
          <w:sz w:val="18"/>
          <w:szCs w:val="20"/>
          <w:lang w:val="es-ES_tradnl"/>
        </w:rPr>
        <w:t>766</w:t>
      </w:r>
      <w:r w:rsidRPr="00D41E9D">
        <w:rPr>
          <w:rFonts w:asciiTheme="majorHAnsi" w:hAnsiTheme="majorHAnsi"/>
          <w:b/>
          <w:sz w:val="18"/>
          <w:szCs w:val="20"/>
          <w:lang w:val="es-ES_tradnl"/>
        </w:rPr>
        <w:t>-</w:t>
      </w:r>
      <w:r w:rsidR="00036587" w:rsidRPr="00D41E9D">
        <w:rPr>
          <w:rFonts w:asciiTheme="majorHAnsi" w:hAnsiTheme="majorHAnsi"/>
          <w:b/>
          <w:sz w:val="18"/>
          <w:szCs w:val="20"/>
          <w:lang w:val="es-ES_tradnl"/>
        </w:rPr>
        <w:t>07</w:t>
      </w:r>
      <w:r w:rsidRPr="00D41E9D">
        <w:rPr>
          <w:rFonts w:asciiTheme="majorHAnsi" w:hAnsiTheme="majorHAnsi"/>
          <w:b/>
          <w:sz w:val="18"/>
          <w:szCs w:val="20"/>
          <w:lang w:val="es-ES_tradnl"/>
        </w:rPr>
        <w:t xml:space="preserve"> </w:t>
      </w:r>
    </w:p>
    <w:p w14:paraId="2E441882" w14:textId="30AB859F" w:rsidR="00722C9F" w:rsidRPr="00D41E9D" w:rsidRDefault="00722C9F" w:rsidP="00722C9F">
      <w:pPr>
        <w:tabs>
          <w:tab w:val="center" w:pos="5400"/>
        </w:tabs>
        <w:suppressAutoHyphens/>
        <w:spacing w:line="276" w:lineRule="auto"/>
        <w:jc w:val="center"/>
        <w:rPr>
          <w:rFonts w:asciiTheme="majorHAnsi" w:hAnsiTheme="majorHAnsi"/>
          <w:sz w:val="18"/>
          <w:szCs w:val="20"/>
          <w:lang w:val="es-ES_tradnl"/>
        </w:rPr>
      </w:pPr>
      <w:r w:rsidRPr="00D41E9D">
        <w:rPr>
          <w:rFonts w:asciiTheme="majorHAnsi" w:hAnsiTheme="majorHAnsi"/>
          <w:sz w:val="18"/>
          <w:szCs w:val="20"/>
          <w:lang w:val="es-ES_tradnl"/>
        </w:rPr>
        <w:t>INFORME DE A</w:t>
      </w:r>
      <w:r w:rsidR="00036587" w:rsidRPr="00D41E9D">
        <w:rPr>
          <w:rFonts w:asciiTheme="majorHAnsi" w:hAnsiTheme="majorHAnsi"/>
          <w:sz w:val="18"/>
          <w:szCs w:val="20"/>
          <w:lang w:val="es-ES_tradnl"/>
        </w:rPr>
        <w:t>DMISIBILIDAD</w:t>
      </w:r>
    </w:p>
    <w:p w14:paraId="056D08CC" w14:textId="11DD5BD6" w:rsidR="00722C9F" w:rsidRPr="00D41E9D" w:rsidRDefault="00036587" w:rsidP="00722C9F">
      <w:pPr>
        <w:tabs>
          <w:tab w:val="center" w:pos="5400"/>
        </w:tabs>
        <w:suppressAutoHyphens/>
        <w:spacing w:line="276" w:lineRule="auto"/>
        <w:jc w:val="center"/>
        <w:rPr>
          <w:rFonts w:asciiTheme="majorHAnsi" w:hAnsiTheme="majorHAnsi"/>
          <w:sz w:val="18"/>
          <w:szCs w:val="20"/>
          <w:lang w:val="es-ES_tradnl"/>
        </w:rPr>
      </w:pPr>
      <w:r w:rsidRPr="00D41E9D">
        <w:rPr>
          <w:rFonts w:asciiTheme="majorHAnsi" w:hAnsiTheme="majorHAnsi"/>
          <w:sz w:val="18"/>
          <w:szCs w:val="20"/>
          <w:lang w:val="es-ES_tradnl"/>
        </w:rPr>
        <w:t>JOAQUÍN GUILLERMO CAMPILLO RESTREPO</w:t>
      </w:r>
    </w:p>
    <w:p w14:paraId="42F73E38" w14:textId="41831553" w:rsidR="0070697F" w:rsidRPr="00D41E9D" w:rsidRDefault="00036587" w:rsidP="00722C9F">
      <w:pPr>
        <w:tabs>
          <w:tab w:val="center" w:pos="5400"/>
        </w:tabs>
        <w:suppressAutoHyphens/>
        <w:spacing w:line="276" w:lineRule="auto"/>
        <w:jc w:val="center"/>
        <w:rPr>
          <w:rFonts w:asciiTheme="majorHAnsi" w:hAnsiTheme="majorHAnsi"/>
          <w:sz w:val="18"/>
          <w:szCs w:val="20"/>
          <w:lang w:val="es-ES_tradnl"/>
        </w:rPr>
      </w:pPr>
      <w:r w:rsidRPr="00D41E9D">
        <w:rPr>
          <w:rFonts w:asciiTheme="majorHAnsi" w:hAnsiTheme="majorHAnsi"/>
          <w:sz w:val="18"/>
          <w:szCs w:val="20"/>
          <w:lang w:val="es-ES_tradnl"/>
        </w:rPr>
        <w:t>COLOMBIA</w:t>
      </w:r>
      <w:r w:rsidR="00665EAF">
        <w:rPr>
          <w:rStyle w:val="FootnoteReference"/>
          <w:rFonts w:asciiTheme="majorHAnsi" w:hAnsiTheme="majorHAnsi"/>
          <w:sz w:val="18"/>
          <w:szCs w:val="20"/>
          <w:lang w:val="es-ES_tradnl"/>
        </w:rPr>
        <w:footnoteReference w:id="2"/>
      </w:r>
    </w:p>
    <w:p w14:paraId="221AC875" w14:textId="734981CF" w:rsidR="00722C9F" w:rsidRPr="00D41E9D" w:rsidRDefault="0099755D"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25 DE MAYO DE 2017</w:t>
      </w:r>
    </w:p>
    <w:p w14:paraId="7888E95F" w14:textId="77777777" w:rsidR="0070697F" w:rsidRDefault="0070697F" w:rsidP="001D65EF">
      <w:pPr>
        <w:tabs>
          <w:tab w:val="center" w:pos="5400"/>
        </w:tabs>
        <w:suppressAutoHyphens/>
        <w:spacing w:line="276" w:lineRule="auto"/>
        <w:rPr>
          <w:rFonts w:asciiTheme="majorHAnsi" w:hAnsiTheme="majorHAnsi"/>
          <w:sz w:val="20"/>
          <w:szCs w:val="20"/>
          <w:lang w:val="es-ES_tradnl"/>
        </w:rPr>
      </w:pPr>
    </w:p>
    <w:p w14:paraId="376DDC8B" w14:textId="068B8C23" w:rsidR="003239B8" w:rsidRPr="000419AD" w:rsidRDefault="00BD4057" w:rsidP="003239B8">
      <w:pPr>
        <w:spacing w:after="240"/>
        <w:ind w:firstLine="720"/>
        <w:jc w:val="both"/>
        <w:rPr>
          <w:rFonts w:asciiTheme="majorHAnsi" w:hAnsiTheme="majorHAnsi"/>
          <w:b/>
          <w:bCs/>
          <w:sz w:val="20"/>
          <w:szCs w:val="20"/>
          <w:lang w:val="es-ES"/>
        </w:rPr>
      </w:pPr>
      <w:r>
        <w:rPr>
          <w:rFonts w:asciiTheme="majorHAnsi" w:hAnsiTheme="majorHAnsi"/>
          <w:b/>
          <w:bCs/>
          <w:sz w:val="20"/>
          <w:szCs w:val="20"/>
          <w:lang w:val="es-ES"/>
        </w:rPr>
        <w:t>I.</w:t>
      </w:r>
      <w:r>
        <w:rPr>
          <w:rFonts w:asciiTheme="majorHAnsi" w:hAnsiTheme="majorHAnsi"/>
          <w:b/>
          <w:bCs/>
          <w:sz w:val="20"/>
          <w:szCs w:val="20"/>
          <w:lang w:val="es-ES"/>
        </w:rPr>
        <w:tab/>
        <w:t>DATOS DE LA PETICIÓN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14:paraId="5A79D1F7" w14:textId="77777777" w:rsidTr="00DB4478">
        <w:tc>
          <w:tcPr>
            <w:tcW w:w="468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DB4478">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4680" w:type="dxa"/>
            <w:vAlign w:val="center"/>
          </w:tcPr>
          <w:p w14:paraId="3C5315D8" w14:textId="2948A6D2" w:rsidR="003239B8" w:rsidRPr="004B3C14" w:rsidRDefault="009E3142" w:rsidP="00DB4478">
            <w:pPr>
              <w:jc w:val="both"/>
              <w:rPr>
                <w:rFonts w:ascii="Cambria" w:hAnsi="Cambria"/>
                <w:bCs/>
                <w:sz w:val="20"/>
                <w:szCs w:val="20"/>
              </w:rPr>
            </w:pPr>
            <w:r>
              <w:rPr>
                <w:rFonts w:ascii="Cambria" w:hAnsi="Cambria"/>
                <w:bCs/>
                <w:sz w:val="20"/>
                <w:szCs w:val="20"/>
              </w:rPr>
              <w:t>Alejandro Decastro Gonzalez</w:t>
            </w:r>
          </w:p>
        </w:tc>
      </w:tr>
      <w:tr w:rsidR="003239B8" w:rsidRPr="001E49E7" w14:paraId="593A7E45" w14:textId="77777777" w:rsidTr="00DB4478">
        <w:tc>
          <w:tcPr>
            <w:tcW w:w="4680" w:type="dxa"/>
            <w:tcBorders>
              <w:top w:val="single" w:sz="6" w:space="0" w:color="auto"/>
              <w:bottom w:val="single" w:sz="6" w:space="0" w:color="auto"/>
            </w:tcBorders>
            <w:shd w:val="clear" w:color="auto" w:fill="386294"/>
            <w:vAlign w:val="center"/>
          </w:tcPr>
          <w:p w14:paraId="0E78CA0C" w14:textId="77777777" w:rsidR="003239B8" w:rsidRPr="00706824" w:rsidRDefault="00FD1F00" w:rsidP="00DB447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4680" w:type="dxa"/>
            <w:vAlign w:val="center"/>
          </w:tcPr>
          <w:p w14:paraId="4AEBF59E" w14:textId="71244F5F" w:rsidR="003239B8" w:rsidRPr="004C2312" w:rsidRDefault="009E3142" w:rsidP="00DB4478">
            <w:pPr>
              <w:jc w:val="both"/>
              <w:rPr>
                <w:rFonts w:ascii="Cambria" w:hAnsi="Cambria"/>
                <w:bCs/>
                <w:sz w:val="20"/>
                <w:szCs w:val="20"/>
                <w:lang w:val="es-ES"/>
              </w:rPr>
            </w:pPr>
            <w:r>
              <w:rPr>
                <w:rFonts w:ascii="Cambria" w:hAnsi="Cambria"/>
                <w:bCs/>
                <w:sz w:val="20"/>
                <w:szCs w:val="20"/>
                <w:lang w:val="es-ES"/>
              </w:rPr>
              <w:t>Joaquín Guillermo Campillo Restrepo</w:t>
            </w:r>
          </w:p>
        </w:tc>
      </w:tr>
      <w:tr w:rsidR="003239B8" w14:paraId="3E62E1D3" w14:textId="77777777" w:rsidTr="00DB4478">
        <w:tc>
          <w:tcPr>
            <w:tcW w:w="468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DB4478">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80" w:type="dxa"/>
            <w:vAlign w:val="center"/>
          </w:tcPr>
          <w:p w14:paraId="274C8A50" w14:textId="1905D4BE" w:rsidR="003239B8" w:rsidRPr="004B3C14" w:rsidRDefault="009E3142" w:rsidP="00DB4478">
            <w:pPr>
              <w:jc w:val="both"/>
              <w:rPr>
                <w:rFonts w:ascii="Cambria" w:hAnsi="Cambria"/>
                <w:bCs/>
                <w:sz w:val="20"/>
                <w:szCs w:val="20"/>
              </w:rPr>
            </w:pPr>
            <w:r>
              <w:rPr>
                <w:rFonts w:ascii="Cambria" w:hAnsi="Cambria"/>
                <w:bCs/>
                <w:sz w:val="20"/>
                <w:szCs w:val="20"/>
              </w:rPr>
              <w:t>Colombia</w:t>
            </w:r>
          </w:p>
        </w:tc>
      </w:tr>
      <w:tr w:rsidR="00223A29" w:rsidRPr="00EF08CE" w14:paraId="632511BC" w14:textId="77777777" w:rsidTr="00DB4478">
        <w:tc>
          <w:tcPr>
            <w:tcW w:w="468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4680" w:type="dxa"/>
            <w:vAlign w:val="center"/>
          </w:tcPr>
          <w:p w14:paraId="6DEE1EEB" w14:textId="1CB845D1" w:rsidR="00223A29" w:rsidRPr="009E3142" w:rsidRDefault="009E3142" w:rsidP="00DB4478">
            <w:pPr>
              <w:jc w:val="both"/>
              <w:rPr>
                <w:rFonts w:ascii="Cambria" w:hAnsi="Cambria"/>
                <w:bCs/>
                <w:sz w:val="20"/>
                <w:szCs w:val="20"/>
                <w:lang w:val="es-CR"/>
              </w:rPr>
            </w:pPr>
            <w:r w:rsidRPr="009E3142">
              <w:rPr>
                <w:rFonts w:ascii="Cambria" w:hAnsi="Cambria"/>
                <w:bCs/>
                <w:sz w:val="20"/>
                <w:szCs w:val="20"/>
                <w:lang w:val="es-CR"/>
              </w:rPr>
              <w:t>Artículo 25 (protección judicial) de la Convenci</w:t>
            </w:r>
            <w:r>
              <w:rPr>
                <w:rFonts w:ascii="Cambria" w:hAnsi="Cambria"/>
                <w:bCs/>
                <w:sz w:val="20"/>
                <w:szCs w:val="20"/>
                <w:lang w:val="es-CR"/>
              </w:rPr>
              <w:t>ón Americana sobre Derechos Humanos</w:t>
            </w:r>
            <w:r w:rsidR="002D5542">
              <w:rPr>
                <w:rStyle w:val="FootnoteReference"/>
                <w:rFonts w:ascii="Cambria" w:hAnsi="Cambria"/>
                <w:bCs/>
                <w:sz w:val="20"/>
                <w:szCs w:val="20"/>
                <w:lang w:val="es-CR"/>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036587" w14:paraId="306EFCB0" w14:textId="77777777" w:rsidTr="00DB4478">
        <w:tc>
          <w:tcPr>
            <w:tcW w:w="4680" w:type="dxa"/>
            <w:tcBorders>
              <w:top w:val="single" w:sz="6" w:space="0" w:color="auto"/>
              <w:bottom w:val="single" w:sz="6" w:space="0" w:color="auto"/>
            </w:tcBorders>
            <w:shd w:val="clear" w:color="auto" w:fill="386294"/>
            <w:vAlign w:val="center"/>
          </w:tcPr>
          <w:p w14:paraId="7508D16F" w14:textId="77777777" w:rsidR="004C2312" w:rsidRPr="003239B8" w:rsidRDefault="004C2312" w:rsidP="00DB4478">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14:paraId="6E579153" w14:textId="37F8608C" w:rsidR="004C2312" w:rsidRPr="003239B8" w:rsidRDefault="006C7F9E" w:rsidP="00DB4478">
            <w:pPr>
              <w:jc w:val="both"/>
              <w:rPr>
                <w:rFonts w:ascii="Cambria" w:hAnsi="Cambria"/>
                <w:bCs/>
                <w:sz w:val="20"/>
                <w:szCs w:val="20"/>
                <w:lang w:val="es-ES"/>
              </w:rPr>
            </w:pPr>
            <w:r>
              <w:rPr>
                <w:rFonts w:ascii="Cambria" w:hAnsi="Cambria"/>
                <w:bCs/>
                <w:sz w:val="20"/>
                <w:szCs w:val="20"/>
                <w:lang w:val="es-ES"/>
              </w:rPr>
              <w:t>12 de junio de 2007</w:t>
            </w:r>
          </w:p>
        </w:tc>
      </w:tr>
      <w:tr w:rsidR="004C2312" w:rsidRPr="00036587" w14:paraId="1BDCD5C6" w14:textId="77777777" w:rsidTr="00DB4478">
        <w:tc>
          <w:tcPr>
            <w:tcW w:w="4680" w:type="dxa"/>
            <w:tcBorders>
              <w:top w:val="single" w:sz="6" w:space="0" w:color="auto"/>
              <w:bottom w:val="single" w:sz="6" w:space="0" w:color="auto"/>
            </w:tcBorders>
            <w:shd w:val="clear" w:color="auto" w:fill="386294"/>
            <w:vAlign w:val="center"/>
          </w:tcPr>
          <w:p w14:paraId="7A18664F" w14:textId="77777777" w:rsidR="004C2312" w:rsidRPr="003239B8" w:rsidRDefault="004C2312" w:rsidP="00DB4478">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14:paraId="1519DA6A" w14:textId="5953DADB" w:rsidR="004C2312" w:rsidRPr="003239B8" w:rsidRDefault="00454FD5" w:rsidP="00DB4478">
            <w:pPr>
              <w:jc w:val="both"/>
              <w:rPr>
                <w:rFonts w:ascii="Cambria" w:hAnsi="Cambria"/>
                <w:bCs/>
                <w:sz w:val="20"/>
                <w:szCs w:val="20"/>
                <w:lang w:val="es-ES"/>
              </w:rPr>
            </w:pPr>
            <w:r>
              <w:rPr>
                <w:rFonts w:ascii="Cambria" w:hAnsi="Cambria"/>
                <w:bCs/>
                <w:sz w:val="20"/>
                <w:szCs w:val="20"/>
                <w:lang w:val="es-ES"/>
              </w:rPr>
              <w:t>10 de mayo de 2011</w:t>
            </w:r>
          </w:p>
        </w:tc>
      </w:tr>
      <w:tr w:rsidR="004C2312" w:rsidRPr="00036587" w14:paraId="6147A8D5" w14:textId="77777777" w:rsidTr="00DB4478">
        <w:tc>
          <w:tcPr>
            <w:tcW w:w="4680" w:type="dxa"/>
            <w:tcBorders>
              <w:top w:val="single" w:sz="6" w:space="0" w:color="auto"/>
              <w:bottom w:val="single" w:sz="6" w:space="0" w:color="auto"/>
            </w:tcBorders>
            <w:shd w:val="clear" w:color="auto" w:fill="386294"/>
            <w:vAlign w:val="center"/>
          </w:tcPr>
          <w:p w14:paraId="0201C86D" w14:textId="77777777" w:rsidR="004C2312" w:rsidRPr="003239B8" w:rsidRDefault="004C2312" w:rsidP="00DB4478">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14:paraId="1972B99E" w14:textId="00FFE2B9" w:rsidR="004C2312" w:rsidRPr="003239B8" w:rsidRDefault="00454FD5" w:rsidP="00DB4478">
            <w:pPr>
              <w:jc w:val="both"/>
              <w:rPr>
                <w:rFonts w:ascii="Cambria" w:hAnsi="Cambria"/>
                <w:bCs/>
                <w:sz w:val="20"/>
                <w:szCs w:val="20"/>
                <w:lang w:val="es-ES"/>
              </w:rPr>
            </w:pPr>
            <w:r>
              <w:rPr>
                <w:rFonts w:ascii="Cambria" w:hAnsi="Cambria"/>
                <w:bCs/>
                <w:sz w:val="20"/>
                <w:szCs w:val="20"/>
                <w:lang w:val="es-ES"/>
              </w:rPr>
              <w:t>16 de septiembre de 2011</w:t>
            </w:r>
          </w:p>
        </w:tc>
      </w:tr>
      <w:tr w:rsidR="001E49E7" w:rsidRPr="00194D5C" w14:paraId="0F502B44" w14:textId="77777777" w:rsidTr="00DB4478">
        <w:tc>
          <w:tcPr>
            <w:tcW w:w="4680" w:type="dxa"/>
            <w:tcBorders>
              <w:top w:val="single" w:sz="6" w:space="0" w:color="auto"/>
              <w:bottom w:val="single" w:sz="6" w:space="0" w:color="auto"/>
            </w:tcBorders>
            <w:shd w:val="clear" w:color="auto" w:fill="386294"/>
            <w:vAlign w:val="center"/>
          </w:tcPr>
          <w:p w14:paraId="046FEDC0" w14:textId="77777777" w:rsidR="001E49E7" w:rsidRPr="0093103D" w:rsidRDefault="001E49E7" w:rsidP="00DB4478">
            <w:pPr>
              <w:jc w:val="center"/>
              <w:rPr>
                <w:rFonts w:ascii="Cambria" w:hAnsi="Cambria"/>
                <w:b/>
                <w:bCs/>
                <w:color w:val="FFFFFF" w:themeColor="background1"/>
                <w:sz w:val="20"/>
                <w:szCs w:val="20"/>
                <w:lang w:val="es-ES"/>
              </w:rPr>
            </w:pPr>
            <w:r w:rsidRPr="0093103D">
              <w:rPr>
                <w:rFonts w:ascii="Cambria" w:hAnsi="Cambria"/>
                <w:b/>
                <w:bCs/>
                <w:color w:val="FFFFFF" w:themeColor="background1"/>
                <w:sz w:val="20"/>
                <w:szCs w:val="20"/>
                <w:lang w:val="es-ES"/>
              </w:rPr>
              <w:t>Fecha de advertencia sobre posible de archivo:</w:t>
            </w:r>
          </w:p>
        </w:tc>
        <w:tc>
          <w:tcPr>
            <w:tcW w:w="4680" w:type="dxa"/>
            <w:vAlign w:val="center"/>
          </w:tcPr>
          <w:p w14:paraId="5500808B" w14:textId="4859D9DF" w:rsidR="001E49E7" w:rsidRPr="0093103D" w:rsidRDefault="0093103D" w:rsidP="00DB4478">
            <w:pPr>
              <w:jc w:val="both"/>
              <w:rPr>
                <w:rFonts w:ascii="Cambria" w:hAnsi="Cambria"/>
                <w:bCs/>
                <w:sz w:val="20"/>
                <w:szCs w:val="20"/>
                <w:lang w:val="es-ES"/>
              </w:rPr>
            </w:pPr>
            <w:r w:rsidRPr="0093103D">
              <w:rPr>
                <w:rFonts w:ascii="Cambria" w:hAnsi="Cambria"/>
                <w:bCs/>
                <w:sz w:val="20"/>
                <w:szCs w:val="20"/>
                <w:lang w:val="es-ES"/>
              </w:rPr>
              <w:t>26 de enero de 2015</w:t>
            </w:r>
          </w:p>
        </w:tc>
      </w:tr>
      <w:tr w:rsidR="001E49E7" w:rsidRPr="00036587" w14:paraId="789A7AF7" w14:textId="77777777" w:rsidTr="00DB4478">
        <w:tc>
          <w:tcPr>
            <w:tcW w:w="4680" w:type="dxa"/>
            <w:tcBorders>
              <w:top w:val="single" w:sz="6" w:space="0" w:color="auto"/>
              <w:bottom w:val="single" w:sz="6" w:space="0" w:color="auto"/>
            </w:tcBorders>
            <w:shd w:val="clear" w:color="auto" w:fill="386294"/>
            <w:vAlign w:val="center"/>
          </w:tcPr>
          <w:p w14:paraId="11989038" w14:textId="77777777" w:rsidR="001E49E7" w:rsidRPr="003239B8" w:rsidRDefault="001E49E7" w:rsidP="00DB4478">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respuesta de la parte peticionaria ante advertencia posible archivo:</w:t>
            </w:r>
          </w:p>
        </w:tc>
        <w:tc>
          <w:tcPr>
            <w:tcW w:w="4680" w:type="dxa"/>
            <w:vAlign w:val="center"/>
          </w:tcPr>
          <w:p w14:paraId="24E176E2" w14:textId="265FA530" w:rsidR="001E49E7" w:rsidRPr="003239B8" w:rsidRDefault="003A31BF" w:rsidP="00DB4478">
            <w:pPr>
              <w:jc w:val="both"/>
              <w:rPr>
                <w:rFonts w:ascii="Cambria" w:hAnsi="Cambria"/>
                <w:bCs/>
                <w:sz w:val="20"/>
                <w:szCs w:val="20"/>
                <w:lang w:val="es-ES"/>
              </w:rPr>
            </w:pPr>
            <w:r>
              <w:rPr>
                <w:rFonts w:ascii="Cambria" w:hAnsi="Cambria"/>
                <w:bCs/>
                <w:sz w:val="20"/>
                <w:szCs w:val="20"/>
                <w:lang w:val="es-ES"/>
              </w:rPr>
              <w:t>16 de marzo de 2015</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40F17" w14:paraId="072532AD" w14:textId="77777777" w:rsidTr="00DB4478">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DB4478">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14:paraId="7707F3E9" w14:textId="34B5B13B" w:rsidR="003239B8" w:rsidRPr="004B3C14" w:rsidRDefault="003A31BF" w:rsidP="00DB4478">
            <w:pPr>
              <w:rPr>
                <w:rFonts w:ascii="Cambria" w:hAnsi="Cambria"/>
                <w:bCs/>
                <w:sz w:val="20"/>
                <w:szCs w:val="20"/>
              </w:rPr>
            </w:pPr>
            <w:r>
              <w:rPr>
                <w:rFonts w:ascii="Cambria" w:hAnsi="Cambria"/>
                <w:bCs/>
                <w:sz w:val="20"/>
                <w:szCs w:val="20"/>
              </w:rPr>
              <w:t>Sí</w:t>
            </w:r>
          </w:p>
        </w:tc>
      </w:tr>
      <w:tr w:rsidR="003239B8" w:rsidRPr="00540F17" w14:paraId="4B8802DA" w14:textId="77777777" w:rsidTr="00DB4478">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DB4478">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14:paraId="12C931CB" w14:textId="3DB66A92" w:rsidR="003239B8" w:rsidRPr="004B3C14" w:rsidRDefault="003A31BF" w:rsidP="00DB4478">
            <w:pPr>
              <w:rPr>
                <w:rFonts w:ascii="Cambria" w:hAnsi="Cambria"/>
                <w:bCs/>
                <w:sz w:val="20"/>
                <w:szCs w:val="20"/>
              </w:rPr>
            </w:pPr>
            <w:r>
              <w:rPr>
                <w:rFonts w:ascii="Cambria" w:hAnsi="Cambria"/>
                <w:bCs/>
                <w:sz w:val="20"/>
                <w:szCs w:val="20"/>
              </w:rPr>
              <w:t>Sí</w:t>
            </w:r>
          </w:p>
        </w:tc>
      </w:tr>
      <w:tr w:rsidR="003239B8" w:rsidRPr="00540F17" w14:paraId="4362FDF3" w14:textId="77777777" w:rsidTr="00DB4478">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DB4478">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vAlign w:val="center"/>
          </w:tcPr>
          <w:p w14:paraId="6F8B059B" w14:textId="53DAE14F" w:rsidR="003239B8" w:rsidRPr="00153E77" w:rsidRDefault="003A31BF" w:rsidP="00DB4478">
            <w:pPr>
              <w:rPr>
                <w:bCs/>
                <w:sz w:val="20"/>
                <w:szCs w:val="20"/>
              </w:rPr>
            </w:pPr>
            <w:r>
              <w:rPr>
                <w:bCs/>
                <w:sz w:val="20"/>
                <w:szCs w:val="20"/>
              </w:rPr>
              <w:t>Sí</w:t>
            </w:r>
          </w:p>
        </w:tc>
      </w:tr>
      <w:tr w:rsidR="003239B8" w:rsidRPr="00EF08CE" w14:paraId="30ABEC3E" w14:textId="77777777" w:rsidTr="00DB4478">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DB4478">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vAlign w:val="center"/>
          </w:tcPr>
          <w:p w14:paraId="0C122F44" w14:textId="41C0BB3C" w:rsidR="003239B8" w:rsidRPr="004C2312" w:rsidRDefault="003A31BF" w:rsidP="00A45B0B">
            <w:pPr>
              <w:jc w:val="both"/>
              <w:rPr>
                <w:rFonts w:ascii="Cambria" w:hAnsi="Cambria"/>
                <w:bCs/>
                <w:sz w:val="20"/>
                <w:szCs w:val="20"/>
                <w:lang w:val="es-ES"/>
              </w:rPr>
            </w:pPr>
            <w:r w:rsidRPr="003A31BF">
              <w:rPr>
                <w:rFonts w:ascii="Cambria" w:hAnsi="Cambria"/>
                <w:bCs/>
                <w:sz w:val="20"/>
                <w:szCs w:val="20"/>
                <w:lang w:val="es-ES"/>
              </w:rPr>
              <w:t>Sí, Convención Americana (depósito de instrumento de ratificación el</w:t>
            </w:r>
            <w:r>
              <w:rPr>
                <w:rFonts w:ascii="Cambria" w:hAnsi="Cambria"/>
                <w:bCs/>
                <w:sz w:val="20"/>
                <w:szCs w:val="20"/>
                <w:lang w:val="es-ES"/>
              </w:rPr>
              <w:t xml:space="preserve"> </w:t>
            </w:r>
            <w:r w:rsidRPr="003A31BF">
              <w:rPr>
                <w:rFonts w:ascii="Cambria" w:hAnsi="Cambria"/>
                <w:bCs/>
                <w:sz w:val="20"/>
                <w:szCs w:val="20"/>
                <w:lang w:val="es-ES"/>
              </w:rPr>
              <w:t>31 de julio de 1973</w:t>
            </w:r>
            <w:r>
              <w:rPr>
                <w:rFonts w:ascii="Cambria" w:hAnsi="Cambria"/>
                <w:bCs/>
                <w:sz w:val="20"/>
                <w:szCs w:val="20"/>
                <w:lang w:val="es-ES"/>
              </w:rPr>
              <w:t>)</w:t>
            </w:r>
          </w:p>
        </w:tc>
      </w:tr>
    </w:tbl>
    <w:p w14:paraId="4E92C444"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036587" w14:paraId="1231C988" w14:textId="77777777" w:rsidTr="00DB4478">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DB4478">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4680" w:type="dxa"/>
            <w:vAlign w:val="center"/>
          </w:tcPr>
          <w:p w14:paraId="240941E6" w14:textId="3A707DA7" w:rsidR="003A31BF" w:rsidRPr="00EE00E9" w:rsidRDefault="003A31BF" w:rsidP="00DB4478">
            <w:pPr>
              <w:jc w:val="both"/>
              <w:rPr>
                <w:rFonts w:ascii="Cambria" w:hAnsi="Cambria"/>
                <w:bCs/>
                <w:sz w:val="20"/>
                <w:szCs w:val="20"/>
                <w:lang w:val="es-ES"/>
              </w:rPr>
            </w:pPr>
            <w:r>
              <w:rPr>
                <w:rFonts w:ascii="Cambria" w:hAnsi="Cambria"/>
                <w:bCs/>
                <w:sz w:val="20"/>
                <w:szCs w:val="20"/>
                <w:lang w:val="es-ES"/>
              </w:rPr>
              <w:t>No</w:t>
            </w:r>
          </w:p>
        </w:tc>
      </w:tr>
      <w:tr w:rsidR="003239B8" w:rsidRPr="00EF08CE" w14:paraId="15FAA7D1" w14:textId="77777777" w:rsidTr="00DB4478">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DB4478">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4680" w:type="dxa"/>
            <w:vAlign w:val="center"/>
          </w:tcPr>
          <w:p w14:paraId="6310C8F7" w14:textId="787F8E5D" w:rsidR="003239B8" w:rsidRPr="0093103D" w:rsidRDefault="003A31BF" w:rsidP="00B65E8D">
            <w:pPr>
              <w:jc w:val="both"/>
              <w:rPr>
                <w:rFonts w:ascii="Cambria" w:hAnsi="Cambria"/>
                <w:bCs/>
                <w:sz w:val="20"/>
                <w:szCs w:val="20"/>
                <w:lang w:val="es-CR"/>
              </w:rPr>
            </w:pPr>
            <w:r w:rsidRPr="0093103D">
              <w:rPr>
                <w:rFonts w:ascii="Cambria" w:hAnsi="Cambria"/>
                <w:bCs/>
                <w:sz w:val="20"/>
                <w:szCs w:val="20"/>
                <w:lang w:val="es-CR"/>
              </w:rPr>
              <w:t xml:space="preserve">Artículos </w:t>
            </w:r>
            <w:r w:rsidR="0093103D" w:rsidRPr="0093103D">
              <w:rPr>
                <w:rFonts w:ascii="Cambria" w:hAnsi="Cambria"/>
                <w:bCs/>
                <w:sz w:val="20"/>
                <w:szCs w:val="20"/>
                <w:lang w:val="es-CR"/>
              </w:rPr>
              <w:t>8</w:t>
            </w:r>
            <w:r w:rsidR="0093103D">
              <w:rPr>
                <w:rFonts w:ascii="Cambria" w:hAnsi="Cambria"/>
                <w:bCs/>
                <w:sz w:val="20"/>
                <w:szCs w:val="20"/>
                <w:lang w:val="es-CR"/>
              </w:rPr>
              <w:t xml:space="preserve"> (garantías judiciales) y 25 (protección judicial) de la Convención Americana, en relación con </w:t>
            </w:r>
            <w:r w:rsidR="00B65E8D">
              <w:rPr>
                <w:rFonts w:ascii="Cambria" w:hAnsi="Cambria"/>
                <w:bCs/>
                <w:sz w:val="20"/>
                <w:szCs w:val="20"/>
                <w:lang w:val="es-CR"/>
              </w:rPr>
              <w:t xml:space="preserve">los </w:t>
            </w:r>
            <w:r w:rsidR="0093103D">
              <w:rPr>
                <w:rFonts w:ascii="Cambria" w:hAnsi="Cambria"/>
                <w:bCs/>
                <w:sz w:val="20"/>
                <w:szCs w:val="20"/>
                <w:lang w:val="es-CR"/>
              </w:rPr>
              <w:t>artículo</w:t>
            </w:r>
            <w:r w:rsidR="00B65E8D">
              <w:rPr>
                <w:rFonts w:ascii="Cambria" w:hAnsi="Cambria"/>
                <w:bCs/>
                <w:sz w:val="20"/>
                <w:szCs w:val="20"/>
                <w:lang w:val="es-CR"/>
              </w:rPr>
              <w:t>s</w:t>
            </w:r>
            <w:r w:rsidR="0093103D">
              <w:rPr>
                <w:rFonts w:ascii="Cambria" w:hAnsi="Cambria"/>
                <w:bCs/>
                <w:sz w:val="20"/>
                <w:szCs w:val="20"/>
                <w:lang w:val="es-CR"/>
              </w:rPr>
              <w:t xml:space="preserve"> 1.1 (obligación de respetar los derechos) </w:t>
            </w:r>
            <w:r w:rsidR="00B65E8D">
              <w:rPr>
                <w:rFonts w:ascii="Cambria" w:hAnsi="Cambria"/>
                <w:bCs/>
                <w:sz w:val="20"/>
                <w:szCs w:val="20"/>
                <w:lang w:val="es-CR"/>
              </w:rPr>
              <w:t xml:space="preserve">y 2 (deber de adoptar disposiciones de derecho interno) </w:t>
            </w:r>
            <w:r w:rsidR="0093103D">
              <w:rPr>
                <w:rFonts w:ascii="Cambria" w:hAnsi="Cambria"/>
                <w:bCs/>
                <w:sz w:val="20"/>
                <w:szCs w:val="20"/>
                <w:lang w:val="es-CR"/>
              </w:rPr>
              <w:t>del mismo instrumento</w:t>
            </w:r>
          </w:p>
        </w:tc>
      </w:tr>
      <w:tr w:rsidR="003239B8" w:rsidRPr="00EF08CE" w14:paraId="4EFD141E" w14:textId="77777777" w:rsidTr="00DB4478">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DB4478">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4680" w:type="dxa"/>
            <w:vAlign w:val="center"/>
          </w:tcPr>
          <w:p w14:paraId="69C53E8A" w14:textId="242B0261" w:rsidR="003239B8" w:rsidRPr="000D34B0" w:rsidRDefault="009713B5" w:rsidP="00DB4478">
            <w:pPr>
              <w:rPr>
                <w:rFonts w:ascii="Cambria" w:hAnsi="Cambria"/>
                <w:bCs/>
                <w:sz w:val="20"/>
                <w:szCs w:val="20"/>
                <w:lang w:val="es-ES"/>
              </w:rPr>
            </w:pPr>
            <w:r w:rsidRPr="000D34B0">
              <w:rPr>
                <w:rFonts w:ascii="Cambria" w:hAnsi="Cambria"/>
                <w:bCs/>
                <w:sz w:val="20"/>
                <w:szCs w:val="20"/>
                <w:lang w:val="es-ES"/>
              </w:rPr>
              <w:t>Sí, el 15 de diciembre de 2006</w:t>
            </w:r>
          </w:p>
        </w:tc>
      </w:tr>
      <w:tr w:rsidR="003239B8" w:rsidRPr="00EF08CE" w14:paraId="52B5BA17" w14:textId="77777777" w:rsidTr="00DB4478">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DB4478">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4680" w:type="dxa"/>
            <w:vAlign w:val="center"/>
          </w:tcPr>
          <w:p w14:paraId="4A2A4569" w14:textId="0E652B35" w:rsidR="003239B8" w:rsidRPr="000D34B0" w:rsidRDefault="009713B5" w:rsidP="00DB4478">
            <w:pPr>
              <w:rPr>
                <w:bCs/>
                <w:sz w:val="20"/>
                <w:szCs w:val="20"/>
                <w:lang w:val="es-CR"/>
              </w:rPr>
            </w:pPr>
            <w:r w:rsidRPr="000D34B0">
              <w:rPr>
                <w:rFonts w:ascii="Cambria" w:hAnsi="Cambria"/>
                <w:bCs/>
                <w:sz w:val="20"/>
                <w:szCs w:val="20"/>
                <w:lang w:val="es-ES"/>
              </w:rPr>
              <w:t>Sí, el 12 de junio de 2007</w:t>
            </w:r>
          </w:p>
        </w:tc>
      </w:tr>
    </w:tbl>
    <w:p w14:paraId="19DBC9A3" w14:textId="77777777" w:rsidR="00A45B0B" w:rsidRDefault="00A45B0B" w:rsidP="003239B8">
      <w:pPr>
        <w:spacing w:before="240" w:after="240"/>
        <w:ind w:firstLine="720"/>
        <w:jc w:val="both"/>
        <w:rPr>
          <w:rFonts w:asciiTheme="majorHAnsi" w:hAnsiTheme="majorHAnsi"/>
          <w:b/>
          <w:sz w:val="20"/>
          <w:szCs w:val="20"/>
          <w:lang w:val="es-UY"/>
        </w:rPr>
      </w:pPr>
    </w:p>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75948BE" w14:textId="1DDE44EC" w:rsidR="00F71016" w:rsidRPr="00215F86" w:rsidRDefault="00C50B11"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R"/>
        </w:rPr>
      </w:pPr>
      <w:r w:rsidRPr="00215F86">
        <w:rPr>
          <w:rFonts w:ascii="Cambria" w:hAnsi="Cambria"/>
          <w:sz w:val="20"/>
          <w:szCs w:val="20"/>
          <w:lang w:val="es-CR"/>
        </w:rPr>
        <w:t>El peticionario sostiene que Joaquín Guillermo Campillo Restrepo (en adelante “</w:t>
      </w:r>
      <w:r w:rsidR="00342F5D" w:rsidRPr="00215F86">
        <w:rPr>
          <w:rFonts w:ascii="Cambria" w:hAnsi="Cambria"/>
          <w:sz w:val="20"/>
          <w:szCs w:val="20"/>
          <w:lang w:val="es-CR"/>
        </w:rPr>
        <w:t>el Sr.</w:t>
      </w:r>
      <w:r w:rsidRPr="00215F86">
        <w:rPr>
          <w:rFonts w:ascii="Cambria" w:hAnsi="Cambria"/>
          <w:sz w:val="20"/>
          <w:szCs w:val="20"/>
          <w:lang w:val="es-CR"/>
        </w:rPr>
        <w:t xml:space="preserve"> Campillo” o “presunta víctima”)</w:t>
      </w:r>
      <w:r w:rsidR="00982876" w:rsidRPr="00215F86">
        <w:rPr>
          <w:rFonts w:ascii="Cambria" w:hAnsi="Cambria"/>
          <w:sz w:val="20"/>
          <w:szCs w:val="20"/>
          <w:lang w:val="es-CR"/>
        </w:rPr>
        <w:t xml:space="preserve"> se desempeñó </w:t>
      </w:r>
      <w:r w:rsidR="00F1109F" w:rsidRPr="00215F86">
        <w:rPr>
          <w:rFonts w:ascii="Cambria" w:hAnsi="Cambria"/>
          <w:sz w:val="20"/>
          <w:szCs w:val="20"/>
          <w:lang w:val="es-CR"/>
        </w:rPr>
        <w:t>como médico especialista,</w:t>
      </w:r>
      <w:r w:rsidR="00194D5C" w:rsidRPr="00215F86">
        <w:rPr>
          <w:rFonts w:ascii="Cambria" w:hAnsi="Cambria"/>
          <w:sz w:val="20"/>
          <w:szCs w:val="20"/>
          <w:lang w:val="es-CR"/>
        </w:rPr>
        <w:t xml:space="preserve"> inscrito como empleado de </w:t>
      </w:r>
      <w:r w:rsidR="00184120" w:rsidRPr="00215F86">
        <w:rPr>
          <w:rFonts w:ascii="Cambria" w:hAnsi="Cambria"/>
          <w:sz w:val="20"/>
          <w:szCs w:val="20"/>
          <w:lang w:val="es-CR"/>
        </w:rPr>
        <w:t xml:space="preserve">carrera, </w:t>
      </w:r>
      <w:r w:rsidR="00194D5C" w:rsidRPr="00215F86">
        <w:rPr>
          <w:rFonts w:ascii="Cambria" w:hAnsi="Cambria"/>
          <w:sz w:val="20"/>
          <w:szCs w:val="20"/>
          <w:lang w:val="es-CR"/>
        </w:rPr>
        <w:t>en el Instituto Departamental de Deportes de Antioquia (en adelante “Indeportes”</w:t>
      </w:r>
      <w:r w:rsidR="00F71016" w:rsidRPr="00215F86">
        <w:rPr>
          <w:rFonts w:ascii="Cambria" w:hAnsi="Cambria"/>
          <w:sz w:val="20"/>
          <w:szCs w:val="20"/>
          <w:lang w:val="es-CR"/>
        </w:rPr>
        <w:t xml:space="preserve"> o “la institución”</w:t>
      </w:r>
      <w:r w:rsidR="0077443F" w:rsidRPr="00215F86">
        <w:rPr>
          <w:rFonts w:ascii="Cambria" w:hAnsi="Cambria"/>
          <w:sz w:val="20"/>
          <w:szCs w:val="20"/>
          <w:lang w:val="es-CR"/>
        </w:rPr>
        <w:t>) desde el  21 de septiembre de 1995 hasta que fue suprimido su cargo el 4 de mayo de 2000</w:t>
      </w:r>
      <w:r w:rsidR="00095E21">
        <w:rPr>
          <w:rFonts w:ascii="Cambria" w:hAnsi="Cambria"/>
          <w:sz w:val="20"/>
          <w:szCs w:val="20"/>
          <w:lang w:val="es-CR"/>
        </w:rPr>
        <w:t xml:space="preserve"> por razones de reestructuración</w:t>
      </w:r>
      <w:r w:rsidR="00AF343F" w:rsidRPr="00215F86">
        <w:rPr>
          <w:rFonts w:ascii="Cambria" w:hAnsi="Cambria"/>
          <w:sz w:val="20"/>
          <w:szCs w:val="20"/>
          <w:lang w:val="es-CR"/>
        </w:rPr>
        <w:t xml:space="preserve">. Aduce que la supresión del cargo </w:t>
      </w:r>
      <w:r w:rsidR="00095E21">
        <w:rPr>
          <w:rFonts w:ascii="Cambria" w:hAnsi="Cambria"/>
          <w:sz w:val="20"/>
          <w:szCs w:val="20"/>
          <w:lang w:val="es-CR"/>
        </w:rPr>
        <w:t xml:space="preserve">del Sr. Campillo </w:t>
      </w:r>
      <w:r w:rsidR="00AF343F" w:rsidRPr="00215F86">
        <w:rPr>
          <w:rFonts w:ascii="Cambria" w:hAnsi="Cambria"/>
          <w:sz w:val="20"/>
          <w:szCs w:val="20"/>
          <w:lang w:val="es-CR"/>
        </w:rPr>
        <w:t xml:space="preserve">se realizó sin cumplir </w:t>
      </w:r>
      <w:r w:rsidR="00630626">
        <w:rPr>
          <w:rFonts w:ascii="Cambria" w:hAnsi="Cambria"/>
          <w:sz w:val="20"/>
          <w:szCs w:val="20"/>
          <w:lang w:val="es-CR"/>
        </w:rPr>
        <w:t xml:space="preserve">con </w:t>
      </w:r>
      <w:r w:rsidR="00AF343F" w:rsidRPr="00215F86">
        <w:rPr>
          <w:rFonts w:ascii="Cambria" w:hAnsi="Cambria"/>
          <w:sz w:val="20"/>
          <w:szCs w:val="20"/>
          <w:lang w:val="es-CR"/>
        </w:rPr>
        <w:t>las exigencias legales</w:t>
      </w:r>
      <w:r w:rsidR="00A4720D">
        <w:rPr>
          <w:rFonts w:ascii="Cambria" w:hAnsi="Cambria"/>
          <w:sz w:val="20"/>
          <w:szCs w:val="20"/>
          <w:lang w:val="es-CR"/>
        </w:rPr>
        <w:t>,</w:t>
      </w:r>
      <w:r w:rsidR="00AF343F" w:rsidRPr="00215F86">
        <w:rPr>
          <w:rFonts w:ascii="Cambria" w:hAnsi="Cambria"/>
          <w:sz w:val="20"/>
          <w:szCs w:val="20"/>
          <w:lang w:val="es-CR"/>
        </w:rPr>
        <w:t xml:space="preserve"> y sin realizar un estudio técnico </w:t>
      </w:r>
      <w:r w:rsidR="00095E21">
        <w:rPr>
          <w:rFonts w:ascii="Cambria" w:hAnsi="Cambria"/>
          <w:sz w:val="20"/>
          <w:szCs w:val="20"/>
          <w:lang w:val="es-CR"/>
        </w:rPr>
        <w:t>de acuerdo con</w:t>
      </w:r>
      <w:r w:rsidR="005C5248" w:rsidRPr="00215F86">
        <w:rPr>
          <w:rFonts w:ascii="Cambria" w:hAnsi="Cambria"/>
          <w:sz w:val="20"/>
          <w:szCs w:val="20"/>
          <w:lang w:val="es-CR"/>
        </w:rPr>
        <w:t xml:space="preserve"> la ley</w:t>
      </w:r>
      <w:r w:rsidR="005C5248">
        <w:rPr>
          <w:rFonts w:ascii="Cambria" w:hAnsi="Cambria"/>
          <w:sz w:val="20"/>
          <w:szCs w:val="20"/>
          <w:lang w:val="es-CR"/>
        </w:rPr>
        <w:t xml:space="preserve"> sobre l</w:t>
      </w:r>
      <w:r w:rsidR="00095E21">
        <w:rPr>
          <w:rFonts w:ascii="Cambria" w:hAnsi="Cambria"/>
          <w:sz w:val="20"/>
          <w:szCs w:val="20"/>
          <w:lang w:val="es-CR"/>
        </w:rPr>
        <w:t>a necesidad de tal medida</w:t>
      </w:r>
      <w:r w:rsidR="00215F86">
        <w:rPr>
          <w:rFonts w:ascii="Cambria" w:hAnsi="Cambria"/>
          <w:sz w:val="20"/>
          <w:szCs w:val="20"/>
          <w:lang w:val="es-CR"/>
        </w:rPr>
        <w:t>.</w:t>
      </w:r>
    </w:p>
    <w:p w14:paraId="46429571" w14:textId="4EC5EE1B" w:rsidR="00CB6638" w:rsidRPr="00831F4B" w:rsidRDefault="00C8490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R"/>
        </w:rPr>
      </w:pPr>
      <w:r>
        <w:rPr>
          <w:rFonts w:ascii="Cambria" w:hAnsi="Cambria"/>
          <w:sz w:val="20"/>
          <w:szCs w:val="20"/>
          <w:lang w:val="es-CR"/>
        </w:rPr>
        <w:t>El peticionario i</w:t>
      </w:r>
      <w:r w:rsidR="00CB6638" w:rsidRPr="00831F4B">
        <w:rPr>
          <w:rFonts w:ascii="Cambria" w:hAnsi="Cambria"/>
          <w:sz w:val="20"/>
          <w:szCs w:val="20"/>
          <w:lang w:val="es-CR"/>
        </w:rPr>
        <w:t xml:space="preserve">ndica que la presunta víctima presentó una acción de nulidad y restablecimiento del derecho </w:t>
      </w:r>
      <w:r w:rsidR="009B7ECD" w:rsidRPr="00831F4B">
        <w:rPr>
          <w:rFonts w:ascii="Cambria" w:hAnsi="Cambria"/>
          <w:sz w:val="20"/>
          <w:szCs w:val="20"/>
          <w:lang w:val="es-CR"/>
        </w:rPr>
        <w:t xml:space="preserve">ante el Tribunal Administrativo de Antioquia, que el 5 de diciembre de 2005 negó las pretensiones </w:t>
      </w:r>
      <w:r w:rsidR="00200C79" w:rsidRPr="00831F4B">
        <w:rPr>
          <w:rFonts w:ascii="Cambria" w:hAnsi="Cambria"/>
          <w:sz w:val="20"/>
          <w:szCs w:val="20"/>
          <w:lang w:val="es-CR"/>
        </w:rPr>
        <w:t>de la demanda</w:t>
      </w:r>
      <w:r w:rsidR="00A855F9" w:rsidRPr="00831F4B">
        <w:rPr>
          <w:rFonts w:ascii="Cambria" w:hAnsi="Cambria"/>
          <w:sz w:val="20"/>
          <w:szCs w:val="20"/>
          <w:lang w:val="es-CR"/>
        </w:rPr>
        <w:t xml:space="preserve"> en única instancia</w:t>
      </w:r>
      <w:r w:rsidR="00200C79" w:rsidRPr="00831F4B">
        <w:rPr>
          <w:rFonts w:ascii="Cambria" w:hAnsi="Cambria"/>
          <w:sz w:val="20"/>
          <w:szCs w:val="20"/>
          <w:lang w:val="es-CR"/>
        </w:rPr>
        <w:t xml:space="preserve">, al considerar que la supresión del cargo fue por razones de buen servicio </w:t>
      </w:r>
      <w:r w:rsidR="004823DE">
        <w:rPr>
          <w:rFonts w:ascii="Cambria" w:hAnsi="Cambria"/>
          <w:sz w:val="20"/>
          <w:szCs w:val="20"/>
          <w:lang w:val="es-CR"/>
        </w:rPr>
        <w:t xml:space="preserve">(causal establecida en la ley) </w:t>
      </w:r>
      <w:r w:rsidR="00200C79" w:rsidRPr="00831F4B">
        <w:rPr>
          <w:rFonts w:ascii="Cambria" w:hAnsi="Cambria"/>
          <w:sz w:val="20"/>
          <w:szCs w:val="20"/>
          <w:lang w:val="es-CR"/>
        </w:rPr>
        <w:t xml:space="preserve">y por la reestructuración de </w:t>
      </w:r>
      <w:r w:rsidR="00535167" w:rsidRPr="00831F4B">
        <w:rPr>
          <w:rFonts w:ascii="Cambria" w:hAnsi="Cambria"/>
          <w:sz w:val="20"/>
          <w:szCs w:val="20"/>
          <w:lang w:val="es-CR"/>
        </w:rPr>
        <w:t>Indeportes.</w:t>
      </w:r>
      <w:r w:rsidR="00A855F9" w:rsidRPr="00831F4B">
        <w:rPr>
          <w:rFonts w:ascii="Cambria" w:hAnsi="Cambria"/>
          <w:sz w:val="20"/>
          <w:szCs w:val="20"/>
          <w:lang w:val="es-CR"/>
        </w:rPr>
        <w:t xml:space="preserve"> </w:t>
      </w:r>
      <w:r>
        <w:rPr>
          <w:rFonts w:ascii="Cambria" w:hAnsi="Cambria"/>
          <w:sz w:val="20"/>
          <w:szCs w:val="20"/>
          <w:lang w:val="es-CR"/>
        </w:rPr>
        <w:t>E</w:t>
      </w:r>
      <w:r w:rsidR="00A855F9" w:rsidRPr="00831F4B">
        <w:rPr>
          <w:rFonts w:ascii="Cambria" w:hAnsi="Cambria"/>
          <w:sz w:val="20"/>
          <w:szCs w:val="20"/>
          <w:lang w:val="es-CR"/>
        </w:rPr>
        <w:t xml:space="preserve">l peticionario </w:t>
      </w:r>
      <w:r>
        <w:rPr>
          <w:rFonts w:ascii="Cambria" w:hAnsi="Cambria"/>
          <w:sz w:val="20"/>
          <w:szCs w:val="20"/>
          <w:lang w:val="es-CR"/>
        </w:rPr>
        <w:t>aduce</w:t>
      </w:r>
      <w:r w:rsidR="00A855F9" w:rsidRPr="00831F4B">
        <w:rPr>
          <w:rFonts w:ascii="Cambria" w:hAnsi="Cambria"/>
          <w:sz w:val="20"/>
          <w:szCs w:val="20"/>
          <w:lang w:val="es-CR"/>
        </w:rPr>
        <w:t xml:space="preserve"> que el Tribunal Administrativo de Antioquia omitió valorar pruebas obrantes en el proceso </w:t>
      </w:r>
      <w:r w:rsidR="005A173A" w:rsidRPr="00831F4B">
        <w:rPr>
          <w:rFonts w:ascii="Cambria" w:hAnsi="Cambria"/>
          <w:sz w:val="20"/>
          <w:szCs w:val="20"/>
          <w:lang w:val="es-CR"/>
        </w:rPr>
        <w:t>que demostraban la falta de los requisitos</w:t>
      </w:r>
      <w:r>
        <w:rPr>
          <w:rFonts w:ascii="Cambria" w:hAnsi="Cambria"/>
          <w:sz w:val="20"/>
          <w:szCs w:val="20"/>
          <w:lang w:val="es-CR"/>
        </w:rPr>
        <w:t xml:space="preserve"> legales para la supresión del</w:t>
      </w:r>
      <w:r w:rsidR="005A173A" w:rsidRPr="00831F4B">
        <w:rPr>
          <w:rFonts w:ascii="Cambria" w:hAnsi="Cambria"/>
          <w:sz w:val="20"/>
          <w:szCs w:val="20"/>
          <w:lang w:val="es-CR"/>
        </w:rPr>
        <w:t xml:space="preserve"> cargo </w:t>
      </w:r>
      <w:r>
        <w:rPr>
          <w:rFonts w:ascii="Cambria" w:hAnsi="Cambria"/>
          <w:sz w:val="20"/>
          <w:szCs w:val="20"/>
          <w:lang w:val="es-CR"/>
        </w:rPr>
        <w:t xml:space="preserve">del Sr. Carrillo; por lo que </w:t>
      </w:r>
      <w:r w:rsidR="00715B53">
        <w:rPr>
          <w:rFonts w:ascii="Cambria" w:hAnsi="Cambria"/>
          <w:sz w:val="20"/>
          <w:szCs w:val="20"/>
          <w:lang w:val="es-CR"/>
        </w:rPr>
        <w:t xml:space="preserve">plantea que esta sentencia </w:t>
      </w:r>
      <w:r>
        <w:rPr>
          <w:rFonts w:ascii="Cambria" w:hAnsi="Cambria"/>
          <w:sz w:val="20"/>
          <w:szCs w:val="20"/>
          <w:lang w:val="es-CR"/>
        </w:rPr>
        <w:t xml:space="preserve">de instancia única </w:t>
      </w:r>
      <w:r w:rsidR="00D800E1">
        <w:rPr>
          <w:rFonts w:ascii="Cambria" w:hAnsi="Cambria"/>
          <w:sz w:val="20"/>
          <w:szCs w:val="20"/>
          <w:lang w:val="es-CR"/>
        </w:rPr>
        <w:t>fue adoptada en violación del</w:t>
      </w:r>
      <w:r w:rsidR="00A855F9" w:rsidRPr="00831F4B">
        <w:rPr>
          <w:rFonts w:ascii="Cambria" w:hAnsi="Cambria"/>
          <w:sz w:val="20"/>
          <w:szCs w:val="20"/>
          <w:lang w:val="es-CR"/>
        </w:rPr>
        <w:t xml:space="preserve"> debido proceso.</w:t>
      </w:r>
    </w:p>
    <w:p w14:paraId="149E3F98" w14:textId="5085828A" w:rsidR="00A855F9" w:rsidRDefault="00715B53" w:rsidP="005A173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R"/>
        </w:rPr>
      </w:pPr>
      <w:r>
        <w:rPr>
          <w:rFonts w:ascii="Cambria" w:hAnsi="Cambria"/>
          <w:sz w:val="20"/>
          <w:szCs w:val="20"/>
          <w:lang w:val="es-CR"/>
        </w:rPr>
        <w:t>Frente a est</w:t>
      </w:r>
      <w:r w:rsidR="00473B3C">
        <w:rPr>
          <w:rFonts w:ascii="Cambria" w:hAnsi="Cambria"/>
          <w:sz w:val="20"/>
          <w:szCs w:val="20"/>
          <w:lang w:val="es-CR"/>
        </w:rPr>
        <w:t>a</w:t>
      </w:r>
      <w:r>
        <w:rPr>
          <w:rFonts w:ascii="Cambria" w:hAnsi="Cambria"/>
          <w:sz w:val="20"/>
          <w:szCs w:val="20"/>
          <w:lang w:val="es-CR"/>
        </w:rPr>
        <w:t xml:space="preserve"> decisión</w:t>
      </w:r>
      <w:r w:rsidR="0002734C">
        <w:rPr>
          <w:rFonts w:ascii="Cambria" w:hAnsi="Cambria"/>
          <w:sz w:val="20"/>
          <w:szCs w:val="20"/>
          <w:lang w:val="es-CR"/>
        </w:rPr>
        <w:t>,</w:t>
      </w:r>
      <w:r w:rsidR="00D740C3">
        <w:rPr>
          <w:rFonts w:ascii="Cambria" w:hAnsi="Cambria"/>
          <w:sz w:val="20"/>
          <w:szCs w:val="20"/>
          <w:lang w:val="es-CR"/>
        </w:rPr>
        <w:t xml:space="preserve"> la presunta víctima </w:t>
      </w:r>
      <w:r w:rsidR="00342F5D">
        <w:rPr>
          <w:rFonts w:ascii="Cambria" w:hAnsi="Cambria"/>
          <w:sz w:val="20"/>
          <w:szCs w:val="20"/>
          <w:lang w:val="es-CR"/>
        </w:rPr>
        <w:t>interpuso una acción de tutela ante el Consejo de Estado, que mediante sentencia del 23 de octubre de 2006 declaró improcedente</w:t>
      </w:r>
      <w:r w:rsidR="007A7401">
        <w:rPr>
          <w:rFonts w:ascii="Cambria" w:hAnsi="Cambria"/>
          <w:sz w:val="20"/>
          <w:szCs w:val="20"/>
          <w:lang w:val="es-CR"/>
        </w:rPr>
        <w:t xml:space="preserve"> el recurso</w:t>
      </w:r>
      <w:r w:rsidR="006A36B2">
        <w:rPr>
          <w:rFonts w:ascii="Cambria" w:hAnsi="Cambria"/>
          <w:sz w:val="20"/>
          <w:szCs w:val="20"/>
          <w:lang w:val="es-CR"/>
        </w:rPr>
        <w:t xml:space="preserve">, </w:t>
      </w:r>
      <w:r w:rsidR="007A7401">
        <w:rPr>
          <w:rFonts w:ascii="Cambria" w:hAnsi="Cambria"/>
          <w:sz w:val="20"/>
          <w:szCs w:val="20"/>
          <w:lang w:val="es-CR"/>
        </w:rPr>
        <w:t xml:space="preserve">por considerar </w:t>
      </w:r>
      <w:r>
        <w:rPr>
          <w:rFonts w:ascii="Cambria" w:hAnsi="Cambria"/>
          <w:sz w:val="20"/>
          <w:szCs w:val="20"/>
          <w:lang w:val="es-CR"/>
        </w:rPr>
        <w:t xml:space="preserve">que </w:t>
      </w:r>
      <w:r w:rsidR="006A36B2">
        <w:rPr>
          <w:rFonts w:ascii="Cambria" w:hAnsi="Cambria"/>
          <w:sz w:val="20"/>
          <w:szCs w:val="20"/>
          <w:lang w:val="es-CR"/>
        </w:rPr>
        <w:t xml:space="preserve">la </w:t>
      </w:r>
      <w:r>
        <w:rPr>
          <w:rFonts w:ascii="Cambria" w:hAnsi="Cambria"/>
          <w:sz w:val="20"/>
          <w:szCs w:val="20"/>
          <w:lang w:val="es-CR"/>
        </w:rPr>
        <w:t xml:space="preserve">acción de </w:t>
      </w:r>
      <w:r w:rsidR="006A36B2">
        <w:rPr>
          <w:rFonts w:ascii="Cambria" w:hAnsi="Cambria"/>
          <w:sz w:val="20"/>
          <w:szCs w:val="20"/>
          <w:lang w:val="es-CR"/>
        </w:rPr>
        <w:t xml:space="preserve">tutela </w:t>
      </w:r>
      <w:r w:rsidR="00D740C3">
        <w:rPr>
          <w:rFonts w:ascii="Cambria" w:hAnsi="Cambria"/>
          <w:sz w:val="20"/>
          <w:szCs w:val="20"/>
          <w:lang w:val="es-CR"/>
        </w:rPr>
        <w:t xml:space="preserve">no procede </w:t>
      </w:r>
      <w:r w:rsidR="006A36B2">
        <w:rPr>
          <w:rFonts w:ascii="Cambria" w:hAnsi="Cambria"/>
          <w:sz w:val="20"/>
          <w:szCs w:val="20"/>
          <w:lang w:val="es-CR"/>
        </w:rPr>
        <w:t xml:space="preserve">contra </w:t>
      </w:r>
      <w:r w:rsidR="00D740C3">
        <w:rPr>
          <w:rFonts w:ascii="Cambria" w:hAnsi="Cambria"/>
          <w:sz w:val="20"/>
          <w:szCs w:val="20"/>
          <w:lang w:val="es-CR"/>
        </w:rPr>
        <w:t>sentencias</w:t>
      </w:r>
      <w:r w:rsidR="00786F73">
        <w:rPr>
          <w:rFonts w:ascii="Cambria" w:hAnsi="Cambria"/>
          <w:sz w:val="20"/>
          <w:szCs w:val="20"/>
          <w:lang w:val="es-CR"/>
        </w:rPr>
        <w:t xml:space="preserve">. El peticionario </w:t>
      </w:r>
      <w:r w:rsidR="006D393E">
        <w:rPr>
          <w:rFonts w:ascii="Cambria" w:hAnsi="Cambria"/>
          <w:sz w:val="20"/>
          <w:szCs w:val="20"/>
          <w:lang w:val="es-CR"/>
        </w:rPr>
        <w:t>alega</w:t>
      </w:r>
      <w:r w:rsidR="00786F73">
        <w:rPr>
          <w:rFonts w:ascii="Cambria" w:hAnsi="Cambria"/>
          <w:sz w:val="20"/>
          <w:szCs w:val="20"/>
          <w:lang w:val="es-CR"/>
        </w:rPr>
        <w:t xml:space="preserve"> que el Consejo de Estado </w:t>
      </w:r>
      <w:r w:rsidR="00C62C81">
        <w:rPr>
          <w:rFonts w:ascii="Cambria" w:hAnsi="Cambria"/>
          <w:sz w:val="20"/>
          <w:szCs w:val="20"/>
          <w:lang w:val="es-CR"/>
        </w:rPr>
        <w:t>inobservó</w:t>
      </w:r>
      <w:r w:rsidR="00786F73">
        <w:rPr>
          <w:rFonts w:ascii="Cambria" w:hAnsi="Cambria"/>
          <w:sz w:val="20"/>
          <w:szCs w:val="20"/>
          <w:lang w:val="es-CR"/>
        </w:rPr>
        <w:t xml:space="preserve"> la jurisprudencia </w:t>
      </w:r>
      <w:r w:rsidR="00C62C81">
        <w:rPr>
          <w:rFonts w:ascii="Cambria" w:hAnsi="Cambria"/>
          <w:sz w:val="20"/>
          <w:szCs w:val="20"/>
          <w:lang w:val="es-CR"/>
        </w:rPr>
        <w:t>de la Corte Constitucional según la cual</w:t>
      </w:r>
      <w:r w:rsidR="00786F73">
        <w:rPr>
          <w:rFonts w:ascii="Cambria" w:hAnsi="Cambria"/>
          <w:sz w:val="20"/>
          <w:szCs w:val="20"/>
          <w:lang w:val="es-CR"/>
        </w:rPr>
        <w:t xml:space="preserve"> </w:t>
      </w:r>
      <w:r w:rsidR="005C3F03">
        <w:rPr>
          <w:rFonts w:ascii="Cambria" w:hAnsi="Cambria"/>
          <w:sz w:val="20"/>
          <w:szCs w:val="20"/>
          <w:lang w:val="es-CR"/>
        </w:rPr>
        <w:t xml:space="preserve">las decisiones judiciales tomadas al margen del debido proceso </w:t>
      </w:r>
      <w:r w:rsidR="00C62C81">
        <w:rPr>
          <w:rFonts w:ascii="Cambria" w:hAnsi="Cambria"/>
          <w:sz w:val="20"/>
          <w:szCs w:val="20"/>
          <w:lang w:val="es-CR"/>
        </w:rPr>
        <w:t>pueden ser conocidas por medio de la acción de tutela. A juicio del peticionario</w:t>
      </w:r>
      <w:r w:rsidR="00DB4478">
        <w:rPr>
          <w:rFonts w:ascii="Cambria" w:hAnsi="Cambria"/>
          <w:sz w:val="20"/>
          <w:szCs w:val="20"/>
          <w:lang w:val="es-CR"/>
        </w:rPr>
        <w:t>,</w:t>
      </w:r>
      <w:r w:rsidR="00C62C81">
        <w:rPr>
          <w:rFonts w:ascii="Cambria" w:hAnsi="Cambria"/>
          <w:sz w:val="20"/>
          <w:szCs w:val="20"/>
          <w:lang w:val="es-CR"/>
        </w:rPr>
        <w:t xml:space="preserve"> este criterio del Consejo de Estado, en el caso de la presunta víctima, se debe</w:t>
      </w:r>
      <w:r w:rsidR="00DB4478">
        <w:rPr>
          <w:rFonts w:ascii="Cambria" w:hAnsi="Cambria"/>
          <w:sz w:val="20"/>
          <w:szCs w:val="20"/>
          <w:lang w:val="es-CR"/>
        </w:rPr>
        <w:t xml:space="preserve"> a</w:t>
      </w:r>
      <w:r w:rsidR="00C62C81">
        <w:rPr>
          <w:rFonts w:ascii="Cambria" w:hAnsi="Cambria"/>
          <w:sz w:val="20"/>
          <w:szCs w:val="20"/>
          <w:lang w:val="es-CR"/>
        </w:rPr>
        <w:t xml:space="preserve"> la </w:t>
      </w:r>
      <w:r w:rsidR="00844486">
        <w:rPr>
          <w:rFonts w:ascii="Cambria" w:hAnsi="Cambria"/>
          <w:sz w:val="20"/>
          <w:szCs w:val="20"/>
          <w:lang w:val="es-CR"/>
        </w:rPr>
        <w:t xml:space="preserve">controversia </w:t>
      </w:r>
      <w:r w:rsidR="00C62C81">
        <w:rPr>
          <w:rFonts w:ascii="Cambria" w:hAnsi="Cambria"/>
          <w:sz w:val="20"/>
          <w:szCs w:val="20"/>
          <w:lang w:val="es-CR"/>
        </w:rPr>
        <w:t xml:space="preserve">de posiciones </w:t>
      </w:r>
      <w:r w:rsidR="00844486">
        <w:rPr>
          <w:rFonts w:ascii="Cambria" w:hAnsi="Cambria"/>
          <w:sz w:val="20"/>
          <w:szCs w:val="20"/>
          <w:lang w:val="es-CR"/>
        </w:rPr>
        <w:t>entre los más altos tribunales de las diferentes jurisdicciones</w:t>
      </w:r>
      <w:r w:rsidR="00C62C81">
        <w:rPr>
          <w:rFonts w:ascii="Cambria" w:hAnsi="Cambria"/>
          <w:sz w:val="20"/>
          <w:szCs w:val="20"/>
          <w:lang w:val="es-CR"/>
        </w:rPr>
        <w:t>,</w:t>
      </w:r>
      <w:r w:rsidR="007A7401">
        <w:rPr>
          <w:rFonts w:ascii="Cambria" w:hAnsi="Cambria"/>
          <w:sz w:val="20"/>
          <w:szCs w:val="20"/>
          <w:lang w:val="es-CR"/>
        </w:rPr>
        <w:t xml:space="preserve"> </w:t>
      </w:r>
      <w:r w:rsidR="00C62C81">
        <w:rPr>
          <w:rFonts w:ascii="Cambria" w:hAnsi="Cambria"/>
          <w:sz w:val="20"/>
          <w:szCs w:val="20"/>
          <w:lang w:val="es-CR"/>
        </w:rPr>
        <w:t xml:space="preserve">denominada </w:t>
      </w:r>
      <w:r w:rsidR="00283597">
        <w:rPr>
          <w:rFonts w:ascii="Cambria" w:hAnsi="Cambria"/>
          <w:sz w:val="20"/>
          <w:szCs w:val="20"/>
          <w:lang w:val="es-CR"/>
        </w:rPr>
        <w:t>comunmente</w:t>
      </w:r>
      <w:r w:rsidR="005C3F03">
        <w:rPr>
          <w:rFonts w:ascii="Cambria" w:hAnsi="Cambria"/>
          <w:sz w:val="20"/>
          <w:szCs w:val="20"/>
          <w:lang w:val="es-CR"/>
        </w:rPr>
        <w:t xml:space="preserve"> “choque de trenes”. </w:t>
      </w:r>
      <w:r w:rsidR="00DB4478">
        <w:rPr>
          <w:rFonts w:ascii="Cambria" w:hAnsi="Cambria"/>
          <w:sz w:val="20"/>
          <w:szCs w:val="20"/>
          <w:lang w:val="es-CR"/>
        </w:rPr>
        <w:t>Posteriormente, por disposición legal</w:t>
      </w:r>
      <w:r w:rsidR="007F0AF4">
        <w:rPr>
          <w:rFonts w:ascii="Cambria" w:hAnsi="Cambria"/>
          <w:sz w:val="20"/>
          <w:szCs w:val="20"/>
          <w:lang w:val="es-CR"/>
        </w:rPr>
        <w:t>,</w:t>
      </w:r>
      <w:r w:rsidR="00DB4478">
        <w:rPr>
          <w:rFonts w:ascii="Cambria" w:hAnsi="Cambria"/>
          <w:sz w:val="20"/>
          <w:szCs w:val="20"/>
          <w:lang w:val="es-CR"/>
        </w:rPr>
        <w:t xml:space="preserve"> el expediente pasó a conocimiento de la </w:t>
      </w:r>
      <w:r w:rsidR="007F0AF4">
        <w:rPr>
          <w:rFonts w:ascii="Cambria" w:hAnsi="Cambria"/>
          <w:sz w:val="20"/>
          <w:szCs w:val="20"/>
          <w:lang w:val="es-CR"/>
        </w:rPr>
        <w:t xml:space="preserve">Corte Constitucional, que el </w:t>
      </w:r>
      <w:r w:rsidR="005C3F03">
        <w:rPr>
          <w:rFonts w:ascii="Cambria" w:hAnsi="Cambria"/>
          <w:sz w:val="20"/>
          <w:szCs w:val="20"/>
          <w:lang w:val="es-CR"/>
        </w:rPr>
        <w:t>15 de diciembre de 2006</w:t>
      </w:r>
      <w:r w:rsidR="007F0AF4">
        <w:rPr>
          <w:rFonts w:ascii="Cambria" w:hAnsi="Cambria"/>
          <w:sz w:val="20"/>
          <w:szCs w:val="20"/>
          <w:lang w:val="es-CR"/>
        </w:rPr>
        <w:t>,</w:t>
      </w:r>
      <w:r w:rsidR="005A173A">
        <w:rPr>
          <w:rFonts w:ascii="Cambria" w:hAnsi="Cambria"/>
          <w:sz w:val="20"/>
          <w:szCs w:val="20"/>
          <w:lang w:val="es-CR"/>
        </w:rPr>
        <w:t xml:space="preserve"> en</w:t>
      </w:r>
      <w:r w:rsidR="007F0AF4">
        <w:rPr>
          <w:rFonts w:ascii="Cambria" w:hAnsi="Cambria"/>
          <w:sz w:val="20"/>
          <w:szCs w:val="20"/>
          <w:lang w:val="es-CR"/>
        </w:rPr>
        <w:t xml:space="preserve"> ejercicio de</w:t>
      </w:r>
      <w:r w:rsidR="005A173A">
        <w:rPr>
          <w:rFonts w:ascii="Cambria" w:hAnsi="Cambria"/>
          <w:sz w:val="20"/>
          <w:szCs w:val="20"/>
          <w:lang w:val="es-CR"/>
        </w:rPr>
        <w:t xml:space="preserve"> su facultad discrecional </w:t>
      </w:r>
      <w:r w:rsidR="005A173A" w:rsidRPr="005A173A">
        <w:rPr>
          <w:rFonts w:ascii="Cambria" w:hAnsi="Cambria"/>
          <w:sz w:val="20"/>
          <w:szCs w:val="20"/>
          <w:lang w:val="es-CR"/>
        </w:rPr>
        <w:t>decidió no seleccionar el caso para revisión</w:t>
      </w:r>
      <w:r w:rsidR="005A173A">
        <w:rPr>
          <w:rFonts w:ascii="Cambria" w:hAnsi="Cambria"/>
          <w:sz w:val="20"/>
          <w:szCs w:val="20"/>
          <w:lang w:val="es-CR"/>
        </w:rPr>
        <w:t>.</w:t>
      </w:r>
    </w:p>
    <w:p w14:paraId="04B6CE10" w14:textId="1CEC70BD" w:rsidR="006A28F2" w:rsidRDefault="00643A0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R"/>
        </w:rPr>
      </w:pPr>
      <w:r>
        <w:rPr>
          <w:rFonts w:ascii="Cambria" w:hAnsi="Cambria"/>
          <w:sz w:val="20"/>
          <w:szCs w:val="20"/>
          <w:lang w:val="es-CR"/>
        </w:rPr>
        <w:t>El Estado alega que la petición no fue presentada dentro del plazo de seis meses</w:t>
      </w:r>
      <w:r w:rsidR="009E09A1">
        <w:rPr>
          <w:rFonts w:ascii="Cambria" w:hAnsi="Cambria"/>
          <w:sz w:val="20"/>
          <w:szCs w:val="20"/>
          <w:lang w:val="es-CR"/>
        </w:rPr>
        <w:t xml:space="preserve"> prescrito en el artículo 46.1.b de la Convención Americana</w:t>
      </w:r>
      <w:r>
        <w:rPr>
          <w:rFonts w:ascii="Cambria" w:hAnsi="Cambria"/>
          <w:sz w:val="20"/>
          <w:szCs w:val="20"/>
          <w:lang w:val="es-CR"/>
        </w:rPr>
        <w:t>, ya que la decisión definitiva a nivel interno fue la sentencia del Consejo de Estado del 23 de octubre de 2006</w:t>
      </w:r>
      <w:r w:rsidR="009E09A1">
        <w:rPr>
          <w:rFonts w:ascii="Cambria" w:hAnsi="Cambria"/>
          <w:sz w:val="20"/>
          <w:szCs w:val="20"/>
          <w:lang w:val="es-CR"/>
        </w:rPr>
        <w:t>,</w:t>
      </w:r>
      <w:r w:rsidR="005C6B2F">
        <w:rPr>
          <w:rFonts w:ascii="Cambria" w:hAnsi="Cambria"/>
          <w:sz w:val="20"/>
          <w:szCs w:val="20"/>
          <w:lang w:val="es-CR"/>
        </w:rPr>
        <w:t xml:space="preserve"> que fue notificada el 3 de noviembre de 2006</w:t>
      </w:r>
      <w:r w:rsidR="009E09A1">
        <w:rPr>
          <w:rFonts w:ascii="Cambria" w:hAnsi="Cambria"/>
          <w:sz w:val="20"/>
          <w:szCs w:val="20"/>
          <w:lang w:val="es-CR"/>
        </w:rPr>
        <w:t>,</w:t>
      </w:r>
      <w:r w:rsidR="005C6B2F">
        <w:rPr>
          <w:rFonts w:ascii="Cambria" w:hAnsi="Cambria"/>
          <w:sz w:val="20"/>
          <w:szCs w:val="20"/>
          <w:lang w:val="es-CR"/>
        </w:rPr>
        <w:t xml:space="preserve"> y la petición fue presentada </w:t>
      </w:r>
      <w:r w:rsidR="009E09A1">
        <w:rPr>
          <w:rFonts w:ascii="Cambria" w:hAnsi="Cambria"/>
          <w:sz w:val="20"/>
          <w:szCs w:val="20"/>
          <w:lang w:val="es-CR"/>
        </w:rPr>
        <w:t xml:space="preserve">a la CIDH </w:t>
      </w:r>
      <w:r w:rsidR="005C6B2F">
        <w:rPr>
          <w:rFonts w:ascii="Cambria" w:hAnsi="Cambria"/>
          <w:sz w:val="20"/>
          <w:szCs w:val="20"/>
          <w:lang w:val="es-CR"/>
        </w:rPr>
        <w:t xml:space="preserve">el 12 de junio de 2007,  más de siete meses después de </w:t>
      </w:r>
      <w:r w:rsidR="00E40913">
        <w:rPr>
          <w:rFonts w:ascii="Cambria" w:hAnsi="Cambria"/>
          <w:sz w:val="20"/>
          <w:szCs w:val="20"/>
          <w:lang w:val="es-CR"/>
        </w:rPr>
        <w:t>la</w:t>
      </w:r>
      <w:r w:rsidR="005C6B2F">
        <w:rPr>
          <w:rFonts w:ascii="Cambria" w:hAnsi="Cambria"/>
          <w:sz w:val="20"/>
          <w:szCs w:val="20"/>
          <w:lang w:val="es-CR"/>
        </w:rPr>
        <w:t xml:space="preserve"> decisión definitiva. Asimismo, sostiene que la revisión por parte de la Corte Constitucional es una facultad discrecional y no un recurso a la luz de la legislación interna. Por lo anterior, considera que la petición debe ser declarada inadmisible.</w:t>
      </w:r>
    </w:p>
    <w:p w14:paraId="5B00E71D" w14:textId="02AA0BD5" w:rsidR="005C6B2F" w:rsidRPr="00620872" w:rsidRDefault="00620872" w:rsidP="006208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R"/>
        </w:rPr>
      </w:pPr>
      <w:r>
        <w:rPr>
          <w:rFonts w:ascii="Cambria" w:hAnsi="Cambria"/>
          <w:sz w:val="20"/>
          <w:szCs w:val="20"/>
          <w:lang w:val="es-CR"/>
        </w:rPr>
        <w:t xml:space="preserve">Asimismo, aduce que los hechos planteados en la presente petición no pueden asimilarse al fenómeno conocido como “choque de trenes”, y que </w:t>
      </w:r>
      <w:r w:rsidR="00CE3FD5">
        <w:rPr>
          <w:rFonts w:ascii="Cambria" w:hAnsi="Cambria"/>
          <w:sz w:val="20"/>
          <w:szCs w:val="20"/>
          <w:lang w:val="es-CR"/>
        </w:rPr>
        <w:t>la decisión</w:t>
      </w:r>
      <w:r>
        <w:rPr>
          <w:rFonts w:ascii="Cambria" w:hAnsi="Cambria"/>
          <w:sz w:val="20"/>
          <w:szCs w:val="20"/>
          <w:lang w:val="es-CR"/>
        </w:rPr>
        <w:t xml:space="preserve"> de admisibilidad debe ser el resultado </w:t>
      </w:r>
      <w:r w:rsidR="00405CAC">
        <w:rPr>
          <w:rFonts w:ascii="Cambria" w:hAnsi="Cambria"/>
          <w:sz w:val="20"/>
          <w:szCs w:val="20"/>
          <w:lang w:val="es-CR"/>
        </w:rPr>
        <w:t>del análisis</w:t>
      </w:r>
      <w:r>
        <w:rPr>
          <w:rFonts w:ascii="Cambria" w:hAnsi="Cambria"/>
          <w:sz w:val="20"/>
          <w:szCs w:val="20"/>
          <w:lang w:val="es-CR"/>
        </w:rPr>
        <w:t xml:space="preserve"> de los hechos en el caso particular. </w:t>
      </w:r>
      <w:r w:rsidR="005B31D6" w:rsidRPr="00620872">
        <w:rPr>
          <w:rFonts w:ascii="Cambria" w:hAnsi="Cambria"/>
          <w:sz w:val="20"/>
          <w:szCs w:val="20"/>
          <w:lang w:val="es-CR"/>
        </w:rPr>
        <w:t xml:space="preserve">Por otra parte, </w:t>
      </w:r>
      <w:r>
        <w:rPr>
          <w:rFonts w:ascii="Cambria" w:hAnsi="Cambria"/>
          <w:sz w:val="20"/>
          <w:szCs w:val="20"/>
          <w:lang w:val="es-CR"/>
        </w:rPr>
        <w:t>alega</w:t>
      </w:r>
      <w:r w:rsidR="005B31D6" w:rsidRPr="00620872">
        <w:rPr>
          <w:rFonts w:ascii="Cambria" w:hAnsi="Cambria"/>
          <w:sz w:val="20"/>
          <w:szCs w:val="20"/>
          <w:lang w:val="es-CR"/>
        </w:rPr>
        <w:t xml:space="preserve"> que la presente petición configura </w:t>
      </w:r>
      <w:r w:rsidR="00497F6B">
        <w:rPr>
          <w:rFonts w:ascii="Cambria" w:hAnsi="Cambria"/>
          <w:sz w:val="20"/>
          <w:szCs w:val="20"/>
          <w:lang w:val="es-CR"/>
        </w:rPr>
        <w:t>una “</w:t>
      </w:r>
      <w:r w:rsidR="005B31D6" w:rsidRPr="00620872">
        <w:rPr>
          <w:rFonts w:ascii="Cambria" w:hAnsi="Cambria"/>
          <w:sz w:val="20"/>
          <w:szCs w:val="20"/>
          <w:lang w:val="es-CR"/>
        </w:rPr>
        <w:t>cuarta instancia</w:t>
      </w:r>
      <w:r w:rsidR="00497F6B">
        <w:rPr>
          <w:rFonts w:ascii="Cambria" w:hAnsi="Cambria"/>
          <w:sz w:val="20"/>
          <w:szCs w:val="20"/>
          <w:lang w:val="es-CR"/>
        </w:rPr>
        <w:t>”</w:t>
      </w:r>
      <w:r w:rsidR="005B31D6" w:rsidRPr="00620872">
        <w:rPr>
          <w:rFonts w:ascii="Cambria" w:hAnsi="Cambria"/>
          <w:sz w:val="20"/>
          <w:szCs w:val="20"/>
          <w:lang w:val="es-CR"/>
        </w:rPr>
        <w:t xml:space="preserve">, ya que las decisiones </w:t>
      </w:r>
      <w:r w:rsidR="00497F6B">
        <w:rPr>
          <w:rFonts w:ascii="Cambria" w:hAnsi="Cambria"/>
          <w:sz w:val="20"/>
          <w:szCs w:val="20"/>
          <w:lang w:val="es-CR"/>
        </w:rPr>
        <w:t>emitidas</w:t>
      </w:r>
      <w:r w:rsidR="005B31D6" w:rsidRPr="00620872">
        <w:rPr>
          <w:rFonts w:ascii="Cambria" w:hAnsi="Cambria"/>
          <w:sz w:val="20"/>
          <w:szCs w:val="20"/>
          <w:lang w:val="es-CR"/>
        </w:rPr>
        <w:t xml:space="preserve"> a nivel interno fueron </w:t>
      </w:r>
      <w:r w:rsidR="00497F6B">
        <w:rPr>
          <w:rFonts w:ascii="Cambria" w:hAnsi="Cambria"/>
          <w:sz w:val="20"/>
          <w:szCs w:val="20"/>
          <w:lang w:val="es-CR"/>
        </w:rPr>
        <w:t>adoptadas</w:t>
      </w:r>
      <w:r w:rsidR="005B31D6" w:rsidRPr="00620872">
        <w:rPr>
          <w:rFonts w:ascii="Cambria" w:hAnsi="Cambria"/>
          <w:sz w:val="20"/>
          <w:szCs w:val="20"/>
          <w:lang w:val="es-CR"/>
        </w:rPr>
        <w:t xml:space="preserve"> con plena observancia de las garantías del debido proceso y acceso a los recursos eficaces e idóneos; y afirma que </w:t>
      </w:r>
      <w:r w:rsidR="00487DEC">
        <w:rPr>
          <w:rFonts w:ascii="Cambria" w:hAnsi="Cambria"/>
          <w:sz w:val="20"/>
          <w:szCs w:val="20"/>
          <w:lang w:val="es-CR"/>
        </w:rPr>
        <w:t>el</w:t>
      </w:r>
      <w:r w:rsidR="005B31D6" w:rsidRPr="00620872">
        <w:rPr>
          <w:rFonts w:ascii="Cambria" w:hAnsi="Cambria"/>
          <w:sz w:val="20"/>
          <w:szCs w:val="20"/>
          <w:lang w:val="es-CR"/>
        </w:rPr>
        <w:t xml:space="preserve"> peticionario pretende la revisión de decisiones contrarias a sus pretensiones. Por tanto, considera que los hechos no caracterizan violaciones a los derechos contenidos en la Convención Americana</w:t>
      </w:r>
      <w:r w:rsidR="00D3779E" w:rsidRPr="00620872">
        <w:rPr>
          <w:rFonts w:ascii="Cambria" w:hAnsi="Cambria"/>
          <w:sz w:val="20"/>
          <w:szCs w:val="20"/>
          <w:lang w:val="es-CR"/>
        </w:rPr>
        <w:t xml:space="preserve"> sobre Derechos Humanos</w:t>
      </w:r>
      <w:r w:rsidR="005B31D6" w:rsidRPr="00620872">
        <w:rPr>
          <w:rFonts w:ascii="Cambria" w:hAnsi="Cambria"/>
          <w:sz w:val="20"/>
          <w:szCs w:val="20"/>
          <w:lang w:val="es-CR"/>
        </w:rPr>
        <w:t>.</w:t>
      </w:r>
    </w:p>
    <w:p w14:paraId="6F4D4171" w14:textId="77777777"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0CF044F9" w14:textId="2ABA07D9" w:rsidR="00FD579C" w:rsidRDefault="00EC5040" w:rsidP="00E818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De acuerdo a</w:t>
      </w:r>
      <w:r w:rsidR="00FD579C">
        <w:rPr>
          <w:rFonts w:ascii="Cambria" w:hAnsi="Cambria"/>
          <w:sz w:val="20"/>
          <w:szCs w:val="20"/>
          <w:lang w:val="es-ES"/>
        </w:rPr>
        <w:t xml:space="preserve">l peticionario, el </w:t>
      </w:r>
      <w:r w:rsidR="00FD579C">
        <w:rPr>
          <w:rFonts w:ascii="Cambria" w:hAnsi="Cambria"/>
          <w:sz w:val="20"/>
          <w:szCs w:val="20"/>
          <w:lang w:val="es-CR"/>
        </w:rPr>
        <w:t xml:space="preserve">23 de octubre de 2006 el Consejo de Estado declaró improcedente la acción de tutela interpuesta por la presunta víctima y el 15 de diciembre de 2006 la Corte Constitucional </w:t>
      </w:r>
      <w:r w:rsidR="00FD579C" w:rsidRPr="005A173A">
        <w:rPr>
          <w:rFonts w:ascii="Cambria" w:hAnsi="Cambria"/>
          <w:sz w:val="20"/>
          <w:szCs w:val="20"/>
          <w:lang w:val="es-CR"/>
        </w:rPr>
        <w:t>decidió no seleccionar el caso para revisión</w:t>
      </w:r>
      <w:r w:rsidR="00FD579C">
        <w:rPr>
          <w:rFonts w:ascii="Cambria" w:hAnsi="Cambria"/>
          <w:sz w:val="20"/>
          <w:szCs w:val="20"/>
          <w:lang w:val="es-CR"/>
        </w:rPr>
        <w:t>. El Estado por su parte considera que la decisión que agotó los recursos internos fue la sentencia del Consejo de Estado del 23 de octubre de 2006, notificada el  3 de noviembre de 2006, motivo por el cual la petición es extemporánea.</w:t>
      </w:r>
      <w:r w:rsidR="00FD579C">
        <w:rPr>
          <w:rFonts w:ascii="Cambria" w:hAnsi="Cambria"/>
          <w:sz w:val="20"/>
          <w:szCs w:val="20"/>
          <w:lang w:val="es-ES"/>
        </w:rPr>
        <w:t xml:space="preserve"> </w:t>
      </w:r>
    </w:p>
    <w:p w14:paraId="65EAB363" w14:textId="51B4512C" w:rsidR="00B65AFF" w:rsidRPr="00AA6AA4" w:rsidRDefault="00B007BB" w:rsidP="009D31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vista de las posiciones de las partes y tomando en cuenta la información disponible en el expediente, la </w:t>
      </w:r>
      <w:r w:rsidR="00B65AFF" w:rsidRPr="00B65AFF">
        <w:rPr>
          <w:rFonts w:ascii="Cambria" w:hAnsi="Cambria"/>
          <w:sz w:val="20"/>
          <w:szCs w:val="20"/>
          <w:lang w:val="es-ES"/>
        </w:rPr>
        <w:t xml:space="preserve">Comisión </w:t>
      </w:r>
      <w:r>
        <w:rPr>
          <w:rFonts w:ascii="Cambria" w:hAnsi="Cambria"/>
          <w:sz w:val="20"/>
          <w:szCs w:val="20"/>
          <w:lang w:val="es-ES"/>
        </w:rPr>
        <w:t xml:space="preserve">Interamericana </w:t>
      </w:r>
      <w:r w:rsidR="00B65AFF" w:rsidRPr="00B65AFF">
        <w:rPr>
          <w:rFonts w:ascii="Cambria" w:hAnsi="Cambria"/>
          <w:sz w:val="20"/>
          <w:szCs w:val="20"/>
          <w:lang w:val="es-ES"/>
        </w:rPr>
        <w:t>considera que los recursos internos quedaron definitivamente agotados con el auto emitido por la Corte Constitucional el</w:t>
      </w:r>
      <w:r w:rsidR="00B65AFF">
        <w:rPr>
          <w:rFonts w:ascii="Cambria" w:hAnsi="Cambria"/>
          <w:sz w:val="20"/>
          <w:szCs w:val="20"/>
          <w:lang w:val="es-ES"/>
        </w:rPr>
        <w:t xml:space="preserve"> </w:t>
      </w:r>
      <w:r w:rsidR="00B65AFF" w:rsidRPr="00B351EA">
        <w:rPr>
          <w:rFonts w:ascii="Cambria" w:hAnsi="Cambria"/>
          <w:sz w:val="20"/>
          <w:szCs w:val="20"/>
          <w:lang w:val="es-ES"/>
        </w:rPr>
        <w:t>15 de diciembre de 2006</w:t>
      </w:r>
      <w:r w:rsidR="00B351EA" w:rsidRPr="005C19D5">
        <w:rPr>
          <w:rFonts w:ascii="Cambria" w:hAnsi="Cambria"/>
          <w:sz w:val="20"/>
          <w:szCs w:val="20"/>
          <w:lang w:val="es-ES"/>
        </w:rPr>
        <w:t xml:space="preserve">, </w:t>
      </w:r>
      <w:r w:rsidR="00D42C16">
        <w:rPr>
          <w:rFonts w:ascii="Cambria" w:hAnsi="Cambria"/>
          <w:sz w:val="20"/>
          <w:szCs w:val="20"/>
          <w:lang w:val="es-ES"/>
        </w:rPr>
        <w:t xml:space="preserve">mediante el cual este máximo tribunal decidió no examinar el expediente de tutela correspondiente al caso de la presunta víctima. </w:t>
      </w:r>
      <w:r w:rsidR="009D3139" w:rsidRPr="009D3139">
        <w:rPr>
          <w:rFonts w:ascii="Cambria" w:hAnsi="Cambria"/>
          <w:sz w:val="20"/>
          <w:szCs w:val="20"/>
          <w:lang w:val="es-ES"/>
        </w:rPr>
        <w:t xml:space="preserve">En este sentido, la Comisión observa que según lo planteado el caso pasó a conocimiento de la Corte </w:t>
      </w:r>
      <w:r w:rsidR="009D3139" w:rsidRPr="009D3139">
        <w:rPr>
          <w:rFonts w:ascii="Cambria" w:hAnsi="Cambria"/>
          <w:sz w:val="20"/>
          <w:szCs w:val="20"/>
          <w:lang w:val="es-ES"/>
        </w:rPr>
        <w:lastRenderedPageBreak/>
        <w:t>Constitucional por disposición legal, y el tribunal tenía la facultad discrecional de seleccionarlo para revisión.  El hecho de ser discrecional, en sí mismo, no significa que el procedimiento no ofrecía la posibilidad de una revisión sustantiva para responder a la situación jurídica planteada, y el gobierno no ha indicado que este tipo de revisión no era idónea dentro del sistema interno</w:t>
      </w:r>
      <w:r w:rsidR="00D42C16">
        <w:rPr>
          <w:rFonts w:ascii="Cambria" w:hAnsi="Cambria"/>
          <w:sz w:val="20"/>
          <w:szCs w:val="20"/>
          <w:lang w:val="es-ES"/>
        </w:rPr>
        <w:t xml:space="preserve">. </w:t>
      </w:r>
      <w:r w:rsidR="00B65AFF" w:rsidRPr="00AA6AA4">
        <w:rPr>
          <w:rFonts w:ascii="Cambria" w:hAnsi="Cambria"/>
          <w:sz w:val="20"/>
          <w:szCs w:val="20"/>
          <w:lang w:val="es-ES"/>
        </w:rPr>
        <w:t xml:space="preserve">Asimismo, en atención a que la petición fue recibida </w:t>
      </w:r>
      <w:r w:rsidR="00E8185C" w:rsidRPr="00AA6AA4">
        <w:rPr>
          <w:rFonts w:ascii="Cambria" w:hAnsi="Cambria"/>
          <w:sz w:val="20"/>
          <w:szCs w:val="20"/>
          <w:lang w:val="es-ES"/>
        </w:rPr>
        <w:t>por</w:t>
      </w:r>
      <w:r w:rsidR="00B65AFF" w:rsidRPr="00AA6AA4">
        <w:rPr>
          <w:rFonts w:ascii="Cambria" w:hAnsi="Cambria"/>
          <w:sz w:val="20"/>
          <w:szCs w:val="20"/>
          <w:lang w:val="es-ES"/>
        </w:rPr>
        <w:t xml:space="preserve"> la Comisión el 12 de junio de 2007, </w:t>
      </w:r>
      <w:r w:rsidR="00D53968" w:rsidRPr="00AA6AA4">
        <w:rPr>
          <w:rFonts w:ascii="Cambria" w:hAnsi="Cambria"/>
          <w:sz w:val="20"/>
          <w:szCs w:val="20"/>
          <w:lang w:val="es-ES"/>
        </w:rPr>
        <w:t>dentro de los seis meses siguientes a la emisión de</w:t>
      </w:r>
      <w:r w:rsidR="00B65AFF" w:rsidRPr="00AA6AA4">
        <w:rPr>
          <w:rFonts w:ascii="Cambria" w:hAnsi="Cambria"/>
          <w:sz w:val="20"/>
          <w:szCs w:val="20"/>
          <w:lang w:val="es-ES"/>
        </w:rPr>
        <w:t xml:space="preserve"> la referida decisión judicial, la misma cumple con los requisitos de admisibilidad establecidos en los artículos 46.1.a y 46.1.b de la Convención Americana</w:t>
      </w:r>
      <w:r w:rsidR="00D3779E" w:rsidRPr="00AA6AA4">
        <w:rPr>
          <w:rFonts w:ascii="Cambria" w:hAnsi="Cambria"/>
          <w:sz w:val="20"/>
          <w:szCs w:val="20"/>
          <w:lang w:val="es-ES"/>
        </w:rPr>
        <w:t xml:space="preserve">. </w:t>
      </w:r>
    </w:p>
    <w:p w14:paraId="4FFBE378" w14:textId="77777777"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D524F5C" w14:textId="45ED216A" w:rsidR="00A11E44" w:rsidRDefault="002E1FA8" w:rsidP="009D31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E1FA8">
        <w:rPr>
          <w:rFonts w:ascii="Cambria" w:hAnsi="Cambria"/>
          <w:sz w:val="20"/>
          <w:szCs w:val="20"/>
          <w:lang w:val="es-ES"/>
        </w:rPr>
        <w:t xml:space="preserve">En vista de los elementos de hecho y de derecho expuestos por </w:t>
      </w:r>
      <w:r w:rsidR="00DC7721">
        <w:rPr>
          <w:rFonts w:ascii="Cambria" w:hAnsi="Cambria"/>
          <w:sz w:val="20"/>
          <w:szCs w:val="20"/>
          <w:lang w:val="es-ES"/>
        </w:rPr>
        <w:t>el</w:t>
      </w:r>
      <w:r w:rsidRPr="002E1FA8">
        <w:rPr>
          <w:rFonts w:ascii="Cambria" w:hAnsi="Cambria"/>
          <w:sz w:val="20"/>
          <w:szCs w:val="20"/>
          <w:lang w:val="es-ES"/>
        </w:rPr>
        <w:t xml:space="preserve"> peticionario, y la naturaleza del asunto puesto bajo su conocimiento</w:t>
      </w:r>
      <w:r w:rsidR="00D3779E">
        <w:rPr>
          <w:rStyle w:val="FootnoteReference"/>
          <w:rFonts w:ascii="Cambria" w:hAnsi="Cambria"/>
          <w:sz w:val="20"/>
          <w:szCs w:val="20"/>
          <w:lang w:val="es-ES"/>
        </w:rPr>
        <w:footnoteReference w:id="5"/>
      </w:r>
      <w:r w:rsidRPr="002E1FA8">
        <w:rPr>
          <w:rFonts w:ascii="Cambria" w:hAnsi="Cambria"/>
          <w:sz w:val="20"/>
          <w:szCs w:val="20"/>
          <w:lang w:val="es-ES"/>
        </w:rPr>
        <w:t>, la Comisión considera que los alegatos relacionados con</w:t>
      </w:r>
      <w:r w:rsidR="00707C9E">
        <w:rPr>
          <w:rFonts w:ascii="Cambria" w:hAnsi="Cambria"/>
          <w:sz w:val="20"/>
          <w:szCs w:val="20"/>
          <w:lang w:val="es-ES"/>
        </w:rPr>
        <w:t xml:space="preserve"> </w:t>
      </w:r>
      <w:r w:rsidR="00D3779E">
        <w:rPr>
          <w:rFonts w:ascii="Cambria" w:hAnsi="Cambria"/>
          <w:sz w:val="20"/>
          <w:szCs w:val="20"/>
          <w:lang w:val="es-ES"/>
        </w:rPr>
        <w:t xml:space="preserve">la determinación de los derechos de la presunta víctima en un proceso </w:t>
      </w:r>
      <w:r w:rsidR="000F4E40">
        <w:rPr>
          <w:rFonts w:ascii="Cambria" w:hAnsi="Cambria"/>
          <w:sz w:val="20"/>
          <w:szCs w:val="20"/>
          <w:lang w:val="es-ES"/>
        </w:rPr>
        <w:t xml:space="preserve">judicial de </w:t>
      </w:r>
      <w:r w:rsidR="00707C9E">
        <w:rPr>
          <w:rFonts w:ascii="Cambria" w:hAnsi="Cambria"/>
          <w:sz w:val="20"/>
          <w:szCs w:val="20"/>
          <w:lang w:val="es-ES"/>
        </w:rPr>
        <w:t>única in</w:t>
      </w:r>
      <w:r w:rsidR="000F4E40">
        <w:rPr>
          <w:rFonts w:ascii="Cambria" w:hAnsi="Cambria"/>
          <w:sz w:val="20"/>
          <w:szCs w:val="20"/>
          <w:lang w:val="es-ES"/>
        </w:rPr>
        <w:t>stancia</w:t>
      </w:r>
      <w:r w:rsidR="00DC7721">
        <w:rPr>
          <w:rFonts w:ascii="Cambria" w:hAnsi="Cambria"/>
          <w:sz w:val="20"/>
          <w:szCs w:val="20"/>
          <w:lang w:val="es-ES"/>
        </w:rPr>
        <w:t>,</w:t>
      </w:r>
      <w:r w:rsidR="009D78C1">
        <w:rPr>
          <w:rFonts w:ascii="Cambria" w:hAnsi="Cambria"/>
          <w:sz w:val="20"/>
          <w:szCs w:val="20"/>
          <w:lang w:val="es-ES"/>
        </w:rPr>
        <w:t xml:space="preserve"> </w:t>
      </w:r>
      <w:r w:rsidR="009D3139" w:rsidRPr="009D3139">
        <w:rPr>
          <w:rFonts w:ascii="Cambria" w:hAnsi="Cambria"/>
          <w:sz w:val="20"/>
          <w:szCs w:val="20"/>
          <w:lang w:val="es-ES"/>
        </w:rPr>
        <w:t>requieren una revisión en la etapa de fondo bajo</w:t>
      </w:r>
      <w:r w:rsidR="009D78C1">
        <w:rPr>
          <w:rFonts w:ascii="Cambria" w:hAnsi="Cambria"/>
          <w:sz w:val="20"/>
          <w:szCs w:val="20"/>
          <w:lang w:val="es-ES"/>
        </w:rPr>
        <w:t xml:space="preserve"> los artículos 8 (garantías judiciales) y 25 (protección judicial) de la Convención Americana, en relación con </w:t>
      </w:r>
      <w:r w:rsidR="00B65E8D">
        <w:rPr>
          <w:rFonts w:ascii="Cambria" w:hAnsi="Cambria"/>
          <w:sz w:val="20"/>
          <w:szCs w:val="20"/>
          <w:lang w:val="es-ES"/>
        </w:rPr>
        <w:t xml:space="preserve">los </w:t>
      </w:r>
      <w:r w:rsidR="009D78C1">
        <w:rPr>
          <w:rFonts w:ascii="Cambria" w:hAnsi="Cambria"/>
          <w:sz w:val="20"/>
          <w:szCs w:val="20"/>
          <w:lang w:val="es-ES"/>
        </w:rPr>
        <w:t>artículo</w:t>
      </w:r>
      <w:r w:rsidR="00B65E8D">
        <w:rPr>
          <w:rFonts w:ascii="Cambria" w:hAnsi="Cambria"/>
          <w:sz w:val="20"/>
          <w:szCs w:val="20"/>
          <w:lang w:val="es-ES"/>
        </w:rPr>
        <w:t>s</w:t>
      </w:r>
      <w:r w:rsidR="009D78C1">
        <w:rPr>
          <w:rFonts w:ascii="Cambria" w:hAnsi="Cambria"/>
          <w:sz w:val="20"/>
          <w:szCs w:val="20"/>
          <w:lang w:val="es-ES"/>
        </w:rPr>
        <w:t xml:space="preserve"> 1.1 (obligación de respetar los derechos) </w:t>
      </w:r>
      <w:r w:rsidR="00B65E8D">
        <w:rPr>
          <w:rFonts w:ascii="Cambria" w:hAnsi="Cambria"/>
          <w:sz w:val="20"/>
          <w:szCs w:val="20"/>
          <w:lang w:val="es-ES"/>
        </w:rPr>
        <w:t xml:space="preserve">y 2 (deber de adoptar disposiciones de derecho interno) </w:t>
      </w:r>
      <w:r w:rsidR="009D78C1">
        <w:rPr>
          <w:rFonts w:ascii="Cambria" w:hAnsi="Cambria"/>
          <w:sz w:val="20"/>
          <w:szCs w:val="20"/>
          <w:lang w:val="es-ES"/>
        </w:rPr>
        <w:t>de</w:t>
      </w:r>
      <w:r w:rsidR="00B45D71">
        <w:rPr>
          <w:rFonts w:ascii="Cambria" w:hAnsi="Cambria"/>
          <w:sz w:val="20"/>
          <w:szCs w:val="20"/>
          <w:lang w:val="es-ES"/>
        </w:rPr>
        <w:t xml:space="preserve"> dicho</w:t>
      </w:r>
      <w:r w:rsidR="009D78C1">
        <w:rPr>
          <w:rFonts w:ascii="Cambria" w:hAnsi="Cambria"/>
          <w:sz w:val="20"/>
          <w:szCs w:val="20"/>
          <w:lang w:val="es-ES"/>
        </w:rPr>
        <w:t xml:space="preserve"> tratado</w:t>
      </w:r>
      <w:r w:rsidR="00B45D71">
        <w:rPr>
          <w:rFonts w:ascii="Cambria" w:hAnsi="Cambria"/>
          <w:sz w:val="20"/>
          <w:szCs w:val="20"/>
          <w:lang w:val="es-ES"/>
        </w:rPr>
        <w:t xml:space="preserve"> en perjuicio de</w:t>
      </w:r>
      <w:r w:rsidR="000F4E40">
        <w:rPr>
          <w:rFonts w:ascii="Cambria" w:hAnsi="Cambria"/>
          <w:sz w:val="20"/>
          <w:szCs w:val="20"/>
          <w:lang w:val="es-ES"/>
        </w:rPr>
        <w:t>l Sr. Joaquín Guillermo Campillo Restrepo</w:t>
      </w:r>
      <w:r w:rsidR="00B45D71">
        <w:rPr>
          <w:rFonts w:ascii="Cambria" w:hAnsi="Cambria"/>
          <w:sz w:val="20"/>
          <w:szCs w:val="20"/>
          <w:lang w:val="es-ES"/>
        </w:rPr>
        <w:t>.</w:t>
      </w:r>
      <w:r w:rsidR="00357A1D">
        <w:rPr>
          <w:rFonts w:ascii="Cambria" w:hAnsi="Cambria"/>
          <w:sz w:val="20"/>
          <w:szCs w:val="20"/>
          <w:lang w:val="es-ES"/>
        </w:rPr>
        <w:t xml:space="preserve"> </w:t>
      </w:r>
    </w:p>
    <w:p w14:paraId="5CD6C027" w14:textId="12004D75" w:rsidR="00DC7721" w:rsidRPr="000419AD" w:rsidRDefault="00B04A9E" w:rsidP="00DC77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Con r</w:t>
      </w:r>
      <w:r w:rsidR="00DC7721" w:rsidRPr="00DC7721">
        <w:rPr>
          <w:rFonts w:ascii="Cambria" w:hAnsi="Cambria"/>
          <w:sz w:val="20"/>
          <w:szCs w:val="20"/>
          <w:lang w:val="es-ES"/>
        </w:rPr>
        <w:t xml:space="preserve">especto </w:t>
      </w:r>
      <w:r>
        <w:rPr>
          <w:rFonts w:ascii="Cambria" w:hAnsi="Cambria"/>
          <w:sz w:val="20"/>
          <w:szCs w:val="20"/>
          <w:lang w:val="es-ES"/>
        </w:rPr>
        <w:t xml:space="preserve">a </w:t>
      </w:r>
      <w:r w:rsidR="00DC7721" w:rsidRPr="00DC7721">
        <w:rPr>
          <w:rFonts w:ascii="Cambria" w:hAnsi="Cambria"/>
          <w:sz w:val="20"/>
          <w:szCs w:val="20"/>
          <w:lang w:val="es-ES"/>
        </w:rPr>
        <w:t xml:space="preserve">los alegatos del Estado referidos a la </w:t>
      </w:r>
      <w:r>
        <w:rPr>
          <w:rFonts w:ascii="Cambria" w:hAnsi="Cambria"/>
          <w:sz w:val="20"/>
          <w:szCs w:val="20"/>
          <w:lang w:val="es-ES"/>
        </w:rPr>
        <w:t>“</w:t>
      </w:r>
      <w:r w:rsidR="00DC7721" w:rsidRPr="00DC7721">
        <w:rPr>
          <w:rFonts w:ascii="Cambria" w:hAnsi="Cambria"/>
          <w:sz w:val="20"/>
          <w:szCs w:val="20"/>
          <w:lang w:val="es-ES"/>
        </w:rPr>
        <w:t xml:space="preserve">fórmula de </w:t>
      </w:r>
      <w:r>
        <w:rPr>
          <w:rFonts w:ascii="Cambria" w:hAnsi="Cambria"/>
          <w:sz w:val="20"/>
          <w:szCs w:val="20"/>
          <w:lang w:val="es-ES"/>
        </w:rPr>
        <w:t xml:space="preserve">la </w:t>
      </w:r>
      <w:r w:rsidR="00DC7721" w:rsidRPr="00DC7721">
        <w:rPr>
          <w:rFonts w:ascii="Cambria" w:hAnsi="Cambria"/>
          <w:sz w:val="20"/>
          <w:szCs w:val="20"/>
          <w:lang w:val="es-ES"/>
        </w:rPr>
        <w:t>cuarta instancia</w:t>
      </w:r>
      <w:r>
        <w:rPr>
          <w:rFonts w:ascii="Cambria" w:hAnsi="Cambria"/>
          <w:sz w:val="20"/>
          <w:szCs w:val="20"/>
          <w:lang w:val="es-ES"/>
        </w:rPr>
        <w:t>”</w:t>
      </w:r>
      <w:r w:rsidR="00DC7721" w:rsidRPr="00DC7721">
        <w:rPr>
          <w:rFonts w:ascii="Cambria" w:hAnsi="Cambria"/>
          <w:sz w:val="20"/>
          <w:szCs w:val="20"/>
          <w:lang w:val="es-ES"/>
        </w:rPr>
        <w:t xml:space="preserve">, la Comisión </w:t>
      </w:r>
      <w:r w:rsidR="00357A1D">
        <w:rPr>
          <w:rFonts w:ascii="Cambria" w:hAnsi="Cambria"/>
          <w:sz w:val="20"/>
          <w:szCs w:val="20"/>
          <w:lang w:val="es-ES"/>
        </w:rPr>
        <w:t>reconoce</w:t>
      </w:r>
      <w:r w:rsidR="00DC7721" w:rsidRPr="00DC7721">
        <w:rPr>
          <w:rFonts w:ascii="Cambria" w:hAnsi="Cambria"/>
          <w:sz w:val="20"/>
          <w:szCs w:val="20"/>
          <w:lang w:val="es-ES"/>
        </w:rPr>
        <w:t xml:space="preserve"> que no</w:t>
      </w:r>
      <w:r>
        <w:rPr>
          <w:rFonts w:ascii="Cambria" w:hAnsi="Cambria"/>
          <w:sz w:val="20"/>
          <w:szCs w:val="20"/>
          <w:lang w:val="es-ES"/>
        </w:rPr>
        <w:t xml:space="preserve"> es competente para revisar </w:t>
      </w:r>
      <w:r w:rsidR="00DC7721" w:rsidRPr="00DC7721">
        <w:rPr>
          <w:rFonts w:ascii="Cambria" w:hAnsi="Cambria"/>
          <w:sz w:val="20"/>
          <w:szCs w:val="20"/>
          <w:lang w:val="es-ES"/>
        </w:rPr>
        <w:t xml:space="preserve">sentencias dictadas por tribunales nacionales que actúen en la esfera de su competencia </w:t>
      </w:r>
      <w:r w:rsidR="00357A1D">
        <w:rPr>
          <w:rFonts w:ascii="Cambria" w:hAnsi="Cambria"/>
          <w:sz w:val="20"/>
          <w:szCs w:val="20"/>
          <w:lang w:val="es-ES"/>
        </w:rPr>
        <w:t>aplicando</w:t>
      </w:r>
      <w:r w:rsidR="00DC7721" w:rsidRPr="00DC7721">
        <w:rPr>
          <w:rFonts w:ascii="Cambria" w:hAnsi="Cambria"/>
          <w:sz w:val="20"/>
          <w:szCs w:val="20"/>
          <w:lang w:val="es-ES"/>
        </w:rPr>
        <w:t xml:space="preserve"> el debido proceso y las garantías judiciales. No obstante, dentro del marco de su mandato sí </w:t>
      </w:r>
      <w:r w:rsidR="009D3139">
        <w:rPr>
          <w:rFonts w:ascii="Cambria" w:hAnsi="Cambria"/>
          <w:sz w:val="20"/>
          <w:szCs w:val="20"/>
          <w:lang w:val="es-ES"/>
        </w:rPr>
        <w:t xml:space="preserve">es </w:t>
      </w:r>
      <w:r w:rsidR="00DC7721" w:rsidRPr="00DC7721">
        <w:rPr>
          <w:rFonts w:ascii="Cambria" w:hAnsi="Cambria"/>
          <w:sz w:val="20"/>
          <w:szCs w:val="20"/>
          <w:lang w:val="es-ES"/>
        </w:rPr>
        <w:t>competente para declarar admisible una petición</w:t>
      </w:r>
      <w:r w:rsidR="00357A1D">
        <w:rPr>
          <w:rFonts w:ascii="Cambria" w:hAnsi="Cambria"/>
          <w:sz w:val="20"/>
          <w:szCs w:val="20"/>
          <w:lang w:val="es-ES"/>
        </w:rPr>
        <w:t>,</w:t>
      </w:r>
      <w:r w:rsidR="00DC7721" w:rsidRPr="00DC7721">
        <w:rPr>
          <w:rFonts w:ascii="Cambria" w:hAnsi="Cambria"/>
          <w:sz w:val="20"/>
          <w:szCs w:val="20"/>
          <w:lang w:val="es-ES"/>
        </w:rPr>
        <w:t xml:space="preserve"> y </w:t>
      </w:r>
      <w:r w:rsidR="00357A1D">
        <w:rPr>
          <w:rFonts w:ascii="Cambria" w:hAnsi="Cambria"/>
          <w:sz w:val="20"/>
          <w:szCs w:val="20"/>
          <w:lang w:val="es-ES"/>
        </w:rPr>
        <w:t xml:space="preserve">de haber mérito, </w:t>
      </w:r>
      <w:r w:rsidR="00DC7721" w:rsidRPr="00DC7721">
        <w:rPr>
          <w:rFonts w:ascii="Cambria" w:hAnsi="Cambria"/>
          <w:sz w:val="20"/>
          <w:szCs w:val="20"/>
          <w:lang w:val="es-ES"/>
        </w:rPr>
        <w:t xml:space="preserve">fallar sobre el fondo cuando ésta se refiere a procesos internos que </w:t>
      </w:r>
      <w:r>
        <w:rPr>
          <w:rFonts w:ascii="Cambria" w:hAnsi="Cambria"/>
          <w:sz w:val="20"/>
          <w:szCs w:val="20"/>
          <w:lang w:val="es-ES"/>
        </w:rPr>
        <w:t>pudieran vulnerar</w:t>
      </w:r>
      <w:r w:rsidR="00DC7721" w:rsidRPr="00DC7721">
        <w:rPr>
          <w:rFonts w:ascii="Cambria" w:hAnsi="Cambria"/>
          <w:sz w:val="20"/>
          <w:szCs w:val="20"/>
          <w:lang w:val="es-ES"/>
        </w:rPr>
        <w:t xml:space="preserve"> derechos garantizados por la Convención Americana</w:t>
      </w:r>
      <w:r w:rsidR="00DC7721">
        <w:rPr>
          <w:rFonts w:ascii="Cambria" w:hAnsi="Cambria"/>
          <w:sz w:val="20"/>
          <w:szCs w:val="20"/>
          <w:lang w:val="es-ES"/>
        </w:rPr>
        <w:t>.</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0FDE1D10" w14:textId="5EC51A7A" w:rsidR="003239B8" w:rsidRPr="000419AD"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DC7721">
        <w:rPr>
          <w:rFonts w:asciiTheme="majorHAnsi" w:hAnsiTheme="majorHAnsi"/>
          <w:sz w:val="20"/>
          <w:szCs w:val="20"/>
          <w:lang w:val="es-ES"/>
        </w:rPr>
        <w:t xml:space="preserve"> los artículo 8 y 25 de la Convención, en relación con </w:t>
      </w:r>
      <w:r w:rsidR="00B65E8D">
        <w:rPr>
          <w:rFonts w:asciiTheme="majorHAnsi" w:hAnsiTheme="majorHAnsi"/>
          <w:sz w:val="20"/>
          <w:szCs w:val="20"/>
          <w:lang w:val="es-ES"/>
        </w:rPr>
        <w:t xml:space="preserve">los </w:t>
      </w:r>
      <w:r w:rsidR="00DC7721">
        <w:rPr>
          <w:rFonts w:asciiTheme="majorHAnsi" w:hAnsiTheme="majorHAnsi"/>
          <w:sz w:val="20"/>
          <w:szCs w:val="20"/>
          <w:lang w:val="es-ES"/>
        </w:rPr>
        <w:t>artículo</w:t>
      </w:r>
      <w:r w:rsidR="00B65E8D">
        <w:rPr>
          <w:rFonts w:asciiTheme="majorHAnsi" w:hAnsiTheme="majorHAnsi"/>
          <w:sz w:val="20"/>
          <w:szCs w:val="20"/>
          <w:lang w:val="es-ES"/>
        </w:rPr>
        <w:t>s</w:t>
      </w:r>
      <w:r w:rsidR="00DC7721">
        <w:rPr>
          <w:rFonts w:asciiTheme="majorHAnsi" w:hAnsiTheme="majorHAnsi"/>
          <w:sz w:val="20"/>
          <w:szCs w:val="20"/>
          <w:lang w:val="es-ES"/>
        </w:rPr>
        <w:t xml:space="preserve"> 1.1 </w:t>
      </w:r>
      <w:r w:rsidR="00B65E8D">
        <w:rPr>
          <w:rFonts w:asciiTheme="majorHAnsi" w:hAnsiTheme="majorHAnsi"/>
          <w:sz w:val="20"/>
          <w:szCs w:val="20"/>
          <w:lang w:val="es-ES"/>
        </w:rPr>
        <w:t xml:space="preserve">y 2 </w:t>
      </w:r>
      <w:r w:rsidR="00DC7721">
        <w:rPr>
          <w:rFonts w:asciiTheme="majorHAnsi" w:hAnsiTheme="majorHAnsi"/>
          <w:sz w:val="20"/>
          <w:szCs w:val="20"/>
          <w:lang w:val="es-ES"/>
        </w:rPr>
        <w:t>del mismo instrumento</w:t>
      </w:r>
      <w:r w:rsidR="00A758AA">
        <w:rPr>
          <w:rFonts w:asciiTheme="majorHAnsi" w:hAnsiTheme="majorHAnsi"/>
          <w:sz w:val="20"/>
          <w:szCs w:val="20"/>
          <w:lang w:val="es-ES"/>
        </w:rPr>
        <w:t>;</w:t>
      </w:r>
    </w:p>
    <w:p w14:paraId="3F96B366" w14:textId="77777777"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Notificar a las partes la presente decisión;</w:t>
      </w:r>
    </w:p>
    <w:p w14:paraId="136D3164" w14:textId="77777777"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Continuar con el análisis del fondo de la cuestión; y</w:t>
      </w:r>
    </w:p>
    <w:p w14:paraId="532EEAAC" w14:textId="1ECBD781" w:rsidR="00C43261" w:rsidRPr="00C43261" w:rsidRDefault="003239B8" w:rsidP="00C4326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Publicar esta decisión e incluirla en su Informe Anual a la Asamblea General de la Organización de los Estados Americanos.</w:t>
      </w:r>
    </w:p>
    <w:p w14:paraId="11962194" w14:textId="77777777" w:rsidR="00621598" w:rsidRPr="00A37B82" w:rsidRDefault="00621598" w:rsidP="00621598">
      <w:pPr>
        <w:ind w:firstLine="720"/>
        <w:jc w:val="both"/>
        <w:rPr>
          <w:rFonts w:asciiTheme="majorHAnsi" w:hAnsiTheme="majorHAnsi" w:cs="Arial"/>
          <w:noProof/>
          <w:spacing w:val="-2"/>
          <w:sz w:val="20"/>
          <w:szCs w:val="20"/>
          <w:lang w:val="es-CL"/>
        </w:rPr>
      </w:pPr>
      <w:r w:rsidRPr="005E504B">
        <w:rPr>
          <w:rFonts w:asciiTheme="majorHAnsi" w:hAnsiTheme="majorHAnsi" w:cs="Arial"/>
          <w:noProof/>
          <w:spacing w:val="-2"/>
          <w:sz w:val="20"/>
          <w:szCs w:val="20"/>
          <w:lang w:val="es-CL"/>
        </w:rPr>
        <w:t>Aprobado por la Comisión Interamericana de Derechos Humanos en la ciudad de Buenos Aires, Argentina, a los 25 días del mes de mayo de 2017.  (Firmado): Francisco José Eguiguren, Presidente; Margarette May Macaulay, Primera Vicepresidenta; Esmeralda E. Arosemena Bernal de Troitiño, Segunda Vicepresidenta; José de Jesús Orozco Henríquez, Paulo Vannuchi,</w:t>
      </w:r>
      <w:r>
        <w:rPr>
          <w:rFonts w:asciiTheme="majorHAnsi" w:hAnsiTheme="majorHAnsi" w:cs="Arial"/>
          <w:noProof/>
          <w:spacing w:val="-2"/>
          <w:sz w:val="20"/>
          <w:szCs w:val="20"/>
          <w:lang w:val="es-CL"/>
        </w:rPr>
        <w:t xml:space="preserve"> y</w:t>
      </w:r>
      <w:r w:rsidRPr="005E504B">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w:t>
      </w:r>
      <w:r w:rsidRPr="005E504B">
        <w:rPr>
          <w:rFonts w:asciiTheme="majorHAnsi" w:hAnsiTheme="majorHAnsi" w:cs="Arial"/>
          <w:noProof/>
          <w:spacing w:val="-2"/>
          <w:sz w:val="20"/>
          <w:szCs w:val="20"/>
          <w:lang w:val="es-CL"/>
        </w:rPr>
        <w:t>Miembros de la Comisión</w:t>
      </w:r>
      <w:r w:rsidRPr="00A37B82">
        <w:rPr>
          <w:rFonts w:asciiTheme="majorHAnsi" w:hAnsiTheme="majorHAnsi" w:cs="Arial"/>
          <w:noProof/>
          <w:spacing w:val="-2"/>
          <w:sz w:val="20"/>
          <w:szCs w:val="20"/>
          <w:lang w:val="es-CL"/>
        </w:rPr>
        <w:t>.</w:t>
      </w:r>
      <w:r w:rsidRPr="00A37B82">
        <w:rPr>
          <w:rFonts w:asciiTheme="majorHAnsi" w:hAnsiTheme="majorHAnsi" w:cs="Arial"/>
          <w:noProof/>
          <w:sz w:val="20"/>
          <w:szCs w:val="20"/>
          <w:lang w:val="es-CL"/>
        </w:rPr>
        <w:t xml:space="preserve"> </w:t>
      </w:r>
    </w:p>
    <w:sectPr w:rsidR="00621598"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C2710" w14:textId="77777777" w:rsidR="00FD1F00" w:rsidRDefault="00FD1F00">
      <w:r>
        <w:separator/>
      </w:r>
    </w:p>
  </w:endnote>
  <w:endnote w:type="continuationSeparator" w:id="0">
    <w:p w14:paraId="00383C2C" w14:textId="77777777" w:rsidR="00FD1F00" w:rsidRDefault="00FD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79914" w14:textId="77777777" w:rsidR="00EF08CE" w:rsidRDefault="00EF08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E471F4" w:rsidRPr="00934A2C" w:rsidRDefault="00E471F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F08CE">
          <w:rPr>
            <w:noProof/>
            <w:sz w:val="16"/>
            <w:szCs w:val="22"/>
          </w:rPr>
          <w:t>1</w:t>
        </w:r>
        <w:r w:rsidRPr="00934A2C">
          <w:rPr>
            <w:noProof/>
            <w:sz w:val="16"/>
            <w:szCs w:val="22"/>
          </w:rPr>
          <w:fldChar w:fldCharType="end"/>
        </w:r>
      </w:p>
    </w:sdtContent>
  </w:sdt>
  <w:p w14:paraId="68530E6A" w14:textId="77777777" w:rsidR="00E471F4" w:rsidRDefault="00E471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E471F4" w:rsidRPr="00934A2C" w:rsidRDefault="00E471F4">
    <w:pPr>
      <w:pStyle w:val="Footer"/>
      <w:jc w:val="center"/>
      <w:rPr>
        <w:sz w:val="16"/>
        <w:szCs w:val="22"/>
      </w:rPr>
    </w:pPr>
  </w:p>
  <w:p w14:paraId="49059CE3" w14:textId="77777777" w:rsidR="00E471F4" w:rsidRDefault="00E47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15F7F" w14:textId="77777777" w:rsidR="00FD1F00" w:rsidRPr="000F35ED" w:rsidRDefault="00FD1F0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275AADD" w14:textId="77777777" w:rsidR="00FD1F00" w:rsidRPr="000F35ED" w:rsidRDefault="00FD1F00" w:rsidP="000F35ED">
      <w:pPr>
        <w:rPr>
          <w:rFonts w:asciiTheme="majorHAnsi" w:hAnsiTheme="majorHAnsi"/>
          <w:sz w:val="16"/>
          <w:szCs w:val="16"/>
        </w:rPr>
      </w:pPr>
      <w:r w:rsidRPr="000F35ED">
        <w:rPr>
          <w:rFonts w:asciiTheme="majorHAnsi" w:hAnsiTheme="majorHAnsi"/>
          <w:sz w:val="16"/>
          <w:szCs w:val="16"/>
        </w:rPr>
        <w:separator/>
      </w:r>
    </w:p>
    <w:p w14:paraId="3728BD6C" w14:textId="77777777" w:rsidR="00FD1F00" w:rsidRPr="000F35ED" w:rsidRDefault="00FD1F0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8328331" w14:textId="77777777" w:rsidR="00FD1F00" w:rsidRPr="000F35ED" w:rsidRDefault="00FD1F0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CD5F7E1" w14:textId="0A3A3523" w:rsidR="00665EAF" w:rsidRPr="00665EAF" w:rsidRDefault="00665EAF" w:rsidP="00331D0D">
      <w:pPr>
        <w:pStyle w:val="FootnoteText"/>
        <w:ind w:firstLine="720"/>
        <w:jc w:val="both"/>
        <w:rPr>
          <w:lang w:val="es-ES"/>
        </w:rPr>
      </w:pPr>
      <w:r>
        <w:rPr>
          <w:rStyle w:val="FootnoteReference"/>
        </w:rPr>
        <w:footnoteRef/>
      </w:r>
      <w:r w:rsidRPr="00A45B0B">
        <w:rPr>
          <w:lang w:val="es-ES"/>
        </w:rPr>
        <w:t xml:space="preserve"> </w:t>
      </w:r>
      <w:r w:rsidRPr="00A97663">
        <w:rPr>
          <w:rFonts w:asciiTheme="majorHAnsi" w:hAnsiTheme="majorHAnsi"/>
          <w:sz w:val="16"/>
          <w:szCs w:val="16"/>
          <w:lang w:val="es-ES"/>
        </w:rPr>
        <w:t xml:space="preserve">El comisionado </w:t>
      </w:r>
      <w:r>
        <w:rPr>
          <w:rFonts w:asciiTheme="majorHAnsi" w:hAnsiTheme="majorHAnsi"/>
          <w:sz w:val="16"/>
          <w:szCs w:val="16"/>
          <w:lang w:val="es-ES"/>
        </w:rPr>
        <w:t>Luis Ernesto Varg</w:t>
      </w:r>
      <w:r w:rsidR="00331D0D">
        <w:rPr>
          <w:rFonts w:asciiTheme="majorHAnsi" w:hAnsiTheme="majorHAnsi"/>
          <w:sz w:val="16"/>
          <w:szCs w:val="16"/>
          <w:lang w:val="es-ES"/>
        </w:rPr>
        <w:t>a</w:t>
      </w:r>
      <w:r>
        <w:rPr>
          <w:rFonts w:asciiTheme="majorHAnsi" w:hAnsiTheme="majorHAnsi"/>
          <w:sz w:val="16"/>
          <w:szCs w:val="16"/>
          <w:lang w:val="es-ES"/>
        </w:rPr>
        <w:t>s Silva</w:t>
      </w:r>
      <w:r w:rsidRPr="00A97663">
        <w:rPr>
          <w:rFonts w:asciiTheme="majorHAnsi" w:hAnsiTheme="majorHAnsi"/>
          <w:sz w:val="16"/>
          <w:szCs w:val="16"/>
          <w:lang w:val="es-ES"/>
        </w:rPr>
        <w:t>, de nacionalidad colombiana, no participó de la discusión y decisión del presente caso, conforme al artículo 17.2.a) del Reglamento de la CIDH</w:t>
      </w:r>
      <w:r>
        <w:rPr>
          <w:rFonts w:asciiTheme="majorHAnsi" w:hAnsiTheme="majorHAnsi"/>
          <w:sz w:val="16"/>
          <w:szCs w:val="16"/>
          <w:lang w:val="es-ES"/>
        </w:rPr>
        <w:t>.</w:t>
      </w:r>
    </w:p>
  </w:footnote>
  <w:footnote w:id="3">
    <w:p w14:paraId="645B2922" w14:textId="6F55486C" w:rsidR="002D5542" w:rsidRPr="002D5542" w:rsidRDefault="002D5542" w:rsidP="00CE0E86">
      <w:pPr>
        <w:pStyle w:val="FootnoteText"/>
        <w:spacing w:before="120"/>
        <w:ind w:firstLine="720"/>
        <w:jc w:val="both"/>
        <w:rPr>
          <w:rFonts w:asciiTheme="majorHAnsi" w:hAnsiTheme="majorHAnsi"/>
          <w:sz w:val="16"/>
          <w:szCs w:val="16"/>
          <w:lang w:val="es-ES"/>
        </w:rPr>
      </w:pPr>
      <w:r w:rsidRPr="002D5542">
        <w:rPr>
          <w:rStyle w:val="FootnoteReference"/>
          <w:rFonts w:asciiTheme="majorHAnsi" w:hAnsiTheme="majorHAnsi"/>
          <w:sz w:val="16"/>
          <w:szCs w:val="16"/>
        </w:rPr>
        <w:footnoteRef/>
      </w:r>
      <w:r w:rsidRPr="002D5542">
        <w:rPr>
          <w:rFonts w:asciiTheme="majorHAnsi" w:hAnsiTheme="majorHAnsi"/>
          <w:sz w:val="16"/>
          <w:szCs w:val="16"/>
          <w:lang w:val="es-ES"/>
        </w:rPr>
        <w:t xml:space="preserve"> </w:t>
      </w:r>
      <w:r>
        <w:rPr>
          <w:rFonts w:asciiTheme="majorHAnsi" w:hAnsiTheme="majorHAnsi"/>
          <w:sz w:val="16"/>
          <w:szCs w:val="16"/>
          <w:lang w:val="es-ES"/>
        </w:rPr>
        <w:t>En adelante “la Convención Americana” o “la Convención”.</w:t>
      </w:r>
    </w:p>
  </w:footnote>
  <w:footnote w:id="4">
    <w:p w14:paraId="79F07139" w14:textId="77777777" w:rsidR="00E471F4" w:rsidRPr="002D5542" w:rsidRDefault="00E471F4" w:rsidP="002D5542">
      <w:pPr>
        <w:pStyle w:val="FootnoteText"/>
        <w:spacing w:before="120"/>
        <w:ind w:firstLine="720"/>
        <w:jc w:val="both"/>
        <w:rPr>
          <w:rFonts w:asciiTheme="majorHAnsi" w:hAnsiTheme="majorHAnsi"/>
          <w:sz w:val="16"/>
          <w:szCs w:val="16"/>
          <w:lang w:val="es-ES"/>
        </w:rPr>
      </w:pPr>
      <w:r w:rsidRPr="002D5542">
        <w:rPr>
          <w:rStyle w:val="FootnoteReference"/>
          <w:rFonts w:asciiTheme="majorHAnsi" w:hAnsiTheme="majorHAnsi"/>
          <w:sz w:val="16"/>
          <w:szCs w:val="16"/>
        </w:rPr>
        <w:footnoteRef/>
      </w:r>
      <w:r w:rsidRPr="002D5542">
        <w:rPr>
          <w:rFonts w:asciiTheme="majorHAnsi" w:hAnsiTheme="majorHAnsi"/>
          <w:sz w:val="16"/>
          <w:szCs w:val="16"/>
          <w:lang w:val="es-ES"/>
        </w:rPr>
        <w:t xml:space="preserve"> Las observaciones de cada parte fueron debidamente trasladadas a la parte contraria.</w:t>
      </w:r>
    </w:p>
  </w:footnote>
  <w:footnote w:id="5">
    <w:p w14:paraId="0E2B44D5" w14:textId="24D1B8E6" w:rsidR="00E471F4" w:rsidRPr="00CE0E86" w:rsidRDefault="00E471F4" w:rsidP="002D5542">
      <w:pPr>
        <w:pStyle w:val="FootnoteText"/>
        <w:spacing w:before="120"/>
        <w:ind w:firstLine="720"/>
        <w:jc w:val="both"/>
        <w:rPr>
          <w:rFonts w:asciiTheme="majorHAnsi" w:hAnsiTheme="majorHAnsi"/>
          <w:sz w:val="16"/>
          <w:szCs w:val="16"/>
          <w:lang w:val="es-CR"/>
        </w:rPr>
      </w:pPr>
      <w:r w:rsidRPr="00CE0E86">
        <w:rPr>
          <w:rStyle w:val="FootnoteReference"/>
          <w:rFonts w:asciiTheme="majorHAnsi" w:hAnsiTheme="majorHAnsi"/>
          <w:sz w:val="16"/>
          <w:szCs w:val="16"/>
        </w:rPr>
        <w:footnoteRef/>
      </w:r>
      <w:r w:rsidRPr="00CE0E86">
        <w:rPr>
          <w:rFonts w:asciiTheme="majorHAnsi" w:hAnsiTheme="majorHAnsi"/>
          <w:sz w:val="16"/>
          <w:szCs w:val="16"/>
          <w:lang w:val="es-CR"/>
        </w:rPr>
        <w:t xml:space="preserve"> En casos anteriores, la Comisión Interamericana ha </w:t>
      </w:r>
      <w:r w:rsidR="00C5330C">
        <w:rPr>
          <w:rFonts w:asciiTheme="majorHAnsi" w:hAnsiTheme="majorHAnsi"/>
          <w:sz w:val="16"/>
          <w:szCs w:val="16"/>
          <w:lang w:val="es-CR"/>
        </w:rPr>
        <w:t>admitido peticiones relativas a la alegada</w:t>
      </w:r>
      <w:r w:rsidRPr="00CE0E86">
        <w:rPr>
          <w:rFonts w:asciiTheme="majorHAnsi" w:hAnsiTheme="majorHAnsi"/>
          <w:sz w:val="16"/>
          <w:szCs w:val="16"/>
          <w:lang w:val="es-CR"/>
        </w:rPr>
        <w:t xml:space="preserve"> falta de una instancia revisora de las acciones administrativas en Colombia. A este respecto, véase por ejemplo: CIDH, Informe No. 71/09, Petición 858-06, Masacre de Belén – Altavista, Colombia, 5 de agosto de 2009, párr. 44; y CIDH, Informe No. 69/09, Petición 1385-06, Rubén Darío Arroyave Gallego, 5 de agosto de 2009, párr.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E471F4" w:rsidRDefault="00E471F4" w:rsidP="00DB447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E471F4" w:rsidRDefault="00E47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E471F4" w:rsidRDefault="00E471F4"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E471F4" w:rsidRPr="00EC7D62" w:rsidRDefault="00FD1F0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5F19A" w14:textId="77777777" w:rsidR="00EF08CE" w:rsidRDefault="00EF0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es-ES" w:vendorID="64" w:dllVersion="131078" w:nlCheck="1" w:checkStyle="1"/>
  <w:activeWritingStyle w:appName="MSWord" w:lang="es-CR" w:vendorID="64" w:dllVersion="131078" w:nlCheck="1" w:checkStyle="1"/>
  <w:activeWritingStyle w:appName="MSWord" w:lang="es-ES_tradnl" w:vendorID="64" w:dllVersion="131078" w:nlCheck="1" w:checkStyle="1"/>
  <w:activeWritingStyle w:appName="MSWord" w:lang="es-UY" w:vendorID="64" w:dllVersion="131078" w:nlCheck="1" w:checkStyle="1"/>
  <w:activeWritingStyle w:appName="MSWord" w:lang="es-CL" w:vendorID="64" w:dllVersion="131078" w:nlCheck="1" w:checkStyle="1"/>
  <w:activeWritingStyle w:appName="MSWord" w:lang="es-SV"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3D9"/>
    <w:rsid w:val="00006E1F"/>
    <w:rsid w:val="000070D7"/>
    <w:rsid w:val="0001054F"/>
    <w:rsid w:val="0001788C"/>
    <w:rsid w:val="0002734C"/>
    <w:rsid w:val="00036587"/>
    <w:rsid w:val="00040C3A"/>
    <w:rsid w:val="000419AD"/>
    <w:rsid w:val="000716C5"/>
    <w:rsid w:val="00075E23"/>
    <w:rsid w:val="0009344A"/>
    <w:rsid w:val="00095E21"/>
    <w:rsid w:val="000A392E"/>
    <w:rsid w:val="000A575F"/>
    <w:rsid w:val="000B5324"/>
    <w:rsid w:val="000D10DB"/>
    <w:rsid w:val="000D34B0"/>
    <w:rsid w:val="000E5203"/>
    <w:rsid w:val="000E5EB5"/>
    <w:rsid w:val="000F35ED"/>
    <w:rsid w:val="000F4E40"/>
    <w:rsid w:val="000F7953"/>
    <w:rsid w:val="00107131"/>
    <w:rsid w:val="0010736F"/>
    <w:rsid w:val="00113F73"/>
    <w:rsid w:val="00121CC2"/>
    <w:rsid w:val="00133EE5"/>
    <w:rsid w:val="0014796C"/>
    <w:rsid w:val="00167A34"/>
    <w:rsid w:val="00184120"/>
    <w:rsid w:val="00194D5C"/>
    <w:rsid w:val="001A7870"/>
    <w:rsid w:val="001B3A00"/>
    <w:rsid w:val="001C037B"/>
    <w:rsid w:val="001C1B41"/>
    <w:rsid w:val="001C4507"/>
    <w:rsid w:val="001D65EF"/>
    <w:rsid w:val="001E3041"/>
    <w:rsid w:val="001E49E7"/>
    <w:rsid w:val="001E6298"/>
    <w:rsid w:val="001F7201"/>
    <w:rsid w:val="00200C79"/>
    <w:rsid w:val="00215F86"/>
    <w:rsid w:val="00223A29"/>
    <w:rsid w:val="002250A3"/>
    <w:rsid w:val="00235217"/>
    <w:rsid w:val="00240F1F"/>
    <w:rsid w:val="00243B7C"/>
    <w:rsid w:val="00246D1F"/>
    <w:rsid w:val="00247403"/>
    <w:rsid w:val="00247542"/>
    <w:rsid w:val="00266B61"/>
    <w:rsid w:val="0026712A"/>
    <w:rsid w:val="002704DB"/>
    <w:rsid w:val="002735F7"/>
    <w:rsid w:val="00283597"/>
    <w:rsid w:val="002A0AAE"/>
    <w:rsid w:val="002A3DE0"/>
    <w:rsid w:val="002A5820"/>
    <w:rsid w:val="002A5D64"/>
    <w:rsid w:val="002A62D6"/>
    <w:rsid w:val="002D2B26"/>
    <w:rsid w:val="002D5542"/>
    <w:rsid w:val="002D7EA2"/>
    <w:rsid w:val="002E08E4"/>
    <w:rsid w:val="002E187C"/>
    <w:rsid w:val="002E1FA8"/>
    <w:rsid w:val="002E521E"/>
    <w:rsid w:val="00302733"/>
    <w:rsid w:val="00314078"/>
    <w:rsid w:val="0031535D"/>
    <w:rsid w:val="00316F0C"/>
    <w:rsid w:val="00322A61"/>
    <w:rsid w:val="003239B8"/>
    <w:rsid w:val="0033169F"/>
    <w:rsid w:val="00331D0D"/>
    <w:rsid w:val="00342F5D"/>
    <w:rsid w:val="00344977"/>
    <w:rsid w:val="00346607"/>
    <w:rsid w:val="00346C95"/>
    <w:rsid w:val="00356185"/>
    <w:rsid w:val="00357A1D"/>
    <w:rsid w:val="00360380"/>
    <w:rsid w:val="0037519E"/>
    <w:rsid w:val="00386CF0"/>
    <w:rsid w:val="0039496A"/>
    <w:rsid w:val="003A31BF"/>
    <w:rsid w:val="003B70FB"/>
    <w:rsid w:val="003C676B"/>
    <w:rsid w:val="003D3BC2"/>
    <w:rsid w:val="003E6CA1"/>
    <w:rsid w:val="003E743D"/>
    <w:rsid w:val="003F06B5"/>
    <w:rsid w:val="00405CAC"/>
    <w:rsid w:val="004165C2"/>
    <w:rsid w:val="00441ECB"/>
    <w:rsid w:val="00445193"/>
    <w:rsid w:val="00454FD5"/>
    <w:rsid w:val="00462C1B"/>
    <w:rsid w:val="00467B7E"/>
    <w:rsid w:val="00473B3C"/>
    <w:rsid w:val="00473BB4"/>
    <w:rsid w:val="00477592"/>
    <w:rsid w:val="004823DE"/>
    <w:rsid w:val="00486F1C"/>
    <w:rsid w:val="00487DEC"/>
    <w:rsid w:val="0049419D"/>
    <w:rsid w:val="00497F6B"/>
    <w:rsid w:val="004B44EB"/>
    <w:rsid w:val="004C20D2"/>
    <w:rsid w:val="004C2312"/>
    <w:rsid w:val="004C4B62"/>
    <w:rsid w:val="004C54C9"/>
    <w:rsid w:val="004D4ABA"/>
    <w:rsid w:val="004D5A8B"/>
    <w:rsid w:val="004D6025"/>
    <w:rsid w:val="004E2649"/>
    <w:rsid w:val="00501399"/>
    <w:rsid w:val="0050633D"/>
    <w:rsid w:val="00507BC4"/>
    <w:rsid w:val="005128E4"/>
    <w:rsid w:val="005133DB"/>
    <w:rsid w:val="00525069"/>
    <w:rsid w:val="00525560"/>
    <w:rsid w:val="00535167"/>
    <w:rsid w:val="00544C49"/>
    <w:rsid w:val="00545439"/>
    <w:rsid w:val="00550FFF"/>
    <w:rsid w:val="005516A1"/>
    <w:rsid w:val="00563557"/>
    <w:rsid w:val="0057402A"/>
    <w:rsid w:val="005771D0"/>
    <w:rsid w:val="0059191A"/>
    <w:rsid w:val="005921FF"/>
    <w:rsid w:val="005A173A"/>
    <w:rsid w:val="005A24ED"/>
    <w:rsid w:val="005A6D0E"/>
    <w:rsid w:val="005B31D6"/>
    <w:rsid w:val="005B52B0"/>
    <w:rsid w:val="005B6806"/>
    <w:rsid w:val="005C19D5"/>
    <w:rsid w:val="005C3F03"/>
    <w:rsid w:val="005C4225"/>
    <w:rsid w:val="005C5248"/>
    <w:rsid w:val="005C6B2F"/>
    <w:rsid w:val="005E461D"/>
    <w:rsid w:val="005F0DAD"/>
    <w:rsid w:val="005F0F33"/>
    <w:rsid w:val="00600DEB"/>
    <w:rsid w:val="00620872"/>
    <w:rsid w:val="00621598"/>
    <w:rsid w:val="00627C9F"/>
    <w:rsid w:val="00630626"/>
    <w:rsid w:val="006311E9"/>
    <w:rsid w:val="00632354"/>
    <w:rsid w:val="00633E3C"/>
    <w:rsid w:val="00642810"/>
    <w:rsid w:val="00643A00"/>
    <w:rsid w:val="00652333"/>
    <w:rsid w:val="00665EAF"/>
    <w:rsid w:val="00674A79"/>
    <w:rsid w:val="0068009E"/>
    <w:rsid w:val="00692219"/>
    <w:rsid w:val="006A1114"/>
    <w:rsid w:val="006A17D2"/>
    <w:rsid w:val="006A28F2"/>
    <w:rsid w:val="006A36B2"/>
    <w:rsid w:val="006A73E6"/>
    <w:rsid w:val="006B2D5C"/>
    <w:rsid w:val="006B515C"/>
    <w:rsid w:val="006C4EB1"/>
    <w:rsid w:val="006C7F9E"/>
    <w:rsid w:val="006D393E"/>
    <w:rsid w:val="006E0166"/>
    <w:rsid w:val="006E43C6"/>
    <w:rsid w:val="006E7B34"/>
    <w:rsid w:val="0070697F"/>
    <w:rsid w:val="00707C9E"/>
    <w:rsid w:val="00715B53"/>
    <w:rsid w:val="00717877"/>
    <w:rsid w:val="0072199C"/>
    <w:rsid w:val="007225AB"/>
    <w:rsid w:val="00722C9F"/>
    <w:rsid w:val="007253B8"/>
    <w:rsid w:val="0073741F"/>
    <w:rsid w:val="0076135F"/>
    <w:rsid w:val="0076643F"/>
    <w:rsid w:val="0077443F"/>
    <w:rsid w:val="00777F63"/>
    <w:rsid w:val="00786F73"/>
    <w:rsid w:val="0079521B"/>
    <w:rsid w:val="007A5817"/>
    <w:rsid w:val="007A7401"/>
    <w:rsid w:val="007B05C4"/>
    <w:rsid w:val="007B60E9"/>
    <w:rsid w:val="007B6CC3"/>
    <w:rsid w:val="007C19E2"/>
    <w:rsid w:val="007C3334"/>
    <w:rsid w:val="007D2B98"/>
    <w:rsid w:val="007E21BC"/>
    <w:rsid w:val="007F0AF4"/>
    <w:rsid w:val="007F4ED0"/>
    <w:rsid w:val="00803F1C"/>
    <w:rsid w:val="0080600E"/>
    <w:rsid w:val="00817612"/>
    <w:rsid w:val="00825575"/>
    <w:rsid w:val="008307AE"/>
    <w:rsid w:val="00831F4B"/>
    <w:rsid w:val="008338A4"/>
    <w:rsid w:val="00837C45"/>
    <w:rsid w:val="00837D73"/>
    <w:rsid w:val="00844486"/>
    <w:rsid w:val="00844730"/>
    <w:rsid w:val="008457C2"/>
    <w:rsid w:val="00857A82"/>
    <w:rsid w:val="00865655"/>
    <w:rsid w:val="00873836"/>
    <w:rsid w:val="00885737"/>
    <w:rsid w:val="00890650"/>
    <w:rsid w:val="00897E12"/>
    <w:rsid w:val="008A7E0F"/>
    <w:rsid w:val="008B12F5"/>
    <w:rsid w:val="008D768D"/>
    <w:rsid w:val="008E3759"/>
    <w:rsid w:val="008E3BFE"/>
    <w:rsid w:val="008F1912"/>
    <w:rsid w:val="008F5410"/>
    <w:rsid w:val="0090270B"/>
    <w:rsid w:val="009041DC"/>
    <w:rsid w:val="00917B5A"/>
    <w:rsid w:val="00920A58"/>
    <w:rsid w:val="00920A8C"/>
    <w:rsid w:val="0093103D"/>
    <w:rsid w:val="00934A2C"/>
    <w:rsid w:val="0096706E"/>
    <w:rsid w:val="009713B5"/>
    <w:rsid w:val="00974491"/>
    <w:rsid w:val="00975C4E"/>
    <w:rsid w:val="00981FBA"/>
    <w:rsid w:val="00982876"/>
    <w:rsid w:val="0099755D"/>
    <w:rsid w:val="00997BC5"/>
    <w:rsid w:val="009A4F41"/>
    <w:rsid w:val="009A5331"/>
    <w:rsid w:val="009B25FD"/>
    <w:rsid w:val="009B381B"/>
    <w:rsid w:val="009B7ECD"/>
    <w:rsid w:val="009D1753"/>
    <w:rsid w:val="009D3139"/>
    <w:rsid w:val="009D7611"/>
    <w:rsid w:val="009D78C1"/>
    <w:rsid w:val="009E09A1"/>
    <w:rsid w:val="009E0B61"/>
    <w:rsid w:val="009E3142"/>
    <w:rsid w:val="009E53DE"/>
    <w:rsid w:val="00A11ADB"/>
    <w:rsid w:val="00A11E44"/>
    <w:rsid w:val="00A328B3"/>
    <w:rsid w:val="00A45B0B"/>
    <w:rsid w:val="00A4720D"/>
    <w:rsid w:val="00A47928"/>
    <w:rsid w:val="00A50FCF"/>
    <w:rsid w:val="00A528D1"/>
    <w:rsid w:val="00A610CD"/>
    <w:rsid w:val="00A758AA"/>
    <w:rsid w:val="00A855F9"/>
    <w:rsid w:val="00AA09A2"/>
    <w:rsid w:val="00AA6AA4"/>
    <w:rsid w:val="00AA7996"/>
    <w:rsid w:val="00AC19CB"/>
    <w:rsid w:val="00AE5488"/>
    <w:rsid w:val="00AE6F91"/>
    <w:rsid w:val="00AF343F"/>
    <w:rsid w:val="00AF5571"/>
    <w:rsid w:val="00B007BB"/>
    <w:rsid w:val="00B04A9E"/>
    <w:rsid w:val="00B07341"/>
    <w:rsid w:val="00B30539"/>
    <w:rsid w:val="00B314DB"/>
    <w:rsid w:val="00B351EA"/>
    <w:rsid w:val="00B361F2"/>
    <w:rsid w:val="00B3718B"/>
    <w:rsid w:val="00B45D71"/>
    <w:rsid w:val="00B4632A"/>
    <w:rsid w:val="00B530F1"/>
    <w:rsid w:val="00B65AFF"/>
    <w:rsid w:val="00B65E8D"/>
    <w:rsid w:val="00BA276C"/>
    <w:rsid w:val="00BB306F"/>
    <w:rsid w:val="00BC60A8"/>
    <w:rsid w:val="00BD2A4B"/>
    <w:rsid w:val="00BD4057"/>
    <w:rsid w:val="00BD4B89"/>
    <w:rsid w:val="00BD5922"/>
    <w:rsid w:val="00BF0055"/>
    <w:rsid w:val="00BF02CB"/>
    <w:rsid w:val="00BF6FD8"/>
    <w:rsid w:val="00C03680"/>
    <w:rsid w:val="00C054DF"/>
    <w:rsid w:val="00C21762"/>
    <w:rsid w:val="00C21FEF"/>
    <w:rsid w:val="00C24543"/>
    <w:rsid w:val="00C256A2"/>
    <w:rsid w:val="00C43261"/>
    <w:rsid w:val="00C50B11"/>
    <w:rsid w:val="00C51515"/>
    <w:rsid w:val="00C5330C"/>
    <w:rsid w:val="00C54980"/>
    <w:rsid w:val="00C5660B"/>
    <w:rsid w:val="00C62C81"/>
    <w:rsid w:val="00C66B72"/>
    <w:rsid w:val="00C8490B"/>
    <w:rsid w:val="00C9567A"/>
    <w:rsid w:val="00CB212D"/>
    <w:rsid w:val="00CB2660"/>
    <w:rsid w:val="00CB6638"/>
    <w:rsid w:val="00CC5E90"/>
    <w:rsid w:val="00CD046C"/>
    <w:rsid w:val="00CE076C"/>
    <w:rsid w:val="00CE0E86"/>
    <w:rsid w:val="00CE3FD5"/>
    <w:rsid w:val="00CE5199"/>
    <w:rsid w:val="00CE66D5"/>
    <w:rsid w:val="00CF637A"/>
    <w:rsid w:val="00D059DE"/>
    <w:rsid w:val="00D05ABD"/>
    <w:rsid w:val="00D13FCE"/>
    <w:rsid w:val="00D306D1"/>
    <w:rsid w:val="00D30800"/>
    <w:rsid w:val="00D34786"/>
    <w:rsid w:val="00D3779E"/>
    <w:rsid w:val="00D37BFC"/>
    <w:rsid w:val="00D41E9D"/>
    <w:rsid w:val="00D42C16"/>
    <w:rsid w:val="00D47A8E"/>
    <w:rsid w:val="00D5286E"/>
    <w:rsid w:val="00D52D14"/>
    <w:rsid w:val="00D53968"/>
    <w:rsid w:val="00D53EBB"/>
    <w:rsid w:val="00D67FA9"/>
    <w:rsid w:val="00D712D3"/>
    <w:rsid w:val="00D71422"/>
    <w:rsid w:val="00D72DC6"/>
    <w:rsid w:val="00D740C3"/>
    <w:rsid w:val="00D7558D"/>
    <w:rsid w:val="00D800E1"/>
    <w:rsid w:val="00D81D92"/>
    <w:rsid w:val="00D87166"/>
    <w:rsid w:val="00DA7460"/>
    <w:rsid w:val="00DA7B5F"/>
    <w:rsid w:val="00DB4237"/>
    <w:rsid w:val="00DB4478"/>
    <w:rsid w:val="00DC11E7"/>
    <w:rsid w:val="00DC7023"/>
    <w:rsid w:val="00DC769A"/>
    <w:rsid w:val="00DC7721"/>
    <w:rsid w:val="00DD3D86"/>
    <w:rsid w:val="00DF1EC4"/>
    <w:rsid w:val="00E0340B"/>
    <w:rsid w:val="00E04A90"/>
    <w:rsid w:val="00E0551F"/>
    <w:rsid w:val="00E219C7"/>
    <w:rsid w:val="00E40913"/>
    <w:rsid w:val="00E4118C"/>
    <w:rsid w:val="00E43157"/>
    <w:rsid w:val="00E461CE"/>
    <w:rsid w:val="00E471F4"/>
    <w:rsid w:val="00E720CA"/>
    <w:rsid w:val="00E8185C"/>
    <w:rsid w:val="00E84EB5"/>
    <w:rsid w:val="00E85662"/>
    <w:rsid w:val="00E8789F"/>
    <w:rsid w:val="00E90F78"/>
    <w:rsid w:val="00E97B71"/>
    <w:rsid w:val="00EA3D34"/>
    <w:rsid w:val="00EB454D"/>
    <w:rsid w:val="00EC5040"/>
    <w:rsid w:val="00ED549D"/>
    <w:rsid w:val="00ED76BE"/>
    <w:rsid w:val="00EE00E9"/>
    <w:rsid w:val="00EE73F5"/>
    <w:rsid w:val="00EF08CE"/>
    <w:rsid w:val="00EF619B"/>
    <w:rsid w:val="00F00B55"/>
    <w:rsid w:val="00F02AD1"/>
    <w:rsid w:val="00F1109F"/>
    <w:rsid w:val="00F207A7"/>
    <w:rsid w:val="00F23437"/>
    <w:rsid w:val="00F253CC"/>
    <w:rsid w:val="00F32F10"/>
    <w:rsid w:val="00F37106"/>
    <w:rsid w:val="00F519CF"/>
    <w:rsid w:val="00F56BA5"/>
    <w:rsid w:val="00F603E8"/>
    <w:rsid w:val="00F60E22"/>
    <w:rsid w:val="00F71016"/>
    <w:rsid w:val="00F81395"/>
    <w:rsid w:val="00F81BB8"/>
    <w:rsid w:val="00F917D1"/>
    <w:rsid w:val="00F9653B"/>
    <w:rsid w:val="00F97891"/>
    <w:rsid w:val="00FB62CF"/>
    <w:rsid w:val="00FD1F00"/>
    <w:rsid w:val="00FD3C3B"/>
    <w:rsid w:val="00FD579C"/>
    <w:rsid w:val="00FE07DD"/>
    <w:rsid w:val="00FE6B45"/>
    <w:rsid w:val="00FF2AA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6AA4"/>
    <w:rPr>
      <w:sz w:val="16"/>
      <w:szCs w:val="16"/>
    </w:rPr>
  </w:style>
  <w:style w:type="paragraph" w:styleId="CommentText">
    <w:name w:val="annotation text"/>
    <w:basedOn w:val="Normal"/>
    <w:link w:val="CommentTextChar"/>
    <w:uiPriority w:val="99"/>
    <w:semiHidden/>
    <w:unhideWhenUsed/>
    <w:rsid w:val="00AA6AA4"/>
    <w:rPr>
      <w:sz w:val="20"/>
      <w:szCs w:val="20"/>
    </w:rPr>
  </w:style>
  <w:style w:type="character" w:customStyle="1" w:styleId="CommentTextChar">
    <w:name w:val="Comment Text Char"/>
    <w:basedOn w:val="DefaultParagraphFont"/>
    <w:link w:val="CommentText"/>
    <w:uiPriority w:val="99"/>
    <w:semiHidden/>
    <w:rsid w:val="00AA6AA4"/>
    <w:rPr>
      <w:lang w:val="en-US" w:eastAsia="en-US"/>
    </w:rPr>
  </w:style>
  <w:style w:type="paragraph" w:styleId="CommentSubject">
    <w:name w:val="annotation subject"/>
    <w:basedOn w:val="CommentText"/>
    <w:next w:val="CommentText"/>
    <w:link w:val="CommentSubjectChar"/>
    <w:uiPriority w:val="99"/>
    <w:semiHidden/>
    <w:unhideWhenUsed/>
    <w:rsid w:val="00AA6AA4"/>
    <w:rPr>
      <w:b/>
      <w:bCs/>
    </w:rPr>
  </w:style>
  <w:style w:type="character" w:customStyle="1" w:styleId="CommentSubjectChar">
    <w:name w:val="Comment Subject Char"/>
    <w:basedOn w:val="CommentTextChar"/>
    <w:link w:val="CommentSubject"/>
    <w:uiPriority w:val="99"/>
    <w:semiHidden/>
    <w:rsid w:val="00AA6AA4"/>
    <w:rPr>
      <w:b/>
      <w:bCs/>
      <w:lang w:val="en-US" w:eastAsia="en-US"/>
    </w:rPr>
  </w:style>
  <w:style w:type="paragraph" w:styleId="Revision">
    <w:name w:val="Revision"/>
    <w:hidden/>
    <w:uiPriority w:val="99"/>
    <w:semiHidden/>
    <w:rsid w:val="00AA6AA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6AA4"/>
    <w:rPr>
      <w:sz w:val="16"/>
      <w:szCs w:val="16"/>
    </w:rPr>
  </w:style>
  <w:style w:type="paragraph" w:styleId="CommentText">
    <w:name w:val="annotation text"/>
    <w:basedOn w:val="Normal"/>
    <w:link w:val="CommentTextChar"/>
    <w:uiPriority w:val="99"/>
    <w:semiHidden/>
    <w:unhideWhenUsed/>
    <w:rsid w:val="00AA6AA4"/>
    <w:rPr>
      <w:sz w:val="20"/>
      <w:szCs w:val="20"/>
    </w:rPr>
  </w:style>
  <w:style w:type="character" w:customStyle="1" w:styleId="CommentTextChar">
    <w:name w:val="Comment Text Char"/>
    <w:basedOn w:val="DefaultParagraphFont"/>
    <w:link w:val="CommentText"/>
    <w:uiPriority w:val="99"/>
    <w:semiHidden/>
    <w:rsid w:val="00AA6AA4"/>
    <w:rPr>
      <w:lang w:val="en-US" w:eastAsia="en-US"/>
    </w:rPr>
  </w:style>
  <w:style w:type="paragraph" w:styleId="CommentSubject">
    <w:name w:val="annotation subject"/>
    <w:basedOn w:val="CommentText"/>
    <w:next w:val="CommentText"/>
    <w:link w:val="CommentSubjectChar"/>
    <w:uiPriority w:val="99"/>
    <w:semiHidden/>
    <w:unhideWhenUsed/>
    <w:rsid w:val="00AA6AA4"/>
    <w:rPr>
      <w:b/>
      <w:bCs/>
    </w:rPr>
  </w:style>
  <w:style w:type="character" w:customStyle="1" w:styleId="CommentSubjectChar">
    <w:name w:val="Comment Subject Char"/>
    <w:basedOn w:val="CommentTextChar"/>
    <w:link w:val="CommentSubject"/>
    <w:uiPriority w:val="99"/>
    <w:semiHidden/>
    <w:rsid w:val="00AA6AA4"/>
    <w:rPr>
      <w:b/>
      <w:bCs/>
      <w:lang w:val="en-US" w:eastAsia="en-US"/>
    </w:rPr>
  </w:style>
  <w:style w:type="paragraph" w:styleId="Revision">
    <w:name w:val="Revision"/>
    <w:hidden/>
    <w:uiPriority w:val="99"/>
    <w:semiHidden/>
    <w:rsid w:val="00AA6AA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36D7"/>
    <w:rsid w:val="00050C3D"/>
    <w:rsid w:val="00133080"/>
    <w:rsid w:val="001B3B82"/>
    <w:rsid w:val="0027295E"/>
    <w:rsid w:val="002C7986"/>
    <w:rsid w:val="00394049"/>
    <w:rsid w:val="00447FC0"/>
    <w:rsid w:val="004F2DF8"/>
    <w:rsid w:val="0062191F"/>
    <w:rsid w:val="006E6A88"/>
    <w:rsid w:val="007A33AD"/>
    <w:rsid w:val="008035D4"/>
    <w:rsid w:val="00824685"/>
    <w:rsid w:val="009A261B"/>
    <w:rsid w:val="009C1BB1"/>
    <w:rsid w:val="00A93AE0"/>
    <w:rsid w:val="00AC15A4"/>
    <w:rsid w:val="00AE08EB"/>
    <w:rsid w:val="00B0336C"/>
    <w:rsid w:val="00B52C4A"/>
    <w:rsid w:val="00CF6723"/>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5D614-34B6-4853-AAFC-89E2ACB5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1440</Words>
  <Characters>7704</Characters>
  <Application>Microsoft Office Word</Application>
  <DocSecurity>0</DocSecurity>
  <Lines>167</Lines>
  <Paragraphs>57</Paragraphs>
  <ScaleCrop>false</ScaleCrop>
  <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51/17</dc:title>
  <dc:creator/>
  <cp:lastModifiedBy/>
  <cp:revision>1</cp:revision>
  <dcterms:created xsi:type="dcterms:W3CDTF">2017-11-02T16:21:00Z</dcterms:created>
  <dcterms:modified xsi:type="dcterms:W3CDTF">2017-11-02T16:21:00Z</dcterms:modified>
</cp:coreProperties>
</file>