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D6716" w14:textId="77777777" w:rsidR="00040C3A" w:rsidRPr="007F0B51" w:rsidRDefault="00D306D1" w:rsidP="00627C9F">
      <w:pPr>
        <w:jc w:val="both"/>
        <w:rPr>
          <w:rFonts w:asciiTheme="majorHAnsi" w:hAnsiTheme="majorHAnsi" w:cs="Univers"/>
          <w:b/>
          <w:bCs/>
          <w:sz w:val="20"/>
          <w:szCs w:val="20"/>
          <w:lang w:val="es-ES_tradnl"/>
        </w:rPr>
      </w:pPr>
      <w:r w:rsidRPr="007F0B51">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97E1B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F0B51">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FB1D23" w:rsidRDefault="00FB1D23"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FB1D23" w:rsidRDefault="00FB1D23"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7F0B51">
        <w:rPr>
          <w:rFonts w:asciiTheme="majorHAnsi" w:hAnsiTheme="majorHAnsi" w:cs="Univers"/>
          <w:b/>
          <w:bCs/>
          <w:sz w:val="20"/>
          <w:szCs w:val="20"/>
          <w:lang w:val="es-ES_tradnl"/>
        </w:rPr>
        <w:t xml:space="preserve"> </w:t>
      </w:r>
    </w:p>
    <w:p w14:paraId="0B487E41" w14:textId="77777777" w:rsidR="00040C3A" w:rsidRPr="007F0B51" w:rsidRDefault="00040C3A" w:rsidP="00040C3A">
      <w:pPr>
        <w:tabs>
          <w:tab w:val="center" w:pos="5400"/>
        </w:tabs>
        <w:suppressAutoHyphens/>
        <w:jc w:val="both"/>
        <w:rPr>
          <w:rFonts w:asciiTheme="majorHAnsi" w:hAnsiTheme="majorHAnsi"/>
          <w:sz w:val="20"/>
          <w:szCs w:val="20"/>
          <w:lang w:val="es-ES"/>
        </w:rPr>
      </w:pPr>
    </w:p>
    <w:p w14:paraId="77202D1F" w14:textId="77777777" w:rsidR="00040C3A" w:rsidRPr="007F0B51" w:rsidRDefault="00040C3A" w:rsidP="00040C3A">
      <w:pPr>
        <w:tabs>
          <w:tab w:val="center" w:pos="5400"/>
        </w:tabs>
        <w:suppressAutoHyphens/>
        <w:jc w:val="both"/>
        <w:rPr>
          <w:rFonts w:asciiTheme="majorHAnsi" w:hAnsiTheme="majorHAnsi"/>
          <w:sz w:val="20"/>
          <w:szCs w:val="20"/>
          <w:lang w:val="es-ES"/>
        </w:rPr>
      </w:pPr>
    </w:p>
    <w:p w14:paraId="286FF03B" w14:textId="77777777" w:rsidR="005128E4" w:rsidRPr="007F0B51" w:rsidRDefault="005128E4" w:rsidP="00040C3A">
      <w:pPr>
        <w:tabs>
          <w:tab w:val="center" w:pos="5400"/>
        </w:tabs>
        <w:suppressAutoHyphens/>
        <w:rPr>
          <w:rFonts w:asciiTheme="majorHAnsi" w:hAnsiTheme="majorHAnsi"/>
          <w:sz w:val="20"/>
          <w:szCs w:val="20"/>
          <w:lang w:val="es-ES_tradnl"/>
        </w:rPr>
      </w:pPr>
    </w:p>
    <w:p w14:paraId="695FC58C" w14:textId="77777777" w:rsidR="005128E4" w:rsidRPr="007F0B51" w:rsidRDefault="005128E4" w:rsidP="00040C3A">
      <w:pPr>
        <w:tabs>
          <w:tab w:val="center" w:pos="5400"/>
        </w:tabs>
        <w:suppressAutoHyphens/>
        <w:rPr>
          <w:rFonts w:asciiTheme="majorHAnsi" w:hAnsiTheme="majorHAnsi"/>
          <w:sz w:val="20"/>
          <w:szCs w:val="20"/>
          <w:lang w:val="es-ES_tradnl"/>
        </w:rPr>
      </w:pPr>
    </w:p>
    <w:p w14:paraId="1A2A7BF4" w14:textId="77777777" w:rsidR="005128E4" w:rsidRPr="007F0B51" w:rsidRDefault="005128E4" w:rsidP="00040C3A">
      <w:pPr>
        <w:tabs>
          <w:tab w:val="center" w:pos="5400"/>
        </w:tabs>
        <w:suppressAutoHyphens/>
        <w:rPr>
          <w:rFonts w:asciiTheme="majorHAnsi" w:hAnsiTheme="majorHAnsi"/>
          <w:sz w:val="20"/>
          <w:szCs w:val="20"/>
          <w:lang w:val="es-ES_tradnl"/>
        </w:rPr>
      </w:pPr>
    </w:p>
    <w:p w14:paraId="6AE20F49" w14:textId="77777777" w:rsidR="00040C3A" w:rsidRPr="007F0B51" w:rsidRDefault="00040C3A" w:rsidP="005128E4">
      <w:pPr>
        <w:tabs>
          <w:tab w:val="center" w:pos="5400"/>
        </w:tabs>
        <w:suppressAutoHyphens/>
        <w:jc w:val="center"/>
        <w:rPr>
          <w:rFonts w:asciiTheme="majorHAnsi" w:hAnsiTheme="majorHAnsi"/>
          <w:sz w:val="20"/>
          <w:szCs w:val="20"/>
          <w:lang w:val="es-ES_tradnl"/>
        </w:rPr>
      </w:pPr>
    </w:p>
    <w:p w14:paraId="7D7166F1" w14:textId="77777777" w:rsidR="00040C3A" w:rsidRPr="007F0B51" w:rsidRDefault="00040C3A" w:rsidP="005128E4">
      <w:pPr>
        <w:tabs>
          <w:tab w:val="center" w:pos="5400"/>
        </w:tabs>
        <w:suppressAutoHyphens/>
        <w:jc w:val="center"/>
        <w:rPr>
          <w:rFonts w:asciiTheme="majorHAnsi" w:hAnsiTheme="majorHAnsi"/>
          <w:sz w:val="20"/>
          <w:szCs w:val="20"/>
          <w:lang w:val="es-ES_tradnl"/>
        </w:rPr>
      </w:pPr>
    </w:p>
    <w:p w14:paraId="02871C79" w14:textId="77777777" w:rsidR="005B52B0" w:rsidRPr="007F0B51" w:rsidRDefault="005B52B0" w:rsidP="005128E4">
      <w:pPr>
        <w:tabs>
          <w:tab w:val="center" w:pos="5400"/>
        </w:tabs>
        <w:suppressAutoHyphens/>
        <w:jc w:val="center"/>
        <w:rPr>
          <w:rFonts w:asciiTheme="majorHAnsi" w:hAnsiTheme="majorHAnsi"/>
          <w:sz w:val="20"/>
          <w:szCs w:val="20"/>
          <w:lang w:val="es-ES_tradnl"/>
        </w:rPr>
      </w:pPr>
    </w:p>
    <w:p w14:paraId="145BF73F" w14:textId="77777777" w:rsidR="005B52B0" w:rsidRPr="007F0B51" w:rsidRDefault="005B52B0" w:rsidP="005128E4">
      <w:pPr>
        <w:tabs>
          <w:tab w:val="center" w:pos="5400"/>
        </w:tabs>
        <w:suppressAutoHyphens/>
        <w:jc w:val="center"/>
        <w:rPr>
          <w:rFonts w:asciiTheme="majorHAnsi" w:hAnsiTheme="majorHAnsi"/>
          <w:sz w:val="20"/>
          <w:szCs w:val="20"/>
          <w:lang w:val="es-ES_tradnl"/>
        </w:rPr>
      </w:pPr>
    </w:p>
    <w:p w14:paraId="2728E297" w14:textId="77777777" w:rsidR="005B52B0" w:rsidRPr="007F0B51" w:rsidRDefault="005B52B0" w:rsidP="005128E4">
      <w:pPr>
        <w:tabs>
          <w:tab w:val="center" w:pos="5400"/>
        </w:tabs>
        <w:suppressAutoHyphens/>
        <w:jc w:val="center"/>
        <w:rPr>
          <w:rFonts w:asciiTheme="majorHAnsi" w:hAnsiTheme="majorHAnsi"/>
          <w:sz w:val="20"/>
          <w:szCs w:val="20"/>
          <w:lang w:val="es-ES_tradnl"/>
        </w:rPr>
      </w:pPr>
    </w:p>
    <w:p w14:paraId="668975E6" w14:textId="77777777" w:rsidR="00040C3A" w:rsidRPr="007F0B51" w:rsidRDefault="00040C3A" w:rsidP="00040C3A">
      <w:pPr>
        <w:tabs>
          <w:tab w:val="center" w:pos="5400"/>
        </w:tabs>
        <w:suppressAutoHyphens/>
        <w:jc w:val="center"/>
        <w:rPr>
          <w:rFonts w:asciiTheme="majorHAnsi" w:hAnsiTheme="majorHAnsi"/>
          <w:sz w:val="20"/>
          <w:szCs w:val="20"/>
          <w:lang w:val="es-ES_tradnl"/>
        </w:rPr>
      </w:pPr>
    </w:p>
    <w:p w14:paraId="427CD77D" w14:textId="77777777" w:rsidR="00040C3A" w:rsidRPr="007F0B51" w:rsidRDefault="00040C3A" w:rsidP="00040C3A">
      <w:pPr>
        <w:tabs>
          <w:tab w:val="center" w:pos="5400"/>
        </w:tabs>
        <w:suppressAutoHyphens/>
        <w:jc w:val="center"/>
        <w:rPr>
          <w:rFonts w:asciiTheme="majorHAnsi" w:hAnsiTheme="majorHAnsi"/>
          <w:sz w:val="20"/>
          <w:szCs w:val="20"/>
          <w:lang w:val="es-ES_tradnl"/>
        </w:rPr>
      </w:pPr>
    </w:p>
    <w:p w14:paraId="4A63B592" w14:textId="77777777" w:rsidR="00040C3A" w:rsidRPr="007F0B51" w:rsidRDefault="003D3BC2" w:rsidP="00040C3A">
      <w:pPr>
        <w:tabs>
          <w:tab w:val="center" w:pos="5400"/>
        </w:tabs>
        <w:suppressAutoHyphens/>
        <w:jc w:val="center"/>
        <w:rPr>
          <w:rFonts w:asciiTheme="majorHAnsi" w:hAnsiTheme="majorHAnsi"/>
          <w:sz w:val="20"/>
          <w:szCs w:val="20"/>
          <w:lang w:val="es-ES_tradnl"/>
        </w:rPr>
      </w:pPr>
      <w:r w:rsidRPr="007F0B51">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4FB3C2CC" w:rsidR="00FB1D23" w:rsidRPr="004E2649" w:rsidRDefault="00FB1D2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E71E0A">
                              <w:rPr>
                                <w:rFonts w:asciiTheme="majorHAnsi" w:hAnsiTheme="majorHAnsi" w:cs="Arial"/>
                                <w:b/>
                                <w:bCs/>
                                <w:color w:val="0D0D0D" w:themeColor="text1" w:themeTint="F2"/>
                                <w:sz w:val="36"/>
                                <w:szCs w:val="40"/>
                                <w:lang w:val="es-ES_tradnl"/>
                              </w:rPr>
                              <w:t>.</w:t>
                            </w:r>
                            <w:r w:rsidRPr="00E71E0A">
                              <w:rPr>
                                <w:rFonts w:asciiTheme="majorHAnsi" w:hAnsiTheme="majorHAnsi" w:cs="Arial"/>
                                <w:b/>
                                <w:bCs/>
                                <w:color w:val="0D0D0D" w:themeColor="text1" w:themeTint="F2"/>
                                <w:sz w:val="36"/>
                                <w:szCs w:val="22"/>
                                <w:lang w:val="es-ES_tradnl"/>
                              </w:rPr>
                              <w:t xml:space="preserve"> </w:t>
                            </w:r>
                            <w:r w:rsidR="00E71E0A">
                              <w:rPr>
                                <w:rFonts w:asciiTheme="majorHAnsi" w:hAnsiTheme="majorHAnsi" w:cs="Arial"/>
                                <w:b/>
                                <w:bCs/>
                                <w:color w:val="0D0D0D" w:themeColor="text1" w:themeTint="F2"/>
                                <w:sz w:val="36"/>
                                <w:szCs w:val="22"/>
                                <w:lang w:val="es-ES_tradnl"/>
                              </w:rPr>
                              <w:t>285</w:t>
                            </w:r>
                            <w:r w:rsidRPr="00E71E0A">
                              <w:rPr>
                                <w:rFonts w:asciiTheme="majorHAnsi" w:hAnsiTheme="majorHAnsi" w:cs="Arial"/>
                                <w:b/>
                                <w:bCs/>
                                <w:color w:val="0D0D0D" w:themeColor="text1" w:themeTint="F2"/>
                                <w:sz w:val="36"/>
                                <w:szCs w:val="22"/>
                                <w:lang w:val="es-ES_tradnl"/>
                              </w:rPr>
                              <w:t>/20</w:t>
                            </w:r>
                          </w:p>
                          <w:p w14:paraId="5EA9C1DE" w14:textId="40FA3643" w:rsidR="00FB1D23" w:rsidRDefault="00FB1D2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826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317F581C" w14:textId="4A2406F1" w:rsidR="00FB1D23" w:rsidRPr="0010736F" w:rsidRDefault="00FB1D2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7D640AAD" w14:textId="77777777" w:rsidR="00FB1D23" w:rsidRPr="0010736F" w:rsidRDefault="00FB1D23" w:rsidP="00997BC5">
                            <w:pPr>
                              <w:spacing w:line="276" w:lineRule="auto"/>
                              <w:rPr>
                                <w:rFonts w:asciiTheme="majorHAnsi" w:hAnsiTheme="majorHAnsi" w:cs="Arial"/>
                                <w:color w:val="0D0D0D" w:themeColor="text1" w:themeTint="F2"/>
                                <w:szCs w:val="22"/>
                                <w:lang w:val="es-ES_tradnl"/>
                              </w:rPr>
                            </w:pPr>
                            <w:bookmarkStart w:id="0" w:name="_ftnref1"/>
                          </w:p>
                          <w:p w14:paraId="01FA8D41" w14:textId="5070293B" w:rsidR="00FB1D23" w:rsidRPr="0010736F" w:rsidRDefault="00FB1D2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JESÚS GRANDE ARAUS</w:t>
                            </w:r>
                          </w:p>
                          <w:bookmarkEnd w:id="0"/>
                          <w:p w14:paraId="0409BA94" w14:textId="6BE2CC0F" w:rsidR="00FB1D23" w:rsidRPr="0010736F" w:rsidRDefault="00FB1D2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04476995" w14:textId="77777777" w:rsidR="00FB1D23" w:rsidRPr="00AE5488" w:rsidRDefault="00FB1D2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4FB3C2CC" w:rsidR="00FB1D23" w:rsidRPr="004E2649" w:rsidRDefault="00FB1D2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E71E0A">
                        <w:rPr>
                          <w:rFonts w:asciiTheme="majorHAnsi" w:hAnsiTheme="majorHAnsi" w:cs="Arial"/>
                          <w:b/>
                          <w:bCs/>
                          <w:color w:val="0D0D0D" w:themeColor="text1" w:themeTint="F2"/>
                          <w:sz w:val="36"/>
                          <w:szCs w:val="40"/>
                          <w:lang w:val="es-ES_tradnl"/>
                        </w:rPr>
                        <w:t>.</w:t>
                      </w:r>
                      <w:r w:rsidRPr="00E71E0A">
                        <w:rPr>
                          <w:rFonts w:asciiTheme="majorHAnsi" w:hAnsiTheme="majorHAnsi" w:cs="Arial"/>
                          <w:b/>
                          <w:bCs/>
                          <w:color w:val="0D0D0D" w:themeColor="text1" w:themeTint="F2"/>
                          <w:sz w:val="36"/>
                          <w:szCs w:val="22"/>
                          <w:lang w:val="es-ES_tradnl"/>
                        </w:rPr>
                        <w:t xml:space="preserve"> </w:t>
                      </w:r>
                      <w:r w:rsidR="00E71E0A">
                        <w:rPr>
                          <w:rFonts w:asciiTheme="majorHAnsi" w:hAnsiTheme="majorHAnsi" w:cs="Arial"/>
                          <w:b/>
                          <w:bCs/>
                          <w:color w:val="0D0D0D" w:themeColor="text1" w:themeTint="F2"/>
                          <w:sz w:val="36"/>
                          <w:szCs w:val="22"/>
                          <w:lang w:val="es-ES_tradnl"/>
                        </w:rPr>
                        <w:t>285</w:t>
                      </w:r>
                      <w:r w:rsidRPr="00E71E0A">
                        <w:rPr>
                          <w:rFonts w:asciiTheme="majorHAnsi" w:hAnsiTheme="majorHAnsi" w:cs="Arial"/>
                          <w:b/>
                          <w:bCs/>
                          <w:color w:val="0D0D0D" w:themeColor="text1" w:themeTint="F2"/>
                          <w:sz w:val="36"/>
                          <w:szCs w:val="22"/>
                          <w:lang w:val="es-ES_tradnl"/>
                        </w:rPr>
                        <w:t>/20</w:t>
                      </w:r>
                    </w:p>
                    <w:p w14:paraId="5EA9C1DE" w14:textId="40FA3643" w:rsidR="00FB1D23" w:rsidRDefault="00FB1D2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826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317F581C" w14:textId="4A2406F1" w:rsidR="00FB1D23" w:rsidRPr="0010736F" w:rsidRDefault="00FB1D2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7D640AAD" w14:textId="77777777" w:rsidR="00FB1D23" w:rsidRPr="0010736F" w:rsidRDefault="00FB1D23" w:rsidP="00997BC5">
                      <w:pPr>
                        <w:spacing w:line="276" w:lineRule="auto"/>
                        <w:rPr>
                          <w:rFonts w:asciiTheme="majorHAnsi" w:hAnsiTheme="majorHAnsi" w:cs="Arial"/>
                          <w:color w:val="0D0D0D" w:themeColor="text1" w:themeTint="F2"/>
                          <w:szCs w:val="22"/>
                          <w:lang w:val="es-ES_tradnl"/>
                        </w:rPr>
                      </w:pPr>
                      <w:bookmarkStart w:id="1" w:name="_ftnref1"/>
                    </w:p>
                    <w:p w14:paraId="01FA8D41" w14:textId="5070293B" w:rsidR="00FB1D23" w:rsidRPr="0010736F" w:rsidRDefault="00FB1D2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JESÚS GRANDE ARAUS</w:t>
                      </w:r>
                    </w:p>
                    <w:bookmarkEnd w:id="1"/>
                    <w:p w14:paraId="0409BA94" w14:textId="6BE2CC0F" w:rsidR="00FB1D23" w:rsidRPr="0010736F" w:rsidRDefault="00FB1D2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04476995" w14:textId="77777777" w:rsidR="00FB1D23" w:rsidRPr="00AE5488" w:rsidRDefault="00FB1D23" w:rsidP="007A5817">
                      <w:pPr>
                        <w:rPr>
                          <w:color w:val="0D0D0D" w:themeColor="text1" w:themeTint="F2"/>
                          <w:lang w:val="es-ES_tradnl"/>
                        </w:rPr>
                      </w:pPr>
                    </w:p>
                  </w:txbxContent>
                </v:textbox>
              </v:shape>
            </w:pict>
          </mc:Fallback>
        </mc:AlternateContent>
      </w:r>
      <w:r w:rsidR="004E2649" w:rsidRPr="007F0B51">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408784AA" w:rsidR="00FB1D23" w:rsidRPr="00E71E0A" w:rsidRDefault="00FB1D2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w:t>
                            </w:r>
                            <w:r w:rsidRPr="00E71E0A">
                              <w:rPr>
                                <w:rFonts w:asciiTheme="minorHAnsi" w:hAnsiTheme="minorHAnsi"/>
                                <w:color w:val="FFFFFF" w:themeColor="background1"/>
                                <w:sz w:val="22"/>
                                <w:lang w:val="pt-BR"/>
                              </w:rPr>
                              <w:t>Ser.L/V/</w:t>
                            </w:r>
                            <w:r w:rsidR="00E71E0A">
                              <w:rPr>
                                <w:rFonts w:asciiTheme="minorHAnsi" w:hAnsiTheme="minorHAnsi"/>
                                <w:color w:val="FFFFFF" w:themeColor="background1"/>
                                <w:sz w:val="22"/>
                                <w:lang w:val="pt-BR"/>
                              </w:rPr>
                              <w:t>II.</w:t>
                            </w:r>
                          </w:p>
                          <w:p w14:paraId="28E8B0DD" w14:textId="18AB232E" w:rsidR="00FB1D23" w:rsidRPr="00E71E0A" w:rsidRDefault="00E71E0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302</w:t>
                            </w:r>
                          </w:p>
                          <w:p w14:paraId="01D5CFED" w14:textId="257E7F9A" w:rsidR="00FB1D23" w:rsidRPr="00E71E0A" w:rsidRDefault="00E71E0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octubre</w:t>
                            </w:r>
                            <w:r w:rsidR="00FB1D23" w:rsidRPr="00E71E0A">
                              <w:rPr>
                                <w:rFonts w:asciiTheme="minorHAnsi" w:hAnsiTheme="minorHAnsi"/>
                                <w:color w:val="FFFFFF" w:themeColor="background1"/>
                                <w:sz w:val="22"/>
                                <w:lang w:val="es-PA"/>
                              </w:rPr>
                              <w:t xml:space="preserve"> 2020</w:t>
                            </w:r>
                          </w:p>
                          <w:p w14:paraId="02966F13" w14:textId="77777777" w:rsidR="00FB1D23" w:rsidRPr="00C25ADB" w:rsidRDefault="00FB1D23" w:rsidP="007A5817">
                            <w:pPr>
                              <w:spacing w:line="276" w:lineRule="auto"/>
                              <w:jc w:val="right"/>
                              <w:rPr>
                                <w:rFonts w:asciiTheme="minorHAnsi" w:hAnsiTheme="minorHAnsi"/>
                                <w:color w:val="FFFFFF" w:themeColor="background1"/>
                                <w:sz w:val="22"/>
                                <w:lang w:val="es-PA"/>
                              </w:rPr>
                            </w:pPr>
                            <w:r w:rsidRPr="00E71E0A">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408784AA" w:rsidR="00FB1D23" w:rsidRPr="00E71E0A" w:rsidRDefault="00FB1D2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w:t>
                      </w:r>
                      <w:r w:rsidRPr="00E71E0A">
                        <w:rPr>
                          <w:rFonts w:asciiTheme="minorHAnsi" w:hAnsiTheme="minorHAnsi"/>
                          <w:color w:val="FFFFFF" w:themeColor="background1"/>
                          <w:sz w:val="22"/>
                          <w:lang w:val="pt-BR"/>
                        </w:rPr>
                        <w:t>Ser.L/V/</w:t>
                      </w:r>
                      <w:r w:rsidR="00E71E0A">
                        <w:rPr>
                          <w:rFonts w:asciiTheme="minorHAnsi" w:hAnsiTheme="minorHAnsi"/>
                          <w:color w:val="FFFFFF" w:themeColor="background1"/>
                          <w:sz w:val="22"/>
                          <w:lang w:val="pt-BR"/>
                        </w:rPr>
                        <w:t>II.</w:t>
                      </w:r>
                    </w:p>
                    <w:p w14:paraId="28E8B0DD" w14:textId="18AB232E" w:rsidR="00FB1D23" w:rsidRPr="00E71E0A" w:rsidRDefault="00E71E0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302</w:t>
                      </w:r>
                    </w:p>
                    <w:p w14:paraId="01D5CFED" w14:textId="257E7F9A" w:rsidR="00FB1D23" w:rsidRPr="00E71E0A" w:rsidRDefault="00E71E0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octubre</w:t>
                      </w:r>
                      <w:r w:rsidR="00FB1D23" w:rsidRPr="00E71E0A">
                        <w:rPr>
                          <w:rFonts w:asciiTheme="minorHAnsi" w:hAnsiTheme="minorHAnsi"/>
                          <w:color w:val="FFFFFF" w:themeColor="background1"/>
                          <w:sz w:val="22"/>
                          <w:lang w:val="es-PA"/>
                        </w:rPr>
                        <w:t xml:space="preserve"> 2020</w:t>
                      </w:r>
                    </w:p>
                    <w:p w14:paraId="02966F13" w14:textId="77777777" w:rsidR="00FB1D23" w:rsidRPr="00C25ADB" w:rsidRDefault="00FB1D23" w:rsidP="007A5817">
                      <w:pPr>
                        <w:spacing w:line="276" w:lineRule="auto"/>
                        <w:jc w:val="right"/>
                        <w:rPr>
                          <w:rFonts w:asciiTheme="minorHAnsi" w:hAnsiTheme="minorHAnsi"/>
                          <w:color w:val="FFFFFF" w:themeColor="background1"/>
                          <w:sz w:val="22"/>
                          <w:lang w:val="es-PA"/>
                        </w:rPr>
                      </w:pPr>
                      <w:r w:rsidRPr="00E71E0A">
                        <w:rPr>
                          <w:rFonts w:asciiTheme="minorHAnsi" w:hAnsiTheme="minorHAnsi"/>
                          <w:color w:val="FFFFFF" w:themeColor="background1"/>
                          <w:sz w:val="22"/>
                          <w:lang w:val="es-PA"/>
                        </w:rPr>
                        <w:t>Original: español</w:t>
                      </w:r>
                    </w:p>
                  </w:txbxContent>
                </v:textbox>
              </v:shape>
            </w:pict>
          </mc:Fallback>
        </mc:AlternateContent>
      </w:r>
    </w:p>
    <w:p w14:paraId="6E396FBD" w14:textId="77777777" w:rsidR="00040C3A" w:rsidRPr="007F0B51" w:rsidRDefault="00040C3A" w:rsidP="00040C3A">
      <w:pPr>
        <w:tabs>
          <w:tab w:val="center" w:pos="5400"/>
        </w:tabs>
        <w:suppressAutoHyphens/>
        <w:jc w:val="center"/>
        <w:rPr>
          <w:rFonts w:asciiTheme="majorHAnsi" w:hAnsiTheme="majorHAnsi"/>
          <w:sz w:val="20"/>
          <w:szCs w:val="20"/>
          <w:lang w:val="es-ES_tradnl"/>
        </w:rPr>
      </w:pPr>
    </w:p>
    <w:p w14:paraId="2C808D5D" w14:textId="77777777" w:rsidR="00040C3A" w:rsidRPr="007F0B51" w:rsidRDefault="00040C3A" w:rsidP="00040C3A">
      <w:pPr>
        <w:tabs>
          <w:tab w:val="center" w:pos="5400"/>
        </w:tabs>
        <w:suppressAutoHyphens/>
        <w:jc w:val="center"/>
        <w:rPr>
          <w:rFonts w:asciiTheme="majorHAnsi" w:hAnsiTheme="majorHAnsi"/>
          <w:sz w:val="20"/>
          <w:szCs w:val="20"/>
          <w:lang w:val="es-ES_tradnl"/>
        </w:rPr>
      </w:pPr>
    </w:p>
    <w:p w14:paraId="5ABBEB3F" w14:textId="77777777" w:rsidR="00040C3A" w:rsidRPr="007F0B51" w:rsidRDefault="00040C3A" w:rsidP="00040C3A">
      <w:pPr>
        <w:tabs>
          <w:tab w:val="center" w:pos="5400"/>
        </w:tabs>
        <w:suppressAutoHyphens/>
        <w:jc w:val="center"/>
        <w:rPr>
          <w:rFonts w:asciiTheme="majorHAnsi" w:hAnsiTheme="majorHAnsi" w:cs="Arial"/>
          <w:sz w:val="20"/>
          <w:szCs w:val="20"/>
          <w:lang w:val="es-ES_tradnl"/>
        </w:rPr>
      </w:pPr>
    </w:p>
    <w:p w14:paraId="763CAE25" w14:textId="77777777" w:rsidR="00040C3A" w:rsidRPr="007F0B51" w:rsidRDefault="00040C3A" w:rsidP="00040C3A">
      <w:pPr>
        <w:tabs>
          <w:tab w:val="center" w:pos="5400"/>
        </w:tabs>
        <w:suppressAutoHyphens/>
        <w:jc w:val="center"/>
        <w:rPr>
          <w:rFonts w:asciiTheme="majorHAnsi" w:hAnsiTheme="majorHAnsi"/>
          <w:sz w:val="20"/>
          <w:szCs w:val="20"/>
          <w:lang w:val="es-ES_tradnl"/>
        </w:rPr>
      </w:pPr>
    </w:p>
    <w:p w14:paraId="10F1AE9D" w14:textId="77777777" w:rsidR="00040C3A" w:rsidRPr="007F0B51" w:rsidRDefault="00040C3A" w:rsidP="00040C3A">
      <w:pPr>
        <w:tabs>
          <w:tab w:val="center" w:pos="5400"/>
        </w:tabs>
        <w:suppressAutoHyphens/>
        <w:jc w:val="center"/>
        <w:rPr>
          <w:rFonts w:asciiTheme="majorHAnsi" w:hAnsiTheme="majorHAnsi"/>
          <w:sz w:val="20"/>
          <w:szCs w:val="20"/>
          <w:lang w:val="es-ES_tradnl"/>
        </w:rPr>
      </w:pPr>
    </w:p>
    <w:p w14:paraId="22C4898A" w14:textId="77777777" w:rsidR="00040C3A" w:rsidRPr="007F0B51" w:rsidRDefault="00040C3A" w:rsidP="00040C3A">
      <w:pPr>
        <w:tabs>
          <w:tab w:val="center" w:pos="5400"/>
        </w:tabs>
        <w:suppressAutoHyphens/>
        <w:jc w:val="center"/>
        <w:rPr>
          <w:rFonts w:asciiTheme="majorHAnsi" w:hAnsiTheme="majorHAnsi"/>
          <w:sz w:val="20"/>
          <w:szCs w:val="20"/>
          <w:lang w:val="es-ES_tradnl"/>
        </w:rPr>
      </w:pPr>
    </w:p>
    <w:p w14:paraId="68DD3811" w14:textId="77777777" w:rsidR="00040C3A" w:rsidRPr="007F0B51" w:rsidRDefault="00040C3A" w:rsidP="00040C3A">
      <w:pPr>
        <w:tabs>
          <w:tab w:val="center" w:pos="5400"/>
        </w:tabs>
        <w:suppressAutoHyphens/>
        <w:jc w:val="center"/>
        <w:rPr>
          <w:rFonts w:asciiTheme="majorHAnsi" w:hAnsiTheme="majorHAnsi"/>
          <w:sz w:val="20"/>
          <w:szCs w:val="20"/>
          <w:lang w:val="es-ES_tradnl"/>
        </w:rPr>
      </w:pPr>
    </w:p>
    <w:p w14:paraId="09BCC237" w14:textId="77777777" w:rsidR="005128E4" w:rsidRPr="007F0B51" w:rsidRDefault="005128E4" w:rsidP="00040C3A">
      <w:pPr>
        <w:tabs>
          <w:tab w:val="center" w:pos="5400"/>
        </w:tabs>
        <w:suppressAutoHyphens/>
        <w:jc w:val="center"/>
        <w:rPr>
          <w:rFonts w:asciiTheme="majorHAnsi" w:hAnsiTheme="majorHAnsi"/>
          <w:sz w:val="20"/>
          <w:szCs w:val="20"/>
          <w:lang w:val="es-ES_tradnl"/>
        </w:rPr>
      </w:pPr>
    </w:p>
    <w:p w14:paraId="297369E2" w14:textId="77777777" w:rsidR="00040C3A" w:rsidRPr="007F0B51" w:rsidRDefault="00040C3A" w:rsidP="00040C3A">
      <w:pPr>
        <w:tabs>
          <w:tab w:val="center" w:pos="5400"/>
        </w:tabs>
        <w:suppressAutoHyphens/>
        <w:jc w:val="center"/>
        <w:rPr>
          <w:rFonts w:asciiTheme="majorHAnsi" w:hAnsiTheme="majorHAnsi"/>
          <w:sz w:val="20"/>
          <w:szCs w:val="20"/>
          <w:lang w:val="es-ES_tradnl"/>
        </w:rPr>
      </w:pPr>
    </w:p>
    <w:p w14:paraId="4BB1DBE4" w14:textId="77777777" w:rsidR="005128E4" w:rsidRPr="007F0B51" w:rsidRDefault="005128E4" w:rsidP="00040C3A">
      <w:pPr>
        <w:tabs>
          <w:tab w:val="center" w:pos="5400"/>
        </w:tabs>
        <w:suppressAutoHyphens/>
        <w:jc w:val="center"/>
        <w:rPr>
          <w:rFonts w:asciiTheme="majorHAnsi" w:hAnsiTheme="majorHAnsi"/>
          <w:sz w:val="20"/>
          <w:szCs w:val="20"/>
          <w:lang w:val="es-ES_tradnl"/>
        </w:rPr>
      </w:pPr>
    </w:p>
    <w:p w14:paraId="014D9D0A" w14:textId="77777777" w:rsidR="005128E4" w:rsidRPr="007F0B51" w:rsidRDefault="005128E4" w:rsidP="00040C3A">
      <w:pPr>
        <w:tabs>
          <w:tab w:val="center" w:pos="5400"/>
        </w:tabs>
        <w:suppressAutoHyphens/>
        <w:jc w:val="center"/>
        <w:rPr>
          <w:rFonts w:asciiTheme="majorHAnsi" w:hAnsiTheme="majorHAnsi"/>
          <w:sz w:val="20"/>
          <w:szCs w:val="20"/>
          <w:lang w:val="es-ES_tradnl"/>
        </w:rPr>
      </w:pPr>
    </w:p>
    <w:p w14:paraId="198E28A1" w14:textId="77777777" w:rsidR="005128E4" w:rsidRPr="007F0B51" w:rsidRDefault="005128E4" w:rsidP="00040C3A">
      <w:pPr>
        <w:tabs>
          <w:tab w:val="center" w:pos="5400"/>
        </w:tabs>
        <w:suppressAutoHyphens/>
        <w:jc w:val="center"/>
        <w:rPr>
          <w:rFonts w:asciiTheme="majorHAnsi" w:hAnsiTheme="majorHAnsi"/>
          <w:sz w:val="20"/>
          <w:szCs w:val="20"/>
          <w:lang w:val="es-ES_tradnl"/>
        </w:rPr>
      </w:pPr>
    </w:p>
    <w:p w14:paraId="7DB97177" w14:textId="77777777" w:rsidR="00040C3A" w:rsidRPr="007F0B51" w:rsidRDefault="00040C3A" w:rsidP="00040C3A">
      <w:pPr>
        <w:tabs>
          <w:tab w:val="center" w:pos="5400"/>
        </w:tabs>
        <w:suppressAutoHyphens/>
        <w:jc w:val="center"/>
        <w:rPr>
          <w:rFonts w:asciiTheme="majorHAnsi" w:hAnsiTheme="majorHAnsi"/>
          <w:sz w:val="20"/>
          <w:szCs w:val="20"/>
          <w:lang w:val="es-ES_tradnl"/>
        </w:rPr>
      </w:pPr>
    </w:p>
    <w:p w14:paraId="4E42EAC9" w14:textId="77777777" w:rsidR="00040C3A" w:rsidRPr="007F0B51" w:rsidRDefault="00040C3A" w:rsidP="00040C3A">
      <w:pPr>
        <w:tabs>
          <w:tab w:val="center" w:pos="5400"/>
        </w:tabs>
        <w:suppressAutoHyphens/>
        <w:jc w:val="center"/>
        <w:rPr>
          <w:rFonts w:asciiTheme="majorHAnsi" w:hAnsiTheme="majorHAnsi"/>
          <w:sz w:val="20"/>
          <w:szCs w:val="20"/>
          <w:lang w:val="es-ES_tradnl"/>
        </w:rPr>
      </w:pPr>
    </w:p>
    <w:p w14:paraId="78360FAF" w14:textId="77777777" w:rsidR="00A50FCF" w:rsidRPr="007F0B51" w:rsidRDefault="00A50FCF" w:rsidP="00040C3A">
      <w:pPr>
        <w:tabs>
          <w:tab w:val="center" w:pos="5400"/>
        </w:tabs>
        <w:suppressAutoHyphens/>
        <w:jc w:val="center"/>
        <w:rPr>
          <w:rFonts w:asciiTheme="majorHAnsi" w:hAnsiTheme="majorHAnsi"/>
          <w:sz w:val="20"/>
          <w:szCs w:val="20"/>
          <w:lang w:val="es-ES_tradnl"/>
        </w:rPr>
      </w:pPr>
    </w:p>
    <w:p w14:paraId="4D04B7A4" w14:textId="77777777" w:rsidR="00A50FCF" w:rsidRPr="007F0B51" w:rsidRDefault="00A50FCF" w:rsidP="00040C3A">
      <w:pPr>
        <w:tabs>
          <w:tab w:val="center" w:pos="5400"/>
        </w:tabs>
        <w:suppressAutoHyphens/>
        <w:jc w:val="center"/>
        <w:rPr>
          <w:rFonts w:asciiTheme="majorHAnsi" w:hAnsiTheme="majorHAnsi"/>
          <w:sz w:val="20"/>
          <w:szCs w:val="20"/>
          <w:lang w:val="es-ES_tradnl"/>
        </w:rPr>
      </w:pPr>
    </w:p>
    <w:p w14:paraId="4905ED36" w14:textId="77777777" w:rsidR="00A50FCF" w:rsidRPr="007F0B51" w:rsidRDefault="00A50FCF" w:rsidP="00040C3A">
      <w:pPr>
        <w:tabs>
          <w:tab w:val="center" w:pos="5400"/>
        </w:tabs>
        <w:suppressAutoHyphens/>
        <w:jc w:val="center"/>
        <w:rPr>
          <w:rFonts w:asciiTheme="majorHAnsi" w:hAnsiTheme="majorHAnsi"/>
          <w:sz w:val="20"/>
          <w:szCs w:val="20"/>
          <w:lang w:val="es-ES_tradnl"/>
        </w:rPr>
      </w:pPr>
    </w:p>
    <w:p w14:paraId="036A1A45" w14:textId="77777777" w:rsidR="00A50FCF" w:rsidRPr="007F0B51" w:rsidRDefault="00A50FCF" w:rsidP="00040C3A">
      <w:pPr>
        <w:tabs>
          <w:tab w:val="center" w:pos="5400"/>
        </w:tabs>
        <w:suppressAutoHyphens/>
        <w:jc w:val="center"/>
        <w:rPr>
          <w:rFonts w:asciiTheme="majorHAnsi" w:hAnsiTheme="majorHAnsi"/>
          <w:sz w:val="20"/>
          <w:szCs w:val="20"/>
          <w:lang w:val="es-ES_tradnl"/>
        </w:rPr>
      </w:pPr>
    </w:p>
    <w:p w14:paraId="187E80E4" w14:textId="77777777" w:rsidR="00A50FCF" w:rsidRPr="007F0B51" w:rsidRDefault="00A50FCF" w:rsidP="00040C3A">
      <w:pPr>
        <w:tabs>
          <w:tab w:val="center" w:pos="5400"/>
        </w:tabs>
        <w:suppressAutoHyphens/>
        <w:jc w:val="center"/>
        <w:rPr>
          <w:rFonts w:asciiTheme="majorHAnsi" w:hAnsiTheme="majorHAnsi"/>
          <w:sz w:val="20"/>
          <w:szCs w:val="20"/>
          <w:lang w:val="es-ES_tradnl"/>
        </w:rPr>
      </w:pPr>
    </w:p>
    <w:p w14:paraId="48236AAB" w14:textId="77777777" w:rsidR="00A50FCF" w:rsidRPr="007F0B51" w:rsidRDefault="00A50FCF" w:rsidP="00040C3A">
      <w:pPr>
        <w:tabs>
          <w:tab w:val="center" w:pos="5400"/>
        </w:tabs>
        <w:suppressAutoHyphens/>
        <w:jc w:val="center"/>
        <w:rPr>
          <w:rFonts w:asciiTheme="majorHAnsi" w:hAnsiTheme="majorHAnsi"/>
          <w:sz w:val="20"/>
          <w:szCs w:val="20"/>
          <w:lang w:val="es-ES_tradnl"/>
        </w:rPr>
      </w:pPr>
    </w:p>
    <w:p w14:paraId="11BFF2AC" w14:textId="77777777" w:rsidR="00A50FCF" w:rsidRPr="007F0B51" w:rsidRDefault="00A50FCF" w:rsidP="00040C3A">
      <w:pPr>
        <w:tabs>
          <w:tab w:val="center" w:pos="5400"/>
        </w:tabs>
        <w:suppressAutoHyphens/>
        <w:jc w:val="center"/>
        <w:rPr>
          <w:rFonts w:asciiTheme="majorHAnsi" w:hAnsiTheme="majorHAnsi"/>
          <w:sz w:val="20"/>
          <w:szCs w:val="20"/>
          <w:lang w:val="es-ES_tradnl"/>
        </w:rPr>
      </w:pPr>
    </w:p>
    <w:p w14:paraId="0BCD6E14" w14:textId="77777777" w:rsidR="00A50FCF" w:rsidRPr="007F0B51" w:rsidRDefault="00A50FCF" w:rsidP="00040C3A">
      <w:pPr>
        <w:tabs>
          <w:tab w:val="center" w:pos="5400"/>
        </w:tabs>
        <w:suppressAutoHyphens/>
        <w:jc w:val="center"/>
        <w:rPr>
          <w:rFonts w:asciiTheme="majorHAnsi" w:hAnsiTheme="majorHAnsi"/>
          <w:sz w:val="20"/>
          <w:szCs w:val="20"/>
          <w:lang w:val="es-ES_tradnl"/>
        </w:rPr>
      </w:pPr>
    </w:p>
    <w:p w14:paraId="6304B494" w14:textId="77777777" w:rsidR="00A50FCF" w:rsidRPr="007F0B51" w:rsidRDefault="00A50FCF" w:rsidP="00040C3A">
      <w:pPr>
        <w:tabs>
          <w:tab w:val="center" w:pos="5400"/>
        </w:tabs>
        <w:suppressAutoHyphens/>
        <w:jc w:val="center"/>
        <w:rPr>
          <w:rFonts w:asciiTheme="majorHAnsi" w:hAnsiTheme="majorHAnsi"/>
          <w:sz w:val="20"/>
          <w:szCs w:val="20"/>
          <w:lang w:val="es-ES_tradnl"/>
        </w:rPr>
      </w:pPr>
    </w:p>
    <w:p w14:paraId="46907E43" w14:textId="77777777" w:rsidR="00A50FCF" w:rsidRPr="007F0B51" w:rsidRDefault="00A50FCF" w:rsidP="00040C3A">
      <w:pPr>
        <w:tabs>
          <w:tab w:val="center" w:pos="5400"/>
        </w:tabs>
        <w:suppressAutoHyphens/>
        <w:jc w:val="center"/>
        <w:rPr>
          <w:rFonts w:asciiTheme="majorHAnsi" w:hAnsiTheme="majorHAnsi"/>
          <w:sz w:val="20"/>
          <w:szCs w:val="20"/>
          <w:lang w:val="es-ES_tradnl"/>
        </w:rPr>
      </w:pPr>
    </w:p>
    <w:p w14:paraId="3048AAC8" w14:textId="77777777" w:rsidR="00A50FCF" w:rsidRPr="007F0B51" w:rsidRDefault="00A50FCF" w:rsidP="00040C3A">
      <w:pPr>
        <w:tabs>
          <w:tab w:val="center" w:pos="5400"/>
        </w:tabs>
        <w:suppressAutoHyphens/>
        <w:jc w:val="center"/>
        <w:rPr>
          <w:rFonts w:asciiTheme="majorHAnsi" w:hAnsiTheme="majorHAnsi"/>
          <w:sz w:val="20"/>
          <w:szCs w:val="20"/>
          <w:lang w:val="es-ES_tradnl"/>
        </w:rPr>
      </w:pPr>
    </w:p>
    <w:p w14:paraId="6ECC7758" w14:textId="77777777" w:rsidR="00A50FCF" w:rsidRPr="007F0B51" w:rsidRDefault="00A50FCF" w:rsidP="00040C3A">
      <w:pPr>
        <w:tabs>
          <w:tab w:val="center" w:pos="5400"/>
        </w:tabs>
        <w:suppressAutoHyphens/>
        <w:jc w:val="center"/>
        <w:rPr>
          <w:rFonts w:asciiTheme="majorHAnsi" w:hAnsiTheme="majorHAnsi"/>
          <w:sz w:val="20"/>
          <w:szCs w:val="20"/>
          <w:lang w:val="es-ES_tradnl"/>
        </w:rPr>
      </w:pPr>
    </w:p>
    <w:p w14:paraId="350B701E" w14:textId="77777777" w:rsidR="00A50FCF" w:rsidRPr="007F0B51" w:rsidRDefault="00A50FCF" w:rsidP="00040C3A">
      <w:pPr>
        <w:tabs>
          <w:tab w:val="center" w:pos="5400"/>
        </w:tabs>
        <w:suppressAutoHyphens/>
        <w:jc w:val="center"/>
        <w:rPr>
          <w:rFonts w:asciiTheme="majorHAnsi" w:hAnsiTheme="majorHAnsi"/>
          <w:sz w:val="20"/>
          <w:szCs w:val="20"/>
          <w:lang w:val="es-ES_tradnl"/>
        </w:rPr>
      </w:pPr>
    </w:p>
    <w:p w14:paraId="12D90033" w14:textId="77777777" w:rsidR="00A50FCF" w:rsidRPr="007F0B51" w:rsidRDefault="00A50FCF" w:rsidP="00040C3A">
      <w:pPr>
        <w:tabs>
          <w:tab w:val="center" w:pos="5400"/>
        </w:tabs>
        <w:suppressAutoHyphens/>
        <w:jc w:val="center"/>
        <w:rPr>
          <w:rFonts w:asciiTheme="majorHAnsi" w:hAnsiTheme="majorHAnsi"/>
          <w:sz w:val="20"/>
          <w:szCs w:val="20"/>
          <w:lang w:val="es-ES_tradnl"/>
        </w:rPr>
      </w:pPr>
    </w:p>
    <w:p w14:paraId="29E95B14" w14:textId="77777777" w:rsidR="00A50FCF" w:rsidRPr="007F0B51" w:rsidRDefault="0090270B" w:rsidP="00040C3A">
      <w:pPr>
        <w:tabs>
          <w:tab w:val="center" w:pos="5400"/>
        </w:tabs>
        <w:suppressAutoHyphens/>
        <w:jc w:val="center"/>
        <w:rPr>
          <w:rFonts w:asciiTheme="majorHAnsi" w:hAnsiTheme="majorHAnsi"/>
          <w:sz w:val="20"/>
          <w:szCs w:val="20"/>
          <w:lang w:val="es-ES_tradnl"/>
        </w:rPr>
      </w:pPr>
      <w:r w:rsidRPr="007F0B51">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057B1A06" w:rsidR="00FB1D23" w:rsidRPr="00890650" w:rsidRDefault="00FB1D2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w:t>
                            </w:r>
                            <w:r w:rsidRPr="00E71E0A">
                              <w:rPr>
                                <w:rFonts w:asciiTheme="majorHAnsi" w:hAnsiTheme="majorHAnsi"/>
                                <w:color w:val="0D0D0D" w:themeColor="text1" w:themeTint="F2"/>
                                <w:sz w:val="18"/>
                                <w:szCs w:val="22"/>
                                <w:lang w:val="es-ES"/>
                              </w:rPr>
                              <w:t xml:space="preserve">la Comisión el </w:t>
                            </w:r>
                            <w:r w:rsidR="00E71E0A">
                              <w:rPr>
                                <w:rFonts w:asciiTheme="majorHAnsi" w:hAnsiTheme="majorHAnsi"/>
                                <w:color w:val="0D0D0D" w:themeColor="text1" w:themeTint="F2"/>
                                <w:sz w:val="18"/>
                                <w:szCs w:val="22"/>
                                <w:lang w:val="es-ES"/>
                              </w:rPr>
                              <w:t>11</w:t>
                            </w:r>
                            <w:r w:rsidRPr="00E71E0A">
                              <w:rPr>
                                <w:rFonts w:asciiTheme="majorHAnsi" w:hAnsiTheme="majorHAnsi"/>
                                <w:color w:val="0D0D0D" w:themeColor="text1" w:themeTint="F2"/>
                                <w:sz w:val="18"/>
                                <w:szCs w:val="22"/>
                                <w:lang w:val="es-ES"/>
                              </w:rPr>
                              <w:t xml:space="preserve"> de </w:t>
                            </w:r>
                            <w:r w:rsidR="00E71E0A">
                              <w:rPr>
                                <w:rFonts w:asciiTheme="majorHAnsi" w:hAnsiTheme="majorHAnsi"/>
                                <w:color w:val="0D0D0D" w:themeColor="text1" w:themeTint="F2"/>
                                <w:sz w:val="18"/>
                                <w:szCs w:val="22"/>
                                <w:lang w:val="es-ES"/>
                              </w:rPr>
                              <w:t>octubre</w:t>
                            </w:r>
                            <w:r w:rsidRPr="00E71E0A">
                              <w:rPr>
                                <w:rFonts w:asciiTheme="majorHAnsi" w:hAnsiTheme="majorHAnsi"/>
                                <w:color w:val="0D0D0D" w:themeColor="text1" w:themeTint="F2"/>
                                <w:sz w:val="18"/>
                                <w:szCs w:val="22"/>
                                <w:lang w:val="es-ES"/>
                              </w:rPr>
                              <w:t xml:space="preserve"> de</w:t>
                            </w:r>
                            <w:r w:rsidRPr="00890650">
                              <w:rPr>
                                <w:rFonts w:asciiTheme="majorHAnsi" w:hAnsiTheme="majorHAnsi"/>
                                <w:color w:val="0D0D0D" w:themeColor="text1" w:themeTint="F2"/>
                                <w:sz w:val="18"/>
                                <w:szCs w:val="22"/>
                                <w:lang w:val="es-ES"/>
                              </w:rPr>
                              <w:t xml:space="preserve"> 20</w:t>
                            </w:r>
                            <w:r>
                              <w:rPr>
                                <w:rFonts w:asciiTheme="majorHAnsi" w:hAnsiTheme="majorHAnsi"/>
                                <w:color w:val="0D0D0D" w:themeColor="text1" w:themeTint="F2"/>
                                <w:sz w:val="18"/>
                                <w:szCs w:val="22"/>
                                <w:lang w:val="es-ES"/>
                              </w:rPr>
                              <w:t>20</w:t>
                            </w:r>
                            <w:r w:rsidR="003245B4">
                              <w:rPr>
                                <w:rFonts w:asciiTheme="majorHAnsi" w:hAnsiTheme="majorHAnsi"/>
                                <w:color w:val="0D0D0D" w:themeColor="text1" w:themeTint="F2"/>
                                <w:sz w:val="18"/>
                                <w:szCs w:val="22"/>
                                <w:lang w:val="es-ES"/>
                              </w:rPr>
                              <w:t>.</w:t>
                            </w:r>
                          </w:p>
                          <w:p w14:paraId="6B20FBB0" w14:textId="77777777" w:rsidR="00FB1D23" w:rsidRPr="007A5817" w:rsidRDefault="00FB1D23"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FB1D23" w:rsidRPr="00167A34" w:rsidRDefault="00FB1D2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057B1A06" w:rsidR="00FB1D23" w:rsidRPr="00890650" w:rsidRDefault="00FB1D2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w:t>
                      </w:r>
                      <w:r w:rsidRPr="00E71E0A">
                        <w:rPr>
                          <w:rFonts w:asciiTheme="majorHAnsi" w:hAnsiTheme="majorHAnsi"/>
                          <w:color w:val="0D0D0D" w:themeColor="text1" w:themeTint="F2"/>
                          <w:sz w:val="18"/>
                          <w:szCs w:val="22"/>
                          <w:lang w:val="es-ES"/>
                        </w:rPr>
                        <w:t xml:space="preserve">la Comisión el </w:t>
                      </w:r>
                      <w:r w:rsidR="00E71E0A">
                        <w:rPr>
                          <w:rFonts w:asciiTheme="majorHAnsi" w:hAnsiTheme="majorHAnsi"/>
                          <w:color w:val="0D0D0D" w:themeColor="text1" w:themeTint="F2"/>
                          <w:sz w:val="18"/>
                          <w:szCs w:val="22"/>
                          <w:lang w:val="es-ES"/>
                        </w:rPr>
                        <w:t>11</w:t>
                      </w:r>
                      <w:r w:rsidRPr="00E71E0A">
                        <w:rPr>
                          <w:rFonts w:asciiTheme="majorHAnsi" w:hAnsiTheme="majorHAnsi"/>
                          <w:color w:val="0D0D0D" w:themeColor="text1" w:themeTint="F2"/>
                          <w:sz w:val="18"/>
                          <w:szCs w:val="22"/>
                          <w:lang w:val="es-ES"/>
                        </w:rPr>
                        <w:t xml:space="preserve"> de </w:t>
                      </w:r>
                      <w:r w:rsidR="00E71E0A">
                        <w:rPr>
                          <w:rFonts w:asciiTheme="majorHAnsi" w:hAnsiTheme="majorHAnsi"/>
                          <w:color w:val="0D0D0D" w:themeColor="text1" w:themeTint="F2"/>
                          <w:sz w:val="18"/>
                          <w:szCs w:val="22"/>
                          <w:lang w:val="es-ES"/>
                        </w:rPr>
                        <w:t>octubre</w:t>
                      </w:r>
                      <w:r w:rsidRPr="00E71E0A">
                        <w:rPr>
                          <w:rFonts w:asciiTheme="majorHAnsi" w:hAnsiTheme="majorHAnsi"/>
                          <w:color w:val="0D0D0D" w:themeColor="text1" w:themeTint="F2"/>
                          <w:sz w:val="18"/>
                          <w:szCs w:val="22"/>
                          <w:lang w:val="es-ES"/>
                        </w:rPr>
                        <w:t xml:space="preserve"> de</w:t>
                      </w:r>
                      <w:r w:rsidRPr="00890650">
                        <w:rPr>
                          <w:rFonts w:asciiTheme="majorHAnsi" w:hAnsiTheme="majorHAnsi"/>
                          <w:color w:val="0D0D0D" w:themeColor="text1" w:themeTint="F2"/>
                          <w:sz w:val="18"/>
                          <w:szCs w:val="22"/>
                          <w:lang w:val="es-ES"/>
                        </w:rPr>
                        <w:t xml:space="preserve"> 20</w:t>
                      </w:r>
                      <w:r>
                        <w:rPr>
                          <w:rFonts w:asciiTheme="majorHAnsi" w:hAnsiTheme="majorHAnsi"/>
                          <w:color w:val="0D0D0D" w:themeColor="text1" w:themeTint="F2"/>
                          <w:sz w:val="18"/>
                          <w:szCs w:val="22"/>
                          <w:lang w:val="es-ES"/>
                        </w:rPr>
                        <w:t>20</w:t>
                      </w:r>
                      <w:r w:rsidR="003245B4">
                        <w:rPr>
                          <w:rFonts w:asciiTheme="majorHAnsi" w:hAnsiTheme="majorHAnsi"/>
                          <w:color w:val="0D0D0D" w:themeColor="text1" w:themeTint="F2"/>
                          <w:sz w:val="18"/>
                          <w:szCs w:val="22"/>
                          <w:lang w:val="es-ES"/>
                        </w:rPr>
                        <w:t>.</w:t>
                      </w:r>
                    </w:p>
                    <w:p w14:paraId="6B20FBB0" w14:textId="77777777" w:rsidR="00FB1D23" w:rsidRPr="007A5817" w:rsidRDefault="00FB1D23"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FB1D23" w:rsidRPr="00167A34" w:rsidRDefault="00FB1D2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7F0B51" w:rsidRDefault="00A50FCF" w:rsidP="00040C3A">
      <w:pPr>
        <w:tabs>
          <w:tab w:val="center" w:pos="5400"/>
        </w:tabs>
        <w:suppressAutoHyphens/>
        <w:jc w:val="center"/>
        <w:rPr>
          <w:rFonts w:asciiTheme="majorHAnsi" w:hAnsiTheme="majorHAnsi"/>
          <w:sz w:val="20"/>
          <w:szCs w:val="20"/>
          <w:lang w:val="es-ES_tradnl"/>
        </w:rPr>
      </w:pPr>
    </w:p>
    <w:p w14:paraId="5B09582D" w14:textId="77777777" w:rsidR="00A50FCF" w:rsidRPr="007F0B51" w:rsidRDefault="00A50FCF" w:rsidP="00040C3A">
      <w:pPr>
        <w:tabs>
          <w:tab w:val="center" w:pos="5400"/>
        </w:tabs>
        <w:suppressAutoHyphens/>
        <w:jc w:val="center"/>
        <w:rPr>
          <w:rFonts w:asciiTheme="majorHAnsi" w:hAnsiTheme="majorHAnsi"/>
          <w:sz w:val="20"/>
          <w:szCs w:val="20"/>
          <w:lang w:val="es-ES_tradnl"/>
        </w:rPr>
      </w:pPr>
    </w:p>
    <w:p w14:paraId="10889416" w14:textId="77777777" w:rsidR="00A50FCF" w:rsidRPr="007F0B51" w:rsidRDefault="00A50FCF" w:rsidP="00040C3A">
      <w:pPr>
        <w:tabs>
          <w:tab w:val="center" w:pos="5400"/>
        </w:tabs>
        <w:suppressAutoHyphens/>
        <w:jc w:val="center"/>
        <w:rPr>
          <w:rFonts w:asciiTheme="majorHAnsi" w:hAnsiTheme="majorHAnsi"/>
          <w:sz w:val="20"/>
          <w:szCs w:val="20"/>
          <w:lang w:val="es-ES_tradnl"/>
        </w:rPr>
      </w:pPr>
    </w:p>
    <w:p w14:paraId="62A5CC62" w14:textId="77777777" w:rsidR="00A50FCF" w:rsidRPr="007F0B51" w:rsidRDefault="00A50FCF" w:rsidP="00040C3A">
      <w:pPr>
        <w:tabs>
          <w:tab w:val="center" w:pos="5400"/>
        </w:tabs>
        <w:suppressAutoHyphens/>
        <w:jc w:val="center"/>
        <w:rPr>
          <w:rFonts w:asciiTheme="majorHAnsi" w:hAnsiTheme="majorHAnsi"/>
          <w:sz w:val="20"/>
          <w:szCs w:val="20"/>
          <w:lang w:val="es-ES_tradnl"/>
        </w:rPr>
      </w:pPr>
    </w:p>
    <w:p w14:paraId="0D9EB4E1" w14:textId="77777777" w:rsidR="00A50FCF" w:rsidRPr="007F0B51" w:rsidRDefault="0090270B" w:rsidP="00040C3A">
      <w:pPr>
        <w:tabs>
          <w:tab w:val="center" w:pos="5400"/>
        </w:tabs>
        <w:suppressAutoHyphens/>
        <w:jc w:val="center"/>
        <w:rPr>
          <w:rFonts w:asciiTheme="majorHAnsi" w:hAnsiTheme="majorHAnsi"/>
          <w:sz w:val="20"/>
          <w:szCs w:val="20"/>
          <w:lang w:val="es-ES_tradnl"/>
        </w:rPr>
      </w:pPr>
      <w:r w:rsidRPr="007F0B51">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739339C4" wp14:editId="721C18E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65C63EA2" w:rsidR="00FB1D23" w:rsidRPr="007B05C4" w:rsidRDefault="00FB1D2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E71E0A">
                              <w:rPr>
                                <w:rFonts w:asciiTheme="majorHAnsi" w:hAnsiTheme="majorHAnsi"/>
                                <w:color w:val="595959" w:themeColor="text1" w:themeTint="A6"/>
                                <w:sz w:val="18"/>
                                <w:szCs w:val="18"/>
                                <w:lang w:val="pt-BR"/>
                              </w:rPr>
                              <w:t xml:space="preserve">Informe No. </w:t>
                            </w:r>
                            <w:r w:rsidR="00E71E0A" w:rsidRPr="00E71E0A">
                              <w:rPr>
                                <w:rFonts w:asciiTheme="majorHAnsi" w:hAnsiTheme="majorHAnsi"/>
                                <w:color w:val="595959" w:themeColor="text1" w:themeTint="A6"/>
                                <w:sz w:val="18"/>
                                <w:szCs w:val="18"/>
                                <w:lang w:val="pt-BR"/>
                              </w:rPr>
                              <w:t>285</w:t>
                            </w:r>
                            <w:r w:rsidRPr="00E71E0A">
                              <w:rPr>
                                <w:rFonts w:asciiTheme="majorHAnsi" w:hAnsiTheme="majorHAnsi"/>
                                <w:color w:val="595959" w:themeColor="text1" w:themeTint="A6"/>
                                <w:sz w:val="18"/>
                                <w:szCs w:val="18"/>
                                <w:lang w:val="pt-BR"/>
                              </w:rPr>
                              <w:t>/</w:t>
                            </w:r>
                            <w:r w:rsidR="00E71E0A" w:rsidRPr="00E71E0A">
                              <w:rPr>
                                <w:rFonts w:asciiTheme="majorHAnsi" w:hAnsiTheme="majorHAnsi"/>
                                <w:color w:val="595959" w:themeColor="text1" w:themeTint="A6"/>
                                <w:sz w:val="18"/>
                                <w:szCs w:val="18"/>
                                <w:lang w:val="pt-BR"/>
                              </w:rPr>
                              <w:t>20</w:t>
                            </w:r>
                            <w:r w:rsidRPr="00E71E0A">
                              <w:rPr>
                                <w:rFonts w:asciiTheme="majorHAnsi" w:hAnsiTheme="majorHAnsi"/>
                                <w:color w:val="595959" w:themeColor="text1" w:themeTint="A6"/>
                                <w:sz w:val="18"/>
                                <w:szCs w:val="18"/>
                                <w:lang w:val="pt-BR"/>
                              </w:rPr>
                              <w:t xml:space="preserve">. </w:t>
                            </w:r>
                            <w:proofErr w:type="spellStart"/>
                            <w:r w:rsidRPr="00E71E0A">
                              <w:rPr>
                                <w:rFonts w:asciiTheme="majorHAnsi" w:hAnsiTheme="majorHAnsi"/>
                                <w:color w:val="595959" w:themeColor="text1" w:themeTint="A6"/>
                                <w:sz w:val="18"/>
                                <w:szCs w:val="18"/>
                                <w:lang w:val="es-ES_tradnl"/>
                              </w:rPr>
                              <w:t>Petici</w:t>
                            </w:r>
                            <w:r w:rsidRPr="00E71E0A">
                              <w:rPr>
                                <w:rFonts w:asciiTheme="majorHAnsi" w:hAnsiTheme="majorHAnsi"/>
                                <w:color w:val="595959" w:themeColor="text1" w:themeTint="A6"/>
                                <w:sz w:val="18"/>
                                <w:szCs w:val="18"/>
                                <w:lang w:val="es-ES"/>
                              </w:rPr>
                              <w:t>ón</w:t>
                            </w:r>
                            <w:proofErr w:type="spellEnd"/>
                            <w:r w:rsidRPr="00E71E0A">
                              <w:rPr>
                                <w:rFonts w:asciiTheme="majorHAnsi" w:hAnsiTheme="majorHAnsi"/>
                                <w:color w:val="595959" w:themeColor="text1" w:themeTint="A6"/>
                                <w:sz w:val="18"/>
                                <w:szCs w:val="18"/>
                                <w:lang w:val="es-ES"/>
                              </w:rPr>
                              <w:t xml:space="preserve"> 826-10. </w:t>
                            </w:r>
                            <w:r w:rsidRPr="00E71E0A">
                              <w:rPr>
                                <w:rFonts w:asciiTheme="majorHAnsi" w:hAnsiTheme="majorHAnsi"/>
                                <w:color w:val="595959" w:themeColor="text1" w:themeTint="A6"/>
                                <w:sz w:val="18"/>
                                <w:szCs w:val="18"/>
                                <w:lang w:val="es-ES_tradnl"/>
                              </w:rPr>
                              <w:t xml:space="preserve">Inadmisibilidad. Jesús Grande </w:t>
                            </w:r>
                            <w:proofErr w:type="spellStart"/>
                            <w:r w:rsidRPr="00E71E0A">
                              <w:rPr>
                                <w:rFonts w:asciiTheme="majorHAnsi" w:hAnsiTheme="majorHAnsi"/>
                                <w:color w:val="595959" w:themeColor="text1" w:themeTint="A6"/>
                                <w:sz w:val="18"/>
                                <w:szCs w:val="18"/>
                                <w:lang w:val="es-ES_tradnl"/>
                              </w:rPr>
                              <w:t>Araus</w:t>
                            </w:r>
                            <w:proofErr w:type="spellEnd"/>
                            <w:r w:rsidRPr="00E71E0A">
                              <w:rPr>
                                <w:rFonts w:asciiTheme="majorHAnsi" w:hAnsiTheme="majorHAnsi"/>
                                <w:color w:val="595959" w:themeColor="text1" w:themeTint="A6"/>
                                <w:sz w:val="18"/>
                                <w:szCs w:val="18"/>
                                <w:lang w:val="es-ES_tradnl"/>
                              </w:rPr>
                              <w:t xml:space="preserve">. México. </w:t>
                            </w:r>
                            <w:r w:rsidR="00E71E0A">
                              <w:rPr>
                                <w:rFonts w:asciiTheme="majorHAnsi" w:hAnsiTheme="majorHAnsi"/>
                                <w:color w:val="595959" w:themeColor="text1" w:themeTint="A6"/>
                                <w:sz w:val="18"/>
                                <w:szCs w:val="18"/>
                                <w:lang w:val="es-ES"/>
                              </w:rPr>
                              <w:t>11 de octubre de 2020</w:t>
                            </w:r>
                            <w:r w:rsidRPr="00E71E0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9339C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65C63EA2" w:rsidR="00FB1D23" w:rsidRPr="007B05C4" w:rsidRDefault="00FB1D2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E71E0A">
                        <w:rPr>
                          <w:rFonts w:asciiTheme="majorHAnsi" w:hAnsiTheme="majorHAnsi"/>
                          <w:color w:val="595959" w:themeColor="text1" w:themeTint="A6"/>
                          <w:sz w:val="18"/>
                          <w:szCs w:val="18"/>
                          <w:lang w:val="pt-BR"/>
                        </w:rPr>
                        <w:t xml:space="preserve">Informe No. </w:t>
                      </w:r>
                      <w:r w:rsidR="00E71E0A" w:rsidRPr="00E71E0A">
                        <w:rPr>
                          <w:rFonts w:asciiTheme="majorHAnsi" w:hAnsiTheme="majorHAnsi"/>
                          <w:color w:val="595959" w:themeColor="text1" w:themeTint="A6"/>
                          <w:sz w:val="18"/>
                          <w:szCs w:val="18"/>
                          <w:lang w:val="pt-BR"/>
                        </w:rPr>
                        <w:t>285</w:t>
                      </w:r>
                      <w:r w:rsidRPr="00E71E0A">
                        <w:rPr>
                          <w:rFonts w:asciiTheme="majorHAnsi" w:hAnsiTheme="majorHAnsi"/>
                          <w:color w:val="595959" w:themeColor="text1" w:themeTint="A6"/>
                          <w:sz w:val="18"/>
                          <w:szCs w:val="18"/>
                          <w:lang w:val="pt-BR"/>
                        </w:rPr>
                        <w:t>/</w:t>
                      </w:r>
                      <w:r w:rsidR="00E71E0A" w:rsidRPr="00E71E0A">
                        <w:rPr>
                          <w:rFonts w:asciiTheme="majorHAnsi" w:hAnsiTheme="majorHAnsi"/>
                          <w:color w:val="595959" w:themeColor="text1" w:themeTint="A6"/>
                          <w:sz w:val="18"/>
                          <w:szCs w:val="18"/>
                          <w:lang w:val="pt-BR"/>
                        </w:rPr>
                        <w:t>20</w:t>
                      </w:r>
                      <w:r w:rsidRPr="00E71E0A">
                        <w:rPr>
                          <w:rFonts w:asciiTheme="majorHAnsi" w:hAnsiTheme="majorHAnsi"/>
                          <w:color w:val="595959" w:themeColor="text1" w:themeTint="A6"/>
                          <w:sz w:val="18"/>
                          <w:szCs w:val="18"/>
                          <w:lang w:val="pt-BR"/>
                        </w:rPr>
                        <w:t xml:space="preserve">. </w:t>
                      </w:r>
                      <w:r w:rsidRPr="00E71E0A">
                        <w:rPr>
                          <w:rFonts w:asciiTheme="majorHAnsi" w:hAnsiTheme="majorHAnsi"/>
                          <w:color w:val="595959" w:themeColor="text1" w:themeTint="A6"/>
                          <w:sz w:val="18"/>
                          <w:szCs w:val="18"/>
                          <w:lang w:val="es-ES_tradnl"/>
                        </w:rPr>
                        <w:t>Petici</w:t>
                      </w:r>
                      <w:r w:rsidRPr="00E71E0A">
                        <w:rPr>
                          <w:rFonts w:asciiTheme="majorHAnsi" w:hAnsiTheme="majorHAnsi"/>
                          <w:color w:val="595959" w:themeColor="text1" w:themeTint="A6"/>
                          <w:sz w:val="18"/>
                          <w:szCs w:val="18"/>
                          <w:lang w:val="es-ES"/>
                        </w:rPr>
                        <w:t xml:space="preserve">ón 826-10. </w:t>
                      </w:r>
                      <w:r w:rsidRPr="00E71E0A">
                        <w:rPr>
                          <w:rFonts w:asciiTheme="majorHAnsi" w:hAnsiTheme="majorHAnsi"/>
                          <w:color w:val="595959" w:themeColor="text1" w:themeTint="A6"/>
                          <w:sz w:val="18"/>
                          <w:szCs w:val="18"/>
                          <w:lang w:val="es-ES_tradnl"/>
                        </w:rPr>
                        <w:t xml:space="preserve">Inadmisibilidad. Jesús Grande Araus. México. </w:t>
                      </w:r>
                      <w:r w:rsidR="00E71E0A">
                        <w:rPr>
                          <w:rFonts w:asciiTheme="majorHAnsi" w:hAnsiTheme="majorHAnsi"/>
                          <w:color w:val="595959" w:themeColor="text1" w:themeTint="A6"/>
                          <w:sz w:val="18"/>
                          <w:szCs w:val="18"/>
                          <w:lang w:val="es-ES"/>
                        </w:rPr>
                        <w:t>11 de octubre de 2020</w:t>
                      </w:r>
                      <w:r w:rsidRPr="00E71E0A">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7F0B51" w:rsidRDefault="00A50FCF" w:rsidP="00040C3A">
      <w:pPr>
        <w:tabs>
          <w:tab w:val="center" w:pos="5400"/>
        </w:tabs>
        <w:suppressAutoHyphens/>
        <w:jc w:val="center"/>
        <w:rPr>
          <w:rFonts w:asciiTheme="majorHAnsi" w:hAnsiTheme="majorHAnsi"/>
          <w:sz w:val="20"/>
          <w:szCs w:val="20"/>
          <w:lang w:val="es-ES_tradnl"/>
        </w:rPr>
      </w:pPr>
    </w:p>
    <w:p w14:paraId="08811514" w14:textId="77777777" w:rsidR="0090270B" w:rsidRPr="007F0B51" w:rsidRDefault="00D306D1" w:rsidP="005516A1">
      <w:pPr>
        <w:tabs>
          <w:tab w:val="center" w:pos="5400"/>
        </w:tabs>
        <w:suppressAutoHyphens/>
        <w:jc w:val="center"/>
        <w:rPr>
          <w:rFonts w:asciiTheme="majorHAnsi" w:hAnsiTheme="majorHAnsi"/>
          <w:b/>
          <w:sz w:val="20"/>
          <w:szCs w:val="20"/>
          <w:lang w:val="es-ES_tradnl"/>
        </w:rPr>
      </w:pPr>
      <w:r w:rsidRPr="007F0B51">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38CD7878" w:rsidR="00FB1D23" w:rsidRPr="00D72DC6" w:rsidRDefault="00125879" w:rsidP="00F02AD1">
                            <w:pPr>
                              <w:rPr>
                                <w:color w:val="FFFFFF" w:themeColor="background1"/>
                                <w14:textFill>
                                  <w14:noFill/>
                                </w14:textFill>
                              </w:rPr>
                            </w:pPr>
                            <w:r>
                              <w:rPr>
                                <w:noProof/>
                                <w:color w:val="FFFFFF" w:themeColor="background1"/>
                              </w:rPr>
                              <w:drawing>
                                <wp:inline distT="0" distB="0" distL="0" distR="0" wp14:anchorId="3D935DC6" wp14:editId="5981480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1" w:name="_GoBac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423C5"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786CDA1" w14:textId="38CD7878" w:rsidR="00FB1D23" w:rsidRPr="00D72DC6" w:rsidRDefault="00125879" w:rsidP="00F02AD1">
                      <w:pPr>
                        <w:rPr>
                          <w:color w:val="FFFFFF" w:themeColor="background1"/>
                          <w14:textFill>
                            <w14:noFill/>
                          </w14:textFill>
                        </w:rPr>
                      </w:pPr>
                      <w:r>
                        <w:rPr>
                          <w:noProof/>
                          <w:color w:val="FFFFFF" w:themeColor="background1"/>
                        </w:rPr>
                        <w:drawing>
                          <wp:inline distT="0" distB="0" distL="0" distR="0" wp14:anchorId="3D935DC6" wp14:editId="5981480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2" w:name="_GoBack"/>
                      <w:bookmarkEnd w:id="2"/>
                    </w:p>
                  </w:txbxContent>
                </v:textbox>
              </v:shape>
            </w:pict>
          </mc:Fallback>
        </mc:AlternateContent>
      </w:r>
      <w:r w:rsidRPr="007F0B51">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FB1D23" w:rsidRPr="004B7EB6" w:rsidRDefault="00FB1D2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FB1D23" w:rsidRPr="004B7EB6" w:rsidRDefault="00FB1D2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Pr="007F0B51" w:rsidRDefault="004A6A54" w:rsidP="005516A1">
      <w:pPr>
        <w:tabs>
          <w:tab w:val="center" w:pos="5400"/>
        </w:tabs>
        <w:suppressAutoHyphens/>
        <w:jc w:val="center"/>
        <w:rPr>
          <w:rFonts w:asciiTheme="majorHAnsi" w:hAnsiTheme="majorHAnsi"/>
          <w:b/>
          <w:sz w:val="20"/>
          <w:szCs w:val="20"/>
          <w:lang w:val="es-ES_tradnl"/>
        </w:rPr>
        <w:sectPr w:rsidR="0070697F" w:rsidRPr="007F0B51"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7F0B51">
        <w:rPr>
          <w:rFonts w:asciiTheme="majorHAnsi" w:hAnsiTheme="majorHAnsi"/>
          <w:b/>
          <w:sz w:val="20"/>
          <w:szCs w:val="20"/>
          <w:lang w:val="es-ES_tradnl"/>
        </w:rPr>
        <w:tab/>
      </w:r>
    </w:p>
    <w:p w14:paraId="677724F6" w14:textId="77777777" w:rsidR="003239B8" w:rsidRPr="007F0B51" w:rsidRDefault="003239B8" w:rsidP="004A6A54">
      <w:pPr>
        <w:spacing w:after="240"/>
        <w:ind w:firstLine="720"/>
        <w:jc w:val="both"/>
        <w:rPr>
          <w:rFonts w:asciiTheme="majorHAnsi" w:hAnsiTheme="majorHAnsi"/>
          <w:b/>
          <w:bCs/>
          <w:sz w:val="20"/>
          <w:szCs w:val="20"/>
          <w:lang w:val="es-ES"/>
        </w:rPr>
      </w:pPr>
      <w:r w:rsidRPr="007F0B51">
        <w:rPr>
          <w:rFonts w:asciiTheme="majorHAnsi" w:hAnsiTheme="majorHAnsi"/>
          <w:b/>
          <w:bCs/>
          <w:sz w:val="20"/>
          <w:szCs w:val="20"/>
          <w:lang w:val="es-ES"/>
        </w:rPr>
        <w:lastRenderedPageBreak/>
        <w:t>I.</w:t>
      </w:r>
      <w:r w:rsidRPr="007F0B51">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F0B51"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7F0B51" w:rsidRDefault="003239B8" w:rsidP="00FB1D23">
            <w:pPr>
              <w:jc w:val="center"/>
              <w:rPr>
                <w:rFonts w:asciiTheme="majorHAnsi" w:hAnsiTheme="majorHAnsi"/>
                <w:b/>
                <w:bCs/>
                <w:color w:val="FFFFFF" w:themeColor="background1"/>
                <w:sz w:val="20"/>
                <w:szCs w:val="20"/>
              </w:rPr>
            </w:pPr>
            <w:r w:rsidRPr="007F0B51">
              <w:rPr>
                <w:rFonts w:asciiTheme="majorHAnsi" w:hAnsiTheme="majorHAnsi"/>
                <w:b/>
                <w:bCs/>
                <w:color w:val="FFFFFF" w:themeColor="background1"/>
                <w:sz w:val="20"/>
                <w:szCs w:val="20"/>
              </w:rPr>
              <w:t>Parte peticionaria:</w:t>
            </w:r>
          </w:p>
        </w:tc>
        <w:tc>
          <w:tcPr>
            <w:tcW w:w="5760" w:type="dxa"/>
            <w:vAlign w:val="center"/>
          </w:tcPr>
          <w:p w14:paraId="7124A019" w14:textId="16CE6ABA" w:rsidR="003239B8" w:rsidRPr="007F0B51" w:rsidRDefault="00AB1930" w:rsidP="00FB1D23">
            <w:pPr>
              <w:jc w:val="both"/>
              <w:rPr>
                <w:rFonts w:asciiTheme="majorHAnsi" w:hAnsiTheme="majorHAnsi"/>
                <w:bCs/>
                <w:sz w:val="20"/>
                <w:szCs w:val="20"/>
              </w:rPr>
            </w:pPr>
            <w:r w:rsidRPr="007F0B51">
              <w:rPr>
                <w:rFonts w:asciiTheme="majorHAnsi" w:hAnsiTheme="majorHAnsi"/>
                <w:bCs/>
                <w:sz w:val="20"/>
                <w:szCs w:val="20"/>
              </w:rPr>
              <w:t>Jesús Grande Araus</w:t>
            </w:r>
          </w:p>
        </w:tc>
      </w:tr>
      <w:tr w:rsidR="003239B8" w:rsidRPr="007F0B51"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7F0B51" w:rsidRDefault="00E2790D" w:rsidP="00FB1D23">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F0B51">
                  <w:rPr>
                    <w:rFonts w:asciiTheme="majorHAnsi" w:hAnsiTheme="majorHAnsi"/>
                    <w:b/>
                    <w:bCs/>
                    <w:color w:val="FFFFFF" w:themeColor="background1"/>
                    <w:sz w:val="20"/>
                    <w:szCs w:val="20"/>
                  </w:rPr>
                  <w:t>Presunta víctima</w:t>
                </w:r>
              </w:sdtContent>
            </w:sdt>
            <w:r w:rsidR="003239B8" w:rsidRPr="007F0B51">
              <w:rPr>
                <w:rFonts w:asciiTheme="majorHAnsi" w:hAnsiTheme="majorHAnsi"/>
                <w:b/>
                <w:bCs/>
                <w:color w:val="FFFFFF" w:themeColor="background1"/>
                <w:sz w:val="20"/>
                <w:szCs w:val="20"/>
              </w:rPr>
              <w:t>:</w:t>
            </w:r>
          </w:p>
        </w:tc>
        <w:tc>
          <w:tcPr>
            <w:tcW w:w="5760" w:type="dxa"/>
            <w:vAlign w:val="center"/>
          </w:tcPr>
          <w:p w14:paraId="3B4F7E87" w14:textId="1E2EE5EB" w:rsidR="003239B8" w:rsidRPr="007F0B51" w:rsidRDefault="00AB1930" w:rsidP="00FB1D23">
            <w:pPr>
              <w:jc w:val="both"/>
              <w:rPr>
                <w:rFonts w:asciiTheme="majorHAnsi" w:hAnsiTheme="majorHAnsi"/>
                <w:bCs/>
                <w:sz w:val="20"/>
                <w:szCs w:val="20"/>
                <w:lang w:val="es-ES"/>
              </w:rPr>
            </w:pPr>
            <w:r w:rsidRPr="007F0B51">
              <w:rPr>
                <w:rFonts w:asciiTheme="majorHAnsi" w:hAnsiTheme="majorHAnsi"/>
                <w:bCs/>
                <w:sz w:val="20"/>
                <w:szCs w:val="20"/>
                <w:lang w:val="es-ES"/>
              </w:rPr>
              <w:t>Jesús Grande Araus</w:t>
            </w:r>
          </w:p>
        </w:tc>
      </w:tr>
      <w:tr w:rsidR="003239B8" w:rsidRPr="007F0B51"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7F0B51" w:rsidRDefault="003239B8" w:rsidP="00FB1D23">
            <w:pPr>
              <w:jc w:val="center"/>
              <w:rPr>
                <w:rFonts w:asciiTheme="majorHAnsi" w:hAnsiTheme="majorHAnsi"/>
                <w:b/>
                <w:bCs/>
                <w:color w:val="FFFFFF" w:themeColor="background1"/>
                <w:sz w:val="20"/>
                <w:szCs w:val="20"/>
              </w:rPr>
            </w:pPr>
            <w:r w:rsidRPr="007F0B51">
              <w:rPr>
                <w:rFonts w:asciiTheme="majorHAnsi" w:hAnsiTheme="majorHAnsi"/>
                <w:b/>
                <w:bCs/>
                <w:color w:val="FFFFFF" w:themeColor="background1"/>
                <w:sz w:val="20"/>
                <w:szCs w:val="20"/>
              </w:rPr>
              <w:t>Estado denunciado:</w:t>
            </w:r>
          </w:p>
        </w:tc>
        <w:tc>
          <w:tcPr>
            <w:tcW w:w="5760" w:type="dxa"/>
            <w:vAlign w:val="center"/>
          </w:tcPr>
          <w:p w14:paraId="6BC7B459" w14:textId="451FF9AE" w:rsidR="003239B8" w:rsidRPr="007F0B51" w:rsidRDefault="00AB1930" w:rsidP="00FB1D23">
            <w:pPr>
              <w:jc w:val="both"/>
              <w:rPr>
                <w:rFonts w:asciiTheme="majorHAnsi" w:hAnsiTheme="majorHAnsi"/>
                <w:bCs/>
                <w:sz w:val="20"/>
                <w:szCs w:val="20"/>
              </w:rPr>
            </w:pPr>
            <w:r w:rsidRPr="007F0B51">
              <w:rPr>
                <w:rFonts w:asciiTheme="majorHAnsi" w:hAnsiTheme="majorHAnsi"/>
                <w:bCs/>
                <w:sz w:val="20"/>
                <w:szCs w:val="20"/>
              </w:rPr>
              <w:t>México</w:t>
            </w:r>
            <w:r w:rsidRPr="007F0B51">
              <w:rPr>
                <w:rStyle w:val="FootnoteReference"/>
                <w:rFonts w:asciiTheme="majorHAnsi" w:hAnsiTheme="majorHAnsi"/>
                <w:bCs/>
                <w:sz w:val="20"/>
                <w:szCs w:val="20"/>
              </w:rPr>
              <w:footnoteReference w:id="2"/>
            </w:r>
          </w:p>
        </w:tc>
      </w:tr>
      <w:tr w:rsidR="00223A29" w:rsidRPr="003245B4"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7F0B51" w:rsidRDefault="001B3A00" w:rsidP="00E4118C">
            <w:pPr>
              <w:jc w:val="center"/>
              <w:rPr>
                <w:rFonts w:asciiTheme="majorHAnsi" w:hAnsiTheme="majorHAnsi"/>
                <w:b/>
                <w:bCs/>
                <w:color w:val="FFFFFF" w:themeColor="background1"/>
                <w:sz w:val="20"/>
                <w:szCs w:val="20"/>
              </w:rPr>
            </w:pPr>
            <w:r w:rsidRPr="007F0B51">
              <w:rPr>
                <w:rFonts w:asciiTheme="majorHAnsi" w:hAnsiTheme="majorHAnsi"/>
                <w:b/>
                <w:bCs/>
                <w:color w:val="FFFFFF" w:themeColor="background1"/>
                <w:sz w:val="20"/>
                <w:szCs w:val="20"/>
              </w:rPr>
              <w:t xml:space="preserve">Derechos </w:t>
            </w:r>
            <w:r w:rsidR="00E4118C" w:rsidRPr="007F0B51">
              <w:rPr>
                <w:rFonts w:asciiTheme="majorHAnsi" w:hAnsiTheme="majorHAnsi"/>
                <w:b/>
                <w:bCs/>
                <w:color w:val="FFFFFF" w:themeColor="background1"/>
                <w:sz w:val="20"/>
                <w:szCs w:val="20"/>
              </w:rPr>
              <w:t>invocados</w:t>
            </w:r>
            <w:r w:rsidRPr="007F0B51">
              <w:rPr>
                <w:rFonts w:asciiTheme="majorHAnsi" w:hAnsiTheme="majorHAnsi"/>
                <w:b/>
                <w:bCs/>
                <w:color w:val="FFFFFF" w:themeColor="background1"/>
                <w:sz w:val="20"/>
                <w:szCs w:val="20"/>
              </w:rPr>
              <w:t>:</w:t>
            </w:r>
          </w:p>
        </w:tc>
        <w:tc>
          <w:tcPr>
            <w:tcW w:w="5760" w:type="dxa"/>
            <w:vAlign w:val="center"/>
          </w:tcPr>
          <w:p w14:paraId="4848044A" w14:textId="442CB14B" w:rsidR="00223A29" w:rsidRPr="007F0B51" w:rsidRDefault="00AB1930" w:rsidP="00FB1D23">
            <w:pPr>
              <w:jc w:val="both"/>
              <w:rPr>
                <w:rFonts w:asciiTheme="majorHAnsi" w:hAnsiTheme="majorHAnsi"/>
                <w:bCs/>
                <w:sz w:val="20"/>
                <w:szCs w:val="20"/>
                <w:lang w:val="es-CO"/>
              </w:rPr>
            </w:pPr>
            <w:r w:rsidRPr="007F0B51">
              <w:rPr>
                <w:rFonts w:asciiTheme="majorHAnsi" w:hAnsiTheme="majorHAnsi"/>
                <w:bCs/>
                <w:sz w:val="20"/>
                <w:szCs w:val="20"/>
                <w:lang w:val="es-CO"/>
              </w:rPr>
              <w:t xml:space="preserve">Artículos 4 (vida digna), </w:t>
            </w:r>
            <w:r w:rsidR="001208ED" w:rsidRPr="007F0B51">
              <w:rPr>
                <w:rFonts w:asciiTheme="majorHAnsi" w:hAnsiTheme="majorHAnsi"/>
                <w:bCs/>
                <w:sz w:val="20"/>
                <w:szCs w:val="20"/>
                <w:lang w:val="es-CO"/>
              </w:rPr>
              <w:t xml:space="preserve">8 (garantías judiciales), </w:t>
            </w:r>
            <w:r w:rsidRPr="007F0B51">
              <w:rPr>
                <w:rFonts w:asciiTheme="majorHAnsi" w:hAnsiTheme="majorHAnsi"/>
                <w:bCs/>
                <w:sz w:val="20"/>
                <w:szCs w:val="20"/>
                <w:lang w:val="es-CO"/>
              </w:rPr>
              <w:t xml:space="preserve">24 (igualdad ante la ley) </w:t>
            </w:r>
            <w:r w:rsidR="001208ED" w:rsidRPr="007F0B51">
              <w:rPr>
                <w:rFonts w:asciiTheme="majorHAnsi" w:hAnsiTheme="majorHAnsi"/>
                <w:bCs/>
                <w:sz w:val="20"/>
                <w:szCs w:val="20"/>
                <w:lang w:val="es-CO"/>
              </w:rPr>
              <w:t>y 25 (protección judicial) de la Convención Americana sobre Derechos Humanos</w:t>
            </w:r>
            <w:r w:rsidR="001208ED" w:rsidRPr="007F0B51">
              <w:rPr>
                <w:rStyle w:val="FootnoteReference"/>
                <w:rFonts w:asciiTheme="majorHAnsi" w:hAnsiTheme="majorHAnsi"/>
                <w:bCs/>
                <w:sz w:val="20"/>
                <w:szCs w:val="20"/>
                <w:lang w:val="es-CO"/>
              </w:rPr>
              <w:footnoteReference w:id="3"/>
            </w:r>
          </w:p>
        </w:tc>
      </w:tr>
    </w:tbl>
    <w:p w14:paraId="6719A8F7" w14:textId="77777777" w:rsidR="003239B8" w:rsidRPr="007F0B51" w:rsidRDefault="003239B8" w:rsidP="003239B8">
      <w:pPr>
        <w:spacing w:before="240" w:after="240"/>
        <w:ind w:firstLine="720"/>
        <w:jc w:val="both"/>
        <w:rPr>
          <w:rFonts w:asciiTheme="majorHAnsi" w:hAnsiTheme="majorHAnsi"/>
          <w:b/>
          <w:bCs/>
          <w:sz w:val="20"/>
          <w:szCs w:val="20"/>
          <w:lang w:val="es-ES"/>
        </w:rPr>
      </w:pPr>
      <w:r w:rsidRPr="007F0B51">
        <w:rPr>
          <w:rFonts w:asciiTheme="majorHAnsi" w:hAnsiTheme="majorHAnsi"/>
          <w:b/>
          <w:bCs/>
          <w:sz w:val="20"/>
          <w:szCs w:val="20"/>
          <w:lang w:val="es-ES"/>
        </w:rPr>
        <w:t>II.</w:t>
      </w:r>
      <w:r w:rsidRPr="007F0B51">
        <w:rPr>
          <w:rFonts w:asciiTheme="majorHAnsi" w:hAnsiTheme="majorHAnsi"/>
          <w:b/>
          <w:bCs/>
          <w:sz w:val="20"/>
          <w:szCs w:val="20"/>
          <w:lang w:val="es-ES"/>
        </w:rPr>
        <w:tab/>
        <w:t>TRÁMITE ANTE LA CIDH</w:t>
      </w:r>
      <w:r w:rsidR="008E3BFE" w:rsidRPr="007F0B51">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7F0B51"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7F0B51" w:rsidRDefault="004A6A54" w:rsidP="004A6A54">
            <w:pPr>
              <w:jc w:val="center"/>
              <w:rPr>
                <w:rFonts w:asciiTheme="majorHAnsi" w:hAnsiTheme="majorHAnsi"/>
                <w:b/>
                <w:bCs/>
                <w:color w:val="FFFFFF" w:themeColor="background1"/>
                <w:sz w:val="20"/>
                <w:szCs w:val="20"/>
                <w:lang w:val="es-ES"/>
              </w:rPr>
            </w:pPr>
            <w:r w:rsidRPr="007F0B51">
              <w:rPr>
                <w:rFonts w:asciiTheme="majorHAnsi" w:hAnsiTheme="majorHAnsi"/>
                <w:b/>
                <w:bCs/>
                <w:color w:val="FFFFFF" w:themeColor="background1"/>
                <w:sz w:val="20"/>
                <w:szCs w:val="20"/>
                <w:lang w:val="es-ES"/>
              </w:rPr>
              <w:t>P</w:t>
            </w:r>
            <w:r w:rsidR="004C2312" w:rsidRPr="007F0B51">
              <w:rPr>
                <w:rFonts w:asciiTheme="majorHAnsi" w:hAnsiTheme="majorHAnsi"/>
                <w:b/>
                <w:bCs/>
                <w:color w:val="FFFFFF" w:themeColor="background1"/>
                <w:sz w:val="20"/>
                <w:szCs w:val="20"/>
                <w:lang w:val="es-ES"/>
              </w:rPr>
              <w:t>resentación de la petición:</w:t>
            </w:r>
          </w:p>
        </w:tc>
        <w:tc>
          <w:tcPr>
            <w:tcW w:w="5760" w:type="dxa"/>
            <w:vAlign w:val="center"/>
          </w:tcPr>
          <w:p w14:paraId="21574B66" w14:textId="77BBFF82" w:rsidR="004C2312" w:rsidRPr="007F0B51" w:rsidRDefault="003751B4" w:rsidP="00FB1D23">
            <w:pPr>
              <w:jc w:val="both"/>
              <w:rPr>
                <w:rFonts w:asciiTheme="majorHAnsi" w:hAnsiTheme="majorHAnsi"/>
                <w:bCs/>
                <w:sz w:val="20"/>
                <w:szCs w:val="20"/>
                <w:lang w:val="es-ES"/>
              </w:rPr>
            </w:pPr>
            <w:r w:rsidRPr="007F0B51">
              <w:rPr>
                <w:rFonts w:asciiTheme="majorHAnsi" w:hAnsiTheme="majorHAnsi"/>
                <w:bCs/>
                <w:sz w:val="20"/>
                <w:szCs w:val="20"/>
                <w:lang w:val="es-ES"/>
              </w:rPr>
              <w:t>2 de junio de 2010</w:t>
            </w:r>
          </w:p>
        </w:tc>
      </w:tr>
      <w:tr w:rsidR="00131425" w:rsidRPr="003245B4"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Pr="007F0B51" w:rsidRDefault="00131425" w:rsidP="004A6A54">
            <w:pPr>
              <w:jc w:val="center"/>
              <w:rPr>
                <w:rFonts w:asciiTheme="majorHAnsi" w:hAnsiTheme="majorHAnsi"/>
                <w:b/>
                <w:bCs/>
                <w:color w:val="FFFFFF" w:themeColor="background1"/>
                <w:sz w:val="20"/>
                <w:szCs w:val="20"/>
                <w:lang w:val="es-ES"/>
              </w:rPr>
            </w:pPr>
            <w:r w:rsidRPr="007F0B51">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67AEA243" w14:textId="2E2EF98E" w:rsidR="00131425" w:rsidRPr="007F0B51" w:rsidRDefault="00D46C9E" w:rsidP="00FB1D23">
            <w:pPr>
              <w:jc w:val="both"/>
              <w:rPr>
                <w:rFonts w:asciiTheme="majorHAnsi" w:hAnsiTheme="majorHAnsi"/>
                <w:bCs/>
                <w:sz w:val="20"/>
                <w:szCs w:val="20"/>
                <w:lang w:val="es-ES"/>
              </w:rPr>
            </w:pPr>
            <w:r w:rsidRPr="007F0B51">
              <w:rPr>
                <w:rFonts w:asciiTheme="majorHAnsi" w:hAnsiTheme="majorHAnsi"/>
                <w:bCs/>
                <w:sz w:val="20"/>
                <w:szCs w:val="20"/>
                <w:lang w:val="es-ES"/>
              </w:rPr>
              <w:t>9 de septiembre de 2010</w:t>
            </w:r>
            <w:r w:rsidR="00EC744F" w:rsidRPr="007F0B51">
              <w:rPr>
                <w:rFonts w:asciiTheme="majorHAnsi" w:hAnsiTheme="majorHAnsi"/>
                <w:bCs/>
                <w:sz w:val="20"/>
                <w:szCs w:val="20"/>
                <w:lang w:val="es-ES"/>
              </w:rPr>
              <w:t>, 24 de febrero</w:t>
            </w:r>
            <w:r w:rsidR="00217220">
              <w:rPr>
                <w:rFonts w:asciiTheme="majorHAnsi" w:hAnsiTheme="majorHAnsi"/>
                <w:bCs/>
                <w:sz w:val="20"/>
                <w:szCs w:val="20"/>
                <w:lang w:val="es-ES"/>
              </w:rPr>
              <w:t xml:space="preserve"> de 2011, 28 de febrero de 2012 y</w:t>
            </w:r>
            <w:r w:rsidR="00EC744F" w:rsidRPr="007F0B51">
              <w:rPr>
                <w:rFonts w:asciiTheme="majorHAnsi" w:hAnsiTheme="majorHAnsi"/>
                <w:bCs/>
                <w:sz w:val="20"/>
                <w:szCs w:val="20"/>
                <w:lang w:val="es-ES"/>
              </w:rPr>
              <w:t xml:space="preserve"> 8 de junio de 2012</w:t>
            </w:r>
          </w:p>
        </w:tc>
      </w:tr>
      <w:tr w:rsidR="004C2312" w:rsidRPr="007F0B51"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7F0B51" w:rsidRDefault="004A6A54" w:rsidP="004A6A54">
            <w:pPr>
              <w:jc w:val="center"/>
              <w:rPr>
                <w:rFonts w:asciiTheme="majorHAnsi" w:hAnsiTheme="majorHAnsi"/>
                <w:b/>
                <w:bCs/>
                <w:color w:val="FFFFFF" w:themeColor="background1"/>
                <w:sz w:val="20"/>
                <w:szCs w:val="20"/>
                <w:lang w:val="es-ES"/>
              </w:rPr>
            </w:pPr>
            <w:r w:rsidRPr="007F0B51">
              <w:rPr>
                <w:rFonts w:asciiTheme="majorHAnsi" w:hAnsiTheme="majorHAnsi"/>
                <w:b/>
                <w:color w:val="FFFFFF" w:themeColor="background1"/>
                <w:sz w:val="20"/>
                <w:szCs w:val="20"/>
                <w:lang w:val="es-ES"/>
              </w:rPr>
              <w:t>N</w:t>
            </w:r>
            <w:r w:rsidR="004C2312" w:rsidRPr="007F0B51">
              <w:rPr>
                <w:rFonts w:asciiTheme="majorHAnsi" w:hAnsiTheme="majorHAnsi"/>
                <w:b/>
                <w:color w:val="FFFFFF" w:themeColor="background1"/>
                <w:sz w:val="20"/>
                <w:szCs w:val="20"/>
                <w:lang w:val="es-ES"/>
              </w:rPr>
              <w:t>otificación de la petición al Estado:</w:t>
            </w:r>
          </w:p>
        </w:tc>
        <w:tc>
          <w:tcPr>
            <w:tcW w:w="5760" w:type="dxa"/>
            <w:vAlign w:val="center"/>
          </w:tcPr>
          <w:p w14:paraId="27CD0DED" w14:textId="2AF11D8B" w:rsidR="004C2312" w:rsidRPr="007F0B51" w:rsidRDefault="00EC744F" w:rsidP="00FB1D23">
            <w:pPr>
              <w:jc w:val="both"/>
              <w:rPr>
                <w:rFonts w:asciiTheme="majorHAnsi" w:hAnsiTheme="majorHAnsi"/>
                <w:bCs/>
                <w:sz w:val="20"/>
                <w:szCs w:val="20"/>
                <w:lang w:val="es-ES"/>
              </w:rPr>
            </w:pPr>
            <w:r w:rsidRPr="007F0B51">
              <w:rPr>
                <w:rFonts w:asciiTheme="majorHAnsi" w:hAnsiTheme="majorHAnsi"/>
                <w:bCs/>
                <w:sz w:val="20"/>
                <w:szCs w:val="20"/>
                <w:lang w:val="es-ES"/>
              </w:rPr>
              <w:t>9 de enero de 2017</w:t>
            </w:r>
          </w:p>
        </w:tc>
      </w:tr>
      <w:tr w:rsidR="004C2312" w:rsidRPr="007F0B51"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7F0B51" w:rsidRDefault="004A6A54" w:rsidP="004A6A54">
            <w:pPr>
              <w:jc w:val="center"/>
              <w:rPr>
                <w:rFonts w:asciiTheme="majorHAnsi" w:hAnsiTheme="majorHAnsi"/>
                <w:b/>
                <w:bCs/>
                <w:color w:val="FFFFFF" w:themeColor="background1"/>
                <w:sz w:val="20"/>
                <w:szCs w:val="20"/>
                <w:lang w:val="es-ES"/>
              </w:rPr>
            </w:pPr>
            <w:r w:rsidRPr="007F0B51">
              <w:rPr>
                <w:rFonts w:asciiTheme="majorHAnsi" w:hAnsiTheme="majorHAnsi"/>
                <w:b/>
                <w:color w:val="FFFFFF" w:themeColor="background1"/>
                <w:sz w:val="20"/>
                <w:szCs w:val="20"/>
                <w:lang w:val="es-ES"/>
              </w:rPr>
              <w:t>P</w:t>
            </w:r>
            <w:r w:rsidR="004C2312" w:rsidRPr="007F0B51">
              <w:rPr>
                <w:rFonts w:asciiTheme="majorHAnsi" w:hAnsiTheme="majorHAnsi"/>
                <w:b/>
                <w:color w:val="FFFFFF" w:themeColor="background1"/>
                <w:sz w:val="20"/>
                <w:szCs w:val="20"/>
                <w:lang w:val="es-ES"/>
              </w:rPr>
              <w:t>rimera respuesta del Estado:</w:t>
            </w:r>
          </w:p>
        </w:tc>
        <w:tc>
          <w:tcPr>
            <w:tcW w:w="5760" w:type="dxa"/>
            <w:vAlign w:val="center"/>
          </w:tcPr>
          <w:p w14:paraId="137B66E1" w14:textId="278EACA0" w:rsidR="004C2312" w:rsidRPr="007F0B51" w:rsidRDefault="001C4F88" w:rsidP="00FB1D23">
            <w:pPr>
              <w:jc w:val="both"/>
              <w:rPr>
                <w:rFonts w:asciiTheme="majorHAnsi" w:hAnsiTheme="majorHAnsi"/>
                <w:bCs/>
                <w:sz w:val="20"/>
                <w:szCs w:val="20"/>
                <w:lang w:val="es-ES"/>
              </w:rPr>
            </w:pPr>
            <w:r w:rsidRPr="007F0B51">
              <w:rPr>
                <w:rFonts w:asciiTheme="majorHAnsi" w:hAnsiTheme="majorHAnsi"/>
                <w:bCs/>
                <w:sz w:val="20"/>
                <w:szCs w:val="20"/>
                <w:lang w:val="es-ES"/>
              </w:rPr>
              <w:t>12 de julio de 2017</w:t>
            </w:r>
          </w:p>
        </w:tc>
      </w:tr>
    </w:tbl>
    <w:p w14:paraId="3206ED75" w14:textId="77777777" w:rsidR="003239B8" w:rsidRPr="007F0B51" w:rsidRDefault="003239B8" w:rsidP="003239B8">
      <w:pPr>
        <w:spacing w:before="240" w:after="240"/>
        <w:ind w:firstLine="720"/>
        <w:jc w:val="both"/>
        <w:rPr>
          <w:rFonts w:asciiTheme="majorHAnsi" w:hAnsiTheme="majorHAnsi"/>
          <w:b/>
          <w:bCs/>
          <w:sz w:val="20"/>
          <w:szCs w:val="20"/>
          <w:lang w:val="es-ES"/>
        </w:rPr>
      </w:pPr>
      <w:r w:rsidRPr="007F0B51">
        <w:rPr>
          <w:rFonts w:asciiTheme="majorHAnsi" w:hAnsiTheme="majorHAnsi"/>
          <w:b/>
          <w:bCs/>
          <w:sz w:val="20"/>
          <w:szCs w:val="20"/>
          <w:lang w:val="es-ES"/>
        </w:rPr>
        <w:t xml:space="preserve">III. </w:t>
      </w:r>
      <w:r w:rsidRPr="007F0B51">
        <w:rPr>
          <w:rFonts w:asciiTheme="majorHAnsi" w:hAnsiTheme="majorHAnsi"/>
          <w:b/>
          <w:bCs/>
          <w:sz w:val="20"/>
          <w:szCs w:val="20"/>
          <w:lang w:val="es-ES"/>
        </w:rPr>
        <w:tab/>
        <w:t>COMPETENCIA</w:t>
      </w:r>
      <w:r w:rsidR="00EE00E9" w:rsidRPr="007F0B51">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7F0B51"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7F0B51" w:rsidRDefault="003239B8" w:rsidP="00FB1D23">
            <w:pPr>
              <w:jc w:val="center"/>
              <w:rPr>
                <w:rFonts w:asciiTheme="majorHAnsi" w:hAnsiTheme="majorHAnsi"/>
                <w:b/>
                <w:bCs/>
                <w:i/>
                <w:color w:val="FFFFFF" w:themeColor="background1"/>
                <w:sz w:val="20"/>
                <w:szCs w:val="20"/>
              </w:rPr>
            </w:pPr>
            <w:r w:rsidRPr="007F0B51">
              <w:rPr>
                <w:rFonts w:asciiTheme="majorHAnsi" w:hAnsiTheme="majorHAnsi"/>
                <w:b/>
                <w:bCs/>
                <w:color w:val="FFFFFF" w:themeColor="background1"/>
                <w:sz w:val="20"/>
                <w:szCs w:val="20"/>
              </w:rPr>
              <w:t>Competencia</w:t>
            </w:r>
            <w:r w:rsidRPr="007F0B51">
              <w:rPr>
                <w:rFonts w:asciiTheme="majorHAnsi" w:hAnsiTheme="majorHAnsi"/>
                <w:b/>
                <w:bCs/>
                <w:i/>
                <w:color w:val="FFFFFF" w:themeColor="background1"/>
                <w:sz w:val="20"/>
                <w:szCs w:val="20"/>
              </w:rPr>
              <w:t xml:space="preserve"> Ratione personae:</w:t>
            </w:r>
          </w:p>
        </w:tc>
        <w:tc>
          <w:tcPr>
            <w:tcW w:w="5760" w:type="dxa"/>
            <w:vAlign w:val="center"/>
          </w:tcPr>
          <w:p w14:paraId="2F522E0E" w14:textId="495D05F8" w:rsidR="003239B8" w:rsidRPr="007F0B51" w:rsidRDefault="00F34327" w:rsidP="00FB1D23">
            <w:pPr>
              <w:rPr>
                <w:rFonts w:asciiTheme="majorHAnsi" w:hAnsiTheme="majorHAnsi"/>
                <w:bCs/>
                <w:sz w:val="20"/>
                <w:szCs w:val="20"/>
              </w:rPr>
            </w:pPr>
            <w:r w:rsidRPr="007F0B51">
              <w:rPr>
                <w:rFonts w:asciiTheme="majorHAnsi" w:hAnsiTheme="majorHAnsi"/>
                <w:bCs/>
                <w:sz w:val="20"/>
                <w:szCs w:val="20"/>
              </w:rPr>
              <w:t>Sí</w:t>
            </w:r>
          </w:p>
        </w:tc>
      </w:tr>
      <w:tr w:rsidR="003239B8" w:rsidRPr="007F0B51"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7F0B51" w:rsidRDefault="003239B8" w:rsidP="00FB1D23">
            <w:pPr>
              <w:jc w:val="center"/>
              <w:rPr>
                <w:rFonts w:asciiTheme="majorHAnsi" w:hAnsiTheme="majorHAnsi"/>
                <w:b/>
                <w:bCs/>
                <w:color w:val="FFFFFF" w:themeColor="background1"/>
                <w:sz w:val="20"/>
                <w:szCs w:val="20"/>
              </w:rPr>
            </w:pPr>
            <w:r w:rsidRPr="007F0B51">
              <w:rPr>
                <w:rFonts w:asciiTheme="majorHAnsi" w:hAnsiTheme="majorHAnsi"/>
                <w:b/>
                <w:bCs/>
                <w:color w:val="FFFFFF" w:themeColor="background1"/>
                <w:sz w:val="20"/>
                <w:szCs w:val="20"/>
              </w:rPr>
              <w:t>Competencia</w:t>
            </w:r>
            <w:r w:rsidRPr="007F0B51">
              <w:rPr>
                <w:rFonts w:asciiTheme="majorHAnsi" w:hAnsiTheme="majorHAnsi"/>
                <w:b/>
                <w:bCs/>
                <w:i/>
                <w:color w:val="FFFFFF" w:themeColor="background1"/>
                <w:sz w:val="20"/>
                <w:szCs w:val="20"/>
              </w:rPr>
              <w:t xml:space="preserve"> Ratione loci</w:t>
            </w:r>
            <w:r w:rsidRPr="007F0B51">
              <w:rPr>
                <w:rFonts w:asciiTheme="majorHAnsi" w:hAnsiTheme="majorHAnsi"/>
                <w:b/>
                <w:bCs/>
                <w:color w:val="FFFFFF" w:themeColor="background1"/>
                <w:sz w:val="20"/>
                <w:szCs w:val="20"/>
              </w:rPr>
              <w:t>:</w:t>
            </w:r>
          </w:p>
        </w:tc>
        <w:tc>
          <w:tcPr>
            <w:tcW w:w="5760" w:type="dxa"/>
            <w:vAlign w:val="center"/>
          </w:tcPr>
          <w:p w14:paraId="35BA3CEC" w14:textId="698D91BF" w:rsidR="003239B8" w:rsidRPr="007F0B51" w:rsidRDefault="00F34327" w:rsidP="00FB1D23">
            <w:pPr>
              <w:rPr>
                <w:rFonts w:asciiTheme="majorHAnsi" w:hAnsiTheme="majorHAnsi"/>
                <w:bCs/>
                <w:sz w:val="20"/>
                <w:szCs w:val="20"/>
              </w:rPr>
            </w:pPr>
            <w:r w:rsidRPr="007F0B51">
              <w:rPr>
                <w:rFonts w:asciiTheme="majorHAnsi" w:hAnsiTheme="majorHAnsi"/>
                <w:bCs/>
                <w:sz w:val="20"/>
                <w:szCs w:val="20"/>
              </w:rPr>
              <w:t>Sí</w:t>
            </w:r>
          </w:p>
        </w:tc>
      </w:tr>
      <w:tr w:rsidR="003239B8" w:rsidRPr="007F0B51"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7F0B51" w:rsidRDefault="003239B8" w:rsidP="00FB1D23">
            <w:pPr>
              <w:jc w:val="center"/>
              <w:rPr>
                <w:rFonts w:asciiTheme="majorHAnsi" w:hAnsiTheme="majorHAnsi"/>
                <w:b/>
                <w:bCs/>
                <w:color w:val="FFFFFF" w:themeColor="background1"/>
                <w:sz w:val="20"/>
                <w:szCs w:val="20"/>
              </w:rPr>
            </w:pPr>
            <w:r w:rsidRPr="007F0B51">
              <w:rPr>
                <w:rFonts w:asciiTheme="majorHAnsi" w:hAnsiTheme="majorHAnsi"/>
                <w:b/>
                <w:bCs/>
                <w:color w:val="FFFFFF" w:themeColor="background1"/>
                <w:sz w:val="20"/>
                <w:szCs w:val="20"/>
              </w:rPr>
              <w:t>Competencia</w:t>
            </w:r>
            <w:r w:rsidRPr="007F0B51">
              <w:rPr>
                <w:rFonts w:asciiTheme="majorHAnsi" w:hAnsiTheme="majorHAnsi"/>
                <w:b/>
                <w:bCs/>
                <w:i/>
                <w:color w:val="FFFFFF" w:themeColor="background1"/>
                <w:sz w:val="20"/>
                <w:szCs w:val="20"/>
              </w:rPr>
              <w:t xml:space="preserve"> Ratione temporis</w:t>
            </w:r>
            <w:r w:rsidRPr="007F0B51">
              <w:rPr>
                <w:rFonts w:asciiTheme="majorHAnsi" w:hAnsiTheme="majorHAnsi"/>
                <w:b/>
                <w:bCs/>
                <w:color w:val="FFFFFF" w:themeColor="background1"/>
                <w:sz w:val="20"/>
                <w:szCs w:val="20"/>
              </w:rPr>
              <w:t>:</w:t>
            </w:r>
          </w:p>
        </w:tc>
        <w:tc>
          <w:tcPr>
            <w:tcW w:w="5760" w:type="dxa"/>
            <w:vAlign w:val="center"/>
          </w:tcPr>
          <w:p w14:paraId="4853F616" w14:textId="363BDAA1" w:rsidR="003239B8" w:rsidRPr="007F0B51" w:rsidRDefault="00F34327" w:rsidP="00FB1D23">
            <w:pPr>
              <w:rPr>
                <w:rFonts w:asciiTheme="majorHAnsi" w:hAnsiTheme="majorHAnsi"/>
                <w:bCs/>
                <w:sz w:val="20"/>
                <w:szCs w:val="20"/>
              </w:rPr>
            </w:pPr>
            <w:r w:rsidRPr="007F0B51">
              <w:rPr>
                <w:rFonts w:asciiTheme="majorHAnsi" w:hAnsiTheme="majorHAnsi"/>
                <w:bCs/>
                <w:sz w:val="20"/>
                <w:szCs w:val="20"/>
              </w:rPr>
              <w:t>Sí</w:t>
            </w:r>
          </w:p>
        </w:tc>
      </w:tr>
      <w:tr w:rsidR="003239B8" w:rsidRPr="003245B4"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7F0B51" w:rsidRDefault="003239B8" w:rsidP="00FB1D23">
            <w:pPr>
              <w:jc w:val="center"/>
              <w:rPr>
                <w:rFonts w:asciiTheme="majorHAnsi" w:hAnsiTheme="majorHAnsi"/>
                <w:b/>
                <w:bCs/>
                <w:color w:val="FFFFFF" w:themeColor="background1"/>
                <w:sz w:val="20"/>
                <w:szCs w:val="20"/>
              </w:rPr>
            </w:pPr>
            <w:r w:rsidRPr="007F0B51">
              <w:rPr>
                <w:rFonts w:asciiTheme="majorHAnsi" w:hAnsiTheme="majorHAnsi"/>
                <w:b/>
                <w:bCs/>
                <w:color w:val="FFFFFF" w:themeColor="background1"/>
                <w:sz w:val="20"/>
                <w:szCs w:val="20"/>
              </w:rPr>
              <w:t>Competencia</w:t>
            </w:r>
            <w:r w:rsidRPr="007F0B51">
              <w:rPr>
                <w:rFonts w:asciiTheme="majorHAnsi" w:hAnsiTheme="majorHAnsi"/>
                <w:b/>
                <w:bCs/>
                <w:i/>
                <w:color w:val="FFFFFF" w:themeColor="background1"/>
                <w:sz w:val="20"/>
                <w:szCs w:val="20"/>
              </w:rPr>
              <w:t xml:space="preserve"> Ratione materia</w:t>
            </w:r>
            <w:r w:rsidR="00EE00E9" w:rsidRPr="007F0B51">
              <w:rPr>
                <w:rFonts w:asciiTheme="majorHAnsi" w:hAnsiTheme="majorHAnsi"/>
                <w:b/>
                <w:bCs/>
                <w:i/>
                <w:color w:val="FFFFFF" w:themeColor="background1"/>
                <w:sz w:val="20"/>
                <w:szCs w:val="20"/>
              </w:rPr>
              <w:t>e</w:t>
            </w:r>
            <w:r w:rsidRPr="007F0B51">
              <w:rPr>
                <w:rFonts w:asciiTheme="majorHAnsi" w:hAnsiTheme="majorHAnsi"/>
                <w:b/>
                <w:bCs/>
                <w:color w:val="FFFFFF" w:themeColor="background1"/>
                <w:sz w:val="20"/>
                <w:szCs w:val="20"/>
              </w:rPr>
              <w:t>:</w:t>
            </w:r>
          </w:p>
        </w:tc>
        <w:tc>
          <w:tcPr>
            <w:tcW w:w="5760" w:type="dxa"/>
            <w:vAlign w:val="center"/>
          </w:tcPr>
          <w:p w14:paraId="497D5E0E" w14:textId="199A0B07" w:rsidR="003239B8" w:rsidRPr="007F0B51" w:rsidRDefault="00AB1930" w:rsidP="00FB1D23">
            <w:pPr>
              <w:jc w:val="both"/>
              <w:rPr>
                <w:rFonts w:asciiTheme="majorHAnsi" w:hAnsiTheme="majorHAnsi"/>
                <w:bCs/>
                <w:sz w:val="20"/>
                <w:szCs w:val="20"/>
                <w:lang w:val="es-ES"/>
              </w:rPr>
            </w:pPr>
            <w:r w:rsidRPr="007F0B51">
              <w:rPr>
                <w:rFonts w:asciiTheme="majorHAnsi" w:hAnsiTheme="majorHAnsi"/>
                <w:bCs/>
                <w:sz w:val="20"/>
                <w:szCs w:val="20"/>
                <w:lang w:val="es-ES"/>
              </w:rPr>
              <w:t>Sí, Convención Americana (depósito del instrumento de adhesión realizado el 24 de marzo de 1981)</w:t>
            </w:r>
          </w:p>
        </w:tc>
      </w:tr>
    </w:tbl>
    <w:p w14:paraId="090C088B" w14:textId="51CCBB99" w:rsidR="003239B8" w:rsidRPr="007F0B51" w:rsidRDefault="003239B8" w:rsidP="003239B8">
      <w:pPr>
        <w:spacing w:before="240" w:after="240"/>
        <w:ind w:firstLine="720"/>
        <w:jc w:val="both"/>
        <w:rPr>
          <w:rFonts w:asciiTheme="majorHAnsi" w:hAnsiTheme="majorHAnsi"/>
          <w:b/>
          <w:bCs/>
          <w:sz w:val="20"/>
          <w:szCs w:val="20"/>
          <w:lang w:val="es-ES"/>
        </w:rPr>
      </w:pPr>
      <w:r w:rsidRPr="007F0B51">
        <w:rPr>
          <w:rFonts w:asciiTheme="majorHAnsi" w:hAnsiTheme="majorHAnsi"/>
          <w:b/>
          <w:bCs/>
          <w:sz w:val="20"/>
          <w:szCs w:val="20"/>
          <w:lang w:val="es-ES"/>
        </w:rPr>
        <w:t xml:space="preserve">IV. </w:t>
      </w:r>
      <w:r w:rsidRPr="007F0B51">
        <w:rPr>
          <w:rFonts w:asciiTheme="majorHAnsi" w:hAnsiTheme="majorHAnsi"/>
          <w:b/>
          <w:bCs/>
          <w:sz w:val="20"/>
          <w:szCs w:val="20"/>
          <w:lang w:val="es-ES"/>
        </w:rPr>
        <w:tab/>
      </w:r>
      <w:r w:rsidR="00EE00E9" w:rsidRPr="007F0B51">
        <w:rPr>
          <w:rFonts w:asciiTheme="majorHAnsi" w:hAnsiTheme="majorHAnsi"/>
          <w:b/>
          <w:bCs/>
          <w:sz w:val="20"/>
          <w:szCs w:val="20"/>
          <w:lang w:val="es-ES"/>
        </w:rPr>
        <w:t>DUPLICACIÓN</w:t>
      </w:r>
      <w:r w:rsidR="00EE00E9" w:rsidRPr="007F0B51">
        <w:rPr>
          <w:rFonts w:asciiTheme="majorHAnsi" w:hAnsiTheme="majorHAnsi"/>
          <w:b/>
          <w:bCs/>
          <w:color w:val="FFFFFF" w:themeColor="background1"/>
          <w:sz w:val="20"/>
          <w:szCs w:val="20"/>
          <w:lang w:val="es-ES"/>
        </w:rPr>
        <w:t xml:space="preserve"> </w:t>
      </w:r>
      <w:r w:rsidR="00EE00E9" w:rsidRPr="007F0B51">
        <w:rPr>
          <w:rFonts w:asciiTheme="majorHAnsi" w:hAnsiTheme="majorHAnsi"/>
          <w:b/>
          <w:bCs/>
          <w:sz w:val="20"/>
          <w:szCs w:val="20"/>
          <w:lang w:val="es-ES"/>
        </w:rPr>
        <w:t>DE PROCEDIMIENTOS Y COSA JUZGADA</w:t>
      </w:r>
      <w:r w:rsidR="00EE00E9" w:rsidRPr="007F0B51">
        <w:rPr>
          <w:rFonts w:asciiTheme="majorHAnsi" w:hAnsiTheme="majorHAnsi"/>
          <w:b/>
          <w:bCs/>
          <w:i/>
          <w:sz w:val="20"/>
          <w:szCs w:val="20"/>
          <w:lang w:val="es-ES"/>
        </w:rPr>
        <w:t xml:space="preserve"> </w:t>
      </w:r>
      <w:r w:rsidR="00EE00E9" w:rsidRPr="007F0B51">
        <w:rPr>
          <w:rFonts w:asciiTheme="majorHAnsi" w:hAnsiTheme="majorHAnsi"/>
          <w:b/>
          <w:bCs/>
          <w:sz w:val="20"/>
          <w:szCs w:val="20"/>
          <w:lang w:val="es-ES"/>
        </w:rPr>
        <w:t>INTERNACIONAL,</w:t>
      </w:r>
      <w:r w:rsidRPr="007F0B51">
        <w:rPr>
          <w:rFonts w:asciiTheme="majorHAnsi" w:hAnsiTheme="majorHAnsi"/>
          <w:b/>
          <w:bCs/>
          <w:sz w:val="20"/>
          <w:szCs w:val="20"/>
          <w:lang w:val="es-ES"/>
        </w:rPr>
        <w:t xml:space="preserve"> CARACTERIZACIÓN, </w:t>
      </w:r>
      <w:r w:rsidRPr="007F0B51">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7F0B51"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7F0B51" w:rsidRDefault="00EE00E9" w:rsidP="00FB1D23">
            <w:pPr>
              <w:jc w:val="center"/>
              <w:rPr>
                <w:rFonts w:asciiTheme="majorHAnsi" w:hAnsiTheme="majorHAnsi"/>
                <w:b/>
                <w:bCs/>
                <w:color w:val="FFFFFF" w:themeColor="background1"/>
                <w:sz w:val="20"/>
                <w:szCs w:val="20"/>
                <w:lang w:val="es-ES"/>
              </w:rPr>
            </w:pPr>
            <w:r w:rsidRPr="007F0B51">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660F0641" w14:textId="5D66BD46" w:rsidR="00EE00E9" w:rsidRPr="007F0B51" w:rsidRDefault="00F34327" w:rsidP="00FB1D23">
            <w:pPr>
              <w:jc w:val="both"/>
              <w:rPr>
                <w:rFonts w:asciiTheme="majorHAnsi" w:hAnsiTheme="majorHAnsi"/>
                <w:bCs/>
                <w:sz w:val="20"/>
                <w:szCs w:val="20"/>
                <w:lang w:val="es-ES"/>
              </w:rPr>
            </w:pPr>
            <w:r w:rsidRPr="007F0B51">
              <w:rPr>
                <w:rFonts w:asciiTheme="majorHAnsi" w:hAnsiTheme="majorHAnsi"/>
                <w:bCs/>
                <w:sz w:val="20"/>
                <w:szCs w:val="20"/>
                <w:lang w:val="es-ES"/>
              </w:rPr>
              <w:t>No</w:t>
            </w:r>
          </w:p>
        </w:tc>
      </w:tr>
      <w:tr w:rsidR="003239B8" w:rsidRPr="007F0B51"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7F0B51" w:rsidRDefault="003239B8" w:rsidP="00FB1D23">
            <w:pPr>
              <w:jc w:val="center"/>
              <w:rPr>
                <w:rFonts w:asciiTheme="majorHAnsi" w:hAnsiTheme="majorHAnsi"/>
                <w:b/>
                <w:bCs/>
                <w:i/>
                <w:color w:val="FFFFFF" w:themeColor="background1"/>
                <w:sz w:val="20"/>
                <w:szCs w:val="20"/>
              </w:rPr>
            </w:pPr>
            <w:r w:rsidRPr="007F0B51">
              <w:rPr>
                <w:rFonts w:asciiTheme="majorHAnsi" w:hAnsiTheme="majorHAnsi"/>
                <w:b/>
                <w:bCs/>
                <w:color w:val="FFFFFF" w:themeColor="background1"/>
                <w:sz w:val="20"/>
                <w:szCs w:val="20"/>
              </w:rPr>
              <w:t>Derechos declarados admisibles</w:t>
            </w:r>
            <w:r w:rsidRPr="007F0B51">
              <w:rPr>
                <w:rFonts w:asciiTheme="majorHAnsi" w:hAnsiTheme="majorHAnsi"/>
                <w:b/>
                <w:bCs/>
                <w:i/>
                <w:color w:val="FFFFFF" w:themeColor="background1"/>
                <w:sz w:val="20"/>
                <w:szCs w:val="20"/>
              </w:rPr>
              <w:t>:</w:t>
            </w:r>
          </w:p>
        </w:tc>
        <w:tc>
          <w:tcPr>
            <w:tcW w:w="5760" w:type="dxa"/>
            <w:vAlign w:val="center"/>
          </w:tcPr>
          <w:p w14:paraId="384DA76B" w14:textId="52FD4058" w:rsidR="003239B8" w:rsidRPr="007F0B51" w:rsidRDefault="00F34327" w:rsidP="00FB1D23">
            <w:pPr>
              <w:jc w:val="both"/>
              <w:rPr>
                <w:rFonts w:asciiTheme="majorHAnsi" w:hAnsiTheme="majorHAnsi"/>
                <w:bCs/>
                <w:sz w:val="20"/>
                <w:szCs w:val="20"/>
              </w:rPr>
            </w:pPr>
            <w:r w:rsidRPr="007F0B51">
              <w:rPr>
                <w:rFonts w:asciiTheme="majorHAnsi" w:hAnsiTheme="majorHAnsi"/>
                <w:bCs/>
                <w:sz w:val="20"/>
                <w:szCs w:val="20"/>
              </w:rPr>
              <w:t>Ninguno</w:t>
            </w:r>
          </w:p>
        </w:tc>
      </w:tr>
      <w:tr w:rsidR="003239B8" w:rsidRPr="003245B4"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7F0B51" w:rsidRDefault="003239B8" w:rsidP="00FB1D23">
            <w:pPr>
              <w:jc w:val="center"/>
              <w:rPr>
                <w:rFonts w:asciiTheme="majorHAnsi" w:hAnsiTheme="majorHAnsi"/>
                <w:b/>
                <w:bCs/>
                <w:color w:val="FFFFFF" w:themeColor="background1"/>
                <w:sz w:val="20"/>
                <w:szCs w:val="20"/>
                <w:lang w:val="es-ES"/>
              </w:rPr>
            </w:pPr>
            <w:r w:rsidRPr="007F0B51">
              <w:rPr>
                <w:rFonts w:asciiTheme="majorHAnsi" w:hAnsiTheme="majorHAnsi"/>
                <w:b/>
                <w:bCs/>
                <w:color w:val="FFFFFF" w:themeColor="background1"/>
                <w:sz w:val="20"/>
                <w:szCs w:val="20"/>
                <w:lang w:val="es-ES"/>
              </w:rPr>
              <w:t>Agotamiento de recursos internos</w:t>
            </w:r>
            <w:r w:rsidR="00EE00E9" w:rsidRPr="007F0B51">
              <w:rPr>
                <w:rFonts w:asciiTheme="majorHAnsi" w:hAnsiTheme="majorHAnsi"/>
                <w:b/>
                <w:bCs/>
                <w:color w:val="FFFFFF" w:themeColor="background1"/>
                <w:sz w:val="20"/>
                <w:szCs w:val="20"/>
                <w:lang w:val="es-ES"/>
              </w:rPr>
              <w:t xml:space="preserve"> o procedencia de una excepción</w:t>
            </w:r>
            <w:r w:rsidRPr="007F0B51">
              <w:rPr>
                <w:rFonts w:asciiTheme="majorHAnsi" w:hAnsiTheme="majorHAnsi"/>
                <w:b/>
                <w:bCs/>
                <w:color w:val="FFFFFF" w:themeColor="background1"/>
                <w:sz w:val="20"/>
                <w:szCs w:val="20"/>
                <w:lang w:val="es-ES"/>
              </w:rPr>
              <w:t>:</w:t>
            </w:r>
          </w:p>
        </w:tc>
        <w:tc>
          <w:tcPr>
            <w:tcW w:w="5760" w:type="dxa"/>
            <w:vAlign w:val="center"/>
          </w:tcPr>
          <w:p w14:paraId="2181E1FE" w14:textId="2F5AB213" w:rsidR="003239B8" w:rsidRPr="007F0B51" w:rsidRDefault="007F0B51" w:rsidP="00FB1D23">
            <w:pPr>
              <w:rPr>
                <w:rFonts w:asciiTheme="majorHAnsi" w:hAnsiTheme="majorHAnsi"/>
                <w:bCs/>
                <w:sz w:val="20"/>
                <w:szCs w:val="20"/>
                <w:lang w:val="es-ES"/>
              </w:rPr>
            </w:pPr>
            <w:r>
              <w:rPr>
                <w:rFonts w:asciiTheme="majorHAnsi" w:hAnsiTheme="majorHAnsi"/>
                <w:bCs/>
                <w:sz w:val="20"/>
                <w:szCs w:val="20"/>
                <w:lang w:val="es-ES"/>
              </w:rPr>
              <w:t>Parcialmente</w:t>
            </w:r>
            <w:r w:rsidR="00F34327" w:rsidRPr="007F0B51">
              <w:rPr>
                <w:rFonts w:asciiTheme="majorHAnsi" w:hAnsiTheme="majorHAnsi"/>
                <w:bCs/>
                <w:sz w:val="20"/>
                <w:szCs w:val="20"/>
                <w:lang w:val="es-ES"/>
              </w:rPr>
              <w:t>, en los términos de la Sección VI</w:t>
            </w:r>
          </w:p>
        </w:tc>
      </w:tr>
      <w:tr w:rsidR="003239B8" w:rsidRPr="003245B4"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7F0B51" w:rsidRDefault="003239B8" w:rsidP="00FB1D23">
            <w:pPr>
              <w:jc w:val="center"/>
              <w:rPr>
                <w:rFonts w:asciiTheme="majorHAnsi" w:hAnsiTheme="majorHAnsi"/>
                <w:b/>
                <w:bCs/>
                <w:color w:val="FFFFFF" w:themeColor="background1"/>
                <w:sz w:val="20"/>
                <w:szCs w:val="20"/>
              </w:rPr>
            </w:pPr>
            <w:proofErr w:type="spellStart"/>
            <w:r w:rsidRPr="007F0B51">
              <w:rPr>
                <w:rFonts w:asciiTheme="majorHAnsi" w:hAnsiTheme="majorHAnsi"/>
                <w:b/>
                <w:bCs/>
                <w:color w:val="FFFFFF" w:themeColor="background1"/>
                <w:sz w:val="20"/>
                <w:szCs w:val="20"/>
              </w:rPr>
              <w:t>Presentación</w:t>
            </w:r>
            <w:proofErr w:type="spellEnd"/>
            <w:r w:rsidRPr="007F0B51">
              <w:rPr>
                <w:rFonts w:asciiTheme="majorHAnsi" w:hAnsiTheme="majorHAnsi"/>
                <w:b/>
                <w:bCs/>
                <w:color w:val="FFFFFF" w:themeColor="background1"/>
                <w:sz w:val="20"/>
                <w:szCs w:val="20"/>
              </w:rPr>
              <w:t xml:space="preserve"> </w:t>
            </w:r>
            <w:proofErr w:type="spellStart"/>
            <w:r w:rsidRPr="007F0B51">
              <w:rPr>
                <w:rFonts w:asciiTheme="majorHAnsi" w:hAnsiTheme="majorHAnsi"/>
                <w:b/>
                <w:bCs/>
                <w:color w:val="FFFFFF" w:themeColor="background1"/>
                <w:sz w:val="20"/>
                <w:szCs w:val="20"/>
              </w:rPr>
              <w:t>dentro</w:t>
            </w:r>
            <w:proofErr w:type="spellEnd"/>
            <w:r w:rsidRPr="007F0B51">
              <w:rPr>
                <w:rFonts w:asciiTheme="majorHAnsi" w:hAnsiTheme="majorHAnsi"/>
                <w:b/>
                <w:bCs/>
                <w:color w:val="FFFFFF" w:themeColor="background1"/>
                <w:sz w:val="20"/>
                <w:szCs w:val="20"/>
              </w:rPr>
              <w:t xml:space="preserve"> de </w:t>
            </w:r>
            <w:proofErr w:type="spellStart"/>
            <w:r w:rsidRPr="007F0B51">
              <w:rPr>
                <w:rFonts w:asciiTheme="majorHAnsi" w:hAnsiTheme="majorHAnsi"/>
                <w:b/>
                <w:bCs/>
                <w:color w:val="FFFFFF" w:themeColor="background1"/>
                <w:sz w:val="20"/>
                <w:szCs w:val="20"/>
              </w:rPr>
              <w:t>plazo</w:t>
            </w:r>
            <w:proofErr w:type="spellEnd"/>
            <w:r w:rsidRPr="007F0B51">
              <w:rPr>
                <w:rFonts w:asciiTheme="majorHAnsi" w:hAnsiTheme="majorHAnsi"/>
                <w:b/>
                <w:bCs/>
                <w:color w:val="FFFFFF" w:themeColor="background1"/>
                <w:sz w:val="20"/>
                <w:szCs w:val="20"/>
              </w:rPr>
              <w:t>:</w:t>
            </w:r>
          </w:p>
        </w:tc>
        <w:tc>
          <w:tcPr>
            <w:tcW w:w="5760" w:type="dxa"/>
            <w:vAlign w:val="center"/>
          </w:tcPr>
          <w:p w14:paraId="2B338EAC" w14:textId="1129E79C" w:rsidR="003239B8" w:rsidRPr="007F0B51" w:rsidRDefault="0034182E" w:rsidP="00FB1D23">
            <w:pPr>
              <w:rPr>
                <w:rFonts w:asciiTheme="majorHAnsi" w:hAnsiTheme="majorHAnsi"/>
                <w:bCs/>
                <w:sz w:val="20"/>
                <w:szCs w:val="20"/>
                <w:lang w:val="es-CO"/>
              </w:rPr>
            </w:pPr>
            <w:r w:rsidRPr="007F0B51">
              <w:rPr>
                <w:rFonts w:asciiTheme="majorHAnsi" w:hAnsiTheme="majorHAnsi"/>
                <w:bCs/>
                <w:sz w:val="20"/>
                <w:szCs w:val="20"/>
                <w:lang w:val="es-CO"/>
              </w:rPr>
              <w:t>No, en los términos de la Sección VI</w:t>
            </w:r>
          </w:p>
        </w:tc>
      </w:tr>
    </w:tbl>
    <w:p w14:paraId="20F8626A" w14:textId="77777777" w:rsidR="003239B8" w:rsidRPr="007F0B51" w:rsidRDefault="00223A29" w:rsidP="003239B8">
      <w:pPr>
        <w:spacing w:before="240" w:after="240"/>
        <w:ind w:firstLine="720"/>
        <w:jc w:val="both"/>
        <w:rPr>
          <w:rFonts w:asciiTheme="majorHAnsi" w:hAnsiTheme="majorHAnsi"/>
          <w:b/>
          <w:sz w:val="20"/>
          <w:szCs w:val="20"/>
          <w:lang w:val="es-UY"/>
        </w:rPr>
      </w:pPr>
      <w:r w:rsidRPr="007F0B51">
        <w:rPr>
          <w:rFonts w:asciiTheme="majorHAnsi" w:hAnsiTheme="majorHAnsi"/>
          <w:b/>
          <w:sz w:val="20"/>
          <w:szCs w:val="20"/>
          <w:lang w:val="es-UY"/>
        </w:rPr>
        <w:t xml:space="preserve">V. </w:t>
      </w:r>
      <w:r w:rsidRPr="007F0B51">
        <w:rPr>
          <w:rFonts w:asciiTheme="majorHAnsi" w:hAnsiTheme="majorHAnsi"/>
          <w:b/>
          <w:sz w:val="20"/>
          <w:szCs w:val="20"/>
          <w:lang w:val="es-UY"/>
        </w:rPr>
        <w:tab/>
      </w:r>
      <w:r w:rsidR="003239B8" w:rsidRPr="007F0B51">
        <w:rPr>
          <w:rFonts w:asciiTheme="majorHAnsi" w:hAnsiTheme="majorHAnsi"/>
          <w:b/>
          <w:sz w:val="20"/>
          <w:szCs w:val="20"/>
          <w:lang w:val="es-UY"/>
        </w:rPr>
        <w:t xml:space="preserve">HECHOS ALEGADOS </w:t>
      </w:r>
    </w:p>
    <w:p w14:paraId="294F59DD" w14:textId="5B85CB23" w:rsidR="00A11E44" w:rsidRPr="007F0B51" w:rsidRDefault="00396AE2" w:rsidP="00396A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F0B51">
        <w:rPr>
          <w:rFonts w:asciiTheme="majorHAnsi" w:hAnsiTheme="majorHAnsi"/>
          <w:sz w:val="20"/>
          <w:szCs w:val="20"/>
          <w:lang w:val="es-AR"/>
        </w:rPr>
        <w:t xml:space="preserve">1. </w:t>
      </w:r>
      <w:r w:rsidR="00217220">
        <w:rPr>
          <w:rFonts w:asciiTheme="majorHAnsi" w:hAnsiTheme="majorHAnsi"/>
          <w:sz w:val="20"/>
          <w:szCs w:val="20"/>
          <w:lang w:val="es-AR"/>
        </w:rPr>
        <w:tab/>
      </w:r>
      <w:r w:rsidR="00D82E26" w:rsidRPr="007F0B51">
        <w:rPr>
          <w:rFonts w:asciiTheme="majorHAnsi" w:hAnsiTheme="majorHAnsi"/>
          <w:sz w:val="20"/>
          <w:szCs w:val="20"/>
          <w:lang w:val="es-AR"/>
        </w:rPr>
        <w:t>El peticionario es propietario de un inmueble en</w:t>
      </w:r>
      <w:r w:rsidR="00217220">
        <w:rPr>
          <w:rFonts w:asciiTheme="majorHAnsi" w:hAnsiTheme="majorHAnsi"/>
          <w:sz w:val="20"/>
          <w:szCs w:val="20"/>
          <w:lang w:val="es-AR"/>
        </w:rPr>
        <w:t xml:space="preserve"> la C</w:t>
      </w:r>
      <w:r w:rsidR="00917C00" w:rsidRPr="007F0B51">
        <w:rPr>
          <w:rFonts w:asciiTheme="majorHAnsi" w:hAnsiTheme="majorHAnsi"/>
          <w:sz w:val="20"/>
          <w:szCs w:val="20"/>
          <w:lang w:val="es-AR"/>
        </w:rPr>
        <w:t>iudad de</w:t>
      </w:r>
      <w:r w:rsidR="00217220">
        <w:rPr>
          <w:rFonts w:asciiTheme="majorHAnsi" w:hAnsiTheme="majorHAnsi"/>
          <w:sz w:val="20"/>
          <w:szCs w:val="20"/>
          <w:lang w:val="es-AR"/>
        </w:rPr>
        <w:t xml:space="preserve"> México </w:t>
      </w:r>
      <w:r w:rsidR="00D82E26" w:rsidRPr="007F0B51">
        <w:rPr>
          <w:rFonts w:asciiTheme="majorHAnsi" w:hAnsiTheme="majorHAnsi"/>
          <w:sz w:val="20"/>
          <w:szCs w:val="20"/>
          <w:lang w:val="es-AR"/>
        </w:rPr>
        <w:t xml:space="preserve">que </w:t>
      </w:r>
      <w:r w:rsidR="00217220">
        <w:rPr>
          <w:rFonts w:asciiTheme="majorHAnsi" w:hAnsiTheme="majorHAnsi"/>
          <w:sz w:val="20"/>
          <w:szCs w:val="20"/>
          <w:lang w:val="es-AR"/>
        </w:rPr>
        <w:t>habría resultado</w:t>
      </w:r>
      <w:r w:rsidR="00D82E26" w:rsidRPr="007F0B51">
        <w:rPr>
          <w:rFonts w:asciiTheme="majorHAnsi" w:hAnsiTheme="majorHAnsi"/>
          <w:sz w:val="20"/>
          <w:szCs w:val="20"/>
          <w:lang w:val="es-AR"/>
        </w:rPr>
        <w:t xml:space="preserve"> </w:t>
      </w:r>
      <w:r w:rsidR="00DF19EA">
        <w:rPr>
          <w:rFonts w:asciiTheme="majorHAnsi" w:hAnsiTheme="majorHAnsi"/>
          <w:sz w:val="20"/>
          <w:szCs w:val="20"/>
          <w:lang w:val="es-AR"/>
        </w:rPr>
        <w:t xml:space="preserve">seriamente </w:t>
      </w:r>
      <w:r w:rsidR="00D82E26" w:rsidRPr="007F0B51">
        <w:rPr>
          <w:rFonts w:asciiTheme="majorHAnsi" w:hAnsiTheme="majorHAnsi"/>
          <w:sz w:val="20"/>
          <w:szCs w:val="20"/>
          <w:lang w:val="es-AR"/>
        </w:rPr>
        <w:t xml:space="preserve">averiado por causa de ciertas obras </w:t>
      </w:r>
      <w:r w:rsidR="00917C00" w:rsidRPr="007F0B51">
        <w:rPr>
          <w:rFonts w:asciiTheme="majorHAnsi" w:hAnsiTheme="majorHAnsi"/>
          <w:sz w:val="20"/>
          <w:szCs w:val="20"/>
          <w:lang w:val="es-AR"/>
        </w:rPr>
        <w:t xml:space="preserve">y demoliciones </w:t>
      </w:r>
      <w:r w:rsidR="00D82E26" w:rsidRPr="007F0B51">
        <w:rPr>
          <w:rFonts w:asciiTheme="majorHAnsi" w:hAnsiTheme="majorHAnsi"/>
          <w:sz w:val="20"/>
          <w:szCs w:val="20"/>
          <w:lang w:val="es-AR"/>
        </w:rPr>
        <w:t xml:space="preserve">realizadas en un </w:t>
      </w:r>
      <w:r w:rsidR="00917C00" w:rsidRPr="007F0B51">
        <w:rPr>
          <w:rFonts w:asciiTheme="majorHAnsi" w:hAnsiTheme="majorHAnsi"/>
          <w:sz w:val="20"/>
          <w:szCs w:val="20"/>
          <w:lang w:val="es-AR"/>
        </w:rPr>
        <w:t xml:space="preserve">predio </w:t>
      </w:r>
      <w:r w:rsidR="000A7954" w:rsidRPr="007F0B51">
        <w:rPr>
          <w:rFonts w:asciiTheme="majorHAnsi" w:hAnsiTheme="majorHAnsi"/>
          <w:sz w:val="20"/>
          <w:szCs w:val="20"/>
          <w:lang w:val="es-AR"/>
        </w:rPr>
        <w:t>vecino</w:t>
      </w:r>
      <w:r w:rsidR="00DF19EA">
        <w:rPr>
          <w:rFonts w:asciiTheme="majorHAnsi" w:hAnsiTheme="majorHAnsi"/>
          <w:sz w:val="20"/>
          <w:szCs w:val="20"/>
          <w:lang w:val="es-AR"/>
        </w:rPr>
        <w:t>.</w:t>
      </w:r>
      <w:r w:rsidR="00D46C9E" w:rsidRPr="007F0B51">
        <w:rPr>
          <w:rFonts w:asciiTheme="majorHAnsi" w:hAnsiTheme="majorHAnsi"/>
          <w:sz w:val="20"/>
          <w:szCs w:val="20"/>
          <w:lang w:val="es-AR"/>
        </w:rPr>
        <w:t xml:space="preserve"> </w:t>
      </w:r>
      <w:r w:rsidR="00DF19EA">
        <w:rPr>
          <w:rFonts w:asciiTheme="majorHAnsi" w:hAnsiTheme="majorHAnsi"/>
          <w:sz w:val="20"/>
          <w:szCs w:val="20"/>
          <w:lang w:val="es-AR"/>
        </w:rPr>
        <w:t>C</w:t>
      </w:r>
      <w:r w:rsidR="00D46C9E" w:rsidRPr="007F0B51">
        <w:rPr>
          <w:rFonts w:asciiTheme="majorHAnsi" w:hAnsiTheme="majorHAnsi"/>
          <w:sz w:val="20"/>
          <w:szCs w:val="20"/>
          <w:lang w:val="es-AR"/>
        </w:rPr>
        <w:t xml:space="preserve">on ocasión de tales </w:t>
      </w:r>
      <w:r w:rsidR="007F0B51">
        <w:rPr>
          <w:rFonts w:asciiTheme="majorHAnsi" w:hAnsiTheme="majorHAnsi"/>
          <w:sz w:val="20"/>
          <w:szCs w:val="20"/>
          <w:lang w:val="es-AR"/>
        </w:rPr>
        <w:t xml:space="preserve">averías </w:t>
      </w:r>
      <w:r w:rsidR="00D46C9E" w:rsidRPr="007F0B51">
        <w:rPr>
          <w:rFonts w:asciiTheme="majorHAnsi" w:hAnsiTheme="majorHAnsi"/>
          <w:sz w:val="20"/>
          <w:szCs w:val="20"/>
          <w:lang w:val="es-AR"/>
        </w:rPr>
        <w:t xml:space="preserve">el señor Grande Araus promovió </w:t>
      </w:r>
      <w:r w:rsidR="007F0B51">
        <w:rPr>
          <w:rFonts w:asciiTheme="majorHAnsi" w:hAnsiTheme="majorHAnsi"/>
          <w:sz w:val="20"/>
          <w:szCs w:val="20"/>
          <w:lang w:val="es-AR"/>
        </w:rPr>
        <w:t xml:space="preserve">en 2007 </w:t>
      </w:r>
      <w:r w:rsidR="00D46C9E" w:rsidRPr="007F0B51">
        <w:rPr>
          <w:rFonts w:asciiTheme="majorHAnsi" w:hAnsiTheme="majorHAnsi"/>
          <w:sz w:val="20"/>
          <w:szCs w:val="20"/>
          <w:lang w:val="es-AR"/>
        </w:rPr>
        <w:t xml:space="preserve">un proceso penal por daño a la propiedad, </w:t>
      </w:r>
      <w:r w:rsidR="00DF19EA">
        <w:rPr>
          <w:rFonts w:asciiTheme="majorHAnsi" w:hAnsiTheme="majorHAnsi"/>
          <w:sz w:val="20"/>
          <w:szCs w:val="20"/>
          <w:lang w:val="es-AR"/>
        </w:rPr>
        <w:t xml:space="preserve">y acudió a </w:t>
      </w:r>
      <w:r w:rsidR="00D46C9E" w:rsidRPr="007F0B51">
        <w:rPr>
          <w:rFonts w:asciiTheme="majorHAnsi" w:hAnsiTheme="majorHAnsi"/>
          <w:sz w:val="20"/>
          <w:szCs w:val="20"/>
          <w:lang w:val="es-AR"/>
        </w:rPr>
        <w:t>otros cursos de acción administrativa y judicial</w:t>
      </w:r>
      <w:r w:rsidR="00DF19EA">
        <w:rPr>
          <w:rFonts w:asciiTheme="majorHAnsi" w:hAnsiTheme="majorHAnsi"/>
          <w:sz w:val="20"/>
          <w:szCs w:val="20"/>
          <w:lang w:val="es-AR"/>
        </w:rPr>
        <w:t>,</w:t>
      </w:r>
      <w:r w:rsidR="000A7954" w:rsidRPr="007F0B51">
        <w:rPr>
          <w:rFonts w:asciiTheme="majorHAnsi" w:hAnsiTheme="majorHAnsi"/>
          <w:sz w:val="20"/>
          <w:szCs w:val="20"/>
          <w:lang w:val="es-AR"/>
        </w:rPr>
        <w:t xml:space="preserve"> tanto antes como después de la fecha de presentación de la petición ante la CIDH</w:t>
      </w:r>
      <w:r w:rsidR="00D46C9E" w:rsidRPr="007F0B51">
        <w:rPr>
          <w:rFonts w:asciiTheme="majorHAnsi" w:hAnsiTheme="majorHAnsi"/>
          <w:sz w:val="20"/>
          <w:szCs w:val="20"/>
          <w:lang w:val="es-AR"/>
        </w:rPr>
        <w:t>.</w:t>
      </w:r>
      <w:r w:rsidR="00D82E26" w:rsidRPr="007F0B51">
        <w:rPr>
          <w:rFonts w:asciiTheme="majorHAnsi" w:hAnsiTheme="majorHAnsi"/>
          <w:sz w:val="20"/>
          <w:szCs w:val="20"/>
          <w:lang w:val="es-AR"/>
        </w:rPr>
        <w:t xml:space="preserve"> Las di</w:t>
      </w:r>
      <w:r w:rsidR="001208ED" w:rsidRPr="007F0B51">
        <w:rPr>
          <w:rFonts w:asciiTheme="majorHAnsi" w:hAnsiTheme="majorHAnsi"/>
          <w:sz w:val="20"/>
          <w:szCs w:val="20"/>
          <w:lang w:val="es-AR"/>
        </w:rPr>
        <w:t>stinta</w:t>
      </w:r>
      <w:r w:rsidR="00D82E26" w:rsidRPr="007F0B51">
        <w:rPr>
          <w:rFonts w:asciiTheme="majorHAnsi" w:hAnsiTheme="majorHAnsi"/>
          <w:sz w:val="20"/>
          <w:szCs w:val="20"/>
          <w:lang w:val="es-AR"/>
        </w:rPr>
        <w:t>s comunicaciones presentadas por el señor Grande Araus a la C</w:t>
      </w:r>
      <w:r w:rsidR="000A7954" w:rsidRPr="007F0B51">
        <w:rPr>
          <w:rFonts w:asciiTheme="majorHAnsi" w:hAnsiTheme="majorHAnsi"/>
          <w:sz w:val="20"/>
          <w:szCs w:val="20"/>
          <w:lang w:val="es-AR"/>
        </w:rPr>
        <w:t xml:space="preserve">omisión </w:t>
      </w:r>
      <w:r w:rsidR="00D82E26" w:rsidRPr="007F0B51">
        <w:rPr>
          <w:rFonts w:asciiTheme="majorHAnsi" w:hAnsiTheme="majorHAnsi"/>
          <w:sz w:val="20"/>
          <w:szCs w:val="20"/>
          <w:lang w:val="es-AR"/>
        </w:rPr>
        <w:t xml:space="preserve">han venido acompañadas de una gran </w:t>
      </w:r>
      <w:r w:rsidR="00497F26" w:rsidRPr="007F0B51">
        <w:rPr>
          <w:rFonts w:asciiTheme="majorHAnsi" w:hAnsiTheme="majorHAnsi"/>
          <w:sz w:val="20"/>
          <w:szCs w:val="20"/>
          <w:lang w:val="es-AR"/>
        </w:rPr>
        <w:t xml:space="preserve">cantidad </w:t>
      </w:r>
      <w:r w:rsidR="00D82E26" w:rsidRPr="007F0B51">
        <w:rPr>
          <w:rFonts w:asciiTheme="majorHAnsi" w:hAnsiTheme="majorHAnsi"/>
          <w:sz w:val="20"/>
          <w:szCs w:val="20"/>
          <w:lang w:val="es-AR"/>
        </w:rPr>
        <w:t>de memoriales, informes, citaciones, resoluciones, conceptos, fotografías, reportes</w:t>
      </w:r>
      <w:r w:rsidR="00917C00" w:rsidRPr="007F0B51">
        <w:rPr>
          <w:rFonts w:asciiTheme="majorHAnsi" w:hAnsiTheme="majorHAnsi"/>
          <w:sz w:val="20"/>
          <w:szCs w:val="20"/>
          <w:lang w:val="es-AR"/>
        </w:rPr>
        <w:t>, actas, denuncias, constancias procesales, sentencias, dictámenes, peticiones</w:t>
      </w:r>
      <w:r w:rsidR="0078757F" w:rsidRPr="007F0B51">
        <w:rPr>
          <w:rFonts w:asciiTheme="majorHAnsi" w:hAnsiTheme="majorHAnsi"/>
          <w:sz w:val="20"/>
          <w:szCs w:val="20"/>
          <w:lang w:val="es-AR"/>
        </w:rPr>
        <w:t>, listados</w:t>
      </w:r>
      <w:r w:rsidR="00D82E26" w:rsidRPr="007F0B51">
        <w:rPr>
          <w:rFonts w:asciiTheme="majorHAnsi" w:hAnsiTheme="majorHAnsi"/>
          <w:sz w:val="20"/>
          <w:szCs w:val="20"/>
          <w:lang w:val="es-AR"/>
        </w:rPr>
        <w:t xml:space="preserve"> y otros </w:t>
      </w:r>
      <w:r w:rsidR="00917C00" w:rsidRPr="007F0B51">
        <w:rPr>
          <w:rFonts w:asciiTheme="majorHAnsi" w:hAnsiTheme="majorHAnsi"/>
          <w:sz w:val="20"/>
          <w:szCs w:val="20"/>
          <w:lang w:val="es-AR"/>
        </w:rPr>
        <w:t xml:space="preserve">variados </w:t>
      </w:r>
      <w:r w:rsidR="00D82E26" w:rsidRPr="007F0B51">
        <w:rPr>
          <w:rFonts w:asciiTheme="majorHAnsi" w:hAnsiTheme="majorHAnsi"/>
          <w:sz w:val="20"/>
          <w:szCs w:val="20"/>
          <w:lang w:val="es-AR"/>
        </w:rPr>
        <w:t>documentos, que a la fecha suman varios miles de folios.</w:t>
      </w:r>
      <w:r w:rsidR="001208ED" w:rsidRPr="007F0B51">
        <w:rPr>
          <w:rFonts w:asciiTheme="majorHAnsi" w:hAnsiTheme="majorHAnsi"/>
          <w:sz w:val="20"/>
          <w:szCs w:val="20"/>
          <w:lang w:val="es-AR"/>
        </w:rPr>
        <w:t xml:space="preserve"> </w:t>
      </w:r>
      <w:r w:rsidR="00217220">
        <w:rPr>
          <w:rFonts w:asciiTheme="majorHAnsi" w:hAnsiTheme="majorHAnsi"/>
          <w:sz w:val="20"/>
          <w:szCs w:val="20"/>
          <w:lang w:val="es-AR"/>
        </w:rPr>
        <w:t>Sin embargo, e</w:t>
      </w:r>
      <w:r w:rsidR="001208ED" w:rsidRPr="007F0B51">
        <w:rPr>
          <w:rFonts w:asciiTheme="majorHAnsi" w:hAnsiTheme="majorHAnsi"/>
          <w:sz w:val="20"/>
          <w:szCs w:val="20"/>
          <w:lang w:val="es-AR"/>
        </w:rPr>
        <w:t>l señor Grande Araus</w:t>
      </w:r>
      <w:r w:rsidR="00217220">
        <w:rPr>
          <w:rFonts w:asciiTheme="majorHAnsi" w:hAnsiTheme="majorHAnsi"/>
          <w:sz w:val="20"/>
          <w:szCs w:val="20"/>
          <w:lang w:val="es-AR"/>
        </w:rPr>
        <w:t xml:space="preserve"> omite</w:t>
      </w:r>
      <w:r w:rsidR="001208ED" w:rsidRPr="007F0B51">
        <w:rPr>
          <w:rFonts w:asciiTheme="majorHAnsi" w:hAnsiTheme="majorHAnsi"/>
          <w:sz w:val="20"/>
          <w:szCs w:val="20"/>
          <w:lang w:val="es-AR"/>
        </w:rPr>
        <w:t xml:space="preserve"> explicar </w:t>
      </w:r>
      <w:r w:rsidR="00217220">
        <w:rPr>
          <w:rFonts w:asciiTheme="majorHAnsi" w:hAnsiTheme="majorHAnsi"/>
          <w:sz w:val="20"/>
          <w:szCs w:val="20"/>
          <w:lang w:val="es-AR"/>
        </w:rPr>
        <w:t xml:space="preserve">a la CIDH </w:t>
      </w:r>
      <w:r w:rsidR="001208ED" w:rsidRPr="007F0B51">
        <w:rPr>
          <w:rFonts w:asciiTheme="majorHAnsi" w:hAnsiTheme="majorHAnsi"/>
          <w:sz w:val="20"/>
          <w:szCs w:val="20"/>
          <w:lang w:val="es-AR"/>
        </w:rPr>
        <w:t>en qué consiste la copiosa documentación que adjunta, o de qué manera resulta relevante para sustanciar sus alegatos o demostrar la violación de sus derechos humanos</w:t>
      </w:r>
      <w:r w:rsidRPr="007F0B51">
        <w:rPr>
          <w:rFonts w:asciiTheme="majorHAnsi" w:hAnsiTheme="majorHAnsi"/>
          <w:sz w:val="20"/>
          <w:szCs w:val="20"/>
          <w:lang w:val="es-AR"/>
        </w:rPr>
        <w:t xml:space="preserve"> bajo la Convención </w:t>
      </w:r>
      <w:r w:rsidRPr="007F0B51">
        <w:rPr>
          <w:rFonts w:asciiTheme="majorHAnsi" w:hAnsiTheme="majorHAnsi"/>
          <w:sz w:val="20"/>
          <w:szCs w:val="20"/>
          <w:lang w:val="es-AR"/>
        </w:rPr>
        <w:lastRenderedPageBreak/>
        <w:t>Americana</w:t>
      </w:r>
      <w:r w:rsidR="001208ED" w:rsidRPr="007F0B51">
        <w:rPr>
          <w:rFonts w:asciiTheme="majorHAnsi" w:hAnsiTheme="majorHAnsi"/>
          <w:sz w:val="20"/>
          <w:szCs w:val="20"/>
          <w:lang w:val="es-AR"/>
        </w:rPr>
        <w:t xml:space="preserve">, limitándose a enlistarla y aportarla para que forme parte del </w:t>
      </w:r>
      <w:r w:rsidR="00DF19EA">
        <w:rPr>
          <w:rFonts w:asciiTheme="majorHAnsi" w:hAnsiTheme="majorHAnsi"/>
          <w:sz w:val="20"/>
          <w:szCs w:val="20"/>
          <w:lang w:val="es-AR"/>
        </w:rPr>
        <w:t xml:space="preserve">voluminoso </w:t>
      </w:r>
      <w:r w:rsidR="001208ED" w:rsidRPr="007F0B51">
        <w:rPr>
          <w:rFonts w:asciiTheme="majorHAnsi" w:hAnsiTheme="majorHAnsi"/>
          <w:sz w:val="20"/>
          <w:szCs w:val="20"/>
          <w:lang w:val="es-AR"/>
        </w:rPr>
        <w:t>expediente interamericano.</w:t>
      </w:r>
    </w:p>
    <w:p w14:paraId="1B15B8BC" w14:textId="1C7A4F33" w:rsidR="00D82E26" w:rsidRPr="007F0B51" w:rsidRDefault="00396AE2" w:rsidP="00396A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F0B51">
        <w:rPr>
          <w:rFonts w:asciiTheme="majorHAnsi" w:hAnsiTheme="majorHAnsi"/>
          <w:sz w:val="20"/>
          <w:szCs w:val="20"/>
          <w:lang w:val="es-AR"/>
        </w:rPr>
        <w:t xml:space="preserve">2. </w:t>
      </w:r>
      <w:r w:rsidR="00D82E26" w:rsidRPr="007F0B51">
        <w:rPr>
          <w:rFonts w:asciiTheme="majorHAnsi" w:hAnsiTheme="majorHAnsi"/>
          <w:sz w:val="20"/>
          <w:szCs w:val="20"/>
          <w:lang w:val="es-AR"/>
        </w:rPr>
        <w:t xml:space="preserve">Las comunicaciones presentadas por el señor Grande Araus a la CIDH </w:t>
      </w:r>
      <w:r w:rsidRPr="007F0B51">
        <w:rPr>
          <w:rFonts w:asciiTheme="majorHAnsi" w:hAnsiTheme="majorHAnsi"/>
          <w:sz w:val="20"/>
          <w:szCs w:val="20"/>
          <w:lang w:val="es-AR"/>
        </w:rPr>
        <w:t>denuncian</w:t>
      </w:r>
      <w:r w:rsidR="00D82E26" w:rsidRPr="007F0B51">
        <w:rPr>
          <w:rFonts w:asciiTheme="majorHAnsi" w:hAnsiTheme="majorHAnsi"/>
          <w:sz w:val="20"/>
          <w:szCs w:val="20"/>
          <w:lang w:val="es-AR"/>
        </w:rPr>
        <w:t xml:space="preserve"> numerosas irregularidades procesales </w:t>
      </w:r>
      <w:r w:rsidR="00DF19EA">
        <w:rPr>
          <w:rFonts w:asciiTheme="majorHAnsi" w:hAnsiTheme="majorHAnsi"/>
          <w:sz w:val="20"/>
          <w:szCs w:val="20"/>
          <w:lang w:val="es-AR"/>
        </w:rPr>
        <w:t xml:space="preserve">supuestamente </w:t>
      </w:r>
      <w:r w:rsidR="00D82E26" w:rsidRPr="007F0B51">
        <w:rPr>
          <w:rFonts w:asciiTheme="majorHAnsi" w:hAnsiTheme="majorHAnsi"/>
          <w:sz w:val="20"/>
          <w:szCs w:val="20"/>
          <w:lang w:val="es-AR"/>
        </w:rPr>
        <w:t xml:space="preserve">cometidas en </w:t>
      </w:r>
      <w:r w:rsidR="007F0B51">
        <w:rPr>
          <w:rFonts w:asciiTheme="majorHAnsi" w:hAnsiTheme="majorHAnsi"/>
          <w:sz w:val="20"/>
          <w:szCs w:val="20"/>
          <w:lang w:val="es-AR"/>
        </w:rPr>
        <w:t xml:space="preserve">los </w:t>
      </w:r>
      <w:r w:rsidR="00D82E26" w:rsidRPr="007F0B51">
        <w:rPr>
          <w:rFonts w:asciiTheme="majorHAnsi" w:hAnsiTheme="majorHAnsi"/>
          <w:sz w:val="20"/>
          <w:szCs w:val="20"/>
          <w:lang w:val="es-AR"/>
        </w:rPr>
        <w:t>procedimientos judiciales</w:t>
      </w:r>
      <w:r w:rsidR="007F0B51">
        <w:rPr>
          <w:rFonts w:asciiTheme="majorHAnsi" w:hAnsiTheme="majorHAnsi"/>
          <w:sz w:val="20"/>
          <w:szCs w:val="20"/>
          <w:lang w:val="es-AR"/>
        </w:rPr>
        <w:t xml:space="preserve"> y </w:t>
      </w:r>
      <w:r w:rsidR="00D82E26" w:rsidRPr="007F0B51">
        <w:rPr>
          <w:rFonts w:asciiTheme="majorHAnsi" w:hAnsiTheme="majorHAnsi"/>
          <w:sz w:val="20"/>
          <w:szCs w:val="20"/>
          <w:lang w:val="es-AR"/>
        </w:rPr>
        <w:t xml:space="preserve">administrativos </w:t>
      </w:r>
      <w:r w:rsidR="00D46C9E" w:rsidRPr="007F0B51">
        <w:rPr>
          <w:rFonts w:asciiTheme="majorHAnsi" w:hAnsiTheme="majorHAnsi"/>
          <w:sz w:val="20"/>
          <w:szCs w:val="20"/>
          <w:lang w:val="es-AR"/>
        </w:rPr>
        <w:t>por él promovidos</w:t>
      </w:r>
      <w:r w:rsidR="001C36AC">
        <w:rPr>
          <w:rFonts w:asciiTheme="majorHAnsi" w:hAnsiTheme="majorHAnsi"/>
          <w:sz w:val="20"/>
          <w:szCs w:val="20"/>
          <w:lang w:val="es-AR"/>
        </w:rPr>
        <w:t xml:space="preserve">. De la copiosa y desorganizada información enviada por el peticionario se ha extraído lo siguiente: </w:t>
      </w:r>
    </w:p>
    <w:p w14:paraId="7FAA493A" w14:textId="34366EAF" w:rsidR="00917C00" w:rsidRPr="007F0B51" w:rsidRDefault="00917C00" w:rsidP="00396A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F0B51">
        <w:rPr>
          <w:rFonts w:asciiTheme="majorHAnsi" w:hAnsiTheme="majorHAnsi"/>
          <w:sz w:val="20"/>
          <w:szCs w:val="20"/>
          <w:lang w:val="es-AR"/>
        </w:rPr>
        <w:t xml:space="preserve">(a) </w:t>
      </w:r>
      <w:r w:rsidR="001C36AC">
        <w:rPr>
          <w:rFonts w:asciiTheme="majorHAnsi" w:hAnsiTheme="majorHAnsi"/>
          <w:sz w:val="20"/>
          <w:szCs w:val="20"/>
          <w:lang w:val="es-AR"/>
        </w:rPr>
        <w:tab/>
        <w:t>La</w:t>
      </w:r>
      <w:r w:rsidRPr="007F0B51">
        <w:rPr>
          <w:rFonts w:asciiTheme="majorHAnsi" w:hAnsiTheme="majorHAnsi"/>
          <w:sz w:val="20"/>
          <w:szCs w:val="20"/>
          <w:lang w:val="es-AR"/>
        </w:rPr>
        <w:t xml:space="preserve"> petición inicial, recibida el 2 de junio de 2010</w:t>
      </w:r>
      <w:r w:rsidR="00D46C9E" w:rsidRPr="007F0B51">
        <w:rPr>
          <w:rFonts w:asciiTheme="majorHAnsi" w:hAnsiTheme="majorHAnsi"/>
          <w:sz w:val="20"/>
          <w:szCs w:val="20"/>
          <w:lang w:val="es-AR"/>
        </w:rPr>
        <w:t xml:space="preserve">, indica </w:t>
      </w:r>
      <w:r w:rsidR="008579AB" w:rsidRPr="007F0B51">
        <w:rPr>
          <w:rFonts w:asciiTheme="majorHAnsi" w:hAnsiTheme="majorHAnsi"/>
          <w:sz w:val="20"/>
          <w:szCs w:val="20"/>
          <w:lang w:val="es-AR"/>
        </w:rPr>
        <w:t xml:space="preserve">que por </w:t>
      </w:r>
      <w:r w:rsidR="00D46C9E" w:rsidRPr="007F0B51">
        <w:rPr>
          <w:rFonts w:asciiTheme="majorHAnsi" w:hAnsiTheme="majorHAnsi"/>
          <w:sz w:val="20"/>
          <w:szCs w:val="20"/>
          <w:lang w:val="es-AR"/>
        </w:rPr>
        <w:t xml:space="preserve">los daños a su inmueble </w:t>
      </w:r>
      <w:r w:rsidR="008579AB" w:rsidRPr="007F0B51">
        <w:rPr>
          <w:rFonts w:asciiTheme="majorHAnsi" w:hAnsiTheme="majorHAnsi"/>
          <w:sz w:val="20"/>
          <w:szCs w:val="20"/>
          <w:lang w:val="es-AR"/>
        </w:rPr>
        <w:t xml:space="preserve">se </w:t>
      </w:r>
      <w:r w:rsidR="00497F26" w:rsidRPr="007F0B51">
        <w:rPr>
          <w:rFonts w:asciiTheme="majorHAnsi" w:hAnsiTheme="majorHAnsi"/>
          <w:sz w:val="20"/>
          <w:szCs w:val="20"/>
          <w:lang w:val="es-AR"/>
        </w:rPr>
        <w:t>inici</w:t>
      </w:r>
      <w:r w:rsidR="007F0B51">
        <w:rPr>
          <w:rFonts w:asciiTheme="majorHAnsi" w:hAnsiTheme="majorHAnsi"/>
          <w:sz w:val="20"/>
          <w:szCs w:val="20"/>
          <w:lang w:val="es-AR"/>
        </w:rPr>
        <w:t>ó</w:t>
      </w:r>
      <w:r w:rsidR="00497F26" w:rsidRPr="007F0B51">
        <w:rPr>
          <w:rFonts w:asciiTheme="majorHAnsi" w:hAnsiTheme="majorHAnsi"/>
          <w:sz w:val="20"/>
          <w:szCs w:val="20"/>
          <w:lang w:val="es-AR"/>
        </w:rPr>
        <w:t xml:space="preserve"> </w:t>
      </w:r>
      <w:r w:rsidR="007F0B51">
        <w:rPr>
          <w:rFonts w:asciiTheme="majorHAnsi" w:hAnsiTheme="majorHAnsi"/>
          <w:sz w:val="20"/>
          <w:szCs w:val="20"/>
          <w:lang w:val="es-AR"/>
        </w:rPr>
        <w:t xml:space="preserve">una </w:t>
      </w:r>
      <w:r w:rsidR="008579AB" w:rsidRPr="007F0B51">
        <w:rPr>
          <w:rFonts w:asciiTheme="majorHAnsi" w:hAnsiTheme="majorHAnsi"/>
          <w:sz w:val="20"/>
          <w:szCs w:val="20"/>
          <w:lang w:val="es-AR"/>
        </w:rPr>
        <w:t>investigaci</w:t>
      </w:r>
      <w:r w:rsidR="007F0B51">
        <w:rPr>
          <w:rFonts w:asciiTheme="majorHAnsi" w:hAnsiTheme="majorHAnsi"/>
          <w:sz w:val="20"/>
          <w:szCs w:val="20"/>
          <w:lang w:val="es-AR"/>
        </w:rPr>
        <w:t>ón</w:t>
      </w:r>
      <w:r w:rsidR="008579AB" w:rsidRPr="007F0B51">
        <w:rPr>
          <w:rFonts w:asciiTheme="majorHAnsi" w:hAnsiTheme="majorHAnsi"/>
          <w:sz w:val="20"/>
          <w:szCs w:val="20"/>
          <w:lang w:val="es-AR"/>
        </w:rPr>
        <w:t xml:space="preserve"> judicial, promovida </w:t>
      </w:r>
      <w:r w:rsidR="007F0B51">
        <w:rPr>
          <w:rFonts w:asciiTheme="majorHAnsi" w:hAnsiTheme="majorHAnsi"/>
          <w:sz w:val="20"/>
          <w:szCs w:val="20"/>
          <w:lang w:val="es-AR"/>
        </w:rPr>
        <w:t xml:space="preserve">mediante denuncia </w:t>
      </w:r>
      <w:r w:rsidR="00DF19EA">
        <w:rPr>
          <w:rFonts w:asciiTheme="majorHAnsi" w:hAnsiTheme="majorHAnsi"/>
          <w:sz w:val="20"/>
          <w:szCs w:val="20"/>
          <w:lang w:val="es-AR"/>
        </w:rPr>
        <w:t xml:space="preserve">presentada </w:t>
      </w:r>
      <w:r w:rsidR="008579AB" w:rsidRPr="007F0B51">
        <w:rPr>
          <w:rFonts w:asciiTheme="majorHAnsi" w:hAnsiTheme="majorHAnsi"/>
          <w:sz w:val="20"/>
          <w:szCs w:val="20"/>
          <w:lang w:val="es-AR"/>
        </w:rPr>
        <w:t xml:space="preserve">por él </w:t>
      </w:r>
      <w:r w:rsidR="007F0B51">
        <w:rPr>
          <w:rFonts w:asciiTheme="majorHAnsi" w:hAnsiTheme="majorHAnsi"/>
          <w:sz w:val="20"/>
          <w:szCs w:val="20"/>
          <w:lang w:val="es-AR"/>
        </w:rPr>
        <w:t xml:space="preserve">en </w:t>
      </w:r>
      <w:r w:rsidR="008579AB" w:rsidRPr="007F0B51">
        <w:rPr>
          <w:rFonts w:asciiTheme="majorHAnsi" w:hAnsiTheme="majorHAnsi"/>
          <w:sz w:val="20"/>
          <w:szCs w:val="20"/>
          <w:lang w:val="es-AR"/>
        </w:rPr>
        <w:t xml:space="preserve">contra </w:t>
      </w:r>
      <w:r w:rsidR="007F0B51">
        <w:rPr>
          <w:rFonts w:asciiTheme="majorHAnsi" w:hAnsiTheme="majorHAnsi"/>
          <w:sz w:val="20"/>
          <w:szCs w:val="20"/>
          <w:lang w:val="es-AR"/>
        </w:rPr>
        <w:t>d</w:t>
      </w:r>
      <w:r w:rsidR="008579AB" w:rsidRPr="007F0B51">
        <w:rPr>
          <w:rFonts w:asciiTheme="majorHAnsi" w:hAnsiTheme="majorHAnsi"/>
          <w:sz w:val="20"/>
          <w:szCs w:val="20"/>
          <w:lang w:val="es-AR"/>
        </w:rPr>
        <w:t>el señor Salvador Cruz Arellano, Director Responsable de Obra en la Delegación Benito Juárez</w:t>
      </w:r>
      <w:r w:rsidR="00D46C9E" w:rsidRPr="007F0B51">
        <w:rPr>
          <w:rFonts w:asciiTheme="majorHAnsi" w:hAnsiTheme="majorHAnsi"/>
          <w:sz w:val="20"/>
          <w:szCs w:val="20"/>
          <w:lang w:val="es-AR"/>
        </w:rPr>
        <w:t>.</w:t>
      </w:r>
      <w:r w:rsidR="008579AB" w:rsidRPr="007F0B51">
        <w:rPr>
          <w:rFonts w:asciiTheme="majorHAnsi" w:hAnsiTheme="majorHAnsi"/>
          <w:sz w:val="20"/>
          <w:szCs w:val="20"/>
          <w:lang w:val="es-AR"/>
        </w:rPr>
        <w:t xml:space="preserve"> </w:t>
      </w:r>
      <w:r w:rsidR="007F0B51">
        <w:rPr>
          <w:rFonts w:asciiTheme="majorHAnsi" w:hAnsiTheme="majorHAnsi"/>
          <w:sz w:val="20"/>
          <w:szCs w:val="20"/>
          <w:lang w:val="es-AR"/>
        </w:rPr>
        <w:t>Dicho</w:t>
      </w:r>
      <w:r w:rsidR="008579AB" w:rsidRPr="007F0B51">
        <w:rPr>
          <w:rFonts w:asciiTheme="majorHAnsi" w:hAnsiTheme="majorHAnsi"/>
          <w:sz w:val="20"/>
          <w:szCs w:val="20"/>
          <w:lang w:val="es-AR"/>
        </w:rPr>
        <w:t xml:space="preserve"> proceso penal </w:t>
      </w:r>
      <w:r w:rsidR="007F0B51">
        <w:rPr>
          <w:rFonts w:asciiTheme="majorHAnsi" w:hAnsiTheme="majorHAnsi"/>
          <w:sz w:val="20"/>
          <w:szCs w:val="20"/>
          <w:lang w:val="es-AR"/>
        </w:rPr>
        <w:t xml:space="preserve">tuvo </w:t>
      </w:r>
      <w:r w:rsidR="008579AB" w:rsidRPr="007F0B51">
        <w:rPr>
          <w:rFonts w:asciiTheme="majorHAnsi" w:hAnsiTheme="majorHAnsi"/>
          <w:sz w:val="20"/>
          <w:szCs w:val="20"/>
          <w:lang w:val="es-AR"/>
        </w:rPr>
        <w:t xml:space="preserve">dos instancias, así: la investigación inicial en primera instancia se </w:t>
      </w:r>
      <w:r w:rsidR="00DF19EA">
        <w:rPr>
          <w:rFonts w:asciiTheme="majorHAnsi" w:hAnsiTheme="majorHAnsi"/>
          <w:sz w:val="20"/>
          <w:szCs w:val="20"/>
          <w:lang w:val="es-AR"/>
        </w:rPr>
        <w:t xml:space="preserve">inició en virtud de </w:t>
      </w:r>
      <w:r w:rsidR="008579AB" w:rsidRPr="007F0B51">
        <w:rPr>
          <w:rFonts w:asciiTheme="majorHAnsi" w:hAnsiTheme="majorHAnsi"/>
          <w:sz w:val="20"/>
          <w:szCs w:val="20"/>
          <w:lang w:val="es-AR"/>
        </w:rPr>
        <w:t xml:space="preserve">denuncia del 10 de abril de 2008 -causa 201/2008- ante el Juzgado 39 de Paz Penal, y </w:t>
      </w:r>
      <w:r w:rsidR="00DF19EA">
        <w:rPr>
          <w:rFonts w:asciiTheme="majorHAnsi" w:hAnsiTheme="majorHAnsi"/>
          <w:sz w:val="20"/>
          <w:szCs w:val="20"/>
          <w:lang w:val="es-AR"/>
        </w:rPr>
        <w:t xml:space="preserve">dio lugar a una </w:t>
      </w:r>
      <w:r w:rsidR="008579AB" w:rsidRPr="007F0B51">
        <w:rPr>
          <w:rFonts w:asciiTheme="majorHAnsi" w:hAnsiTheme="majorHAnsi"/>
          <w:sz w:val="20"/>
          <w:szCs w:val="20"/>
          <w:lang w:val="es-AR"/>
        </w:rPr>
        <w:t>sentencia</w:t>
      </w:r>
      <w:r w:rsidR="007F0B51">
        <w:rPr>
          <w:rFonts w:asciiTheme="majorHAnsi" w:hAnsiTheme="majorHAnsi"/>
          <w:sz w:val="20"/>
          <w:szCs w:val="20"/>
          <w:lang w:val="es-AR"/>
        </w:rPr>
        <w:t xml:space="preserve"> condenatoria</w:t>
      </w:r>
      <w:r w:rsidR="008579AB" w:rsidRPr="007F0B51">
        <w:rPr>
          <w:rFonts w:asciiTheme="majorHAnsi" w:hAnsiTheme="majorHAnsi"/>
          <w:sz w:val="20"/>
          <w:szCs w:val="20"/>
          <w:lang w:val="es-AR"/>
        </w:rPr>
        <w:t xml:space="preserve"> del 24 de agosto de 2009, ordenándose la reparación del daño por </w:t>
      </w:r>
      <w:r w:rsidR="007F0B51">
        <w:rPr>
          <w:rFonts w:asciiTheme="majorHAnsi" w:hAnsiTheme="majorHAnsi"/>
          <w:sz w:val="20"/>
          <w:szCs w:val="20"/>
          <w:lang w:val="es-AR"/>
        </w:rPr>
        <w:t>un valor de Mx.</w:t>
      </w:r>
      <w:r w:rsidR="001C36AC">
        <w:rPr>
          <w:rFonts w:asciiTheme="majorHAnsi" w:hAnsiTheme="majorHAnsi"/>
          <w:sz w:val="20"/>
          <w:szCs w:val="20"/>
          <w:lang w:val="es-AR"/>
        </w:rPr>
        <w:t xml:space="preserve"> </w:t>
      </w:r>
      <w:r w:rsidR="008579AB" w:rsidRPr="007F0B51">
        <w:rPr>
          <w:rFonts w:asciiTheme="majorHAnsi" w:hAnsiTheme="majorHAnsi"/>
          <w:sz w:val="20"/>
          <w:szCs w:val="20"/>
          <w:lang w:val="es-AR"/>
        </w:rPr>
        <w:t>$21,000; apelado este fallo el 26 de agosto de 2009 ante el Tribunal Superior de Justicia -</w:t>
      </w:r>
      <w:r w:rsidR="007F0B51">
        <w:rPr>
          <w:rFonts w:asciiTheme="majorHAnsi" w:hAnsiTheme="majorHAnsi"/>
          <w:sz w:val="20"/>
          <w:szCs w:val="20"/>
          <w:lang w:val="es-AR"/>
        </w:rPr>
        <w:t xml:space="preserve">causa </w:t>
      </w:r>
      <w:r w:rsidR="008579AB" w:rsidRPr="007F0B51">
        <w:rPr>
          <w:rFonts w:asciiTheme="majorHAnsi" w:hAnsiTheme="majorHAnsi"/>
          <w:sz w:val="20"/>
          <w:szCs w:val="20"/>
          <w:lang w:val="es-AR"/>
        </w:rPr>
        <w:t xml:space="preserve">1534/2009-, fue confirmado mediante sentencia del 26 de octubre de 2009. </w:t>
      </w:r>
      <w:r w:rsidR="00E708BF" w:rsidRPr="007F0B51">
        <w:rPr>
          <w:rFonts w:asciiTheme="majorHAnsi" w:hAnsiTheme="majorHAnsi"/>
          <w:sz w:val="20"/>
          <w:szCs w:val="20"/>
          <w:lang w:val="es-AR"/>
        </w:rPr>
        <w:t xml:space="preserve">El </w:t>
      </w:r>
      <w:r w:rsidR="00A94861" w:rsidRPr="007F0B51">
        <w:rPr>
          <w:rFonts w:asciiTheme="majorHAnsi" w:hAnsiTheme="majorHAnsi"/>
          <w:sz w:val="20"/>
          <w:szCs w:val="20"/>
          <w:lang w:val="es-AR"/>
        </w:rPr>
        <w:t xml:space="preserve">peticionario </w:t>
      </w:r>
      <w:r w:rsidR="00E708BF" w:rsidRPr="007F0B51">
        <w:rPr>
          <w:rFonts w:asciiTheme="majorHAnsi" w:hAnsiTheme="majorHAnsi"/>
          <w:sz w:val="20"/>
          <w:szCs w:val="20"/>
          <w:lang w:val="es-AR"/>
        </w:rPr>
        <w:t xml:space="preserve">reporta que la notificación de este fallo se surtió el 28 de octubre de 2009. </w:t>
      </w:r>
      <w:r w:rsidR="008579AB" w:rsidRPr="007F0B51">
        <w:rPr>
          <w:rFonts w:asciiTheme="majorHAnsi" w:hAnsiTheme="majorHAnsi"/>
          <w:sz w:val="20"/>
          <w:szCs w:val="20"/>
          <w:lang w:val="es-AR"/>
        </w:rPr>
        <w:t xml:space="preserve">El señor Grande Araus afirma que en ambas </w:t>
      </w:r>
      <w:r w:rsidR="00107A68" w:rsidRPr="007F0B51">
        <w:rPr>
          <w:rFonts w:asciiTheme="majorHAnsi" w:hAnsiTheme="majorHAnsi"/>
          <w:sz w:val="20"/>
          <w:szCs w:val="20"/>
          <w:lang w:val="es-AR"/>
        </w:rPr>
        <w:t xml:space="preserve">sentencias </w:t>
      </w:r>
      <w:r w:rsidR="000A7954" w:rsidRPr="007F0B51">
        <w:rPr>
          <w:rFonts w:asciiTheme="majorHAnsi" w:hAnsiTheme="majorHAnsi"/>
          <w:i/>
          <w:iCs/>
          <w:sz w:val="20"/>
          <w:szCs w:val="20"/>
          <w:lang w:val="es-AR"/>
        </w:rPr>
        <w:t>“</w:t>
      </w:r>
      <w:r w:rsidR="008579AB" w:rsidRPr="007F0B51">
        <w:rPr>
          <w:rFonts w:asciiTheme="majorHAnsi" w:hAnsiTheme="majorHAnsi"/>
          <w:i/>
          <w:iCs/>
          <w:sz w:val="20"/>
          <w:szCs w:val="20"/>
          <w:lang w:val="es-AR"/>
        </w:rPr>
        <w:t>existió prevaricación</w:t>
      </w:r>
      <w:r w:rsidR="000A7954" w:rsidRPr="007F0B51">
        <w:rPr>
          <w:rFonts w:asciiTheme="majorHAnsi" w:hAnsiTheme="majorHAnsi"/>
          <w:i/>
          <w:iCs/>
          <w:sz w:val="20"/>
          <w:szCs w:val="20"/>
          <w:lang w:val="es-AR"/>
        </w:rPr>
        <w:t>”</w:t>
      </w:r>
      <w:r w:rsidR="008579AB" w:rsidRPr="007F0B51">
        <w:rPr>
          <w:rFonts w:asciiTheme="majorHAnsi" w:hAnsiTheme="majorHAnsi"/>
          <w:sz w:val="20"/>
          <w:szCs w:val="20"/>
          <w:lang w:val="es-AR"/>
        </w:rPr>
        <w:t>, sin proporcionar más explicaciones.</w:t>
      </w:r>
      <w:r w:rsidRPr="007F0B51">
        <w:rPr>
          <w:rFonts w:asciiTheme="majorHAnsi" w:hAnsiTheme="majorHAnsi"/>
          <w:sz w:val="20"/>
          <w:szCs w:val="20"/>
          <w:lang w:val="es-AR"/>
        </w:rPr>
        <w:t xml:space="preserve"> </w:t>
      </w:r>
      <w:r w:rsidR="008579AB" w:rsidRPr="007F0B51">
        <w:rPr>
          <w:rFonts w:asciiTheme="majorHAnsi" w:hAnsiTheme="majorHAnsi"/>
          <w:sz w:val="20"/>
          <w:szCs w:val="20"/>
          <w:lang w:val="es-AR"/>
        </w:rPr>
        <w:t>Con respecto a est</w:t>
      </w:r>
      <w:r w:rsidR="003751B4" w:rsidRPr="007F0B51">
        <w:rPr>
          <w:rFonts w:asciiTheme="majorHAnsi" w:hAnsiTheme="majorHAnsi"/>
          <w:sz w:val="20"/>
          <w:szCs w:val="20"/>
          <w:lang w:val="es-AR"/>
        </w:rPr>
        <w:t>os</w:t>
      </w:r>
      <w:r w:rsidR="008579AB" w:rsidRPr="007F0B51">
        <w:rPr>
          <w:rFonts w:asciiTheme="majorHAnsi" w:hAnsiTheme="majorHAnsi"/>
          <w:sz w:val="20"/>
          <w:szCs w:val="20"/>
          <w:lang w:val="es-AR"/>
        </w:rPr>
        <w:t xml:space="preserve"> procedimiento</w:t>
      </w:r>
      <w:r w:rsidR="003751B4" w:rsidRPr="007F0B51">
        <w:rPr>
          <w:rFonts w:asciiTheme="majorHAnsi" w:hAnsiTheme="majorHAnsi"/>
          <w:sz w:val="20"/>
          <w:szCs w:val="20"/>
          <w:lang w:val="es-AR"/>
        </w:rPr>
        <w:t>s</w:t>
      </w:r>
      <w:r w:rsidR="008579AB" w:rsidRPr="007F0B51">
        <w:rPr>
          <w:rFonts w:asciiTheme="majorHAnsi" w:hAnsiTheme="majorHAnsi"/>
          <w:sz w:val="20"/>
          <w:szCs w:val="20"/>
          <w:lang w:val="es-AR"/>
        </w:rPr>
        <w:t xml:space="preserve"> el peticionario </w:t>
      </w:r>
      <w:r w:rsidRPr="007F0B51">
        <w:rPr>
          <w:rFonts w:asciiTheme="majorHAnsi" w:hAnsiTheme="majorHAnsi"/>
          <w:sz w:val="20"/>
          <w:szCs w:val="20"/>
          <w:lang w:val="es-AR"/>
        </w:rPr>
        <w:t>denuncia</w:t>
      </w:r>
      <w:r w:rsidR="008579AB" w:rsidRPr="007F0B51">
        <w:rPr>
          <w:rFonts w:asciiTheme="majorHAnsi" w:hAnsiTheme="majorHAnsi"/>
          <w:sz w:val="20"/>
          <w:szCs w:val="20"/>
          <w:lang w:val="es-AR"/>
        </w:rPr>
        <w:t xml:space="preserve"> lo siguiente</w:t>
      </w:r>
      <w:r w:rsidRPr="007F0B51">
        <w:rPr>
          <w:rFonts w:asciiTheme="majorHAnsi" w:hAnsiTheme="majorHAnsi"/>
          <w:sz w:val="20"/>
          <w:szCs w:val="20"/>
          <w:lang w:val="es-AR"/>
        </w:rPr>
        <w:t xml:space="preserve">: (i) una </w:t>
      </w:r>
      <w:r w:rsidRPr="007F0B51">
        <w:rPr>
          <w:rFonts w:asciiTheme="majorHAnsi" w:hAnsiTheme="majorHAnsi"/>
          <w:i/>
          <w:iCs/>
          <w:sz w:val="20"/>
          <w:szCs w:val="20"/>
          <w:lang w:val="es-AR"/>
        </w:rPr>
        <w:t>“omisión y protección hacia constructores”</w:t>
      </w:r>
      <w:r w:rsidRPr="007F0B51">
        <w:rPr>
          <w:rFonts w:asciiTheme="majorHAnsi" w:hAnsiTheme="majorHAnsi"/>
          <w:sz w:val="20"/>
          <w:szCs w:val="20"/>
          <w:lang w:val="es-AR"/>
        </w:rPr>
        <w:t xml:space="preserve"> por parte del Director Responsable de Obras, el Delegado y el Director de Desarrollo Urbano de la delegación Benito Juárez del Distrito Federal, omisión y </w:t>
      </w:r>
      <w:r w:rsidR="00DF19EA">
        <w:rPr>
          <w:rFonts w:asciiTheme="majorHAnsi" w:hAnsiTheme="majorHAnsi"/>
          <w:sz w:val="20"/>
          <w:szCs w:val="20"/>
          <w:lang w:val="es-AR"/>
        </w:rPr>
        <w:t xml:space="preserve">parcialidad </w:t>
      </w:r>
      <w:r w:rsidRPr="007F0B51">
        <w:rPr>
          <w:rFonts w:asciiTheme="majorHAnsi" w:hAnsiTheme="majorHAnsi"/>
          <w:sz w:val="20"/>
          <w:szCs w:val="20"/>
          <w:lang w:val="es-AR"/>
        </w:rPr>
        <w:t xml:space="preserve">que no se explica en qué consistieron; (ii) la realización de un engaño a las autoridades administrativas por el Director Responsable de Obras de la delegación Benito Juárez del Distrito Federal para efectos de la obtención de licencias y prórrogas de demolición, sin haber sido sancionado aunque tal situación fue descrita en </w:t>
      </w:r>
      <w:r w:rsidR="000A7954" w:rsidRPr="007F0B51">
        <w:rPr>
          <w:rFonts w:asciiTheme="majorHAnsi" w:hAnsiTheme="majorHAnsi"/>
          <w:sz w:val="20"/>
          <w:szCs w:val="20"/>
          <w:lang w:val="es-AR"/>
        </w:rPr>
        <w:t xml:space="preserve">la </w:t>
      </w:r>
      <w:r w:rsidRPr="007F0B51">
        <w:rPr>
          <w:rFonts w:asciiTheme="majorHAnsi" w:hAnsiTheme="majorHAnsi"/>
          <w:sz w:val="20"/>
          <w:szCs w:val="20"/>
          <w:lang w:val="es-AR"/>
        </w:rPr>
        <w:t xml:space="preserve">sentencia </w:t>
      </w:r>
      <w:r w:rsidR="000A7954" w:rsidRPr="007F0B51">
        <w:rPr>
          <w:rFonts w:asciiTheme="majorHAnsi" w:hAnsiTheme="majorHAnsi"/>
          <w:sz w:val="20"/>
          <w:szCs w:val="20"/>
          <w:lang w:val="es-AR"/>
        </w:rPr>
        <w:t xml:space="preserve">de segunda instancia </w:t>
      </w:r>
      <w:r w:rsidRPr="007F0B51">
        <w:rPr>
          <w:rFonts w:asciiTheme="majorHAnsi" w:hAnsiTheme="majorHAnsi"/>
          <w:sz w:val="20"/>
          <w:szCs w:val="20"/>
          <w:lang w:val="es-AR"/>
        </w:rPr>
        <w:t xml:space="preserve">proferida por el magistrado de la </w:t>
      </w:r>
      <w:r w:rsidR="00107A68" w:rsidRPr="007F0B51">
        <w:rPr>
          <w:rFonts w:asciiTheme="majorHAnsi" w:hAnsiTheme="majorHAnsi"/>
          <w:sz w:val="20"/>
          <w:szCs w:val="20"/>
          <w:lang w:val="es-AR"/>
        </w:rPr>
        <w:t>S</w:t>
      </w:r>
      <w:r w:rsidRPr="007F0B51">
        <w:rPr>
          <w:rFonts w:asciiTheme="majorHAnsi" w:hAnsiTheme="majorHAnsi"/>
          <w:sz w:val="20"/>
          <w:szCs w:val="20"/>
          <w:lang w:val="es-AR"/>
        </w:rPr>
        <w:t xml:space="preserve">ala </w:t>
      </w:r>
      <w:r w:rsidR="00107A68" w:rsidRPr="007F0B51">
        <w:rPr>
          <w:rFonts w:asciiTheme="majorHAnsi" w:hAnsiTheme="majorHAnsi"/>
          <w:sz w:val="20"/>
          <w:szCs w:val="20"/>
          <w:lang w:val="es-AR"/>
        </w:rPr>
        <w:t>O</w:t>
      </w:r>
      <w:r w:rsidRPr="007F0B51">
        <w:rPr>
          <w:rFonts w:asciiTheme="majorHAnsi" w:hAnsiTheme="majorHAnsi"/>
          <w:sz w:val="20"/>
          <w:szCs w:val="20"/>
          <w:lang w:val="es-AR"/>
        </w:rPr>
        <w:t>ctava de</w:t>
      </w:r>
      <w:r w:rsidR="00107A68" w:rsidRPr="007F0B51">
        <w:rPr>
          <w:rFonts w:asciiTheme="majorHAnsi" w:hAnsiTheme="majorHAnsi"/>
          <w:sz w:val="20"/>
          <w:szCs w:val="20"/>
          <w:lang w:val="es-AR"/>
        </w:rPr>
        <w:t>l</w:t>
      </w:r>
      <w:r w:rsidRPr="007F0B51">
        <w:rPr>
          <w:rFonts w:asciiTheme="majorHAnsi" w:hAnsiTheme="majorHAnsi"/>
          <w:sz w:val="20"/>
          <w:szCs w:val="20"/>
          <w:lang w:val="es-AR"/>
        </w:rPr>
        <w:t xml:space="preserve"> </w:t>
      </w:r>
      <w:r w:rsidR="00107A68" w:rsidRPr="007F0B51">
        <w:rPr>
          <w:rFonts w:asciiTheme="majorHAnsi" w:hAnsiTheme="majorHAnsi"/>
          <w:sz w:val="20"/>
          <w:szCs w:val="20"/>
          <w:lang w:val="es-AR"/>
        </w:rPr>
        <w:t>T</w:t>
      </w:r>
      <w:r w:rsidRPr="007F0B51">
        <w:rPr>
          <w:rFonts w:asciiTheme="majorHAnsi" w:hAnsiTheme="majorHAnsi"/>
          <w:sz w:val="20"/>
          <w:szCs w:val="20"/>
          <w:lang w:val="es-AR"/>
        </w:rPr>
        <w:t xml:space="preserve">ribunal </w:t>
      </w:r>
      <w:r w:rsidR="00107A68" w:rsidRPr="007F0B51">
        <w:rPr>
          <w:rFonts w:asciiTheme="majorHAnsi" w:hAnsiTheme="majorHAnsi"/>
          <w:sz w:val="20"/>
          <w:szCs w:val="20"/>
          <w:lang w:val="es-AR"/>
        </w:rPr>
        <w:t>Superior de Justicia</w:t>
      </w:r>
      <w:r w:rsidR="00DF19EA">
        <w:rPr>
          <w:rFonts w:asciiTheme="majorHAnsi" w:hAnsiTheme="majorHAnsi"/>
          <w:sz w:val="20"/>
          <w:szCs w:val="20"/>
          <w:lang w:val="es-AR"/>
        </w:rPr>
        <w:t xml:space="preserve"> (</w:t>
      </w:r>
      <w:r w:rsidR="00107A68" w:rsidRPr="007F0B51">
        <w:rPr>
          <w:rFonts w:asciiTheme="majorHAnsi" w:hAnsiTheme="majorHAnsi"/>
          <w:sz w:val="20"/>
          <w:szCs w:val="20"/>
          <w:lang w:val="es-AR"/>
        </w:rPr>
        <w:t xml:space="preserve">no </w:t>
      </w:r>
      <w:r w:rsidRPr="007F0B51">
        <w:rPr>
          <w:rFonts w:asciiTheme="majorHAnsi" w:hAnsiTheme="majorHAnsi"/>
          <w:sz w:val="20"/>
          <w:szCs w:val="20"/>
          <w:lang w:val="es-AR"/>
        </w:rPr>
        <w:t>se explica en qué habrían consistido los engaños ni cómo habrían afectado los derechos humanos del peticionario</w:t>
      </w:r>
      <w:r w:rsidR="00DF19EA">
        <w:rPr>
          <w:rFonts w:asciiTheme="majorHAnsi" w:hAnsiTheme="majorHAnsi"/>
          <w:sz w:val="20"/>
          <w:szCs w:val="20"/>
          <w:lang w:val="es-AR"/>
        </w:rPr>
        <w:t>)</w:t>
      </w:r>
      <w:r w:rsidRPr="007F0B51">
        <w:rPr>
          <w:rFonts w:asciiTheme="majorHAnsi" w:hAnsiTheme="majorHAnsi"/>
          <w:sz w:val="20"/>
          <w:szCs w:val="20"/>
          <w:lang w:val="es-AR"/>
        </w:rPr>
        <w:t>;</w:t>
      </w:r>
      <w:r w:rsidR="001208ED" w:rsidRPr="007F0B51">
        <w:rPr>
          <w:rFonts w:asciiTheme="majorHAnsi" w:hAnsiTheme="majorHAnsi"/>
          <w:sz w:val="20"/>
          <w:szCs w:val="20"/>
          <w:lang w:val="es-AR"/>
        </w:rPr>
        <w:t xml:space="preserve"> (iii)</w:t>
      </w:r>
      <w:r w:rsidR="0078757F" w:rsidRPr="007F0B51">
        <w:rPr>
          <w:rFonts w:asciiTheme="majorHAnsi" w:hAnsiTheme="majorHAnsi"/>
          <w:sz w:val="20"/>
          <w:szCs w:val="20"/>
          <w:lang w:val="es-AR"/>
        </w:rPr>
        <w:t xml:space="preserve"> el Ministerio Público adscrito a la delegación Benito Juárez tardó 19 meses en integrar un expediente de averiguación previa dentro del proceso </w:t>
      </w:r>
      <w:r w:rsidR="00DF19EA">
        <w:rPr>
          <w:rFonts w:asciiTheme="majorHAnsi" w:hAnsiTheme="majorHAnsi"/>
          <w:sz w:val="20"/>
          <w:szCs w:val="20"/>
          <w:lang w:val="es-AR"/>
        </w:rPr>
        <w:t>penal</w:t>
      </w:r>
      <w:r w:rsidR="0078757F" w:rsidRPr="007F0B51">
        <w:rPr>
          <w:rFonts w:asciiTheme="majorHAnsi" w:hAnsiTheme="majorHAnsi"/>
          <w:sz w:val="20"/>
          <w:szCs w:val="20"/>
          <w:lang w:val="es-AR"/>
        </w:rPr>
        <w:t xml:space="preserve">, en el </w:t>
      </w:r>
      <w:r w:rsidR="00DF19EA">
        <w:rPr>
          <w:rFonts w:asciiTheme="majorHAnsi" w:hAnsiTheme="majorHAnsi"/>
          <w:sz w:val="20"/>
          <w:szCs w:val="20"/>
          <w:lang w:val="es-AR"/>
        </w:rPr>
        <w:t xml:space="preserve">curso del </w:t>
      </w:r>
      <w:r w:rsidR="0078757F" w:rsidRPr="007F0B51">
        <w:rPr>
          <w:rFonts w:asciiTheme="majorHAnsi" w:hAnsiTheme="majorHAnsi"/>
          <w:sz w:val="20"/>
          <w:szCs w:val="20"/>
          <w:lang w:val="es-AR"/>
        </w:rPr>
        <w:t xml:space="preserve">cual </w:t>
      </w:r>
      <w:r w:rsidR="00DF19EA">
        <w:rPr>
          <w:rFonts w:asciiTheme="majorHAnsi" w:hAnsiTheme="majorHAnsi"/>
          <w:sz w:val="20"/>
          <w:szCs w:val="20"/>
          <w:lang w:val="es-AR"/>
        </w:rPr>
        <w:t xml:space="preserve">se afirma que </w:t>
      </w:r>
      <w:r w:rsidR="0078757F" w:rsidRPr="007F0B51">
        <w:rPr>
          <w:rFonts w:asciiTheme="majorHAnsi" w:hAnsiTheme="majorHAnsi"/>
          <w:i/>
          <w:iCs/>
          <w:sz w:val="20"/>
          <w:szCs w:val="20"/>
          <w:lang w:val="es-AR"/>
        </w:rPr>
        <w:t>“existió protección para los responsables de daños y dilación”</w:t>
      </w:r>
      <w:r w:rsidR="0078757F" w:rsidRPr="007F0B51">
        <w:rPr>
          <w:rFonts w:asciiTheme="majorHAnsi" w:hAnsiTheme="majorHAnsi"/>
          <w:sz w:val="20"/>
          <w:szCs w:val="20"/>
          <w:lang w:val="es-AR"/>
        </w:rPr>
        <w:t xml:space="preserve">, sin proveerse detalles </w:t>
      </w:r>
      <w:r w:rsidR="00DF19EA">
        <w:rPr>
          <w:rFonts w:asciiTheme="majorHAnsi" w:hAnsiTheme="majorHAnsi"/>
          <w:sz w:val="20"/>
          <w:szCs w:val="20"/>
          <w:lang w:val="es-AR"/>
        </w:rPr>
        <w:t xml:space="preserve">en la petición </w:t>
      </w:r>
      <w:r w:rsidR="0078757F" w:rsidRPr="007F0B51">
        <w:rPr>
          <w:rFonts w:asciiTheme="majorHAnsi" w:hAnsiTheme="majorHAnsi"/>
          <w:sz w:val="20"/>
          <w:szCs w:val="20"/>
          <w:lang w:val="es-AR"/>
        </w:rPr>
        <w:t xml:space="preserve">sobre el particular; (iv) el Juzgado 39 de Paz Penal incurrió en dilación, parcialidad y omisión, porque en abril de 2008 se </w:t>
      </w:r>
      <w:r w:rsidR="000A7954" w:rsidRPr="007F0B51">
        <w:rPr>
          <w:rFonts w:asciiTheme="majorHAnsi" w:hAnsiTheme="majorHAnsi"/>
          <w:sz w:val="20"/>
          <w:szCs w:val="20"/>
          <w:lang w:val="es-AR"/>
        </w:rPr>
        <w:t xml:space="preserve">asignó </w:t>
      </w:r>
      <w:r w:rsidR="00107A68" w:rsidRPr="007F0B51">
        <w:rPr>
          <w:rFonts w:asciiTheme="majorHAnsi" w:hAnsiTheme="majorHAnsi"/>
          <w:sz w:val="20"/>
          <w:szCs w:val="20"/>
          <w:lang w:val="es-AR"/>
        </w:rPr>
        <w:t xml:space="preserve">el </w:t>
      </w:r>
      <w:r w:rsidR="0078757F" w:rsidRPr="007F0B51">
        <w:rPr>
          <w:rFonts w:asciiTheme="majorHAnsi" w:hAnsiTheme="majorHAnsi"/>
          <w:sz w:val="20"/>
          <w:szCs w:val="20"/>
          <w:lang w:val="es-AR"/>
        </w:rPr>
        <w:t xml:space="preserve">expediente a este Juzgado pero tardó más de 30 días hábiles en tomar la declaración preparatoria del Director Responsable de Obras de la delegación Benito Juárez; (v) el mismo Juzgado 39 de Paz Penal incurrió en ocultamiento y falsedad en cuanto a las notificaciones a los testigos propuestos por el señor Grande Araus, porque </w:t>
      </w:r>
      <w:r w:rsidR="0078757F" w:rsidRPr="007F0B51">
        <w:rPr>
          <w:rFonts w:asciiTheme="majorHAnsi" w:hAnsiTheme="majorHAnsi"/>
          <w:i/>
          <w:iCs/>
          <w:sz w:val="20"/>
          <w:szCs w:val="20"/>
          <w:lang w:val="es-AR"/>
        </w:rPr>
        <w:t>“siempre informaba que no existía el domicilio del testigo propuesto”</w:t>
      </w:r>
      <w:r w:rsidR="0078757F" w:rsidRPr="007F0B51">
        <w:rPr>
          <w:rFonts w:asciiTheme="majorHAnsi" w:hAnsiTheme="majorHAnsi"/>
          <w:sz w:val="20"/>
          <w:szCs w:val="20"/>
          <w:lang w:val="es-AR"/>
        </w:rPr>
        <w:t xml:space="preserve">; (vi) el 24 de agosto de 2009 el Juez 39 de Paz Penal adoptó una sentencia definitiva sobre el daño a la propiedad </w:t>
      </w:r>
      <w:r w:rsidR="0078757F" w:rsidRPr="007F0B51">
        <w:rPr>
          <w:rFonts w:asciiTheme="majorHAnsi" w:hAnsiTheme="majorHAnsi"/>
          <w:i/>
          <w:iCs/>
          <w:sz w:val="20"/>
          <w:szCs w:val="20"/>
          <w:lang w:val="es-AR"/>
        </w:rPr>
        <w:t>“incurriendo en prevaricación ya que de acuerdo a esta sentencia él toma en cuenta un auto constitucional de fecha 16 de julio de 2008, donde se manifiesta el delito de daño en propiedad culposo continuo”</w:t>
      </w:r>
      <w:r w:rsidR="0078757F" w:rsidRPr="007F0B51">
        <w:rPr>
          <w:rFonts w:asciiTheme="majorHAnsi" w:hAnsiTheme="majorHAnsi"/>
          <w:sz w:val="20"/>
          <w:szCs w:val="20"/>
          <w:lang w:val="es-AR"/>
        </w:rPr>
        <w:t xml:space="preserve">; al respecto el señor Grande Araus precisa que </w:t>
      </w:r>
      <w:r w:rsidR="0078757F" w:rsidRPr="007F0B51">
        <w:rPr>
          <w:rFonts w:asciiTheme="majorHAnsi" w:hAnsiTheme="majorHAnsi"/>
          <w:i/>
          <w:iCs/>
          <w:sz w:val="20"/>
          <w:szCs w:val="20"/>
          <w:lang w:val="es-AR"/>
        </w:rPr>
        <w:t>“este auto que es considerado como base para la sentencia definitiva por el Juez fue sustituido por otro de fecha 25 de septiembre de 2008, donde se manifiesta”</w:t>
      </w:r>
      <w:r w:rsidR="0078757F" w:rsidRPr="007F0B51">
        <w:rPr>
          <w:rFonts w:asciiTheme="majorHAnsi" w:hAnsiTheme="majorHAnsi"/>
          <w:sz w:val="20"/>
          <w:szCs w:val="20"/>
          <w:lang w:val="es-AR"/>
        </w:rPr>
        <w:t xml:space="preserve"> (sic)</w:t>
      </w:r>
      <w:r w:rsidR="00107A68" w:rsidRPr="007F0B51">
        <w:rPr>
          <w:rFonts w:asciiTheme="majorHAnsi" w:hAnsiTheme="majorHAnsi"/>
          <w:sz w:val="20"/>
          <w:szCs w:val="20"/>
          <w:lang w:val="es-AR"/>
        </w:rPr>
        <w:t>, sin proveer más explicaciones</w:t>
      </w:r>
      <w:r w:rsidR="003751B4" w:rsidRPr="007F0B51">
        <w:rPr>
          <w:rFonts w:asciiTheme="majorHAnsi" w:hAnsiTheme="majorHAnsi"/>
          <w:sz w:val="20"/>
          <w:szCs w:val="20"/>
          <w:lang w:val="es-AR"/>
        </w:rPr>
        <w:t xml:space="preserve">; y (vii) el señor Grande Araus expresa que ha presentado oficios ante </w:t>
      </w:r>
      <w:r w:rsidR="003751B4" w:rsidRPr="007F0B51">
        <w:rPr>
          <w:rFonts w:asciiTheme="majorHAnsi" w:hAnsiTheme="majorHAnsi"/>
          <w:i/>
          <w:iCs/>
          <w:sz w:val="20"/>
          <w:szCs w:val="20"/>
          <w:lang w:val="es-AR"/>
        </w:rPr>
        <w:t>“Derechos Humanos, Presidencia, al Jefe de Gobierno y al Delegado de Benito Suárez”</w:t>
      </w:r>
      <w:r w:rsidR="003751B4" w:rsidRPr="007F0B51">
        <w:rPr>
          <w:rFonts w:asciiTheme="majorHAnsi" w:hAnsiTheme="majorHAnsi"/>
          <w:sz w:val="20"/>
          <w:szCs w:val="20"/>
          <w:lang w:val="es-AR"/>
        </w:rPr>
        <w:t>, autoridades que no han respondido sus peticiones y reclamos.</w:t>
      </w:r>
    </w:p>
    <w:p w14:paraId="4D63D27D" w14:textId="67AE7A6E" w:rsidR="0078757F" w:rsidRPr="007F0B51" w:rsidRDefault="0078757F" w:rsidP="00D82E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F0B51">
        <w:rPr>
          <w:rFonts w:asciiTheme="majorHAnsi" w:hAnsiTheme="majorHAnsi"/>
          <w:sz w:val="20"/>
          <w:szCs w:val="20"/>
          <w:lang w:val="es-AR"/>
        </w:rPr>
        <w:t xml:space="preserve">En esta misma petición inicial, con relación al tema del agotamiento de recursos internos, el señor Grande Araus afirma que ha acudido a </w:t>
      </w:r>
      <w:r w:rsidRPr="007F0B51">
        <w:rPr>
          <w:rFonts w:asciiTheme="majorHAnsi" w:hAnsiTheme="majorHAnsi"/>
          <w:i/>
          <w:iCs/>
          <w:sz w:val="20"/>
          <w:szCs w:val="20"/>
          <w:lang w:val="es-AR"/>
        </w:rPr>
        <w:t>“todas las instancias gubernamentales como son: Jefe de Gobierno, Presidencia, Tribunal Superior de Justicia, Delegación, Comisión de Derechos Humanos, SEDUVI, Procuraduría General de Justicia del Distrito Federal”</w:t>
      </w:r>
      <w:r w:rsidRPr="007F0B51">
        <w:rPr>
          <w:rFonts w:asciiTheme="majorHAnsi" w:hAnsiTheme="majorHAnsi"/>
          <w:sz w:val="20"/>
          <w:szCs w:val="20"/>
          <w:lang w:val="es-AR"/>
        </w:rPr>
        <w:t>, en todas las cuales afirma que se le ha impedido acceder a los recursos de la jurisdicción interna y</w:t>
      </w:r>
      <w:r w:rsidR="000A7954" w:rsidRPr="007F0B51">
        <w:rPr>
          <w:rFonts w:asciiTheme="majorHAnsi" w:hAnsiTheme="majorHAnsi"/>
          <w:sz w:val="20"/>
          <w:szCs w:val="20"/>
          <w:lang w:val="es-AR"/>
        </w:rPr>
        <w:t xml:space="preserve"> también</w:t>
      </w:r>
      <w:r w:rsidRPr="007F0B51">
        <w:rPr>
          <w:rFonts w:asciiTheme="majorHAnsi" w:hAnsiTheme="majorHAnsi"/>
          <w:sz w:val="20"/>
          <w:szCs w:val="20"/>
          <w:lang w:val="es-AR"/>
        </w:rPr>
        <w:t xml:space="preserve"> se le ha impedido agotarlos, </w:t>
      </w:r>
      <w:r w:rsidRPr="007F0B51">
        <w:rPr>
          <w:rFonts w:asciiTheme="majorHAnsi" w:hAnsiTheme="majorHAnsi"/>
          <w:i/>
          <w:iCs/>
          <w:sz w:val="20"/>
          <w:szCs w:val="20"/>
          <w:lang w:val="es-AR"/>
        </w:rPr>
        <w:t>“debido a que los Ministerios Públicos que son defensores sociales han actuado de forma parcial favoreciendo al denunciado”</w:t>
      </w:r>
      <w:r w:rsidRPr="007F0B51">
        <w:rPr>
          <w:rFonts w:asciiTheme="majorHAnsi" w:hAnsiTheme="majorHAnsi"/>
          <w:sz w:val="20"/>
          <w:szCs w:val="20"/>
          <w:lang w:val="es-AR"/>
        </w:rPr>
        <w:t xml:space="preserve">. </w:t>
      </w:r>
      <w:r w:rsidR="000A7954" w:rsidRPr="007F0B51">
        <w:rPr>
          <w:rFonts w:asciiTheme="majorHAnsi" w:hAnsiTheme="majorHAnsi"/>
          <w:sz w:val="20"/>
          <w:szCs w:val="20"/>
          <w:lang w:val="es-AR"/>
        </w:rPr>
        <w:t xml:space="preserve">Al mismo tiempo </w:t>
      </w:r>
      <w:r w:rsidRPr="007F0B51">
        <w:rPr>
          <w:rFonts w:asciiTheme="majorHAnsi" w:hAnsiTheme="majorHAnsi"/>
          <w:sz w:val="20"/>
          <w:szCs w:val="20"/>
          <w:lang w:val="es-AR"/>
        </w:rPr>
        <w:t xml:space="preserve">alega que se ha presentado un retardo injustificado en la decisión sobre dichos recursos, que supuestamente le fueron obstaculizados, </w:t>
      </w:r>
      <w:r w:rsidRPr="007F0B51">
        <w:rPr>
          <w:rFonts w:asciiTheme="majorHAnsi" w:hAnsiTheme="majorHAnsi"/>
          <w:i/>
          <w:iCs/>
          <w:sz w:val="20"/>
          <w:szCs w:val="20"/>
          <w:lang w:val="es-AR"/>
        </w:rPr>
        <w:t>“existiendo dilación en todo el proceso desde su integración hasta el dictamen de la sentencia”</w:t>
      </w:r>
      <w:r w:rsidRPr="007F0B51">
        <w:rPr>
          <w:rFonts w:asciiTheme="majorHAnsi" w:hAnsiTheme="majorHAnsi"/>
          <w:sz w:val="20"/>
          <w:szCs w:val="20"/>
          <w:lang w:val="es-AR"/>
        </w:rPr>
        <w:t xml:space="preserve"> pese a tratarse de un juicio sumario que debe</w:t>
      </w:r>
      <w:r w:rsidR="000A7954" w:rsidRPr="007F0B51">
        <w:rPr>
          <w:rFonts w:asciiTheme="majorHAnsi" w:hAnsiTheme="majorHAnsi"/>
          <w:sz w:val="20"/>
          <w:szCs w:val="20"/>
          <w:lang w:val="es-AR"/>
        </w:rPr>
        <w:t>ría haberse</w:t>
      </w:r>
      <w:r w:rsidRPr="007F0B51">
        <w:rPr>
          <w:rFonts w:asciiTheme="majorHAnsi" w:hAnsiTheme="majorHAnsi"/>
          <w:sz w:val="20"/>
          <w:szCs w:val="20"/>
          <w:lang w:val="es-AR"/>
        </w:rPr>
        <w:t xml:space="preserve"> </w:t>
      </w:r>
      <w:r w:rsidR="000A7954" w:rsidRPr="007F0B51">
        <w:rPr>
          <w:rFonts w:asciiTheme="majorHAnsi" w:hAnsiTheme="majorHAnsi"/>
          <w:sz w:val="20"/>
          <w:szCs w:val="20"/>
          <w:lang w:val="es-AR"/>
        </w:rPr>
        <w:t xml:space="preserve">resuelto </w:t>
      </w:r>
      <w:r w:rsidRPr="007F0B51">
        <w:rPr>
          <w:rFonts w:asciiTheme="majorHAnsi" w:hAnsiTheme="majorHAnsi"/>
          <w:sz w:val="20"/>
          <w:szCs w:val="20"/>
          <w:lang w:val="es-AR"/>
        </w:rPr>
        <w:t>en un término máximo de seis meses.</w:t>
      </w:r>
    </w:p>
    <w:p w14:paraId="47B8BDCD" w14:textId="60AB7618" w:rsidR="00D46C9E" w:rsidRPr="007F0B51" w:rsidRDefault="00D46C9E" w:rsidP="00396A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F0B51">
        <w:rPr>
          <w:rFonts w:asciiTheme="majorHAnsi" w:hAnsiTheme="majorHAnsi"/>
          <w:sz w:val="20"/>
          <w:szCs w:val="20"/>
          <w:lang w:val="es-AR"/>
        </w:rPr>
        <w:t xml:space="preserve">(b) </w:t>
      </w:r>
      <w:r w:rsidR="00883BBB">
        <w:rPr>
          <w:rFonts w:asciiTheme="majorHAnsi" w:hAnsiTheme="majorHAnsi"/>
          <w:sz w:val="20"/>
          <w:szCs w:val="20"/>
          <w:lang w:val="es-AR"/>
        </w:rPr>
        <w:tab/>
      </w:r>
      <w:r w:rsidRPr="007F0B51">
        <w:rPr>
          <w:rFonts w:asciiTheme="majorHAnsi" w:hAnsiTheme="majorHAnsi"/>
          <w:sz w:val="20"/>
          <w:szCs w:val="20"/>
          <w:lang w:val="es-AR"/>
        </w:rPr>
        <w:t xml:space="preserve">En comunicación adicional del 9 de septiembre de 2010, </w:t>
      </w:r>
      <w:r w:rsidR="00EC744F" w:rsidRPr="007F0B51">
        <w:rPr>
          <w:rFonts w:asciiTheme="majorHAnsi" w:hAnsiTheme="majorHAnsi"/>
          <w:sz w:val="20"/>
          <w:szCs w:val="20"/>
          <w:lang w:val="es-AR"/>
        </w:rPr>
        <w:t xml:space="preserve">el señor Grande Araus informa </w:t>
      </w:r>
      <w:r w:rsidR="00FB1D23">
        <w:rPr>
          <w:rFonts w:asciiTheme="majorHAnsi" w:hAnsiTheme="majorHAnsi"/>
          <w:sz w:val="20"/>
          <w:szCs w:val="20"/>
          <w:lang w:val="es-AR"/>
        </w:rPr>
        <w:t xml:space="preserve">a la CIDH </w:t>
      </w:r>
      <w:r w:rsidR="00EC744F" w:rsidRPr="007F0B51">
        <w:rPr>
          <w:rFonts w:asciiTheme="majorHAnsi" w:hAnsiTheme="majorHAnsi"/>
          <w:sz w:val="20"/>
          <w:szCs w:val="20"/>
          <w:lang w:val="es-AR"/>
        </w:rPr>
        <w:t>que promovió un nuevo proceso penal por daños a la propiedad, mediante denuncia presentada por él y otros propietarios afectados el 28 de abril de 2010 ante la Fiscalía Desconcentrada de Benito Juárez – Coordinación Territorial BJ-4</w:t>
      </w:r>
      <w:r w:rsidR="000A7954" w:rsidRPr="007F0B51">
        <w:rPr>
          <w:rFonts w:asciiTheme="majorHAnsi" w:hAnsiTheme="majorHAnsi"/>
          <w:sz w:val="20"/>
          <w:szCs w:val="20"/>
          <w:lang w:val="es-AR"/>
        </w:rPr>
        <w:t xml:space="preserve">, proceso radicado con el número FBJ/BJ-4/T2/924/10-04. En relación con este proceso el señor Grande Araus reporta las siguientes supuestas irregularidades: (i) </w:t>
      </w:r>
      <w:r w:rsidR="000C6C49" w:rsidRPr="007F0B51">
        <w:rPr>
          <w:rFonts w:asciiTheme="majorHAnsi" w:hAnsiTheme="majorHAnsi"/>
          <w:sz w:val="20"/>
          <w:szCs w:val="20"/>
          <w:lang w:val="es-AR"/>
        </w:rPr>
        <w:t xml:space="preserve">la Fiscalía manifestó que </w:t>
      </w:r>
      <w:r w:rsidR="000C6C49" w:rsidRPr="007F0B51">
        <w:rPr>
          <w:rFonts w:asciiTheme="majorHAnsi" w:hAnsiTheme="majorHAnsi"/>
          <w:sz w:val="20"/>
          <w:szCs w:val="20"/>
          <w:lang w:val="es-AR"/>
        </w:rPr>
        <w:lastRenderedPageBreak/>
        <w:t xml:space="preserve">aunque eran varios denunciantes, sólo se recibirían los datos </w:t>
      </w:r>
      <w:r w:rsidR="00FB1D23">
        <w:rPr>
          <w:rFonts w:asciiTheme="majorHAnsi" w:hAnsiTheme="majorHAnsi"/>
          <w:sz w:val="20"/>
          <w:szCs w:val="20"/>
          <w:lang w:val="es-AR"/>
        </w:rPr>
        <w:t xml:space="preserve">y declaraciones </w:t>
      </w:r>
      <w:r w:rsidR="000C6C49" w:rsidRPr="007F0B51">
        <w:rPr>
          <w:rFonts w:asciiTheme="majorHAnsi" w:hAnsiTheme="majorHAnsi"/>
          <w:sz w:val="20"/>
          <w:szCs w:val="20"/>
          <w:lang w:val="es-AR"/>
        </w:rPr>
        <w:t>de un solo denunciante</w:t>
      </w:r>
      <w:r w:rsidR="00FB1D23">
        <w:rPr>
          <w:rFonts w:asciiTheme="majorHAnsi" w:hAnsiTheme="majorHAnsi"/>
          <w:sz w:val="20"/>
          <w:szCs w:val="20"/>
          <w:lang w:val="es-AR"/>
        </w:rPr>
        <w:t>, que resultó ser una persona distinta al señor Grande Araus</w:t>
      </w:r>
      <w:r w:rsidR="000C6C49" w:rsidRPr="007F0B51">
        <w:rPr>
          <w:rFonts w:asciiTheme="majorHAnsi" w:hAnsiTheme="majorHAnsi"/>
          <w:sz w:val="20"/>
          <w:szCs w:val="20"/>
          <w:lang w:val="es-AR"/>
        </w:rPr>
        <w:t>; (ii) uno de los trabajadores de la obra</w:t>
      </w:r>
      <w:r w:rsidR="00FB1D23">
        <w:rPr>
          <w:rFonts w:asciiTheme="majorHAnsi" w:hAnsiTheme="majorHAnsi"/>
          <w:sz w:val="20"/>
          <w:szCs w:val="20"/>
          <w:lang w:val="es-AR"/>
        </w:rPr>
        <w:t>,</w:t>
      </w:r>
      <w:r w:rsidR="000C6C49" w:rsidRPr="007F0B51">
        <w:rPr>
          <w:rFonts w:asciiTheme="majorHAnsi" w:hAnsiTheme="majorHAnsi"/>
          <w:sz w:val="20"/>
          <w:szCs w:val="20"/>
          <w:lang w:val="es-AR"/>
        </w:rPr>
        <w:t xml:space="preserve"> que decía ser el responsable de la misma</w:t>
      </w:r>
      <w:r w:rsidR="00FB1D23">
        <w:rPr>
          <w:rFonts w:asciiTheme="majorHAnsi" w:hAnsiTheme="majorHAnsi"/>
          <w:sz w:val="20"/>
          <w:szCs w:val="20"/>
          <w:lang w:val="es-AR"/>
        </w:rPr>
        <w:t>,</w:t>
      </w:r>
      <w:r w:rsidR="000C6C49" w:rsidRPr="007F0B51">
        <w:rPr>
          <w:rFonts w:asciiTheme="majorHAnsi" w:hAnsiTheme="majorHAnsi"/>
          <w:sz w:val="20"/>
          <w:szCs w:val="20"/>
          <w:lang w:val="es-AR"/>
        </w:rPr>
        <w:t xml:space="preserve"> amenazó a los propietarios de los inmuebles afectados con golpes, y esas amenazas fueron reportadas a la Fiscalía pero ignoradas; (iii) el señor Grande Araus interpuso una tercera denuncia penal ante la Fiscalía Desconcentrada de Benito Juárez – Coordinación Territorial BJ-3, pero el expediente fue devuelto a la Fiscalía Desconcentrada BJ-4 para ser acumulada esa denuncia a las demás que tenían el mismo objeto; (iv) el señor Grande Araus pidió que se citara a declarar a varios testigos, pero no todos fueron convocados ni acudieron; </w:t>
      </w:r>
      <w:r w:rsidR="00281E84" w:rsidRPr="007F0B51">
        <w:rPr>
          <w:rFonts w:asciiTheme="majorHAnsi" w:hAnsiTheme="majorHAnsi"/>
          <w:sz w:val="20"/>
          <w:szCs w:val="20"/>
          <w:lang w:val="es-AR"/>
        </w:rPr>
        <w:t xml:space="preserve">(v) no todos los folios del expediente fueron numerados, lo cual representaría un riesgo de sustracción y suplantación de documentos; y (vi) en el proceso se obtuvo un peritaje declarando que no había daños en la propiedad del señor Grande Araus, dictamen con el cual </w:t>
      </w:r>
      <w:r w:rsidR="00FB1D23">
        <w:rPr>
          <w:rFonts w:asciiTheme="majorHAnsi" w:hAnsiTheme="majorHAnsi"/>
          <w:sz w:val="20"/>
          <w:szCs w:val="20"/>
          <w:lang w:val="es-AR"/>
        </w:rPr>
        <w:t xml:space="preserve">éste </w:t>
      </w:r>
      <w:r w:rsidR="00281E84" w:rsidRPr="007F0B51">
        <w:rPr>
          <w:rFonts w:asciiTheme="majorHAnsi" w:hAnsiTheme="majorHAnsi"/>
          <w:sz w:val="20"/>
          <w:szCs w:val="20"/>
          <w:lang w:val="es-AR"/>
        </w:rPr>
        <w:t>estaba en desacuerdo.</w:t>
      </w:r>
      <w:r w:rsidR="000A7954" w:rsidRPr="007F0B51">
        <w:rPr>
          <w:rFonts w:asciiTheme="majorHAnsi" w:hAnsiTheme="majorHAnsi"/>
          <w:sz w:val="20"/>
          <w:szCs w:val="20"/>
          <w:lang w:val="es-AR"/>
        </w:rPr>
        <w:t xml:space="preserve"> </w:t>
      </w:r>
      <w:r w:rsidR="00EC744F" w:rsidRPr="007F0B51">
        <w:rPr>
          <w:rFonts w:asciiTheme="majorHAnsi" w:hAnsiTheme="majorHAnsi"/>
          <w:sz w:val="20"/>
          <w:szCs w:val="20"/>
          <w:lang w:val="es-AR"/>
        </w:rPr>
        <w:t xml:space="preserve"> </w:t>
      </w:r>
    </w:p>
    <w:p w14:paraId="5C3F1F40" w14:textId="7DAB5440" w:rsidR="00281E84" w:rsidRPr="007F0B51" w:rsidRDefault="00281E84" w:rsidP="00D82E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F0B51">
        <w:rPr>
          <w:rFonts w:asciiTheme="majorHAnsi" w:hAnsiTheme="majorHAnsi"/>
          <w:sz w:val="20"/>
          <w:szCs w:val="20"/>
          <w:lang w:val="es-AR"/>
        </w:rPr>
        <w:t>En esta segunda comunicación del 9 de septiembre de 2010, el señor Grande Araus también informa que (vii) el Delegado de</w:t>
      </w:r>
      <w:r w:rsidR="00FB1D23">
        <w:rPr>
          <w:rFonts w:asciiTheme="majorHAnsi" w:hAnsiTheme="majorHAnsi"/>
          <w:sz w:val="20"/>
          <w:szCs w:val="20"/>
          <w:lang w:val="es-AR"/>
        </w:rPr>
        <w:t>l sector</w:t>
      </w:r>
      <w:r w:rsidRPr="007F0B51">
        <w:rPr>
          <w:rFonts w:asciiTheme="majorHAnsi" w:hAnsiTheme="majorHAnsi"/>
          <w:sz w:val="20"/>
          <w:szCs w:val="20"/>
          <w:lang w:val="es-AR"/>
        </w:rPr>
        <w:t xml:space="preserve"> Benito Juárez ha ignorado las solicitudes de intervención realizadas por el peticionario; y (viii) el Director General de Obras y Desarrollo Urbano de dicha delegación ha obstaculizado las actuaciones relacionadas con la obra que causó los daños y ha buscado proteger a las compañías constructoras responsables, entre otras a través de un oficio en el cual solicitó que se suspendieran las obras y se anulara el registro de la construcción, </w:t>
      </w:r>
      <w:r w:rsidRPr="007F0B51">
        <w:rPr>
          <w:rFonts w:asciiTheme="majorHAnsi" w:hAnsiTheme="majorHAnsi"/>
          <w:i/>
          <w:iCs/>
          <w:sz w:val="20"/>
          <w:szCs w:val="20"/>
          <w:lang w:val="es-AR"/>
        </w:rPr>
        <w:t>“situación que omite darle seguimiento y por ende se siguen realizando esporádicamente trabajos en esta construcción”</w:t>
      </w:r>
      <w:r w:rsidRPr="007F0B51">
        <w:rPr>
          <w:rFonts w:asciiTheme="majorHAnsi" w:hAnsiTheme="majorHAnsi"/>
          <w:sz w:val="20"/>
          <w:szCs w:val="20"/>
          <w:lang w:val="es-AR"/>
        </w:rPr>
        <w:t>, además de dar</w:t>
      </w:r>
      <w:r w:rsidR="00497F26" w:rsidRPr="007F0B51">
        <w:rPr>
          <w:rFonts w:asciiTheme="majorHAnsi" w:hAnsiTheme="majorHAnsi"/>
          <w:sz w:val="20"/>
          <w:szCs w:val="20"/>
          <w:lang w:val="es-AR"/>
        </w:rPr>
        <w:t>se</w:t>
      </w:r>
      <w:r w:rsidRPr="007F0B51">
        <w:rPr>
          <w:rFonts w:asciiTheme="majorHAnsi" w:hAnsiTheme="majorHAnsi"/>
          <w:sz w:val="20"/>
          <w:szCs w:val="20"/>
          <w:lang w:val="es-AR"/>
        </w:rPr>
        <w:t xml:space="preserve"> respuestas evasivas al señor Grande Araus cuando éste averigua por el estado de sus quejas. También (ix) reporta las acciones u omisiones puntuales de numerosas autoridades administrativas del ámbito distrital</w:t>
      </w:r>
      <w:r w:rsidR="00F6105C" w:rsidRPr="007F0B51">
        <w:rPr>
          <w:rFonts w:asciiTheme="majorHAnsi" w:hAnsiTheme="majorHAnsi"/>
          <w:sz w:val="20"/>
          <w:szCs w:val="20"/>
          <w:lang w:val="es-AR"/>
        </w:rPr>
        <w:t xml:space="preserve"> a las cuales ha acudido</w:t>
      </w:r>
      <w:r w:rsidRPr="007F0B51">
        <w:rPr>
          <w:rFonts w:asciiTheme="majorHAnsi" w:hAnsiTheme="majorHAnsi"/>
          <w:sz w:val="20"/>
          <w:szCs w:val="20"/>
          <w:lang w:val="es-AR"/>
        </w:rPr>
        <w:t xml:space="preserve">, </w:t>
      </w:r>
      <w:r w:rsidR="00F6105C" w:rsidRPr="007F0B51">
        <w:rPr>
          <w:rFonts w:asciiTheme="majorHAnsi" w:hAnsiTheme="majorHAnsi"/>
          <w:sz w:val="20"/>
          <w:szCs w:val="20"/>
          <w:lang w:val="es-AR"/>
        </w:rPr>
        <w:t>informando sobre ciertas citaciones que ha recibido y diligencias en las que ha participado, e incluso describiendo las frases y expresiones que han utilizado varios funcionarios públicos en sus reuniones</w:t>
      </w:r>
      <w:r w:rsidR="00497F26" w:rsidRPr="007F0B51">
        <w:rPr>
          <w:rFonts w:asciiTheme="majorHAnsi" w:hAnsiTheme="majorHAnsi"/>
          <w:sz w:val="20"/>
          <w:szCs w:val="20"/>
          <w:lang w:val="es-AR"/>
        </w:rPr>
        <w:t xml:space="preserve"> o conversaciones</w:t>
      </w:r>
      <w:r w:rsidR="00F6105C" w:rsidRPr="007F0B51">
        <w:rPr>
          <w:rFonts w:asciiTheme="majorHAnsi" w:hAnsiTheme="majorHAnsi"/>
          <w:sz w:val="20"/>
          <w:szCs w:val="20"/>
          <w:lang w:val="es-AR"/>
        </w:rPr>
        <w:t xml:space="preserve"> con el señor Grande Araus, frente a todo lo cual el peticionario expresa </w:t>
      </w:r>
      <w:r w:rsidRPr="007F0B51">
        <w:rPr>
          <w:rFonts w:asciiTheme="majorHAnsi" w:hAnsiTheme="majorHAnsi"/>
          <w:sz w:val="20"/>
          <w:szCs w:val="20"/>
          <w:lang w:val="es-AR"/>
        </w:rPr>
        <w:t xml:space="preserve">su desacuerdo y </w:t>
      </w:r>
      <w:r w:rsidR="00F6105C" w:rsidRPr="007F0B51">
        <w:rPr>
          <w:rFonts w:asciiTheme="majorHAnsi" w:hAnsiTheme="majorHAnsi"/>
          <w:sz w:val="20"/>
          <w:szCs w:val="20"/>
          <w:lang w:val="es-AR"/>
        </w:rPr>
        <w:t xml:space="preserve">tacha a las autoridades </w:t>
      </w:r>
      <w:r w:rsidRPr="007F0B51">
        <w:rPr>
          <w:rFonts w:asciiTheme="majorHAnsi" w:hAnsiTheme="majorHAnsi"/>
          <w:sz w:val="20"/>
          <w:szCs w:val="20"/>
          <w:lang w:val="es-AR"/>
        </w:rPr>
        <w:t>de parcializadas, negligentes</w:t>
      </w:r>
      <w:r w:rsidR="00FB1D23">
        <w:rPr>
          <w:rFonts w:asciiTheme="majorHAnsi" w:hAnsiTheme="majorHAnsi"/>
          <w:sz w:val="20"/>
          <w:szCs w:val="20"/>
          <w:lang w:val="es-AR"/>
        </w:rPr>
        <w:t>, omisivas</w:t>
      </w:r>
      <w:r w:rsidRPr="007F0B51">
        <w:rPr>
          <w:rFonts w:asciiTheme="majorHAnsi" w:hAnsiTheme="majorHAnsi"/>
          <w:sz w:val="20"/>
          <w:szCs w:val="20"/>
          <w:lang w:val="es-AR"/>
        </w:rPr>
        <w:t xml:space="preserve"> o inadecuadas, pero sin vincular</w:t>
      </w:r>
      <w:r w:rsidR="00F6105C" w:rsidRPr="007F0B51">
        <w:rPr>
          <w:rFonts w:asciiTheme="majorHAnsi" w:hAnsiTheme="majorHAnsi"/>
          <w:sz w:val="20"/>
          <w:szCs w:val="20"/>
          <w:lang w:val="es-AR"/>
        </w:rPr>
        <w:t xml:space="preserve"> </w:t>
      </w:r>
      <w:r w:rsidRPr="007F0B51">
        <w:rPr>
          <w:rFonts w:asciiTheme="majorHAnsi" w:hAnsiTheme="majorHAnsi"/>
          <w:sz w:val="20"/>
          <w:szCs w:val="20"/>
          <w:lang w:val="es-AR"/>
        </w:rPr>
        <w:t xml:space="preserve">en forma alguna </w:t>
      </w:r>
      <w:r w:rsidR="00F6105C" w:rsidRPr="007F0B51">
        <w:rPr>
          <w:rFonts w:asciiTheme="majorHAnsi" w:hAnsiTheme="majorHAnsi"/>
          <w:sz w:val="20"/>
          <w:szCs w:val="20"/>
          <w:lang w:val="es-AR"/>
        </w:rPr>
        <w:t xml:space="preserve">sus reclamos </w:t>
      </w:r>
      <w:r w:rsidRPr="007F0B51">
        <w:rPr>
          <w:rFonts w:asciiTheme="majorHAnsi" w:hAnsiTheme="majorHAnsi"/>
          <w:sz w:val="20"/>
          <w:szCs w:val="20"/>
          <w:lang w:val="es-AR"/>
        </w:rPr>
        <w:t>a los derechos humanos protegidos bajo la Convención Americana</w:t>
      </w:r>
      <w:r w:rsidR="00F6105C" w:rsidRPr="007F0B51">
        <w:rPr>
          <w:rFonts w:asciiTheme="majorHAnsi" w:hAnsiTheme="majorHAnsi"/>
          <w:sz w:val="20"/>
          <w:szCs w:val="20"/>
          <w:lang w:val="es-AR"/>
        </w:rPr>
        <w:t>.</w:t>
      </w:r>
      <w:r w:rsidRPr="007F0B51">
        <w:rPr>
          <w:rFonts w:asciiTheme="majorHAnsi" w:hAnsiTheme="majorHAnsi"/>
          <w:sz w:val="20"/>
          <w:szCs w:val="20"/>
          <w:lang w:val="es-AR"/>
        </w:rPr>
        <w:t xml:space="preserve"> </w:t>
      </w:r>
      <w:r w:rsidR="00F6105C" w:rsidRPr="007F0B51">
        <w:rPr>
          <w:rFonts w:asciiTheme="majorHAnsi" w:hAnsiTheme="majorHAnsi"/>
          <w:sz w:val="20"/>
          <w:szCs w:val="20"/>
          <w:lang w:val="es-AR"/>
        </w:rPr>
        <w:t>S</w:t>
      </w:r>
      <w:r w:rsidRPr="007F0B51">
        <w:rPr>
          <w:rFonts w:asciiTheme="majorHAnsi" w:hAnsiTheme="majorHAnsi"/>
          <w:sz w:val="20"/>
          <w:szCs w:val="20"/>
          <w:lang w:val="es-AR"/>
        </w:rPr>
        <w:t xml:space="preserve">u posición se resume en la siguiente afirmación: </w:t>
      </w:r>
      <w:r w:rsidRPr="007F0B51">
        <w:rPr>
          <w:rFonts w:asciiTheme="majorHAnsi" w:hAnsiTheme="majorHAnsi"/>
          <w:i/>
          <w:iCs/>
          <w:sz w:val="20"/>
          <w:szCs w:val="20"/>
          <w:lang w:val="es-AR"/>
        </w:rPr>
        <w:t>“he acudido a la mayor parte de las instancias encargadas de solucionar la problemática que me aqueja, lo único que he obtenido son retardo, dilación, protección e impunidad para los responsables que me ocasionaron estos daños”</w:t>
      </w:r>
      <w:r w:rsidRPr="007F0B51">
        <w:rPr>
          <w:rFonts w:asciiTheme="majorHAnsi" w:hAnsiTheme="majorHAnsi"/>
          <w:sz w:val="20"/>
          <w:szCs w:val="20"/>
          <w:lang w:val="es-AR"/>
        </w:rPr>
        <w:t>.</w:t>
      </w:r>
    </w:p>
    <w:p w14:paraId="75F2658F" w14:textId="62626DC8" w:rsidR="00F6105C" w:rsidRPr="007F0B51" w:rsidRDefault="00F6105C" w:rsidP="00396A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F0B51">
        <w:rPr>
          <w:rFonts w:asciiTheme="majorHAnsi" w:hAnsiTheme="majorHAnsi"/>
          <w:sz w:val="20"/>
          <w:szCs w:val="20"/>
          <w:lang w:val="es-AR"/>
        </w:rPr>
        <w:t xml:space="preserve">(c) </w:t>
      </w:r>
      <w:r w:rsidR="00883BBB">
        <w:rPr>
          <w:rFonts w:asciiTheme="majorHAnsi" w:hAnsiTheme="majorHAnsi"/>
          <w:sz w:val="20"/>
          <w:szCs w:val="20"/>
          <w:lang w:val="es-AR"/>
        </w:rPr>
        <w:tab/>
      </w:r>
      <w:r w:rsidRPr="007F0B51">
        <w:rPr>
          <w:rFonts w:asciiTheme="majorHAnsi" w:hAnsiTheme="majorHAnsi"/>
          <w:sz w:val="20"/>
          <w:szCs w:val="20"/>
          <w:lang w:val="es-AR"/>
        </w:rPr>
        <w:t>En comunicación del 24 de febrero de 2011 el señor Grande Araus informa que desde el 26 de junio de 2007 presentó una queja ante la Comisión de Derechos Humanos del Distrito Federal de México, la cual en su criterio no ha cumplido con su función propia y ha actuado de forma indiferente a la violación de sus derechos. El señor Grande Araus reporta que se ha reunido en distintas oportunidades con funcionarios de dicha Comisión y ha presentado copiosa información sobre su caso, pero la Comisión se ha abstenido hasta ese momento de resolver o de adoptar medida protect</w:t>
      </w:r>
      <w:r w:rsidR="00FB1D23">
        <w:rPr>
          <w:rFonts w:asciiTheme="majorHAnsi" w:hAnsiTheme="majorHAnsi"/>
          <w:sz w:val="20"/>
          <w:szCs w:val="20"/>
          <w:lang w:val="es-AR"/>
        </w:rPr>
        <w:t>or</w:t>
      </w:r>
      <w:r w:rsidRPr="007F0B51">
        <w:rPr>
          <w:rFonts w:asciiTheme="majorHAnsi" w:hAnsiTheme="majorHAnsi"/>
          <w:sz w:val="20"/>
          <w:szCs w:val="20"/>
          <w:lang w:val="es-AR"/>
        </w:rPr>
        <w:t>a alguna.</w:t>
      </w:r>
    </w:p>
    <w:p w14:paraId="5CF082E2" w14:textId="5537503D" w:rsidR="00F6105C" w:rsidRPr="007F0B51" w:rsidRDefault="00F6105C" w:rsidP="00396A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F0B51">
        <w:rPr>
          <w:rFonts w:asciiTheme="majorHAnsi" w:hAnsiTheme="majorHAnsi"/>
          <w:sz w:val="20"/>
          <w:szCs w:val="20"/>
          <w:lang w:val="es-AR"/>
        </w:rPr>
        <w:t xml:space="preserve">(d) </w:t>
      </w:r>
      <w:r w:rsidR="00883BBB">
        <w:rPr>
          <w:rFonts w:asciiTheme="majorHAnsi" w:hAnsiTheme="majorHAnsi"/>
          <w:sz w:val="20"/>
          <w:szCs w:val="20"/>
          <w:lang w:val="es-AR"/>
        </w:rPr>
        <w:tab/>
      </w:r>
      <w:r w:rsidRPr="007F0B51">
        <w:rPr>
          <w:rFonts w:asciiTheme="majorHAnsi" w:hAnsiTheme="majorHAnsi"/>
          <w:sz w:val="20"/>
          <w:szCs w:val="20"/>
          <w:lang w:val="es-AR"/>
        </w:rPr>
        <w:t xml:space="preserve">En comunicación del </w:t>
      </w:r>
      <w:r w:rsidR="0002179A" w:rsidRPr="007F0B51">
        <w:rPr>
          <w:rFonts w:asciiTheme="majorHAnsi" w:hAnsiTheme="majorHAnsi"/>
          <w:sz w:val="20"/>
          <w:szCs w:val="20"/>
          <w:lang w:val="es-AR"/>
        </w:rPr>
        <w:t>2</w:t>
      </w:r>
      <w:r w:rsidRPr="007F0B51">
        <w:rPr>
          <w:rFonts w:asciiTheme="majorHAnsi" w:hAnsiTheme="majorHAnsi"/>
          <w:sz w:val="20"/>
          <w:szCs w:val="20"/>
          <w:lang w:val="es-AR"/>
        </w:rPr>
        <w:t xml:space="preserve">8 de </w:t>
      </w:r>
      <w:r w:rsidR="0002179A" w:rsidRPr="007F0B51">
        <w:rPr>
          <w:rFonts w:asciiTheme="majorHAnsi" w:hAnsiTheme="majorHAnsi"/>
          <w:sz w:val="20"/>
          <w:szCs w:val="20"/>
          <w:lang w:val="es-AR"/>
        </w:rPr>
        <w:t xml:space="preserve">febrero </w:t>
      </w:r>
      <w:r w:rsidRPr="007F0B51">
        <w:rPr>
          <w:rFonts w:asciiTheme="majorHAnsi" w:hAnsiTheme="majorHAnsi"/>
          <w:sz w:val="20"/>
          <w:szCs w:val="20"/>
          <w:lang w:val="es-AR"/>
        </w:rPr>
        <w:t>de 2012, el señor Grande Araus reitera su acusación genérica de inacción, negligencia y parcialidad contra diversas autoridades distritales y federales</w:t>
      </w:r>
      <w:r w:rsidR="0002179A" w:rsidRPr="007F0B51">
        <w:rPr>
          <w:rFonts w:asciiTheme="majorHAnsi" w:hAnsiTheme="majorHAnsi"/>
          <w:sz w:val="20"/>
          <w:szCs w:val="20"/>
          <w:lang w:val="es-AR"/>
        </w:rPr>
        <w:t>, e informa que la Delegación Benito Juárez le impuso el 31 de marzo de 2011 una multa que considera injusta e ilegal. No se explica en qué consistió la falta que dio lugar a la multa,</w:t>
      </w:r>
      <w:r w:rsidR="00FB1D23">
        <w:rPr>
          <w:rFonts w:asciiTheme="majorHAnsi" w:hAnsiTheme="majorHAnsi"/>
          <w:sz w:val="20"/>
          <w:szCs w:val="20"/>
          <w:lang w:val="es-AR"/>
        </w:rPr>
        <w:t xml:space="preserve"> ni se indica si dicha multa estuvo relacionada con los daños sufridos por el inmueble de su propiedad o con las quejas y reclamos subsiguientes,</w:t>
      </w:r>
      <w:r w:rsidR="0002179A" w:rsidRPr="007F0B51">
        <w:rPr>
          <w:rFonts w:asciiTheme="majorHAnsi" w:hAnsiTheme="majorHAnsi"/>
          <w:sz w:val="20"/>
          <w:szCs w:val="20"/>
          <w:lang w:val="es-AR"/>
        </w:rPr>
        <w:t xml:space="preserve"> </w:t>
      </w:r>
      <w:r w:rsidR="00FB1D23">
        <w:rPr>
          <w:rFonts w:asciiTheme="majorHAnsi" w:hAnsiTheme="majorHAnsi"/>
          <w:sz w:val="20"/>
          <w:szCs w:val="20"/>
          <w:lang w:val="es-AR"/>
        </w:rPr>
        <w:t xml:space="preserve">como tampoco se </w:t>
      </w:r>
      <w:r w:rsidR="0002179A" w:rsidRPr="007F0B51">
        <w:rPr>
          <w:rFonts w:asciiTheme="majorHAnsi" w:hAnsiTheme="majorHAnsi"/>
          <w:sz w:val="20"/>
          <w:szCs w:val="20"/>
          <w:lang w:val="es-AR"/>
        </w:rPr>
        <w:t xml:space="preserve">precisan los recursos domésticos, judiciales o administrativos, que se activaron frente a la </w:t>
      </w:r>
      <w:r w:rsidR="00FB1D23">
        <w:rPr>
          <w:rFonts w:asciiTheme="majorHAnsi" w:hAnsiTheme="majorHAnsi"/>
          <w:sz w:val="20"/>
          <w:szCs w:val="20"/>
          <w:lang w:val="es-AR"/>
        </w:rPr>
        <w:t>multa</w:t>
      </w:r>
      <w:r w:rsidR="0002179A" w:rsidRPr="007F0B51">
        <w:rPr>
          <w:rFonts w:asciiTheme="majorHAnsi" w:hAnsiTheme="majorHAnsi"/>
          <w:sz w:val="20"/>
          <w:szCs w:val="20"/>
          <w:lang w:val="es-AR"/>
        </w:rPr>
        <w:t xml:space="preserve">; el señor Grande Araus sólo informa que presentó una solicitud de copias que le fue negada, y que se le notificó sobre la negativa de una petición que no recuerda haber presentado. Asimismo, el señor Grande Araus informa que ante la Fiscalía BJ-4 presentó una impugnación de diversos peritajes el día 9 de diciembre de 2010, solicitando que se realizaran otros dictámenes expertos en el proceso; sin embargo, afirma que dicha solicitud fue resuelta en forma tardía e incongruente con lo que se había solicitado. A continuación reporta que presentó a la misma Fiscalía una solicitud el 17 de febrero de 2011 pidiendo que se confirmara </w:t>
      </w:r>
      <w:r w:rsidR="00FB1D23">
        <w:rPr>
          <w:rFonts w:asciiTheme="majorHAnsi" w:hAnsiTheme="majorHAnsi"/>
          <w:sz w:val="20"/>
          <w:szCs w:val="20"/>
          <w:lang w:val="es-AR"/>
        </w:rPr>
        <w:t xml:space="preserve">el fallecimiento </w:t>
      </w:r>
      <w:r w:rsidR="0002179A" w:rsidRPr="007F0B51">
        <w:rPr>
          <w:rFonts w:asciiTheme="majorHAnsi" w:hAnsiTheme="majorHAnsi"/>
          <w:sz w:val="20"/>
          <w:szCs w:val="20"/>
          <w:lang w:val="es-AR"/>
        </w:rPr>
        <w:t xml:space="preserve">del Director Responsable de Obras, pero que durante varios meses, hasta el día 11 de mayo de 2011, no hubo constancia de dicha petición en el expediente, de lo cual </w:t>
      </w:r>
      <w:r w:rsidR="00FB1D23">
        <w:rPr>
          <w:rFonts w:asciiTheme="majorHAnsi" w:hAnsiTheme="majorHAnsi"/>
          <w:sz w:val="20"/>
          <w:szCs w:val="20"/>
          <w:lang w:val="es-AR"/>
        </w:rPr>
        <w:t xml:space="preserve">el peticionario </w:t>
      </w:r>
      <w:r w:rsidR="0002179A" w:rsidRPr="007F0B51">
        <w:rPr>
          <w:rFonts w:asciiTheme="majorHAnsi" w:hAnsiTheme="majorHAnsi"/>
          <w:sz w:val="20"/>
          <w:szCs w:val="20"/>
          <w:lang w:val="es-AR"/>
        </w:rPr>
        <w:t xml:space="preserve">deduce que los funcionarios respectivos han incurrido en ocultamiento de información, parcialidad en el cumplimiento de sus funciones y protección a los responsables de los daños a su inmueble. Acto seguido el señor Grande Araus enlista otras varias actuaciones, demoras y omisiones </w:t>
      </w:r>
      <w:r w:rsidR="00FB1D23">
        <w:rPr>
          <w:rFonts w:asciiTheme="majorHAnsi" w:hAnsiTheme="majorHAnsi"/>
          <w:sz w:val="20"/>
          <w:szCs w:val="20"/>
          <w:lang w:val="es-AR"/>
        </w:rPr>
        <w:t xml:space="preserve">puntuales </w:t>
      </w:r>
      <w:r w:rsidR="0002179A" w:rsidRPr="007F0B51">
        <w:rPr>
          <w:rFonts w:asciiTheme="majorHAnsi" w:hAnsiTheme="majorHAnsi"/>
          <w:sz w:val="20"/>
          <w:szCs w:val="20"/>
          <w:lang w:val="es-AR"/>
        </w:rPr>
        <w:t xml:space="preserve">de las autoridades administrativas en relación con su caso, que son de la misma índole procedimental y valorativa que las que se acaban de describir, deduciendo de las mismas conclusiones </w:t>
      </w:r>
      <w:r w:rsidR="00FB1D23">
        <w:rPr>
          <w:rFonts w:asciiTheme="majorHAnsi" w:hAnsiTheme="majorHAnsi"/>
          <w:sz w:val="20"/>
          <w:szCs w:val="20"/>
          <w:lang w:val="es-AR"/>
        </w:rPr>
        <w:t xml:space="preserve">similares </w:t>
      </w:r>
      <w:r w:rsidR="0002179A" w:rsidRPr="007F0B51">
        <w:rPr>
          <w:rFonts w:asciiTheme="majorHAnsi" w:hAnsiTheme="majorHAnsi"/>
          <w:sz w:val="20"/>
          <w:szCs w:val="20"/>
          <w:lang w:val="es-AR"/>
        </w:rPr>
        <w:t xml:space="preserve">sobre la supuesta parcialidad y mala fe de los funcionarios públicos del Distrito Federal. Concluye declarando que teme represalias por parte de los constructores y de los funcionarios estatales que han </w:t>
      </w:r>
      <w:r w:rsidR="0002179A" w:rsidRPr="007F0B51">
        <w:rPr>
          <w:rFonts w:asciiTheme="majorHAnsi" w:hAnsiTheme="majorHAnsi"/>
          <w:sz w:val="20"/>
          <w:szCs w:val="20"/>
          <w:lang w:val="es-AR"/>
        </w:rPr>
        <w:lastRenderedPageBreak/>
        <w:t xml:space="preserve">conocido del caso, y afirma que </w:t>
      </w:r>
      <w:r w:rsidR="0002179A" w:rsidRPr="007F0B51">
        <w:rPr>
          <w:rFonts w:asciiTheme="majorHAnsi" w:hAnsiTheme="majorHAnsi"/>
          <w:i/>
          <w:iCs/>
          <w:sz w:val="20"/>
          <w:szCs w:val="20"/>
          <w:lang w:val="es-AR"/>
        </w:rPr>
        <w:t>“en este momento me encuentro imposibilitado de acudir a otras dependencias ya que en su mayoría sólo encuentro rechazo, indiferencia, mal trato y dilación en los trámites que realizo”</w:t>
      </w:r>
      <w:r w:rsidR="0002179A" w:rsidRPr="007F0B51">
        <w:rPr>
          <w:rFonts w:asciiTheme="majorHAnsi" w:hAnsiTheme="majorHAnsi"/>
          <w:sz w:val="20"/>
          <w:szCs w:val="20"/>
          <w:lang w:val="es-AR"/>
        </w:rPr>
        <w:t>.</w:t>
      </w:r>
    </w:p>
    <w:p w14:paraId="5D142F1F" w14:textId="6D718188" w:rsidR="00396AE2" w:rsidRPr="007F0B51" w:rsidRDefault="00396AE2" w:rsidP="00396A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F0B51">
        <w:rPr>
          <w:rFonts w:asciiTheme="majorHAnsi" w:hAnsiTheme="majorHAnsi"/>
          <w:sz w:val="20"/>
          <w:szCs w:val="20"/>
          <w:lang w:val="es-AR"/>
        </w:rPr>
        <w:t xml:space="preserve">3. </w:t>
      </w:r>
      <w:r w:rsidR="00883BBB">
        <w:rPr>
          <w:rFonts w:asciiTheme="majorHAnsi" w:hAnsiTheme="majorHAnsi"/>
          <w:sz w:val="20"/>
          <w:szCs w:val="20"/>
          <w:lang w:val="es-AR"/>
        </w:rPr>
        <w:tab/>
      </w:r>
      <w:r w:rsidRPr="007F0B51">
        <w:rPr>
          <w:rFonts w:asciiTheme="majorHAnsi" w:hAnsiTheme="majorHAnsi"/>
          <w:sz w:val="20"/>
          <w:szCs w:val="20"/>
          <w:lang w:val="es-AR"/>
        </w:rPr>
        <w:t xml:space="preserve">El Estado, en su contestación, empieza por describir con claridad y precisión las actuaciones judiciales y administrativas que ha iniciado el señor Grande Araus en relación con los daños a su </w:t>
      </w:r>
      <w:r w:rsidR="00FB1D23">
        <w:rPr>
          <w:rFonts w:asciiTheme="majorHAnsi" w:hAnsiTheme="majorHAnsi"/>
          <w:sz w:val="20"/>
          <w:szCs w:val="20"/>
          <w:lang w:val="es-AR"/>
        </w:rPr>
        <w:t>inmueble</w:t>
      </w:r>
      <w:r w:rsidRPr="007F0B51">
        <w:rPr>
          <w:rFonts w:asciiTheme="majorHAnsi" w:hAnsiTheme="majorHAnsi"/>
          <w:sz w:val="20"/>
          <w:szCs w:val="20"/>
          <w:lang w:val="es-AR"/>
        </w:rPr>
        <w:t>, así:</w:t>
      </w:r>
    </w:p>
    <w:p w14:paraId="32228054" w14:textId="03034695" w:rsidR="00396AE2" w:rsidRPr="007F0B51" w:rsidRDefault="00396AE2" w:rsidP="00497F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F0B51">
        <w:rPr>
          <w:rFonts w:asciiTheme="majorHAnsi" w:hAnsiTheme="majorHAnsi"/>
          <w:sz w:val="20"/>
          <w:szCs w:val="20"/>
          <w:lang w:val="es-AR"/>
        </w:rPr>
        <w:t xml:space="preserve">(a) </w:t>
      </w:r>
      <w:r w:rsidR="00883BBB">
        <w:rPr>
          <w:rFonts w:asciiTheme="majorHAnsi" w:hAnsiTheme="majorHAnsi"/>
          <w:sz w:val="20"/>
          <w:szCs w:val="20"/>
          <w:lang w:val="es-AR"/>
        </w:rPr>
        <w:tab/>
      </w:r>
      <w:r w:rsidRPr="007F0B51">
        <w:rPr>
          <w:rFonts w:asciiTheme="majorHAnsi" w:hAnsiTheme="majorHAnsi"/>
          <w:sz w:val="20"/>
          <w:szCs w:val="20"/>
          <w:lang w:val="es-AR"/>
        </w:rPr>
        <w:t>En primer lugar, se informa que el señor Grande Araus presentó varias denuncias penales por los daños a su propiedad, pero sólo se resolvió dar curso a la acción penal en relación con una de ellas. Así, el 26 de septiembre de 2006 se inició la averiguación previa número FBJ/BJ-4/T2/2178/06-09 por el delito culposo de daño a la propiedad, y se radicó con el número de causa penal 201/2008. Tras las actuaciones procesales de rigor, el 24 de agosto de 2009 se dictó sentencia definitiva declarando penalmente responsable al señor Salvador Cruz Arellano, Director Responsable de Obra en la Delegación Benito Juárez, por el delito de daño a la propiedad culposo, en agra</w:t>
      </w:r>
      <w:r w:rsidR="00883BBB">
        <w:rPr>
          <w:rFonts w:asciiTheme="majorHAnsi" w:hAnsiTheme="majorHAnsi"/>
          <w:sz w:val="20"/>
          <w:szCs w:val="20"/>
          <w:lang w:val="es-AR"/>
        </w:rPr>
        <w:t>vio del señor Jesús Grande Arau. E</w:t>
      </w:r>
      <w:r w:rsidR="00FB1D23">
        <w:rPr>
          <w:rFonts w:asciiTheme="majorHAnsi" w:hAnsiTheme="majorHAnsi"/>
          <w:sz w:val="20"/>
          <w:szCs w:val="20"/>
          <w:lang w:val="es-AR"/>
        </w:rPr>
        <w:t>n la sentencia</w:t>
      </w:r>
      <w:r w:rsidRPr="007F0B51">
        <w:rPr>
          <w:rFonts w:asciiTheme="majorHAnsi" w:hAnsiTheme="majorHAnsi"/>
          <w:sz w:val="20"/>
          <w:szCs w:val="20"/>
          <w:lang w:val="es-AR"/>
        </w:rPr>
        <w:t xml:space="preserve"> se le impuso una pena de multa, y se le condenó al pago de la reparación del daño material por la cantidad de $21.000 pesos mexicanos. Contra esta sentencia condenatoria, tanto el </w:t>
      </w:r>
      <w:r w:rsidR="00FB1D23">
        <w:rPr>
          <w:rFonts w:asciiTheme="majorHAnsi" w:hAnsiTheme="majorHAnsi"/>
          <w:sz w:val="20"/>
          <w:szCs w:val="20"/>
          <w:lang w:val="es-AR"/>
        </w:rPr>
        <w:t xml:space="preserve">condenado </w:t>
      </w:r>
      <w:r w:rsidRPr="007F0B51">
        <w:rPr>
          <w:rFonts w:asciiTheme="majorHAnsi" w:hAnsiTheme="majorHAnsi"/>
          <w:sz w:val="20"/>
          <w:szCs w:val="20"/>
          <w:lang w:val="es-AR"/>
        </w:rPr>
        <w:t>como el agente del Ministerio Público y el señor Grande Araus promovieron recurso de apelación, el cual fue resuelto el 26 de octubre de 2009 en el sentido de modificar la sentencia con respecto a la pena impuesta al señor Cruz Arellano. Esta sentencia de segunda instancia no fue materia de recurso alguno por parte del señor Grande Araus y quedó en firme. Se informa que el señor Cruz Arellano efectivamente cumplió con dicha condena y pagó la cantidad de dinero allí dispuesta a título de reparación del daño causado.</w:t>
      </w:r>
    </w:p>
    <w:p w14:paraId="25503D07" w14:textId="76766BC0" w:rsidR="00396AE2" w:rsidRPr="007F0B51" w:rsidRDefault="00396AE2" w:rsidP="00497F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F0B51">
        <w:rPr>
          <w:rFonts w:asciiTheme="majorHAnsi" w:hAnsiTheme="majorHAnsi"/>
          <w:sz w:val="20"/>
          <w:szCs w:val="20"/>
          <w:lang w:val="es-AR"/>
        </w:rPr>
        <w:t xml:space="preserve">(b) </w:t>
      </w:r>
      <w:r w:rsidR="00E51169">
        <w:rPr>
          <w:rFonts w:asciiTheme="majorHAnsi" w:hAnsiTheme="majorHAnsi"/>
          <w:sz w:val="20"/>
          <w:szCs w:val="20"/>
          <w:lang w:val="es-AR"/>
        </w:rPr>
        <w:tab/>
      </w:r>
      <w:r w:rsidRPr="007F0B51">
        <w:rPr>
          <w:rFonts w:asciiTheme="majorHAnsi" w:hAnsiTheme="majorHAnsi"/>
          <w:sz w:val="20"/>
          <w:szCs w:val="20"/>
          <w:lang w:val="es-AR"/>
        </w:rPr>
        <w:t>Al mismo tiempo que se desarrollaba este proceso, y</w:t>
      </w:r>
      <w:r w:rsidR="00FB1D23">
        <w:rPr>
          <w:rFonts w:asciiTheme="majorHAnsi" w:hAnsiTheme="majorHAnsi"/>
          <w:sz w:val="20"/>
          <w:szCs w:val="20"/>
          <w:lang w:val="es-AR"/>
        </w:rPr>
        <w:t xml:space="preserve"> también</w:t>
      </w:r>
      <w:r w:rsidRPr="007F0B51">
        <w:rPr>
          <w:rFonts w:asciiTheme="majorHAnsi" w:hAnsiTheme="majorHAnsi"/>
          <w:sz w:val="20"/>
          <w:szCs w:val="20"/>
          <w:lang w:val="es-AR"/>
        </w:rPr>
        <w:t xml:space="preserve"> con posterioridad a su culminación,</w:t>
      </w:r>
      <w:r w:rsidR="007F6865" w:rsidRPr="007F0B51">
        <w:rPr>
          <w:rFonts w:asciiTheme="majorHAnsi" w:hAnsiTheme="majorHAnsi"/>
          <w:sz w:val="20"/>
          <w:szCs w:val="20"/>
          <w:lang w:val="es-AR"/>
        </w:rPr>
        <w:t xml:space="preserve"> el señor Grande Araus interpuso </w:t>
      </w:r>
      <w:r w:rsidR="004524C2" w:rsidRPr="007F0B51">
        <w:rPr>
          <w:rFonts w:asciiTheme="majorHAnsi" w:hAnsiTheme="majorHAnsi"/>
          <w:sz w:val="20"/>
          <w:szCs w:val="20"/>
          <w:lang w:val="es-AR"/>
        </w:rPr>
        <w:t xml:space="preserve">otras </w:t>
      </w:r>
      <w:r w:rsidR="007F6865" w:rsidRPr="007F0B51">
        <w:rPr>
          <w:rFonts w:asciiTheme="majorHAnsi" w:hAnsiTheme="majorHAnsi"/>
          <w:sz w:val="20"/>
          <w:szCs w:val="20"/>
          <w:lang w:val="es-AR"/>
        </w:rPr>
        <w:t>denuncias penales por presuntos delitos relacionados con el daño a su propiedad; aunque se abrieron distintas averiguaciones previas, en ninguna de ellas se decidió dar curso a la acción penal. En respuesta a las denuncias se abrieron las siguientes averiguaciones previas: (i) el 8 de octubre de 2007 se inició la averiguación previa FSP/B/T2/2215/07-10, por el supuesto delito de abuso de autoridad, contra el Director de Desarrollo Urbano de la Delegación Benito Juárez; (ii) el 28 de octubre de 2008 se inició la averiguación previa FACI/T1/01093/08-10, por la supuesta comisión de delitos ambientales; (iii) el 28 de abril de 2010 se inició la averiguación previa FBJ/BJ-4/T2/924/10-04, a la cual se acumularon las averiguaciones previas FBJ/BJ-4/T2/924/10-04-R1 y FBJ/BJ-4/T2/924/10-04-R2, por el supuesto delito de daño a la propiedad culposo;</w:t>
      </w:r>
      <w:r w:rsidR="004524C2" w:rsidRPr="007F0B51">
        <w:rPr>
          <w:rFonts w:asciiTheme="majorHAnsi" w:hAnsiTheme="majorHAnsi"/>
          <w:sz w:val="20"/>
          <w:szCs w:val="20"/>
          <w:lang w:val="es-AR"/>
        </w:rPr>
        <w:t xml:space="preserve"> (iv) el 28 de mayo de 2010 se inició la averiguación previa FEDAPUR/DA-1/T2/0023/10-05, por un delito en materia ambiental; (v) el 2 de junio de 2010 se inició la averiguación previa FBJ/BJ-3/T1/01656/10-06, por un delito de daño a la propiedad, en contra de una empresa constructora y personas particulares; (vi) el 1º de julio de 2011 se inició la averiguación previa FSP/B/T1/1462/11-07 por los delitos de negación del servicio público, abuso de autoridad, retardo de justicia y prevaricación, contra tres funcionarios públicos; y (vii) el 11 de diciembre de 2012 se inició la averiguación previa FSP/B/T3/02798/12-12 por el delito de prevaricación. En todas estas indagaciones se adoptaron resoluciones determinando el no ejercicio de la acción penal, y según indica el Estado, el señor Grande Araus no presentó recurso alguno en contra de </w:t>
      </w:r>
      <w:r w:rsidR="00FB1D23">
        <w:rPr>
          <w:rFonts w:asciiTheme="majorHAnsi" w:hAnsiTheme="majorHAnsi"/>
          <w:sz w:val="20"/>
          <w:szCs w:val="20"/>
          <w:lang w:val="es-AR"/>
        </w:rPr>
        <w:t>dichas resoluciones</w:t>
      </w:r>
      <w:r w:rsidR="004524C2" w:rsidRPr="007F0B51">
        <w:rPr>
          <w:rFonts w:asciiTheme="majorHAnsi" w:hAnsiTheme="majorHAnsi"/>
          <w:sz w:val="20"/>
          <w:szCs w:val="20"/>
          <w:lang w:val="es-AR"/>
        </w:rPr>
        <w:t xml:space="preserve">. </w:t>
      </w:r>
      <w:r w:rsidR="007F6865" w:rsidRPr="007F0B51">
        <w:rPr>
          <w:rFonts w:asciiTheme="majorHAnsi" w:hAnsiTheme="majorHAnsi"/>
          <w:sz w:val="20"/>
          <w:szCs w:val="20"/>
          <w:lang w:val="es-AR"/>
        </w:rPr>
        <w:t xml:space="preserve">  </w:t>
      </w:r>
    </w:p>
    <w:p w14:paraId="0EEA533F" w14:textId="23DC8E00" w:rsidR="00D82E26" w:rsidRPr="007F0B51" w:rsidRDefault="004524C2" w:rsidP="00D82E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F0B51">
        <w:rPr>
          <w:rFonts w:asciiTheme="majorHAnsi" w:hAnsiTheme="majorHAnsi"/>
          <w:sz w:val="20"/>
          <w:szCs w:val="20"/>
          <w:lang w:val="es-AR"/>
        </w:rPr>
        <w:tab/>
        <w:t xml:space="preserve">(c) </w:t>
      </w:r>
      <w:r w:rsidR="00E51169">
        <w:rPr>
          <w:rFonts w:asciiTheme="majorHAnsi" w:hAnsiTheme="majorHAnsi"/>
          <w:sz w:val="20"/>
          <w:szCs w:val="20"/>
          <w:lang w:val="es-AR"/>
        </w:rPr>
        <w:tab/>
      </w:r>
      <w:r w:rsidRPr="007F0B51">
        <w:rPr>
          <w:rFonts w:asciiTheme="majorHAnsi" w:hAnsiTheme="majorHAnsi"/>
          <w:sz w:val="20"/>
          <w:szCs w:val="20"/>
          <w:lang w:val="es-AR"/>
        </w:rPr>
        <w:t xml:space="preserve">El 16 de agosto de 2013, el señor Grande Araus solicitó a la Secretaría de Desarrollo Urbano y Vivienda del Distrito Federal – SEDUVI que iniciara un </w:t>
      </w:r>
      <w:r w:rsidR="00FB1D23">
        <w:rPr>
          <w:rFonts w:asciiTheme="majorHAnsi" w:hAnsiTheme="majorHAnsi"/>
          <w:sz w:val="20"/>
          <w:szCs w:val="20"/>
          <w:lang w:val="es-AR"/>
        </w:rPr>
        <w:t xml:space="preserve">procedimiento </w:t>
      </w:r>
      <w:r w:rsidRPr="007F0B51">
        <w:rPr>
          <w:rFonts w:asciiTheme="majorHAnsi" w:hAnsiTheme="majorHAnsi"/>
          <w:sz w:val="20"/>
          <w:szCs w:val="20"/>
          <w:lang w:val="es-AR"/>
        </w:rPr>
        <w:t xml:space="preserve">administrativo </w:t>
      </w:r>
      <w:r w:rsidR="00FB1D23">
        <w:rPr>
          <w:rFonts w:asciiTheme="majorHAnsi" w:hAnsiTheme="majorHAnsi"/>
          <w:sz w:val="20"/>
          <w:szCs w:val="20"/>
          <w:lang w:val="es-AR"/>
        </w:rPr>
        <w:t xml:space="preserve">–“juicio </w:t>
      </w:r>
      <w:r w:rsidRPr="007F0B51">
        <w:rPr>
          <w:rFonts w:asciiTheme="majorHAnsi" w:hAnsiTheme="majorHAnsi"/>
          <w:sz w:val="20"/>
          <w:szCs w:val="20"/>
          <w:lang w:val="es-AR"/>
        </w:rPr>
        <w:t>de lesividad</w:t>
      </w:r>
      <w:r w:rsidR="00FB1D23">
        <w:rPr>
          <w:rFonts w:asciiTheme="majorHAnsi" w:hAnsiTheme="majorHAnsi"/>
          <w:sz w:val="20"/>
          <w:szCs w:val="20"/>
          <w:lang w:val="es-AR"/>
        </w:rPr>
        <w:t xml:space="preserve">”- </w:t>
      </w:r>
      <w:r w:rsidRPr="007F0B51">
        <w:rPr>
          <w:rFonts w:asciiTheme="majorHAnsi" w:hAnsiTheme="majorHAnsi"/>
          <w:sz w:val="20"/>
          <w:szCs w:val="20"/>
          <w:lang w:val="es-AR"/>
        </w:rPr>
        <w:t>contra el Certificado Único de Zonificación de Uso de Suelo del inmueble en el que se habían realizado las obras dañinas. El 17 de junio de 2014 la SEDUVI resolvió no iniciar el juicio de lesividad, por no contar con suficientes elementos de juicio.</w:t>
      </w:r>
      <w:r w:rsidR="00FB1D23">
        <w:rPr>
          <w:rFonts w:asciiTheme="majorHAnsi" w:hAnsiTheme="majorHAnsi"/>
          <w:sz w:val="20"/>
          <w:szCs w:val="20"/>
          <w:lang w:val="es-AR"/>
        </w:rPr>
        <w:t xml:space="preserve"> Esta resolución no fue controvertida judicialmente por el señor Grande Araus.</w:t>
      </w:r>
    </w:p>
    <w:p w14:paraId="7312FEE3" w14:textId="59A7770E" w:rsidR="004524C2" w:rsidRPr="007F0B51" w:rsidRDefault="004524C2" w:rsidP="00D82E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F0B51">
        <w:rPr>
          <w:rFonts w:asciiTheme="majorHAnsi" w:hAnsiTheme="majorHAnsi"/>
          <w:sz w:val="20"/>
          <w:szCs w:val="20"/>
          <w:lang w:val="es-AR"/>
        </w:rPr>
        <w:tab/>
        <w:t xml:space="preserve">(d) </w:t>
      </w:r>
      <w:r w:rsidR="00E51169">
        <w:rPr>
          <w:rFonts w:asciiTheme="majorHAnsi" w:hAnsiTheme="majorHAnsi"/>
          <w:sz w:val="20"/>
          <w:szCs w:val="20"/>
          <w:lang w:val="es-AR"/>
        </w:rPr>
        <w:tab/>
      </w:r>
      <w:r w:rsidRPr="007F0B51">
        <w:rPr>
          <w:rFonts w:asciiTheme="majorHAnsi" w:hAnsiTheme="majorHAnsi"/>
          <w:sz w:val="20"/>
          <w:szCs w:val="20"/>
          <w:lang w:val="es-AR"/>
        </w:rPr>
        <w:t>El 26 de junio de 2007, el señor Grande Araus presentó una queja ante la Comisión de Derechos Humanos del Distrito Federal contra la Delegación Benito Ju</w:t>
      </w:r>
      <w:r w:rsidR="00FB1D23">
        <w:rPr>
          <w:rFonts w:asciiTheme="majorHAnsi" w:hAnsiTheme="majorHAnsi"/>
          <w:sz w:val="20"/>
          <w:szCs w:val="20"/>
          <w:lang w:val="es-AR"/>
        </w:rPr>
        <w:t>á</w:t>
      </w:r>
      <w:r w:rsidRPr="007F0B51">
        <w:rPr>
          <w:rFonts w:asciiTheme="majorHAnsi" w:hAnsiTheme="majorHAnsi"/>
          <w:sz w:val="20"/>
          <w:szCs w:val="20"/>
          <w:lang w:val="es-AR"/>
        </w:rPr>
        <w:t>rez, por no haber atendido sus peticiones con respecto a la obra irregular adelantada en el predio vecino</w:t>
      </w:r>
      <w:r w:rsidR="00651990" w:rsidRPr="007F0B51">
        <w:rPr>
          <w:rFonts w:asciiTheme="majorHAnsi" w:hAnsiTheme="majorHAnsi"/>
          <w:sz w:val="20"/>
          <w:szCs w:val="20"/>
          <w:lang w:val="es-AR"/>
        </w:rPr>
        <w:t xml:space="preserve">; la queja dio lugar a la apertura del expediente CDHDF/121/07/BJ/D3819-III. Posteriormente, el 5 de julio de 2013 el señor Grande presentó una nueva queja contra </w:t>
      </w:r>
      <w:r w:rsidR="00FB1D23">
        <w:rPr>
          <w:rFonts w:asciiTheme="majorHAnsi" w:hAnsiTheme="majorHAnsi"/>
          <w:sz w:val="20"/>
          <w:szCs w:val="20"/>
          <w:lang w:val="es-AR"/>
        </w:rPr>
        <w:t xml:space="preserve">funcionarios </w:t>
      </w:r>
      <w:r w:rsidR="00651990" w:rsidRPr="007F0B51">
        <w:rPr>
          <w:rFonts w:asciiTheme="majorHAnsi" w:hAnsiTheme="majorHAnsi"/>
          <w:sz w:val="20"/>
          <w:szCs w:val="20"/>
          <w:lang w:val="es-AR"/>
        </w:rPr>
        <w:t>de la Procuraduría General de Justicia y la Secretaría de Seguridad Pública del Distrito Federal, en relación con el mismo caso; por ello se decidió incorporar las dos quejas al mismo expediente ya abierto por la de 2007. Surtido el procedimiento, se emitió el 13 de noviembre de 2014 la Recomendación No. 12/2014. Ni el Estado ni el peticionario explican cuál fue el contenido de esta Recomendación</w:t>
      </w:r>
      <w:r w:rsidR="00FB1D23">
        <w:rPr>
          <w:rFonts w:asciiTheme="majorHAnsi" w:hAnsiTheme="majorHAnsi"/>
          <w:sz w:val="20"/>
          <w:szCs w:val="20"/>
          <w:lang w:val="es-AR"/>
        </w:rPr>
        <w:t xml:space="preserve">, y el señor Grande Araus no la ha controvertido ante la CIDH, ni ha cuestionado su proceso de </w:t>
      </w:r>
      <w:r w:rsidR="00FB1D23">
        <w:rPr>
          <w:rFonts w:asciiTheme="majorHAnsi" w:hAnsiTheme="majorHAnsi"/>
          <w:sz w:val="20"/>
          <w:szCs w:val="20"/>
          <w:lang w:val="es-AR"/>
        </w:rPr>
        <w:lastRenderedPageBreak/>
        <w:t>implementación.</w:t>
      </w:r>
      <w:r w:rsidR="00651990" w:rsidRPr="007F0B51">
        <w:rPr>
          <w:rFonts w:asciiTheme="majorHAnsi" w:hAnsiTheme="majorHAnsi"/>
          <w:sz w:val="20"/>
          <w:szCs w:val="20"/>
          <w:lang w:val="es-AR"/>
        </w:rPr>
        <w:t xml:space="preserve"> Según informa el Estado, en la actualidad el cumplimiento de esta resolución es materia de seguimiento por la Dirección Ejecutiva de Seguimiento de la Comisión de Derechos Humanos del Distrito Federal.</w:t>
      </w:r>
    </w:p>
    <w:p w14:paraId="7B74C25E" w14:textId="443C79D5" w:rsidR="0053356F" w:rsidRPr="007F0B51" w:rsidRDefault="0053356F" w:rsidP="00D82E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F0B51">
        <w:rPr>
          <w:rFonts w:asciiTheme="majorHAnsi" w:hAnsiTheme="majorHAnsi"/>
          <w:sz w:val="20"/>
          <w:szCs w:val="20"/>
          <w:lang w:val="es-AR"/>
        </w:rPr>
        <w:tab/>
        <w:t xml:space="preserve">4. </w:t>
      </w:r>
      <w:r w:rsidR="00E51169">
        <w:rPr>
          <w:rFonts w:asciiTheme="majorHAnsi" w:hAnsiTheme="majorHAnsi"/>
          <w:sz w:val="20"/>
          <w:szCs w:val="20"/>
          <w:lang w:val="es-AR"/>
        </w:rPr>
        <w:tab/>
      </w:r>
      <w:r w:rsidRPr="007F0B51">
        <w:rPr>
          <w:rFonts w:asciiTheme="majorHAnsi" w:hAnsiTheme="majorHAnsi"/>
          <w:sz w:val="20"/>
          <w:szCs w:val="20"/>
          <w:lang w:val="es-AR"/>
        </w:rPr>
        <w:t>Efectuado el anterior recuento, el Estado solicita a la CIDH que declare inadmisible la petición, por cuanto el peticionario no agotó los recursos domésticos</w:t>
      </w:r>
      <w:r w:rsidR="00FB1D23">
        <w:rPr>
          <w:rFonts w:asciiTheme="majorHAnsi" w:hAnsiTheme="majorHAnsi"/>
          <w:sz w:val="20"/>
          <w:szCs w:val="20"/>
          <w:lang w:val="es-AR"/>
        </w:rPr>
        <w:t>,</w:t>
      </w:r>
      <w:r w:rsidRPr="007F0B51">
        <w:rPr>
          <w:rFonts w:asciiTheme="majorHAnsi" w:hAnsiTheme="majorHAnsi"/>
          <w:sz w:val="20"/>
          <w:szCs w:val="20"/>
          <w:lang w:val="es-AR"/>
        </w:rPr>
        <w:t xml:space="preserve"> y</w:t>
      </w:r>
      <w:r w:rsidR="00FB1D23">
        <w:rPr>
          <w:rFonts w:asciiTheme="majorHAnsi" w:hAnsiTheme="majorHAnsi"/>
          <w:sz w:val="20"/>
          <w:szCs w:val="20"/>
          <w:lang w:val="es-AR"/>
        </w:rPr>
        <w:t xml:space="preserve"> en ella</w:t>
      </w:r>
      <w:r w:rsidRPr="007F0B51">
        <w:rPr>
          <w:rFonts w:asciiTheme="majorHAnsi" w:hAnsiTheme="majorHAnsi"/>
          <w:sz w:val="20"/>
          <w:szCs w:val="20"/>
          <w:lang w:val="es-AR"/>
        </w:rPr>
        <w:t xml:space="preserve"> no </w:t>
      </w:r>
      <w:r w:rsidR="00FB1D23">
        <w:rPr>
          <w:rFonts w:asciiTheme="majorHAnsi" w:hAnsiTheme="majorHAnsi"/>
          <w:sz w:val="20"/>
          <w:szCs w:val="20"/>
          <w:lang w:val="es-AR"/>
        </w:rPr>
        <w:t xml:space="preserve">se </w:t>
      </w:r>
      <w:r w:rsidRPr="007F0B51">
        <w:rPr>
          <w:rFonts w:asciiTheme="majorHAnsi" w:hAnsiTheme="majorHAnsi"/>
          <w:sz w:val="20"/>
          <w:szCs w:val="20"/>
          <w:lang w:val="es-AR"/>
        </w:rPr>
        <w:t>caracteriza</w:t>
      </w:r>
      <w:r w:rsidR="00FB1D23">
        <w:rPr>
          <w:rFonts w:asciiTheme="majorHAnsi" w:hAnsiTheme="majorHAnsi"/>
          <w:sz w:val="20"/>
          <w:szCs w:val="20"/>
          <w:lang w:val="es-AR"/>
        </w:rPr>
        <w:t>n</w:t>
      </w:r>
      <w:r w:rsidRPr="007F0B51">
        <w:rPr>
          <w:rFonts w:asciiTheme="majorHAnsi" w:hAnsiTheme="majorHAnsi"/>
          <w:sz w:val="20"/>
          <w:szCs w:val="20"/>
          <w:lang w:val="es-AR"/>
        </w:rPr>
        <w:t xml:space="preserve"> </w:t>
      </w:r>
      <w:r w:rsidR="00FB1D23">
        <w:rPr>
          <w:rFonts w:asciiTheme="majorHAnsi" w:hAnsiTheme="majorHAnsi"/>
          <w:sz w:val="20"/>
          <w:szCs w:val="20"/>
          <w:lang w:val="es-AR"/>
        </w:rPr>
        <w:t xml:space="preserve">posibles </w:t>
      </w:r>
      <w:r w:rsidRPr="007F0B51">
        <w:rPr>
          <w:rFonts w:asciiTheme="majorHAnsi" w:hAnsiTheme="majorHAnsi"/>
          <w:sz w:val="20"/>
          <w:szCs w:val="20"/>
          <w:lang w:val="es-AR"/>
        </w:rPr>
        <w:t>violaciones de la Convención Americana. En relación con la falta de agotamiento de los recursos internos, el Estado asevera que</w:t>
      </w:r>
      <w:r w:rsidR="00E51169">
        <w:rPr>
          <w:rFonts w:asciiTheme="majorHAnsi" w:hAnsiTheme="majorHAnsi"/>
          <w:sz w:val="20"/>
          <w:szCs w:val="20"/>
          <w:lang w:val="es-AR"/>
        </w:rPr>
        <w:t>:</w:t>
      </w:r>
      <w:r w:rsidRPr="007F0B51">
        <w:rPr>
          <w:rFonts w:asciiTheme="majorHAnsi" w:hAnsiTheme="majorHAnsi"/>
          <w:sz w:val="20"/>
          <w:szCs w:val="20"/>
          <w:lang w:val="es-AR"/>
        </w:rPr>
        <w:t xml:space="preserve"> (i) en relación con el procedimiento administrativo iniciado ante la SEDUVI, éste fue promovido por el señor Grande Araus tres años después de haber presentado la petición ante la CIDH, </w:t>
      </w:r>
      <w:r w:rsidRPr="005E28F3">
        <w:rPr>
          <w:rFonts w:asciiTheme="majorHAnsi" w:hAnsiTheme="majorHAnsi"/>
          <w:i/>
          <w:iCs/>
          <w:sz w:val="20"/>
          <w:szCs w:val="20"/>
          <w:lang w:val="es-AR"/>
        </w:rPr>
        <w:t>“lo cual evidencia a toda luz su falta de agotamiento de los recursos internos”</w:t>
      </w:r>
      <w:r w:rsidRPr="007F0B51">
        <w:rPr>
          <w:rFonts w:asciiTheme="majorHAnsi" w:hAnsiTheme="majorHAnsi"/>
          <w:sz w:val="20"/>
          <w:szCs w:val="20"/>
          <w:lang w:val="es-AR"/>
        </w:rPr>
        <w:t xml:space="preserve">, además de que la propia SEDUVI advirtió al peticionario que podía promover una acción pública ante el Tribunal de lo Contencioso Administrativo del Distrito Federal para que se estudiara y resolviera su caso, lo cual el señor Grande Araus se abstuvo de hacer. Por otra parte, (ii) en relación con el proceso penal iniciado por el peticionario y que culminó en el fallo de segunda instancia del 26 de octubre de 2009, el Estado afirma que esta sentencia no fue impugnada por el peticionario a través del juicio de amparo directo, a través del cual podría haber planteado sus reclamos sobre parcialidad de las autoridades y dilaciones injustificadas. Afirmando que la CIDH ha declarado el juicio de amparo en México como un recurso idóneo para la protección de los derechos humanos, el Estado concluye que a este respecto no hubo agotamiento de los recursos disponibles. En tercer lugar, (iii) el Estado afirma que las dilaciones supuestamente injustificadas en la recepción de dos testimonios dentro del proceso penal, denunciadas por el señor Grande Araus en su petición, se encontraban justificadas en </w:t>
      </w:r>
      <w:r w:rsidR="005E28F3">
        <w:rPr>
          <w:rFonts w:asciiTheme="majorHAnsi" w:hAnsiTheme="majorHAnsi"/>
          <w:sz w:val="20"/>
          <w:szCs w:val="20"/>
          <w:lang w:val="es-AR"/>
        </w:rPr>
        <w:t xml:space="preserve">el hecho de </w:t>
      </w:r>
      <w:r w:rsidRPr="007F0B51">
        <w:rPr>
          <w:rFonts w:asciiTheme="majorHAnsi" w:hAnsiTheme="majorHAnsi"/>
          <w:sz w:val="20"/>
          <w:szCs w:val="20"/>
          <w:lang w:val="es-AR"/>
        </w:rPr>
        <w:t>que se desarrolló</w:t>
      </w:r>
      <w:r w:rsidR="005E28F3">
        <w:rPr>
          <w:rFonts w:asciiTheme="majorHAnsi" w:hAnsiTheme="majorHAnsi"/>
          <w:sz w:val="20"/>
          <w:szCs w:val="20"/>
          <w:lang w:val="es-AR"/>
        </w:rPr>
        <w:t>,</w:t>
      </w:r>
      <w:r w:rsidRPr="007F0B51">
        <w:rPr>
          <w:rFonts w:asciiTheme="majorHAnsi" w:hAnsiTheme="majorHAnsi"/>
          <w:sz w:val="20"/>
          <w:szCs w:val="20"/>
          <w:lang w:val="es-AR"/>
        </w:rPr>
        <w:t xml:space="preserve"> en el interregno entre su decreto y su práctica</w:t>
      </w:r>
      <w:r w:rsidR="005E28F3">
        <w:rPr>
          <w:rFonts w:asciiTheme="majorHAnsi" w:hAnsiTheme="majorHAnsi"/>
          <w:sz w:val="20"/>
          <w:szCs w:val="20"/>
          <w:lang w:val="es-AR"/>
        </w:rPr>
        <w:t>,</w:t>
      </w:r>
      <w:r w:rsidRPr="007F0B51">
        <w:rPr>
          <w:rFonts w:asciiTheme="majorHAnsi" w:hAnsiTheme="majorHAnsi"/>
          <w:sz w:val="20"/>
          <w:szCs w:val="20"/>
          <w:lang w:val="es-AR"/>
        </w:rPr>
        <w:t xml:space="preserve"> un intento de conciliación que fracasó por la negativa del propio peticionario a llegar a un acuerdo, y </w:t>
      </w:r>
      <w:r w:rsidR="005E28F3">
        <w:rPr>
          <w:rFonts w:asciiTheme="majorHAnsi" w:hAnsiTheme="majorHAnsi"/>
          <w:sz w:val="20"/>
          <w:szCs w:val="20"/>
          <w:lang w:val="es-AR"/>
        </w:rPr>
        <w:t xml:space="preserve">también en </w:t>
      </w:r>
      <w:r w:rsidRPr="007F0B51">
        <w:rPr>
          <w:rFonts w:asciiTheme="majorHAnsi" w:hAnsiTheme="majorHAnsi"/>
          <w:sz w:val="20"/>
          <w:szCs w:val="20"/>
          <w:lang w:val="es-AR"/>
        </w:rPr>
        <w:t xml:space="preserve">las dificultades en la localización del segundo testigo, que eventualmente fueron superadas, </w:t>
      </w:r>
      <w:r w:rsidR="005E28F3">
        <w:rPr>
          <w:rFonts w:asciiTheme="majorHAnsi" w:hAnsiTheme="majorHAnsi"/>
          <w:sz w:val="20"/>
          <w:szCs w:val="20"/>
          <w:lang w:val="es-AR"/>
        </w:rPr>
        <w:t xml:space="preserve">así como </w:t>
      </w:r>
      <w:r w:rsidRPr="007F0B51">
        <w:rPr>
          <w:rFonts w:asciiTheme="majorHAnsi" w:hAnsiTheme="majorHAnsi"/>
          <w:sz w:val="20"/>
          <w:szCs w:val="20"/>
          <w:lang w:val="es-AR"/>
        </w:rPr>
        <w:t>por</w:t>
      </w:r>
      <w:r w:rsidR="005E28F3">
        <w:rPr>
          <w:rFonts w:asciiTheme="majorHAnsi" w:hAnsiTheme="majorHAnsi"/>
          <w:sz w:val="20"/>
          <w:szCs w:val="20"/>
          <w:lang w:val="es-AR"/>
        </w:rPr>
        <w:t xml:space="preserve"> el hecho de </w:t>
      </w:r>
      <w:r w:rsidRPr="007F0B51">
        <w:rPr>
          <w:rFonts w:asciiTheme="majorHAnsi" w:hAnsiTheme="majorHAnsi"/>
          <w:sz w:val="20"/>
          <w:szCs w:val="20"/>
          <w:lang w:val="es-AR"/>
        </w:rPr>
        <w:t>que el señor Grande Araus no se presentó a la audiencia de recepción del testimonio, la cual tuvo que ser diferida</w:t>
      </w:r>
      <w:r w:rsidR="005E28F3">
        <w:rPr>
          <w:rFonts w:asciiTheme="majorHAnsi" w:hAnsiTheme="majorHAnsi"/>
          <w:sz w:val="20"/>
          <w:szCs w:val="20"/>
          <w:lang w:val="es-AR"/>
        </w:rPr>
        <w:t xml:space="preserve"> por esa causa</w:t>
      </w:r>
      <w:r w:rsidRPr="007F0B51">
        <w:rPr>
          <w:rFonts w:asciiTheme="majorHAnsi" w:hAnsiTheme="majorHAnsi"/>
          <w:sz w:val="20"/>
          <w:szCs w:val="20"/>
          <w:lang w:val="es-AR"/>
        </w:rPr>
        <w:t xml:space="preserve">. Finalmente, (iv) el Estado alega que en relación con la supuesta parcialidad de las autoridades mexicanas, el peticionario presentó una denuncia penal por los delitos de negación del servicio público, abuso de autoridad, retardo de justicia y prevaricación, denuncia que dio lugar a una investigación tras la cual se resolvió no ejercer la acción penal; como el señor Grande Araus no impugnó dicha decisión de no ejercer la acción penal, </w:t>
      </w:r>
      <w:r w:rsidR="005E28F3">
        <w:rPr>
          <w:rFonts w:asciiTheme="majorHAnsi" w:hAnsiTheme="majorHAnsi"/>
          <w:sz w:val="20"/>
          <w:szCs w:val="20"/>
          <w:lang w:val="es-AR"/>
        </w:rPr>
        <w:t xml:space="preserve">el Estado </w:t>
      </w:r>
      <w:r w:rsidRPr="007F0B51">
        <w:rPr>
          <w:rFonts w:asciiTheme="majorHAnsi" w:hAnsiTheme="majorHAnsi"/>
          <w:sz w:val="20"/>
          <w:szCs w:val="20"/>
          <w:lang w:val="es-AR"/>
        </w:rPr>
        <w:t>considera no agotados los recursos internos disponibles.</w:t>
      </w:r>
    </w:p>
    <w:p w14:paraId="2B8536AD" w14:textId="21CC602D" w:rsidR="0053356F" w:rsidRPr="007F0B51" w:rsidRDefault="00FE4F10" w:rsidP="00FE4F1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F0B51">
        <w:rPr>
          <w:rFonts w:asciiTheme="majorHAnsi" w:hAnsiTheme="majorHAnsi"/>
          <w:sz w:val="20"/>
          <w:szCs w:val="20"/>
          <w:lang w:val="es-AR"/>
        </w:rPr>
        <w:t xml:space="preserve">5. </w:t>
      </w:r>
      <w:r w:rsidR="00E51169">
        <w:rPr>
          <w:rFonts w:asciiTheme="majorHAnsi" w:hAnsiTheme="majorHAnsi"/>
          <w:sz w:val="20"/>
          <w:szCs w:val="20"/>
          <w:lang w:val="es-AR"/>
        </w:rPr>
        <w:tab/>
      </w:r>
      <w:r w:rsidR="0053356F" w:rsidRPr="007F0B51">
        <w:rPr>
          <w:rFonts w:asciiTheme="majorHAnsi" w:hAnsiTheme="majorHAnsi"/>
          <w:sz w:val="20"/>
          <w:szCs w:val="20"/>
          <w:lang w:val="es-AR"/>
        </w:rPr>
        <w:t xml:space="preserve">En cuanto a la falta de caracterización de posibles violaciones de los derechos humanos en la petición, </w:t>
      </w:r>
      <w:r w:rsidRPr="007F0B51">
        <w:rPr>
          <w:rFonts w:asciiTheme="majorHAnsi" w:hAnsiTheme="majorHAnsi"/>
          <w:sz w:val="20"/>
          <w:szCs w:val="20"/>
          <w:lang w:val="es-AR"/>
        </w:rPr>
        <w:t xml:space="preserve">el Estado reitera los argumentos que en su criterio justificaron la demora procesal que se presentó en relación con la recepción de dos testimonios en el curso del proceso penal, a saber, la realización de un intento de conciliación que fracasó por la negativa del propio señor Grande, las dificultades en la localización de testigos que eventualmente </w:t>
      </w:r>
      <w:r w:rsidR="005E28F3">
        <w:rPr>
          <w:rFonts w:asciiTheme="majorHAnsi" w:hAnsiTheme="majorHAnsi"/>
          <w:sz w:val="20"/>
          <w:szCs w:val="20"/>
          <w:lang w:val="es-AR"/>
        </w:rPr>
        <w:t>fueron superadas</w:t>
      </w:r>
      <w:r w:rsidRPr="007F0B51">
        <w:rPr>
          <w:rFonts w:asciiTheme="majorHAnsi" w:hAnsiTheme="majorHAnsi"/>
          <w:sz w:val="20"/>
          <w:szCs w:val="20"/>
          <w:lang w:val="es-AR"/>
        </w:rPr>
        <w:t>,</w:t>
      </w:r>
      <w:r w:rsidR="005E28F3">
        <w:rPr>
          <w:rFonts w:asciiTheme="majorHAnsi" w:hAnsiTheme="majorHAnsi"/>
          <w:sz w:val="20"/>
          <w:szCs w:val="20"/>
          <w:lang w:val="es-AR"/>
        </w:rPr>
        <w:t xml:space="preserve"> y</w:t>
      </w:r>
      <w:r w:rsidRPr="007F0B51">
        <w:rPr>
          <w:rFonts w:asciiTheme="majorHAnsi" w:hAnsiTheme="majorHAnsi"/>
          <w:sz w:val="20"/>
          <w:szCs w:val="20"/>
          <w:lang w:val="es-AR"/>
        </w:rPr>
        <w:t xml:space="preserve"> la inasistencia del </w:t>
      </w:r>
      <w:r w:rsidR="005E28F3">
        <w:rPr>
          <w:rFonts w:asciiTheme="majorHAnsi" w:hAnsiTheme="majorHAnsi"/>
          <w:sz w:val="20"/>
          <w:szCs w:val="20"/>
          <w:lang w:val="es-AR"/>
        </w:rPr>
        <w:t xml:space="preserve">propio </w:t>
      </w:r>
      <w:r w:rsidRPr="007F0B51">
        <w:rPr>
          <w:rFonts w:asciiTheme="majorHAnsi" w:hAnsiTheme="majorHAnsi"/>
          <w:sz w:val="20"/>
          <w:szCs w:val="20"/>
          <w:lang w:val="es-AR"/>
        </w:rPr>
        <w:t xml:space="preserve">peticionario a una audiencia de recepción de testimonio. Adicionalmente, señala que en el recurso de apelación de la sentencia de primera instancia el peticionario planteó estos argumentos, pero la Octava Sala Penal del Distrito Federal determinó que dichas dilaciones no habían causado perjuicio alguno al señor Grande Araus </w:t>
      </w:r>
      <w:r w:rsidR="005E28F3">
        <w:rPr>
          <w:rFonts w:asciiTheme="majorHAnsi" w:hAnsiTheme="majorHAnsi"/>
          <w:sz w:val="20"/>
          <w:szCs w:val="20"/>
          <w:lang w:val="es-AR"/>
        </w:rPr>
        <w:t xml:space="preserve">dado </w:t>
      </w:r>
      <w:r w:rsidRPr="007F0B51">
        <w:rPr>
          <w:rFonts w:asciiTheme="majorHAnsi" w:hAnsiTheme="majorHAnsi"/>
          <w:sz w:val="20"/>
          <w:szCs w:val="20"/>
          <w:lang w:val="es-AR"/>
        </w:rPr>
        <w:t xml:space="preserve">que la prueba testimonial no era la única que estaba pendiente de recaudar, por lo cual en criterio de este juez de segunda instancia no se había entorpecido el proceso penal ni se habían lesionado las garantías del debido proceso. </w:t>
      </w:r>
    </w:p>
    <w:p w14:paraId="643745C8" w14:textId="77777777" w:rsidR="003239B8" w:rsidRPr="007F0B51" w:rsidRDefault="003239B8" w:rsidP="003239B8">
      <w:pPr>
        <w:spacing w:before="240" w:after="240"/>
        <w:ind w:firstLine="720"/>
        <w:jc w:val="both"/>
        <w:rPr>
          <w:rFonts w:asciiTheme="majorHAnsi" w:hAnsiTheme="majorHAnsi"/>
          <w:sz w:val="20"/>
          <w:szCs w:val="20"/>
          <w:lang w:val="es-UY"/>
        </w:rPr>
      </w:pPr>
      <w:r w:rsidRPr="007F0B51">
        <w:rPr>
          <w:rFonts w:asciiTheme="majorHAnsi" w:eastAsia="Cambria" w:hAnsiTheme="majorHAnsi" w:cs="Cambria"/>
          <w:b/>
          <w:bCs/>
          <w:color w:val="000000"/>
          <w:sz w:val="20"/>
          <w:szCs w:val="20"/>
          <w:u w:color="000000"/>
          <w:lang w:val="es-ES" w:eastAsia="es-ES"/>
        </w:rPr>
        <w:t>VI.</w:t>
      </w:r>
      <w:r w:rsidRPr="007F0B51">
        <w:rPr>
          <w:rFonts w:asciiTheme="majorHAnsi" w:eastAsia="Cambria" w:hAnsiTheme="majorHAnsi" w:cs="Cambria"/>
          <w:b/>
          <w:bCs/>
          <w:color w:val="000000"/>
          <w:sz w:val="20"/>
          <w:szCs w:val="20"/>
          <w:u w:color="000000"/>
          <w:lang w:val="es-ES" w:eastAsia="es-ES"/>
        </w:rPr>
        <w:tab/>
      </w:r>
      <w:r w:rsidR="004A6A54" w:rsidRPr="007F0B51">
        <w:rPr>
          <w:rFonts w:asciiTheme="majorHAnsi" w:hAnsiTheme="majorHAnsi"/>
          <w:b/>
          <w:bCs/>
          <w:sz w:val="20"/>
          <w:szCs w:val="20"/>
          <w:lang w:val="es-ES_tradnl"/>
        </w:rPr>
        <w:t xml:space="preserve">ANÁLISIS DE </w:t>
      </w:r>
      <w:r w:rsidR="00C21FEF" w:rsidRPr="007F0B51">
        <w:rPr>
          <w:rFonts w:asciiTheme="majorHAnsi" w:hAnsiTheme="majorHAnsi"/>
          <w:b/>
          <w:sz w:val="20"/>
          <w:szCs w:val="20"/>
          <w:lang w:val="es-ES"/>
        </w:rPr>
        <w:t>AGOTAMIENTO DE LOS RECURSOS INTERNOS Y PLAZO DE PRESENTACIÓN</w:t>
      </w:r>
      <w:r w:rsidR="00C21FEF" w:rsidRPr="007F0B51">
        <w:rPr>
          <w:rFonts w:asciiTheme="majorHAnsi" w:eastAsia="Cambria" w:hAnsiTheme="majorHAnsi" w:cs="Cambria"/>
          <w:b/>
          <w:bCs/>
          <w:color w:val="000000"/>
          <w:sz w:val="20"/>
          <w:szCs w:val="20"/>
          <w:u w:color="000000"/>
          <w:lang w:val="es-ES" w:eastAsia="es-ES"/>
        </w:rPr>
        <w:t xml:space="preserve"> </w:t>
      </w:r>
    </w:p>
    <w:p w14:paraId="4DAC095B" w14:textId="374D58E7" w:rsidR="008C5E2D" w:rsidRPr="007F0B51" w:rsidRDefault="00F45F80" w:rsidP="00A948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6. </w:t>
      </w:r>
      <w:r w:rsidR="00E51169">
        <w:rPr>
          <w:rFonts w:asciiTheme="majorHAnsi" w:hAnsiTheme="majorHAnsi"/>
          <w:sz w:val="20"/>
          <w:szCs w:val="20"/>
          <w:lang w:val="es-ES"/>
        </w:rPr>
        <w:tab/>
        <w:t xml:space="preserve">De la </w:t>
      </w:r>
      <w:r w:rsidR="005E28F3">
        <w:rPr>
          <w:rFonts w:asciiTheme="majorHAnsi" w:hAnsiTheme="majorHAnsi"/>
          <w:sz w:val="20"/>
          <w:szCs w:val="20"/>
          <w:lang w:val="es-ES"/>
        </w:rPr>
        <w:t xml:space="preserve">intrincada </w:t>
      </w:r>
      <w:r w:rsidR="00E51169">
        <w:rPr>
          <w:rFonts w:asciiTheme="majorHAnsi" w:hAnsiTheme="majorHAnsi"/>
          <w:sz w:val="20"/>
          <w:szCs w:val="20"/>
          <w:lang w:val="es-ES"/>
        </w:rPr>
        <w:t xml:space="preserve">y desorganizada información enviada por el peticionario, la CIDH interpreta los siguientes planteamientos del peticionario: (i) </w:t>
      </w:r>
      <w:r w:rsidR="00F466A1" w:rsidRPr="007F0B51">
        <w:rPr>
          <w:rFonts w:asciiTheme="majorHAnsi" w:hAnsiTheme="majorHAnsi"/>
          <w:sz w:val="20"/>
          <w:szCs w:val="20"/>
          <w:lang w:val="es-ES"/>
        </w:rPr>
        <w:t xml:space="preserve">que se declare que las actuaciones de las autoridades judiciales que conocieron del primer proceso penal promovido por el señor Jesús Grande </w:t>
      </w:r>
      <w:r>
        <w:rPr>
          <w:rFonts w:asciiTheme="majorHAnsi" w:hAnsiTheme="majorHAnsi"/>
          <w:sz w:val="20"/>
          <w:szCs w:val="20"/>
          <w:lang w:val="es-ES"/>
        </w:rPr>
        <w:t xml:space="preserve">en 2007 </w:t>
      </w:r>
      <w:r w:rsidR="00F466A1" w:rsidRPr="007F0B51">
        <w:rPr>
          <w:rFonts w:asciiTheme="majorHAnsi" w:hAnsiTheme="majorHAnsi"/>
          <w:sz w:val="20"/>
          <w:szCs w:val="20"/>
          <w:lang w:val="es-ES"/>
        </w:rPr>
        <w:t xml:space="preserve">por daños en la propiedad fueron lesivas de sus garantías procesales y otros derechos humanos, entre otras </w:t>
      </w:r>
      <w:r w:rsidR="00E51169">
        <w:rPr>
          <w:rFonts w:asciiTheme="majorHAnsi" w:hAnsiTheme="majorHAnsi"/>
          <w:sz w:val="20"/>
          <w:szCs w:val="20"/>
          <w:lang w:val="es-ES"/>
        </w:rPr>
        <w:t xml:space="preserve">razones </w:t>
      </w:r>
      <w:r w:rsidR="00F466A1" w:rsidRPr="007F0B51">
        <w:rPr>
          <w:rFonts w:asciiTheme="majorHAnsi" w:hAnsiTheme="majorHAnsi"/>
          <w:sz w:val="20"/>
          <w:szCs w:val="20"/>
          <w:lang w:val="es-ES"/>
        </w:rPr>
        <w:t>por las dilaciones procesales en las que se incurrió y por la supuesta parcialidad de las autoridades judiciales, que habrían incurrido en prevaricación</w:t>
      </w:r>
      <w:r w:rsidR="005E28F3">
        <w:rPr>
          <w:rFonts w:asciiTheme="majorHAnsi" w:hAnsiTheme="majorHAnsi"/>
          <w:sz w:val="20"/>
          <w:szCs w:val="20"/>
          <w:lang w:val="es-ES"/>
        </w:rPr>
        <w:t>.</w:t>
      </w:r>
      <w:r w:rsidR="00F466A1" w:rsidRPr="007F0B51">
        <w:rPr>
          <w:rFonts w:asciiTheme="majorHAnsi" w:hAnsiTheme="majorHAnsi"/>
          <w:sz w:val="20"/>
          <w:szCs w:val="20"/>
          <w:lang w:val="es-ES"/>
        </w:rPr>
        <w:t xml:space="preserve"> </w:t>
      </w:r>
      <w:r w:rsidR="00E51169">
        <w:rPr>
          <w:rFonts w:asciiTheme="majorHAnsi" w:hAnsiTheme="majorHAnsi"/>
          <w:sz w:val="20"/>
          <w:szCs w:val="20"/>
          <w:lang w:val="es-ES"/>
        </w:rPr>
        <w:t>(ii)</w:t>
      </w:r>
      <w:r w:rsidR="00F466A1" w:rsidRPr="007F0B51">
        <w:rPr>
          <w:rFonts w:asciiTheme="majorHAnsi" w:hAnsiTheme="majorHAnsi"/>
          <w:sz w:val="20"/>
          <w:szCs w:val="20"/>
          <w:lang w:val="es-ES"/>
        </w:rPr>
        <w:t xml:space="preserve"> que se declare que también se desconoció su debido proceso en el curso de las actuaciones judiciales promovidas por él </w:t>
      </w:r>
      <w:r>
        <w:rPr>
          <w:rFonts w:asciiTheme="majorHAnsi" w:hAnsiTheme="majorHAnsi"/>
          <w:sz w:val="20"/>
          <w:szCs w:val="20"/>
          <w:lang w:val="es-ES"/>
        </w:rPr>
        <w:t xml:space="preserve">a partir del 28 de abril de 2010, </w:t>
      </w:r>
      <w:r w:rsidR="00F466A1" w:rsidRPr="007F0B51">
        <w:rPr>
          <w:rFonts w:asciiTheme="majorHAnsi" w:hAnsiTheme="majorHAnsi"/>
          <w:sz w:val="20"/>
          <w:szCs w:val="20"/>
          <w:lang w:val="es-ES"/>
        </w:rPr>
        <w:t>con posterioridad a la resolución del primer proceso penal y a la presentación de la petición ante la Comisión</w:t>
      </w:r>
      <w:r w:rsidR="005E28F3">
        <w:rPr>
          <w:rFonts w:asciiTheme="majorHAnsi" w:hAnsiTheme="majorHAnsi"/>
          <w:sz w:val="20"/>
          <w:szCs w:val="20"/>
          <w:lang w:val="es-ES"/>
        </w:rPr>
        <w:t>.</w:t>
      </w:r>
      <w:r w:rsidR="00A94861" w:rsidRPr="007F0B51">
        <w:rPr>
          <w:rFonts w:asciiTheme="majorHAnsi" w:hAnsiTheme="majorHAnsi"/>
          <w:sz w:val="20"/>
          <w:szCs w:val="20"/>
          <w:lang w:val="es-ES"/>
        </w:rPr>
        <w:t xml:space="preserve"> </w:t>
      </w:r>
      <w:r w:rsidR="00762EB6">
        <w:rPr>
          <w:rFonts w:asciiTheme="majorHAnsi" w:hAnsiTheme="majorHAnsi"/>
          <w:sz w:val="20"/>
          <w:szCs w:val="20"/>
          <w:lang w:val="es-ES"/>
        </w:rPr>
        <w:t xml:space="preserve">Y, (iii) </w:t>
      </w:r>
      <w:r w:rsidR="00A94861" w:rsidRPr="007F0B51">
        <w:rPr>
          <w:rFonts w:asciiTheme="majorHAnsi" w:hAnsiTheme="majorHAnsi"/>
          <w:sz w:val="20"/>
          <w:szCs w:val="20"/>
          <w:lang w:val="es-ES"/>
        </w:rPr>
        <w:t>que se declaren violadas sus garantías procesales y demás derechos humanos durante los procedimientos administrativos que él promovió ante las autoridades competentes de</w:t>
      </w:r>
      <w:r w:rsidR="00762EB6">
        <w:rPr>
          <w:rFonts w:asciiTheme="majorHAnsi" w:hAnsiTheme="majorHAnsi"/>
          <w:sz w:val="20"/>
          <w:szCs w:val="20"/>
          <w:lang w:val="es-ES"/>
        </w:rPr>
        <w:t xml:space="preserve"> la Ciudad de México</w:t>
      </w:r>
      <w:r w:rsidR="00F466A1" w:rsidRPr="007F0B51">
        <w:rPr>
          <w:rFonts w:asciiTheme="majorHAnsi" w:hAnsiTheme="majorHAnsi"/>
          <w:sz w:val="20"/>
          <w:szCs w:val="20"/>
          <w:lang w:val="es-ES"/>
        </w:rPr>
        <w:t xml:space="preserve">. </w:t>
      </w:r>
    </w:p>
    <w:p w14:paraId="15D93209" w14:textId="4B082EC7" w:rsidR="00F466A1" w:rsidRPr="007F0B51" w:rsidRDefault="00F45F80" w:rsidP="00A948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7. </w:t>
      </w:r>
      <w:r w:rsidR="00762EB6">
        <w:rPr>
          <w:rFonts w:asciiTheme="majorHAnsi" w:hAnsiTheme="majorHAnsi"/>
          <w:sz w:val="20"/>
          <w:szCs w:val="20"/>
          <w:lang w:val="es-ES"/>
        </w:rPr>
        <w:tab/>
      </w:r>
      <w:r w:rsidR="00F466A1" w:rsidRPr="007F0B51">
        <w:rPr>
          <w:rFonts w:asciiTheme="majorHAnsi" w:hAnsiTheme="majorHAnsi"/>
          <w:sz w:val="20"/>
          <w:szCs w:val="20"/>
          <w:lang w:val="es-ES"/>
        </w:rPr>
        <w:t xml:space="preserve">Como primera medida, la CIDH observa que el reclamo de base del señor Jesús Grande Araus era de naturaleza eminentemente civil, inmobiliaria y urbanística, ya que se centraba en los daños causados a </w:t>
      </w:r>
      <w:r w:rsidR="00F466A1" w:rsidRPr="007F0B51">
        <w:rPr>
          <w:rFonts w:asciiTheme="majorHAnsi" w:hAnsiTheme="majorHAnsi"/>
          <w:sz w:val="20"/>
          <w:szCs w:val="20"/>
          <w:lang w:val="es-ES"/>
        </w:rPr>
        <w:lastRenderedPageBreak/>
        <w:t xml:space="preserve">un bien raíz de su propiedad por ciertas obras y demoliciones en una edificación vecina. El señor Grande Araus optó por recurrir </w:t>
      </w:r>
      <w:r>
        <w:rPr>
          <w:rFonts w:asciiTheme="majorHAnsi" w:hAnsiTheme="majorHAnsi"/>
          <w:sz w:val="20"/>
          <w:szCs w:val="20"/>
          <w:lang w:val="es-ES"/>
        </w:rPr>
        <w:t xml:space="preserve">inicialmente </w:t>
      </w:r>
      <w:r w:rsidR="00F466A1" w:rsidRPr="007F0B51">
        <w:rPr>
          <w:rFonts w:asciiTheme="majorHAnsi" w:hAnsiTheme="majorHAnsi"/>
          <w:sz w:val="20"/>
          <w:szCs w:val="20"/>
          <w:lang w:val="es-ES"/>
        </w:rPr>
        <w:t xml:space="preserve">a la vía </w:t>
      </w:r>
      <w:r>
        <w:rPr>
          <w:rFonts w:asciiTheme="majorHAnsi" w:hAnsiTheme="majorHAnsi"/>
          <w:sz w:val="20"/>
          <w:szCs w:val="20"/>
          <w:lang w:val="es-ES"/>
        </w:rPr>
        <w:t xml:space="preserve">judicial </w:t>
      </w:r>
      <w:r w:rsidR="00F466A1" w:rsidRPr="007F0B51">
        <w:rPr>
          <w:rFonts w:asciiTheme="majorHAnsi" w:hAnsiTheme="majorHAnsi"/>
          <w:sz w:val="20"/>
          <w:szCs w:val="20"/>
          <w:lang w:val="es-ES"/>
        </w:rPr>
        <w:t xml:space="preserve">penal, no a la vía </w:t>
      </w:r>
      <w:r>
        <w:rPr>
          <w:rFonts w:asciiTheme="majorHAnsi" w:hAnsiTheme="majorHAnsi"/>
          <w:sz w:val="20"/>
          <w:szCs w:val="20"/>
          <w:lang w:val="es-ES"/>
        </w:rPr>
        <w:t xml:space="preserve">judicial </w:t>
      </w:r>
      <w:r w:rsidR="00F466A1" w:rsidRPr="007F0B51">
        <w:rPr>
          <w:rFonts w:asciiTheme="majorHAnsi" w:hAnsiTheme="majorHAnsi"/>
          <w:sz w:val="20"/>
          <w:szCs w:val="20"/>
          <w:lang w:val="es-ES"/>
        </w:rPr>
        <w:t xml:space="preserve">civil, para plantear sus reclamos en el año 2007, y fue en el curso de ese proceso penal que, según alega, se violaron </w:t>
      </w:r>
      <w:r>
        <w:rPr>
          <w:rFonts w:asciiTheme="majorHAnsi" w:hAnsiTheme="majorHAnsi"/>
          <w:sz w:val="20"/>
          <w:szCs w:val="20"/>
          <w:lang w:val="es-ES"/>
        </w:rPr>
        <w:t xml:space="preserve">en primer lugar </w:t>
      </w:r>
      <w:r w:rsidR="00F466A1" w:rsidRPr="007F0B51">
        <w:rPr>
          <w:rFonts w:asciiTheme="majorHAnsi" w:hAnsiTheme="majorHAnsi"/>
          <w:sz w:val="20"/>
          <w:szCs w:val="20"/>
          <w:lang w:val="es-ES"/>
        </w:rPr>
        <w:t xml:space="preserve">sus garantías procesales y demás derechos humanos. El Estado no ha controvertido la idoneidad de esa vía penal para resolver las pretensiones inmobiliarias y patrimoniales del señor Araus, por lo cual en criterio de la CIDH se trataba de uno de los posibles </w:t>
      </w:r>
      <w:r w:rsidR="00F10465" w:rsidRPr="007F0B51">
        <w:rPr>
          <w:rFonts w:asciiTheme="majorHAnsi" w:hAnsiTheme="majorHAnsi"/>
          <w:sz w:val="20"/>
          <w:szCs w:val="20"/>
          <w:lang w:val="es-ES"/>
        </w:rPr>
        <w:t xml:space="preserve">canales </w:t>
      </w:r>
      <w:r w:rsidR="00F466A1" w:rsidRPr="007F0B51">
        <w:rPr>
          <w:rFonts w:asciiTheme="majorHAnsi" w:hAnsiTheme="majorHAnsi"/>
          <w:sz w:val="20"/>
          <w:szCs w:val="20"/>
          <w:lang w:val="es-ES"/>
        </w:rPr>
        <w:t xml:space="preserve">idóneos </w:t>
      </w:r>
      <w:r w:rsidR="00F10465" w:rsidRPr="007F0B51">
        <w:rPr>
          <w:rFonts w:asciiTheme="majorHAnsi" w:hAnsiTheme="majorHAnsi"/>
          <w:sz w:val="20"/>
          <w:szCs w:val="20"/>
          <w:lang w:val="es-ES"/>
        </w:rPr>
        <w:t xml:space="preserve">de actuación </w:t>
      </w:r>
      <w:r w:rsidR="00F466A1" w:rsidRPr="007F0B51">
        <w:rPr>
          <w:rFonts w:asciiTheme="majorHAnsi" w:hAnsiTheme="majorHAnsi"/>
          <w:sz w:val="20"/>
          <w:szCs w:val="20"/>
          <w:lang w:val="es-ES"/>
        </w:rPr>
        <w:t xml:space="preserve">que </w:t>
      </w:r>
      <w:r w:rsidR="005E28F3">
        <w:rPr>
          <w:rFonts w:asciiTheme="majorHAnsi" w:hAnsiTheme="majorHAnsi"/>
          <w:sz w:val="20"/>
          <w:szCs w:val="20"/>
          <w:lang w:val="es-ES"/>
        </w:rPr>
        <w:t xml:space="preserve">el peticionario </w:t>
      </w:r>
      <w:r w:rsidR="00F466A1" w:rsidRPr="007F0B51">
        <w:rPr>
          <w:rFonts w:asciiTheme="majorHAnsi" w:hAnsiTheme="majorHAnsi"/>
          <w:sz w:val="20"/>
          <w:szCs w:val="20"/>
          <w:lang w:val="es-ES"/>
        </w:rPr>
        <w:t xml:space="preserve">tenía a su disposición bajo la legislación mexicana. </w:t>
      </w:r>
    </w:p>
    <w:p w14:paraId="1FF28829" w14:textId="1CAD4CD8" w:rsidR="00F466A1" w:rsidRPr="007F0B51" w:rsidRDefault="00F45F80" w:rsidP="00A948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
        </w:rPr>
        <w:t xml:space="preserve">8. </w:t>
      </w:r>
      <w:r w:rsidR="00EF4596">
        <w:rPr>
          <w:rFonts w:asciiTheme="majorHAnsi" w:hAnsiTheme="majorHAnsi"/>
          <w:sz w:val="20"/>
          <w:szCs w:val="20"/>
          <w:lang w:val="es-ES"/>
        </w:rPr>
        <w:tab/>
        <w:t>A este respecto, l</w:t>
      </w:r>
      <w:r w:rsidR="00F10465" w:rsidRPr="007F0B51">
        <w:rPr>
          <w:rFonts w:asciiTheme="majorHAnsi" w:hAnsiTheme="majorHAnsi"/>
          <w:sz w:val="20"/>
          <w:szCs w:val="20"/>
          <w:lang w:val="es-ES_tradnl"/>
        </w:rPr>
        <w:t xml:space="preserve">a CIDH ha establecido en reiteradas decisiones que </w:t>
      </w:r>
      <w:r w:rsidR="00F10465" w:rsidRPr="007F0B51">
        <w:rPr>
          <w:rFonts w:asciiTheme="majorHAnsi" w:hAnsiTheme="majorHAnsi"/>
          <w:color w:val="000000"/>
          <w:sz w:val="20"/>
          <w:szCs w:val="20"/>
          <w:lang w:val="es-ES_tradnl"/>
        </w:rPr>
        <w:t>los recursos idóneos a agotar en casos en que se alegan violaciones de las garantías procesales y otros derechos humanos en el curso de procesos penales,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la libertad y las garantías procesales para hacer valer sus derechos</w:t>
      </w:r>
      <w:r w:rsidR="00F10465" w:rsidRPr="007F0B51">
        <w:rPr>
          <w:rFonts w:asciiTheme="majorHAnsi" w:hAnsiTheme="majorHAnsi"/>
          <w:sz w:val="20"/>
          <w:szCs w:val="20"/>
          <w:lang w:val="es-ES_tradnl"/>
        </w:rPr>
        <w:t>, los cuales, una vez agotados, dan cumplimiento al requisito del artículo 46.1.(a) de la Convención Americana</w:t>
      </w:r>
      <w:r w:rsidR="00F10465" w:rsidRPr="007F0B51">
        <w:rPr>
          <w:rStyle w:val="FootnoteReference"/>
          <w:rFonts w:asciiTheme="majorHAnsi" w:hAnsiTheme="majorHAnsi"/>
          <w:sz w:val="20"/>
          <w:szCs w:val="20"/>
          <w:lang w:val="es-ES_tradnl"/>
        </w:rPr>
        <w:footnoteReference w:id="5"/>
      </w:r>
      <w:r w:rsidR="00F10465" w:rsidRPr="007F0B51">
        <w:rPr>
          <w:rFonts w:asciiTheme="majorHAnsi" w:hAnsiTheme="majorHAnsi"/>
          <w:sz w:val="20"/>
          <w:szCs w:val="20"/>
          <w:lang w:val="es-ES_tradnl"/>
        </w:rPr>
        <w:t xml:space="preserve">. El señor Grande Araus efectivamente hizo uso del recurso de apelación contra la sentencia de primera instancia en la que se condenó al Director Responsable de Obra de la Delegación Benito Juárez, y dicho recurso fue resuelto por la Sala Octava del Tribunal Superior de Justicia el 26 de octubre de 2009. En esta medida, se tienen por agotados los recursos domésticos en relación con este primer aspecto de la petición. </w:t>
      </w:r>
    </w:p>
    <w:p w14:paraId="6447BB67" w14:textId="77D3EE03" w:rsidR="00F10465" w:rsidRPr="007F0B51" w:rsidRDefault="00F10465" w:rsidP="00FE4F1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F0B51">
        <w:rPr>
          <w:rFonts w:asciiTheme="majorHAnsi" w:hAnsiTheme="majorHAnsi"/>
          <w:sz w:val="20"/>
          <w:szCs w:val="20"/>
          <w:lang w:val="es-ES_tradnl"/>
        </w:rPr>
        <w:tab/>
      </w:r>
      <w:r w:rsidR="00F45F80">
        <w:rPr>
          <w:rFonts w:asciiTheme="majorHAnsi" w:hAnsiTheme="majorHAnsi"/>
          <w:sz w:val="20"/>
          <w:szCs w:val="20"/>
          <w:lang w:val="es-ES_tradnl"/>
        </w:rPr>
        <w:t xml:space="preserve">9. </w:t>
      </w:r>
      <w:r w:rsidR="001B6F4E">
        <w:rPr>
          <w:rFonts w:asciiTheme="majorHAnsi" w:hAnsiTheme="majorHAnsi"/>
          <w:sz w:val="20"/>
          <w:szCs w:val="20"/>
          <w:lang w:val="es-ES_tradnl"/>
        </w:rPr>
        <w:tab/>
      </w:r>
      <w:r w:rsidRPr="007F0B51">
        <w:rPr>
          <w:rFonts w:asciiTheme="majorHAnsi" w:hAnsiTheme="majorHAnsi"/>
          <w:sz w:val="20"/>
          <w:szCs w:val="20"/>
          <w:lang w:val="es-ES_tradnl"/>
        </w:rPr>
        <w:t xml:space="preserve">Ahora bien, </w:t>
      </w:r>
      <w:r w:rsidR="00A94861" w:rsidRPr="007F0B51">
        <w:rPr>
          <w:rFonts w:asciiTheme="majorHAnsi" w:hAnsiTheme="majorHAnsi"/>
          <w:sz w:val="20"/>
          <w:szCs w:val="20"/>
          <w:lang w:val="es-ES_tradnl"/>
        </w:rPr>
        <w:t xml:space="preserve">el señor Grande Araus ha informado en su petición inicial que </w:t>
      </w:r>
      <w:r w:rsidRPr="007F0B51">
        <w:rPr>
          <w:rFonts w:asciiTheme="majorHAnsi" w:hAnsiTheme="majorHAnsi"/>
          <w:sz w:val="20"/>
          <w:szCs w:val="20"/>
          <w:lang w:val="es-ES_tradnl"/>
        </w:rPr>
        <w:t>la fecha de notificación del fallo de</w:t>
      </w:r>
      <w:r w:rsidR="00A94861" w:rsidRPr="007F0B51">
        <w:rPr>
          <w:rFonts w:asciiTheme="majorHAnsi" w:hAnsiTheme="majorHAnsi"/>
          <w:sz w:val="20"/>
          <w:szCs w:val="20"/>
          <w:lang w:val="es-ES_tradnl"/>
        </w:rPr>
        <w:t xml:space="preserve"> segunda instancia fue el 28 de octubre de 2009. Teniendo en cuenta que la petición fue recibida en la CIDH el 2 de junio de 2010, es claro que transcurrieron más de seis meses entre su notificación y la presentación de </w:t>
      </w:r>
      <w:r w:rsidR="001B6F4E">
        <w:rPr>
          <w:rFonts w:asciiTheme="majorHAnsi" w:hAnsiTheme="majorHAnsi"/>
          <w:sz w:val="20"/>
          <w:szCs w:val="20"/>
          <w:lang w:val="es-ES_tradnl"/>
        </w:rPr>
        <w:t>su petición</w:t>
      </w:r>
      <w:r w:rsidR="00A94861" w:rsidRPr="007F0B51">
        <w:rPr>
          <w:rFonts w:asciiTheme="majorHAnsi" w:hAnsiTheme="majorHAnsi"/>
          <w:sz w:val="20"/>
          <w:szCs w:val="20"/>
          <w:lang w:val="es-ES_tradnl"/>
        </w:rPr>
        <w:t xml:space="preserve">, por lo cual </w:t>
      </w:r>
      <w:r w:rsidR="001B6F4E">
        <w:rPr>
          <w:rFonts w:asciiTheme="majorHAnsi" w:hAnsiTheme="majorHAnsi"/>
          <w:sz w:val="20"/>
          <w:szCs w:val="20"/>
          <w:lang w:val="es-ES_tradnl"/>
        </w:rPr>
        <w:t>esta no cumple con el</w:t>
      </w:r>
      <w:r w:rsidR="00A94861" w:rsidRPr="007F0B51">
        <w:rPr>
          <w:rFonts w:asciiTheme="majorHAnsi" w:hAnsiTheme="majorHAnsi"/>
          <w:sz w:val="20"/>
          <w:szCs w:val="20"/>
          <w:lang w:val="es-ES_tradnl"/>
        </w:rPr>
        <w:t xml:space="preserve"> plazo establecido </w:t>
      </w:r>
      <w:r w:rsidR="001B6F4E">
        <w:rPr>
          <w:rFonts w:asciiTheme="majorHAnsi" w:hAnsiTheme="majorHAnsi"/>
          <w:sz w:val="20"/>
          <w:szCs w:val="20"/>
          <w:lang w:val="es-ES_tradnl"/>
        </w:rPr>
        <w:t>en el artículo 46.1.</w:t>
      </w:r>
      <w:r w:rsidR="00A94861" w:rsidRPr="007F0B51">
        <w:rPr>
          <w:rFonts w:asciiTheme="majorHAnsi" w:hAnsiTheme="majorHAnsi"/>
          <w:sz w:val="20"/>
          <w:szCs w:val="20"/>
          <w:lang w:val="es-ES_tradnl"/>
        </w:rPr>
        <w:t>b) de la Convención Americana. En consecuencia, la petición inadmisible en relación con este primer reclamo.</w:t>
      </w:r>
    </w:p>
    <w:p w14:paraId="0A24C2C9" w14:textId="387612AF" w:rsidR="00A94861" w:rsidRPr="007F0B51" w:rsidRDefault="00A94861" w:rsidP="00FE4F1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F0B51">
        <w:rPr>
          <w:rFonts w:asciiTheme="majorHAnsi" w:hAnsiTheme="majorHAnsi"/>
          <w:sz w:val="20"/>
          <w:szCs w:val="20"/>
          <w:lang w:val="es-ES_tradnl"/>
        </w:rPr>
        <w:tab/>
      </w:r>
      <w:r w:rsidR="00F45F80">
        <w:rPr>
          <w:rFonts w:asciiTheme="majorHAnsi" w:hAnsiTheme="majorHAnsi"/>
          <w:sz w:val="20"/>
          <w:szCs w:val="20"/>
          <w:lang w:val="es-ES_tradnl"/>
        </w:rPr>
        <w:t xml:space="preserve">10. </w:t>
      </w:r>
      <w:r w:rsidR="004F7523">
        <w:rPr>
          <w:rFonts w:asciiTheme="majorHAnsi" w:hAnsiTheme="majorHAnsi"/>
          <w:sz w:val="20"/>
          <w:szCs w:val="20"/>
          <w:lang w:val="es-ES_tradnl"/>
        </w:rPr>
        <w:tab/>
      </w:r>
      <w:r w:rsidRPr="007F0B51">
        <w:rPr>
          <w:rFonts w:asciiTheme="majorHAnsi" w:hAnsiTheme="majorHAnsi"/>
          <w:sz w:val="20"/>
          <w:szCs w:val="20"/>
          <w:lang w:val="es-ES_tradnl"/>
        </w:rPr>
        <w:t xml:space="preserve">En cuanto a los procedimientos judiciales promovidos por el señor Grande Araus con posterioridad a la recepción de la petición por la CIDH, se tiene que éstos consistieron, según informa el Estado, en un total de siete averiguaciones previas iniciadas en virtud de denuncias penales por diversos delitos y contra distintas personas, incluyendo funcionarios públicos y particulares. En ninguna de estas averiguaciones previas se decidió ejercer la acción penal, por diversas razones atinentes a cada uno de los procesos investigativos. Según </w:t>
      </w:r>
      <w:r w:rsidR="004F7523">
        <w:rPr>
          <w:rFonts w:asciiTheme="majorHAnsi" w:hAnsiTheme="majorHAnsi"/>
          <w:sz w:val="20"/>
          <w:szCs w:val="20"/>
          <w:lang w:val="es-ES_tradnl"/>
        </w:rPr>
        <w:t>demuestra</w:t>
      </w:r>
      <w:r w:rsidRPr="007F0B51">
        <w:rPr>
          <w:rFonts w:asciiTheme="majorHAnsi" w:hAnsiTheme="majorHAnsi"/>
          <w:sz w:val="20"/>
          <w:szCs w:val="20"/>
          <w:lang w:val="es-ES_tradnl"/>
        </w:rPr>
        <w:t xml:space="preserve"> el Estado, el señor Grande Araus se abstuvo de interponer recurso alguno contra las resoluciones respectivas en las que se decidió no ejercer la acción penal. Aplicando la postura de la CIDH, arriba </w:t>
      </w:r>
      <w:r w:rsidR="004F7523">
        <w:rPr>
          <w:rFonts w:asciiTheme="majorHAnsi" w:hAnsiTheme="majorHAnsi"/>
          <w:sz w:val="20"/>
          <w:szCs w:val="20"/>
          <w:lang w:val="es-ES_tradnl"/>
        </w:rPr>
        <w:t>invocada</w:t>
      </w:r>
      <w:r w:rsidRPr="007F0B51">
        <w:rPr>
          <w:rFonts w:asciiTheme="majorHAnsi" w:hAnsiTheme="majorHAnsi"/>
          <w:sz w:val="20"/>
          <w:szCs w:val="20"/>
          <w:lang w:val="es-ES_tradnl"/>
        </w:rPr>
        <w:t xml:space="preserve">, sobre los recursos idóneos procedentes en casos en que se alegue la violación de las garantías procesales en el curso de procesos penales, la Comisión concluye que los recursos internos idóneos no fueron agotados frente a estas siete denuncias penales, por lo cual la petición no cumple con </w:t>
      </w:r>
      <w:r w:rsidR="004F7523">
        <w:rPr>
          <w:rFonts w:asciiTheme="majorHAnsi" w:hAnsiTheme="majorHAnsi"/>
          <w:sz w:val="20"/>
          <w:szCs w:val="20"/>
          <w:lang w:val="es-ES_tradnl"/>
        </w:rPr>
        <w:t>el requisito del artículo 46.1.</w:t>
      </w:r>
      <w:r w:rsidRPr="007F0B51">
        <w:rPr>
          <w:rFonts w:asciiTheme="majorHAnsi" w:hAnsiTheme="majorHAnsi"/>
          <w:sz w:val="20"/>
          <w:szCs w:val="20"/>
          <w:lang w:val="es-ES_tradnl"/>
        </w:rPr>
        <w:t xml:space="preserve">a) de la Convención Americana, </w:t>
      </w:r>
      <w:r w:rsidR="004F7523">
        <w:rPr>
          <w:rFonts w:asciiTheme="majorHAnsi" w:hAnsiTheme="majorHAnsi"/>
          <w:sz w:val="20"/>
          <w:szCs w:val="20"/>
          <w:lang w:val="es-ES_tradnl"/>
        </w:rPr>
        <w:t>en relación con estos procesos penales</w:t>
      </w:r>
      <w:r w:rsidRPr="007F0B51">
        <w:rPr>
          <w:rFonts w:asciiTheme="majorHAnsi" w:hAnsiTheme="majorHAnsi"/>
          <w:sz w:val="20"/>
          <w:szCs w:val="20"/>
          <w:lang w:val="es-ES_tradnl"/>
        </w:rPr>
        <w:t>.</w:t>
      </w:r>
    </w:p>
    <w:p w14:paraId="1A828551" w14:textId="52A0F9CC" w:rsidR="00A94861" w:rsidRPr="007F0B51" w:rsidRDefault="00A94861" w:rsidP="00FE4F1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F0B51">
        <w:rPr>
          <w:rFonts w:asciiTheme="majorHAnsi" w:hAnsiTheme="majorHAnsi"/>
          <w:sz w:val="20"/>
          <w:szCs w:val="20"/>
          <w:lang w:val="es-ES_tradnl"/>
        </w:rPr>
        <w:tab/>
      </w:r>
      <w:r w:rsidR="00F45F80">
        <w:rPr>
          <w:rFonts w:asciiTheme="majorHAnsi" w:hAnsiTheme="majorHAnsi"/>
          <w:sz w:val="20"/>
          <w:szCs w:val="20"/>
          <w:lang w:val="es-ES_tradnl"/>
        </w:rPr>
        <w:t xml:space="preserve">11. </w:t>
      </w:r>
      <w:r w:rsidR="00DB0482">
        <w:rPr>
          <w:rFonts w:asciiTheme="majorHAnsi" w:hAnsiTheme="majorHAnsi"/>
          <w:sz w:val="20"/>
          <w:szCs w:val="20"/>
          <w:lang w:val="es-ES_tradnl"/>
        </w:rPr>
        <w:tab/>
      </w:r>
      <w:r w:rsidRPr="007F0B51">
        <w:rPr>
          <w:rFonts w:asciiTheme="majorHAnsi" w:hAnsiTheme="majorHAnsi"/>
          <w:sz w:val="20"/>
          <w:szCs w:val="20"/>
          <w:lang w:val="es-ES_tradnl"/>
        </w:rPr>
        <w:t xml:space="preserve">Frente a las aludidas violaciones de la Convención Americana en relación con los procedimientos administrativos promovidos por el peticionario, se observa que el único procedimiento concreto del que se tiene noticia, </w:t>
      </w:r>
      <w:r w:rsidR="005E28F3">
        <w:rPr>
          <w:rFonts w:asciiTheme="majorHAnsi" w:hAnsiTheme="majorHAnsi"/>
          <w:sz w:val="20"/>
          <w:szCs w:val="20"/>
          <w:lang w:val="es-ES_tradnl"/>
        </w:rPr>
        <w:t xml:space="preserve">y esto </w:t>
      </w:r>
      <w:r w:rsidRPr="007F0B51">
        <w:rPr>
          <w:rFonts w:asciiTheme="majorHAnsi" w:hAnsiTheme="majorHAnsi"/>
          <w:sz w:val="20"/>
          <w:szCs w:val="20"/>
          <w:lang w:val="es-ES_tradnl"/>
        </w:rPr>
        <w:t xml:space="preserve">en virtud de la contestación del Estado, fue la presentación de una queja ante la SEDUVI el 16 de agosto de 2013 para que se iniciara un juicio de lesividad contra </w:t>
      </w:r>
      <w:r w:rsidRPr="007F0B51">
        <w:rPr>
          <w:rFonts w:asciiTheme="majorHAnsi" w:hAnsiTheme="majorHAnsi"/>
          <w:sz w:val="20"/>
          <w:szCs w:val="20"/>
          <w:lang w:val="es-AR"/>
        </w:rPr>
        <w:t>el Certificado Único de Zonificación de Uso de Suelo correspondiente al inmueble en que se habían realizado las demoliciones y obras causantes de los daños a la propiedad del señor Grande Araus. Según lo informó la SEDUVI al peticionario, éste contaba como recurso judicial idóneo con la posibilidad de promover un juicio ante el Tribunal de lo Contencioso Administrativo del Distrito Federal</w:t>
      </w:r>
      <w:r w:rsidR="006B6360" w:rsidRPr="007F0B51">
        <w:rPr>
          <w:rFonts w:asciiTheme="majorHAnsi" w:hAnsiTheme="majorHAnsi"/>
          <w:sz w:val="20"/>
          <w:szCs w:val="20"/>
          <w:lang w:val="es-AR"/>
        </w:rPr>
        <w:t xml:space="preserve">, para allí plantear en sede judicial sus diversos reclamos. Sin embargo, se abstuvo de promover tal </w:t>
      </w:r>
      <w:r w:rsidR="005E28F3">
        <w:rPr>
          <w:rFonts w:asciiTheme="majorHAnsi" w:hAnsiTheme="majorHAnsi"/>
          <w:sz w:val="20"/>
          <w:szCs w:val="20"/>
          <w:lang w:val="es-AR"/>
        </w:rPr>
        <w:t>demanda contencioso-administrativa</w:t>
      </w:r>
      <w:r w:rsidR="006B6360" w:rsidRPr="007F0B51">
        <w:rPr>
          <w:rFonts w:asciiTheme="majorHAnsi" w:hAnsiTheme="majorHAnsi"/>
          <w:sz w:val="20"/>
          <w:szCs w:val="20"/>
          <w:lang w:val="es-AR"/>
        </w:rPr>
        <w:t>, con lo cual la CIDH considera que</w:t>
      </w:r>
      <w:r w:rsidR="00D66025">
        <w:rPr>
          <w:rFonts w:asciiTheme="majorHAnsi" w:hAnsiTheme="majorHAnsi"/>
          <w:sz w:val="20"/>
          <w:szCs w:val="20"/>
          <w:lang w:val="es-AR"/>
        </w:rPr>
        <w:t xml:space="preserve">, </w:t>
      </w:r>
      <w:r w:rsidR="00D66025">
        <w:rPr>
          <w:rFonts w:asciiTheme="majorHAnsi" w:hAnsiTheme="majorHAnsi"/>
          <w:sz w:val="20"/>
          <w:szCs w:val="20"/>
          <w:lang w:val="es-AR"/>
        </w:rPr>
        <w:lastRenderedPageBreak/>
        <w:t>incluso con este reclamo concreto,</w:t>
      </w:r>
      <w:r w:rsidR="006B6360" w:rsidRPr="007F0B51">
        <w:rPr>
          <w:rFonts w:asciiTheme="majorHAnsi" w:hAnsiTheme="majorHAnsi"/>
          <w:sz w:val="20"/>
          <w:szCs w:val="20"/>
          <w:lang w:val="es-AR"/>
        </w:rPr>
        <w:t xml:space="preserve"> </w:t>
      </w:r>
      <w:r w:rsidR="00D66025">
        <w:rPr>
          <w:rFonts w:asciiTheme="majorHAnsi" w:hAnsiTheme="majorHAnsi"/>
          <w:sz w:val="20"/>
          <w:szCs w:val="20"/>
          <w:lang w:val="es-AR"/>
        </w:rPr>
        <w:t xml:space="preserve">el peticionario </w:t>
      </w:r>
      <w:r w:rsidR="006B6360" w:rsidRPr="007F0B51">
        <w:rPr>
          <w:rFonts w:asciiTheme="majorHAnsi" w:hAnsiTheme="majorHAnsi"/>
          <w:sz w:val="20"/>
          <w:szCs w:val="20"/>
          <w:lang w:val="es-AR"/>
        </w:rPr>
        <w:t xml:space="preserve">no agotó los recursos judiciales idóneos </w:t>
      </w:r>
      <w:r w:rsidR="00D66025">
        <w:rPr>
          <w:rFonts w:asciiTheme="majorHAnsi" w:hAnsiTheme="majorHAnsi"/>
          <w:sz w:val="20"/>
          <w:szCs w:val="20"/>
          <w:lang w:val="es-AR"/>
        </w:rPr>
        <w:t>en los términos del a</w:t>
      </w:r>
      <w:r w:rsidR="006B6360" w:rsidRPr="007F0B51">
        <w:rPr>
          <w:rFonts w:asciiTheme="majorHAnsi" w:hAnsiTheme="majorHAnsi"/>
          <w:sz w:val="20"/>
          <w:szCs w:val="20"/>
          <w:lang w:val="es-AR"/>
        </w:rPr>
        <w:t>rt</w:t>
      </w:r>
      <w:r w:rsidR="00D66025">
        <w:rPr>
          <w:rFonts w:asciiTheme="majorHAnsi" w:hAnsiTheme="majorHAnsi"/>
          <w:sz w:val="20"/>
          <w:szCs w:val="20"/>
          <w:lang w:val="es-AR"/>
        </w:rPr>
        <w:t>ículo 46.1.</w:t>
      </w:r>
      <w:r w:rsidR="006B6360" w:rsidRPr="007F0B51">
        <w:rPr>
          <w:rFonts w:asciiTheme="majorHAnsi" w:hAnsiTheme="majorHAnsi"/>
          <w:sz w:val="20"/>
          <w:szCs w:val="20"/>
          <w:lang w:val="es-AR"/>
        </w:rPr>
        <w:t>a) de la Convención Americana.</w:t>
      </w:r>
    </w:p>
    <w:p w14:paraId="5BEFB3A9" w14:textId="77777777" w:rsidR="003239B8" w:rsidRPr="007F0B51" w:rsidRDefault="003239B8" w:rsidP="003239B8">
      <w:pPr>
        <w:pStyle w:val="ListParagraph"/>
        <w:spacing w:before="240" w:after="240"/>
        <w:jc w:val="both"/>
        <w:rPr>
          <w:rFonts w:asciiTheme="majorHAnsi" w:hAnsiTheme="majorHAnsi"/>
          <w:b/>
          <w:sz w:val="20"/>
          <w:szCs w:val="20"/>
          <w:lang w:val="es-ES"/>
        </w:rPr>
      </w:pPr>
      <w:r w:rsidRPr="007F0B51">
        <w:rPr>
          <w:rFonts w:asciiTheme="majorHAnsi" w:hAnsiTheme="majorHAnsi"/>
          <w:b/>
          <w:bCs/>
          <w:sz w:val="20"/>
          <w:szCs w:val="20"/>
          <w:lang w:val="es-ES"/>
        </w:rPr>
        <w:t>VII.</w:t>
      </w:r>
      <w:r w:rsidRPr="007F0B51">
        <w:rPr>
          <w:rFonts w:asciiTheme="majorHAnsi" w:hAnsiTheme="majorHAnsi"/>
          <w:b/>
          <w:bCs/>
          <w:sz w:val="20"/>
          <w:szCs w:val="20"/>
          <w:lang w:val="es-ES"/>
        </w:rPr>
        <w:tab/>
      </w:r>
      <w:r w:rsidR="004A6A54" w:rsidRPr="007F0B51">
        <w:rPr>
          <w:rFonts w:asciiTheme="majorHAnsi" w:hAnsiTheme="majorHAnsi"/>
          <w:b/>
          <w:bCs/>
          <w:sz w:val="20"/>
          <w:szCs w:val="20"/>
          <w:lang w:val="es-ES_tradnl"/>
        </w:rPr>
        <w:t xml:space="preserve">ANÁLISIS DE </w:t>
      </w:r>
      <w:r w:rsidR="00C21FEF" w:rsidRPr="007F0B51">
        <w:rPr>
          <w:rFonts w:asciiTheme="majorHAnsi" w:hAnsiTheme="majorHAnsi"/>
          <w:b/>
          <w:bCs/>
          <w:sz w:val="20"/>
          <w:szCs w:val="20"/>
          <w:lang w:val="es-ES"/>
        </w:rPr>
        <w:t xml:space="preserve">CARACTERIZACIÓN </w:t>
      </w:r>
      <w:r w:rsidR="00C21FEF" w:rsidRPr="007F0B51">
        <w:rPr>
          <w:rFonts w:asciiTheme="majorHAnsi" w:hAnsiTheme="majorHAnsi"/>
          <w:b/>
          <w:bCs/>
          <w:sz w:val="20"/>
          <w:szCs w:val="20"/>
          <w:lang w:val="es-UY"/>
        </w:rPr>
        <w:t>DE LOS HECHOS ALEGADOS</w:t>
      </w:r>
    </w:p>
    <w:p w14:paraId="0125B6B7" w14:textId="6825B68A" w:rsidR="001A520D" w:rsidRPr="007F0B51" w:rsidRDefault="00F45F80" w:rsidP="00F45F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12. </w:t>
      </w:r>
      <w:r w:rsidR="00D66025">
        <w:rPr>
          <w:rFonts w:asciiTheme="majorHAnsi" w:hAnsiTheme="majorHAnsi"/>
          <w:sz w:val="20"/>
          <w:szCs w:val="20"/>
          <w:lang w:val="es-ES"/>
        </w:rPr>
        <w:tab/>
      </w:r>
      <w:r w:rsidR="006B6360" w:rsidRPr="007F0B51">
        <w:rPr>
          <w:rFonts w:asciiTheme="majorHAnsi" w:hAnsiTheme="majorHAnsi"/>
          <w:sz w:val="20"/>
          <w:szCs w:val="20"/>
          <w:lang w:val="es-ES"/>
        </w:rPr>
        <w:t xml:space="preserve">Dado que en el apartado precedente la CIDH ha concluido que el peticionario presentó la petición en forma extemporánea en relación con el primer extremo de su reclamo, y que no agotó los recursos internos idóneos que tenía a su disposición bajo el ordenamiento jurídico mexicano en relación con los dos restantes objetos principales de su denuncia, resulta procesalmente innecesario efectuar un análisis de caracterización sobre posibles violaciones de la Convención Americana que se desprendan de la petición, por ser ésta inadmisible a la luz del Artículo 46.1 de dicho tratado internacional. </w:t>
      </w:r>
    </w:p>
    <w:p w14:paraId="1EDF3A5D" w14:textId="77777777" w:rsidR="003239B8" w:rsidRPr="007F0B51" w:rsidRDefault="003239B8" w:rsidP="003239B8">
      <w:pPr>
        <w:pStyle w:val="ListParagraph"/>
        <w:spacing w:before="240" w:after="240"/>
        <w:jc w:val="both"/>
        <w:rPr>
          <w:rFonts w:asciiTheme="majorHAnsi" w:hAnsiTheme="majorHAnsi"/>
          <w:b/>
          <w:bCs/>
          <w:sz w:val="20"/>
          <w:szCs w:val="20"/>
          <w:lang w:val="es-ES"/>
        </w:rPr>
      </w:pPr>
      <w:r w:rsidRPr="007F0B51">
        <w:rPr>
          <w:rFonts w:asciiTheme="majorHAnsi" w:hAnsiTheme="majorHAnsi"/>
          <w:b/>
          <w:bCs/>
          <w:sz w:val="20"/>
          <w:szCs w:val="20"/>
          <w:lang w:val="es-ES"/>
        </w:rPr>
        <w:t xml:space="preserve">VIII. </w:t>
      </w:r>
      <w:r w:rsidRPr="007F0B51">
        <w:rPr>
          <w:rFonts w:asciiTheme="majorHAnsi" w:hAnsiTheme="majorHAnsi"/>
          <w:b/>
          <w:bCs/>
          <w:sz w:val="20"/>
          <w:szCs w:val="20"/>
          <w:lang w:val="es-ES"/>
        </w:rPr>
        <w:tab/>
        <w:t>DECISIÓN</w:t>
      </w:r>
    </w:p>
    <w:p w14:paraId="397143FD" w14:textId="0554649A" w:rsidR="000419AD" w:rsidRPr="007F0B51" w:rsidRDefault="000419AD" w:rsidP="00305835">
      <w:pPr>
        <w:pStyle w:val="ListParagraph"/>
        <w:numPr>
          <w:ilvl w:val="0"/>
          <w:numId w:val="55"/>
        </w:numPr>
        <w:rPr>
          <w:rFonts w:asciiTheme="majorHAnsi" w:eastAsia="Arial Unicode MS" w:hAnsiTheme="majorHAnsi" w:cs="Times New Roman"/>
          <w:color w:val="auto"/>
          <w:sz w:val="20"/>
          <w:szCs w:val="20"/>
          <w:lang w:val="es-ES" w:eastAsia="en-US"/>
        </w:rPr>
      </w:pPr>
      <w:r w:rsidRPr="007F0B51">
        <w:rPr>
          <w:rFonts w:asciiTheme="majorHAnsi" w:eastAsia="Arial Unicode MS" w:hAnsiTheme="majorHAnsi" w:cs="Times New Roman"/>
          <w:color w:val="auto"/>
          <w:sz w:val="20"/>
          <w:szCs w:val="20"/>
          <w:lang w:val="es-ES" w:eastAsia="en-US"/>
        </w:rPr>
        <w:t>Declarar inadmisible la presente petición</w:t>
      </w:r>
      <w:r w:rsidR="006B6360" w:rsidRPr="007F0B51">
        <w:rPr>
          <w:rFonts w:asciiTheme="majorHAnsi" w:eastAsia="Arial Unicode MS" w:hAnsiTheme="majorHAnsi" w:cs="Times New Roman"/>
          <w:color w:val="auto"/>
          <w:sz w:val="20"/>
          <w:szCs w:val="20"/>
          <w:lang w:val="es-ES" w:eastAsia="en-US"/>
        </w:rPr>
        <w:t xml:space="preserve"> por extemporaneidad y por falta de agotamiento de los recursos internos, a la luz de l</w:t>
      </w:r>
      <w:r w:rsidR="00D66025">
        <w:rPr>
          <w:rFonts w:asciiTheme="majorHAnsi" w:eastAsia="Arial Unicode MS" w:hAnsiTheme="majorHAnsi" w:cs="Times New Roman"/>
          <w:color w:val="auto"/>
          <w:sz w:val="20"/>
          <w:szCs w:val="20"/>
          <w:lang w:val="es-ES" w:eastAsia="en-US"/>
        </w:rPr>
        <w:t xml:space="preserve">o dispuesto en el Artículo 46.1 </w:t>
      </w:r>
      <w:r w:rsidR="006B6360" w:rsidRPr="007F0B51">
        <w:rPr>
          <w:rFonts w:asciiTheme="majorHAnsi" w:eastAsia="Arial Unicode MS" w:hAnsiTheme="majorHAnsi" w:cs="Times New Roman"/>
          <w:color w:val="auto"/>
          <w:sz w:val="20"/>
          <w:szCs w:val="20"/>
          <w:lang w:val="es-ES" w:eastAsia="en-US"/>
        </w:rPr>
        <w:t>(a) y (b) de la Convención Americana</w:t>
      </w:r>
      <w:r w:rsidR="00A758AA" w:rsidRPr="007F0B51">
        <w:rPr>
          <w:rFonts w:asciiTheme="majorHAnsi" w:eastAsia="Arial Unicode MS" w:hAnsiTheme="majorHAnsi" w:cs="Times New Roman"/>
          <w:color w:val="auto"/>
          <w:sz w:val="20"/>
          <w:szCs w:val="20"/>
          <w:lang w:val="es-ES" w:eastAsia="en-US"/>
        </w:rPr>
        <w:t>;</w:t>
      </w:r>
      <w:r w:rsidR="004A6A54" w:rsidRPr="007F0B51">
        <w:rPr>
          <w:rFonts w:asciiTheme="majorHAnsi" w:eastAsia="Arial Unicode MS" w:hAnsiTheme="majorHAnsi" w:cs="Times New Roman"/>
          <w:color w:val="auto"/>
          <w:sz w:val="20"/>
          <w:szCs w:val="20"/>
          <w:lang w:val="es-ES" w:eastAsia="en-US"/>
        </w:rPr>
        <w:t xml:space="preserve"> y</w:t>
      </w:r>
    </w:p>
    <w:p w14:paraId="494A0BEA" w14:textId="77777777" w:rsidR="000419AD" w:rsidRPr="007F0B51" w:rsidRDefault="000419AD" w:rsidP="000419AD">
      <w:pPr>
        <w:pStyle w:val="ListParagraph"/>
        <w:rPr>
          <w:rFonts w:asciiTheme="majorHAnsi" w:eastAsia="Arial Unicode MS" w:hAnsiTheme="majorHAnsi" w:cs="Times New Roman"/>
          <w:color w:val="auto"/>
          <w:sz w:val="20"/>
          <w:szCs w:val="20"/>
          <w:lang w:val="es-ES" w:eastAsia="en-US"/>
        </w:rPr>
      </w:pPr>
    </w:p>
    <w:p w14:paraId="018D6747" w14:textId="3FA26192"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F0B51">
        <w:rPr>
          <w:rFonts w:asciiTheme="majorHAnsi" w:hAnsiTheme="majorHAnsi"/>
          <w:sz w:val="20"/>
          <w:szCs w:val="20"/>
          <w:lang w:val="es-ES"/>
        </w:rPr>
        <w:t>Notificar a las partes la presente decisión; publicar esta decisión</w:t>
      </w:r>
      <w:r w:rsidR="006B6360" w:rsidRPr="007F0B51">
        <w:rPr>
          <w:rFonts w:asciiTheme="majorHAnsi" w:hAnsiTheme="majorHAnsi"/>
          <w:sz w:val="20"/>
          <w:szCs w:val="20"/>
          <w:lang w:val="es-ES"/>
        </w:rPr>
        <w:t>,</w:t>
      </w:r>
      <w:r w:rsidRPr="007F0B51">
        <w:rPr>
          <w:rFonts w:asciiTheme="majorHAnsi" w:hAnsiTheme="majorHAnsi"/>
          <w:sz w:val="20"/>
          <w:szCs w:val="20"/>
          <w:lang w:val="es-ES"/>
        </w:rPr>
        <w:t xml:space="preserve"> e incluirla en su Informe Anual a la Asamblea General de la Organización de los Estados Americanos.</w:t>
      </w:r>
    </w:p>
    <w:p w14:paraId="1A6D0380" w14:textId="699F544B" w:rsidR="00E71E0A" w:rsidRPr="00A37B82" w:rsidRDefault="00E71E0A" w:rsidP="00E71E0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11</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E71E0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75C46" w14:textId="77777777" w:rsidR="00E2790D" w:rsidRDefault="00E2790D">
      <w:r>
        <w:separator/>
      </w:r>
    </w:p>
  </w:endnote>
  <w:endnote w:type="continuationSeparator" w:id="0">
    <w:p w14:paraId="1979ABE6" w14:textId="77777777" w:rsidR="00E2790D" w:rsidRDefault="00E2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0D9B8" w14:textId="77777777" w:rsidR="008407B0" w:rsidRDefault="008407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CC02A33" w14:textId="6BA3B775" w:rsidR="00FB1D23" w:rsidRPr="00934A2C" w:rsidRDefault="00FB1D2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25879">
          <w:rPr>
            <w:noProof/>
            <w:sz w:val="16"/>
            <w:szCs w:val="22"/>
          </w:rPr>
          <w:t>7</w:t>
        </w:r>
        <w:r w:rsidRPr="00934A2C">
          <w:rPr>
            <w:noProof/>
            <w:sz w:val="16"/>
            <w:szCs w:val="22"/>
          </w:rPr>
          <w:fldChar w:fldCharType="end"/>
        </w:r>
      </w:p>
    </w:sdtContent>
  </w:sdt>
  <w:p w14:paraId="331FBE7F" w14:textId="77777777" w:rsidR="00FB1D23" w:rsidRDefault="00FB1D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A56B" w14:textId="77777777" w:rsidR="00FB1D23" w:rsidRPr="00934A2C" w:rsidRDefault="00FB1D23">
    <w:pPr>
      <w:pStyle w:val="Footer"/>
      <w:jc w:val="center"/>
      <w:rPr>
        <w:sz w:val="16"/>
        <w:szCs w:val="22"/>
      </w:rPr>
    </w:pPr>
  </w:p>
  <w:p w14:paraId="471B985E" w14:textId="77777777" w:rsidR="00FB1D23" w:rsidRDefault="00FB1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043E5" w14:textId="77777777" w:rsidR="00E2790D" w:rsidRPr="000F35ED" w:rsidRDefault="00E2790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1C465E4" w14:textId="77777777" w:rsidR="00E2790D" w:rsidRPr="000F35ED" w:rsidRDefault="00E2790D" w:rsidP="000F35ED">
      <w:pPr>
        <w:rPr>
          <w:rFonts w:asciiTheme="majorHAnsi" w:hAnsiTheme="majorHAnsi"/>
          <w:sz w:val="16"/>
          <w:szCs w:val="16"/>
        </w:rPr>
      </w:pPr>
      <w:r w:rsidRPr="000F35ED">
        <w:rPr>
          <w:rFonts w:asciiTheme="majorHAnsi" w:hAnsiTheme="majorHAnsi"/>
          <w:sz w:val="16"/>
          <w:szCs w:val="16"/>
        </w:rPr>
        <w:separator/>
      </w:r>
    </w:p>
    <w:p w14:paraId="1685CE65" w14:textId="77777777" w:rsidR="00E2790D" w:rsidRPr="000F35ED" w:rsidRDefault="00E2790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44BCEED" w14:textId="77777777" w:rsidR="00E2790D" w:rsidRPr="000F35ED" w:rsidRDefault="00E2790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6BA5157" w14:textId="77777777" w:rsidR="00FB1D23" w:rsidRPr="007F7343" w:rsidRDefault="00FB1D23" w:rsidP="00AB1930">
      <w:pPr>
        <w:pStyle w:val="FootnoteText"/>
        <w:ind w:firstLine="720"/>
        <w:jc w:val="both"/>
        <w:rPr>
          <w:rFonts w:asciiTheme="majorHAnsi" w:hAnsiTheme="majorHAnsi"/>
          <w:sz w:val="16"/>
          <w:szCs w:val="16"/>
          <w:lang w:val="es-ES"/>
        </w:rPr>
      </w:pPr>
      <w:r w:rsidRPr="007F7343">
        <w:rPr>
          <w:rStyle w:val="FootnoteReference"/>
          <w:rFonts w:asciiTheme="majorHAnsi" w:hAnsiTheme="majorHAnsi"/>
          <w:sz w:val="16"/>
          <w:szCs w:val="16"/>
        </w:rPr>
        <w:footnoteRef/>
      </w:r>
      <w:r w:rsidRPr="007F7343">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14:paraId="019A6404" w14:textId="6376DFF2" w:rsidR="00FB1D23" w:rsidRPr="001208ED" w:rsidRDefault="00FB1D23" w:rsidP="001208ED">
      <w:pPr>
        <w:pStyle w:val="FootnoteText"/>
        <w:ind w:firstLine="720"/>
        <w:rPr>
          <w:rFonts w:asciiTheme="majorHAnsi" w:hAnsiTheme="majorHAnsi"/>
          <w:sz w:val="16"/>
          <w:szCs w:val="16"/>
          <w:lang w:val="es-CO"/>
        </w:rPr>
      </w:pPr>
      <w:r w:rsidRPr="001208ED">
        <w:rPr>
          <w:rStyle w:val="FootnoteReference"/>
          <w:rFonts w:asciiTheme="majorHAnsi" w:hAnsiTheme="majorHAnsi"/>
          <w:sz w:val="16"/>
          <w:szCs w:val="16"/>
        </w:rPr>
        <w:footnoteRef/>
      </w:r>
      <w:r w:rsidRPr="001208ED">
        <w:rPr>
          <w:rFonts w:asciiTheme="majorHAnsi" w:hAnsiTheme="majorHAnsi"/>
          <w:sz w:val="16"/>
          <w:szCs w:val="16"/>
          <w:lang w:val="es-CO"/>
        </w:rPr>
        <w:t xml:space="preserve"> En adelante, la “Convención Americana” o la “Convención”.</w:t>
      </w:r>
    </w:p>
  </w:footnote>
  <w:footnote w:id="4">
    <w:p w14:paraId="60B3D662" w14:textId="77777777" w:rsidR="00FB1D23" w:rsidRPr="00306F33" w:rsidRDefault="00FB1D23"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6B632F60" w14:textId="77777777" w:rsidR="00FB1D23" w:rsidRPr="00C72094" w:rsidRDefault="00FB1D23" w:rsidP="00F10465">
      <w:pPr>
        <w:pStyle w:val="FootnoteText"/>
        <w:ind w:firstLine="720"/>
        <w:jc w:val="both"/>
        <w:rPr>
          <w:rFonts w:asciiTheme="majorHAnsi" w:hAnsiTheme="majorHAnsi" w:cstheme="minorHAnsi"/>
          <w:sz w:val="16"/>
          <w:szCs w:val="16"/>
          <w:lang w:val="es-US"/>
        </w:rPr>
      </w:pPr>
      <w:r w:rsidRPr="00C72094">
        <w:rPr>
          <w:rStyle w:val="FootnoteReference"/>
          <w:rFonts w:asciiTheme="majorHAnsi" w:hAnsiTheme="majorHAnsi" w:cstheme="minorHAnsi"/>
          <w:sz w:val="16"/>
          <w:szCs w:val="16"/>
        </w:rPr>
        <w:footnoteRef/>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CIDH, Informe No. 168/17. Admisibilidad. Miguel Ángel Morales </w:t>
      </w:r>
      <w:proofErr w:type="spellStart"/>
      <w:r w:rsidRPr="00C72094">
        <w:rPr>
          <w:rFonts w:asciiTheme="majorHAnsi" w:hAnsiTheme="majorHAnsi"/>
          <w:sz w:val="16"/>
          <w:szCs w:val="16"/>
          <w:lang w:val="es-CO"/>
        </w:rPr>
        <w:t>Morales</w:t>
      </w:r>
      <w:proofErr w:type="spellEnd"/>
      <w:r w:rsidRPr="00C72094">
        <w:rPr>
          <w:rFonts w:asciiTheme="majorHAnsi" w:hAnsiTheme="majorHAnsi"/>
          <w:sz w:val="16"/>
          <w:szCs w:val="16"/>
          <w:lang w:val="es-CO"/>
        </w:rPr>
        <w:t>. Perú. 1 de diciembre de 2017, párr. 15</w:t>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Informe No. 108/19. Petición 81-09. Admisibilidad. </w:t>
      </w:r>
      <w:proofErr w:type="spellStart"/>
      <w:r w:rsidRPr="00C72094">
        <w:rPr>
          <w:rFonts w:asciiTheme="majorHAnsi" w:hAnsiTheme="majorHAnsi"/>
          <w:sz w:val="16"/>
          <w:szCs w:val="16"/>
          <w:lang w:val="es-CO"/>
        </w:rPr>
        <w:t>Anael</w:t>
      </w:r>
      <w:proofErr w:type="spellEnd"/>
      <w:r w:rsidRPr="00C72094">
        <w:rPr>
          <w:rFonts w:asciiTheme="majorHAnsi" w:hAnsiTheme="majorHAnsi"/>
          <w:sz w:val="16"/>
          <w:szCs w:val="16"/>
          <w:lang w:val="es-CO"/>
        </w:rPr>
        <w:t xml:space="preserve"> Fidel </w:t>
      </w:r>
      <w:proofErr w:type="spellStart"/>
      <w:r w:rsidRPr="00C72094">
        <w:rPr>
          <w:rFonts w:asciiTheme="majorHAnsi" w:hAnsiTheme="majorHAnsi"/>
          <w:sz w:val="16"/>
          <w:szCs w:val="16"/>
          <w:lang w:val="es-CO"/>
        </w:rPr>
        <w:t>Sanjuanelo</w:t>
      </w:r>
      <w:proofErr w:type="spellEnd"/>
      <w:r w:rsidRPr="00C72094">
        <w:rPr>
          <w:rFonts w:asciiTheme="majorHAnsi" w:hAnsiTheme="majorHAnsi"/>
          <w:sz w:val="16"/>
          <w:szCs w:val="16"/>
          <w:lang w:val="es-CO"/>
        </w:rPr>
        <w:t xml:space="preserve"> Polo y familia. Colombia. 28 de julio de 2019, </w:t>
      </w:r>
      <w:proofErr w:type="spellStart"/>
      <w:r w:rsidRPr="00C72094">
        <w:rPr>
          <w:rFonts w:asciiTheme="majorHAnsi" w:hAnsiTheme="majorHAnsi"/>
          <w:sz w:val="16"/>
          <w:szCs w:val="16"/>
          <w:lang w:val="es-CO"/>
        </w:rPr>
        <w:t>párrs</w:t>
      </w:r>
      <w:proofErr w:type="spellEnd"/>
      <w:r w:rsidRPr="00C72094">
        <w:rPr>
          <w:rFonts w:asciiTheme="majorHAnsi" w:hAnsiTheme="majorHAnsi"/>
          <w:sz w:val="16"/>
          <w:szCs w:val="16"/>
          <w:lang w:val="es-CO"/>
        </w:rPr>
        <w:t xml:space="preserve">. 6, 15; </w:t>
      </w:r>
      <w:r w:rsidRPr="00C72094">
        <w:rPr>
          <w:rFonts w:asciiTheme="majorHAnsi" w:hAnsiTheme="majorHAnsi"/>
          <w:sz w:val="16"/>
          <w:szCs w:val="16"/>
          <w:lang w:val="es-US"/>
        </w:rPr>
        <w:t xml:space="preserve">Informe No. 92/14, Petición P-1196-03. Admisibilidad. Daniel Omar </w:t>
      </w:r>
      <w:proofErr w:type="spellStart"/>
      <w:r w:rsidRPr="00C72094">
        <w:rPr>
          <w:rFonts w:asciiTheme="majorHAnsi" w:hAnsiTheme="majorHAnsi"/>
          <w:sz w:val="16"/>
          <w:szCs w:val="16"/>
          <w:lang w:val="es-US"/>
        </w:rPr>
        <w:t>Camusso</w:t>
      </w:r>
      <w:proofErr w:type="spellEnd"/>
      <w:r w:rsidRPr="00C72094">
        <w:rPr>
          <w:rFonts w:asciiTheme="majorHAnsi" w:hAnsiTheme="majorHAnsi"/>
          <w:sz w:val="16"/>
          <w:szCs w:val="16"/>
          <w:lang w:val="es-US"/>
        </w:rPr>
        <w:t xml:space="preserve"> e hijo. Argentina. 4 de noviembre de 2014,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xml:space="preserve">. 68 y </w:t>
      </w:r>
      <w:proofErr w:type="spellStart"/>
      <w:r w:rsidRPr="00C72094">
        <w:rPr>
          <w:rFonts w:asciiTheme="majorHAnsi" w:hAnsiTheme="majorHAnsi"/>
          <w:sz w:val="16"/>
          <w:szCs w:val="16"/>
          <w:lang w:val="es-US"/>
        </w:rPr>
        <w:t>ss</w:t>
      </w:r>
      <w:proofErr w:type="spellEnd"/>
      <w:r w:rsidRPr="00C72094">
        <w:rPr>
          <w:rFonts w:asciiTheme="majorHAnsi" w:hAnsiTheme="majorHAnsi"/>
          <w:sz w:val="16"/>
          <w:szCs w:val="16"/>
          <w:lang w:val="es-US"/>
        </w:rPr>
        <w:t xml:space="preserve">; CIDH, Informe de Admisibilidad No. 104/13, Petición 643-00. Admisibilidad. Hebe Sánchez de </w:t>
      </w:r>
      <w:proofErr w:type="spellStart"/>
      <w:r w:rsidRPr="00C72094">
        <w:rPr>
          <w:rFonts w:asciiTheme="majorHAnsi" w:hAnsiTheme="majorHAnsi"/>
          <w:sz w:val="16"/>
          <w:szCs w:val="16"/>
          <w:lang w:val="es-US"/>
        </w:rPr>
        <w:t>Améndola</w:t>
      </w:r>
      <w:proofErr w:type="spellEnd"/>
      <w:r w:rsidRPr="00C72094">
        <w:rPr>
          <w:rFonts w:asciiTheme="majorHAnsi" w:hAnsiTheme="majorHAnsi"/>
          <w:sz w:val="16"/>
          <w:szCs w:val="16"/>
          <w:lang w:val="es-US"/>
        </w:rPr>
        <w:t xml:space="preserve"> e hijas. Argentina. 5 de noviembre de 2013,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xml:space="preserve">. 24 y </w:t>
      </w:r>
      <w:proofErr w:type="spellStart"/>
      <w:r w:rsidRPr="00C72094">
        <w:rPr>
          <w:rFonts w:asciiTheme="majorHAnsi" w:hAnsiTheme="majorHAnsi"/>
          <w:sz w:val="16"/>
          <w:szCs w:val="16"/>
          <w:lang w:val="es-US"/>
        </w:rPr>
        <w:t>ss</w:t>
      </w:r>
      <w:proofErr w:type="spellEnd"/>
      <w:r w:rsidRPr="00C72094">
        <w:rPr>
          <w:rFonts w:asciiTheme="majorHAnsi" w:hAnsiTheme="majorHAnsi"/>
          <w:sz w:val="16"/>
          <w:szCs w:val="16"/>
          <w:lang w:val="es-US"/>
        </w:rPr>
        <w:t xml:space="preserve">; y CIDH, Informe No. 85/12, Petición 381-03. Admisibilidad. S. y otras, Ecuador. 8 de noviembre de 2012,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23 y 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93AB" w14:textId="77777777" w:rsidR="00FB1D23" w:rsidRDefault="00FB1D23" w:rsidP="00FB1D2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FB1D23" w:rsidRDefault="00FB1D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09C0" w14:textId="77777777" w:rsidR="00FB1D23" w:rsidRDefault="00FB1D23"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FB1D23" w:rsidRPr="00EC7D62" w:rsidRDefault="00E2790D"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07DB8" w14:textId="77777777" w:rsidR="008407B0" w:rsidRDefault="008407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179A"/>
    <w:rsid w:val="000337EF"/>
    <w:rsid w:val="00040C3A"/>
    <w:rsid w:val="000419AD"/>
    <w:rsid w:val="000433C9"/>
    <w:rsid w:val="00043AD6"/>
    <w:rsid w:val="00071174"/>
    <w:rsid w:val="000716C5"/>
    <w:rsid w:val="00075E23"/>
    <w:rsid w:val="0009344A"/>
    <w:rsid w:val="000A392E"/>
    <w:rsid w:val="000A575F"/>
    <w:rsid w:val="000A7954"/>
    <w:rsid w:val="000C6C49"/>
    <w:rsid w:val="000D05CB"/>
    <w:rsid w:val="000D10DB"/>
    <w:rsid w:val="000E5EB5"/>
    <w:rsid w:val="000F35ED"/>
    <w:rsid w:val="00107131"/>
    <w:rsid w:val="0010736F"/>
    <w:rsid w:val="00107A68"/>
    <w:rsid w:val="00113F73"/>
    <w:rsid w:val="001208ED"/>
    <w:rsid w:val="00121CC2"/>
    <w:rsid w:val="00125879"/>
    <w:rsid w:val="00131425"/>
    <w:rsid w:val="00133EE5"/>
    <w:rsid w:val="00167A34"/>
    <w:rsid w:val="001A520D"/>
    <w:rsid w:val="001A7870"/>
    <w:rsid w:val="001B3A00"/>
    <w:rsid w:val="001B6F4E"/>
    <w:rsid w:val="001C1B41"/>
    <w:rsid w:val="001C36AC"/>
    <w:rsid w:val="001C4F88"/>
    <w:rsid w:val="001D65EF"/>
    <w:rsid w:val="001E49E7"/>
    <w:rsid w:val="001F7201"/>
    <w:rsid w:val="00217220"/>
    <w:rsid w:val="00223A29"/>
    <w:rsid w:val="002250A3"/>
    <w:rsid w:val="00235217"/>
    <w:rsid w:val="00246D1F"/>
    <w:rsid w:val="00247403"/>
    <w:rsid w:val="00247542"/>
    <w:rsid w:val="00266B61"/>
    <w:rsid w:val="0026712A"/>
    <w:rsid w:val="002704DB"/>
    <w:rsid w:val="00281E84"/>
    <w:rsid w:val="002A0AAE"/>
    <w:rsid w:val="002A5820"/>
    <w:rsid w:val="002D2B26"/>
    <w:rsid w:val="002D7EA2"/>
    <w:rsid w:val="002E187C"/>
    <w:rsid w:val="00302733"/>
    <w:rsid w:val="00305835"/>
    <w:rsid w:val="00306F33"/>
    <w:rsid w:val="00314078"/>
    <w:rsid w:val="0031535D"/>
    <w:rsid w:val="003239B8"/>
    <w:rsid w:val="003245B4"/>
    <w:rsid w:val="0033169F"/>
    <w:rsid w:val="0034182E"/>
    <w:rsid w:val="00344977"/>
    <w:rsid w:val="00346C95"/>
    <w:rsid w:val="00356185"/>
    <w:rsid w:val="00360380"/>
    <w:rsid w:val="00367A0E"/>
    <w:rsid w:val="0037519E"/>
    <w:rsid w:val="003751B4"/>
    <w:rsid w:val="00386CF0"/>
    <w:rsid w:val="00396AE2"/>
    <w:rsid w:val="003B70FB"/>
    <w:rsid w:val="003C676B"/>
    <w:rsid w:val="003D0FF3"/>
    <w:rsid w:val="003D3BC2"/>
    <w:rsid w:val="003E6CA1"/>
    <w:rsid w:val="003F5154"/>
    <w:rsid w:val="00405F9C"/>
    <w:rsid w:val="004065A8"/>
    <w:rsid w:val="004165C2"/>
    <w:rsid w:val="00441ECB"/>
    <w:rsid w:val="00445193"/>
    <w:rsid w:val="004524C2"/>
    <w:rsid w:val="00462C1B"/>
    <w:rsid w:val="00467B7E"/>
    <w:rsid w:val="00473BB4"/>
    <w:rsid w:val="00477592"/>
    <w:rsid w:val="00486F1C"/>
    <w:rsid w:val="0049419D"/>
    <w:rsid w:val="00497F26"/>
    <w:rsid w:val="004A6A54"/>
    <w:rsid w:val="004B421C"/>
    <w:rsid w:val="004C20D2"/>
    <w:rsid w:val="004C2312"/>
    <w:rsid w:val="004C4B62"/>
    <w:rsid w:val="004C54C9"/>
    <w:rsid w:val="004D4ABA"/>
    <w:rsid w:val="004D6025"/>
    <w:rsid w:val="004E2649"/>
    <w:rsid w:val="004F626F"/>
    <w:rsid w:val="004F7523"/>
    <w:rsid w:val="00501399"/>
    <w:rsid w:val="005047ED"/>
    <w:rsid w:val="0050633D"/>
    <w:rsid w:val="00507BC4"/>
    <w:rsid w:val="005128E4"/>
    <w:rsid w:val="005133DB"/>
    <w:rsid w:val="00514504"/>
    <w:rsid w:val="00521E1F"/>
    <w:rsid w:val="00525560"/>
    <w:rsid w:val="0053356F"/>
    <w:rsid w:val="00544C49"/>
    <w:rsid w:val="005516A1"/>
    <w:rsid w:val="005559EF"/>
    <w:rsid w:val="00563557"/>
    <w:rsid w:val="0057402A"/>
    <w:rsid w:val="005771D0"/>
    <w:rsid w:val="0059191A"/>
    <w:rsid w:val="005921FF"/>
    <w:rsid w:val="005A24ED"/>
    <w:rsid w:val="005A6D0E"/>
    <w:rsid w:val="005B52B0"/>
    <w:rsid w:val="005B6806"/>
    <w:rsid w:val="005C4225"/>
    <w:rsid w:val="005E28F3"/>
    <w:rsid w:val="005F0DAD"/>
    <w:rsid w:val="005F0F33"/>
    <w:rsid w:val="00600DEB"/>
    <w:rsid w:val="00627C9F"/>
    <w:rsid w:val="006309EE"/>
    <w:rsid w:val="006311E9"/>
    <w:rsid w:val="00632354"/>
    <w:rsid w:val="00635421"/>
    <w:rsid w:val="00642810"/>
    <w:rsid w:val="00651990"/>
    <w:rsid w:val="00652333"/>
    <w:rsid w:val="0068009E"/>
    <w:rsid w:val="00692219"/>
    <w:rsid w:val="006A17D2"/>
    <w:rsid w:val="006A73E6"/>
    <w:rsid w:val="006B2D5C"/>
    <w:rsid w:val="006B6360"/>
    <w:rsid w:val="006C0ECF"/>
    <w:rsid w:val="006C4EB1"/>
    <w:rsid w:val="006E0166"/>
    <w:rsid w:val="006E2FFB"/>
    <w:rsid w:val="006E7B34"/>
    <w:rsid w:val="0070697F"/>
    <w:rsid w:val="007103C4"/>
    <w:rsid w:val="0072199C"/>
    <w:rsid w:val="00722C9F"/>
    <w:rsid w:val="007253B8"/>
    <w:rsid w:val="0073741F"/>
    <w:rsid w:val="00762EB6"/>
    <w:rsid w:val="0076643F"/>
    <w:rsid w:val="00777F63"/>
    <w:rsid w:val="0078757F"/>
    <w:rsid w:val="007A5817"/>
    <w:rsid w:val="007B05C4"/>
    <w:rsid w:val="007B60E9"/>
    <w:rsid w:val="007B6CC3"/>
    <w:rsid w:val="007B76D3"/>
    <w:rsid w:val="007C3334"/>
    <w:rsid w:val="007D2B98"/>
    <w:rsid w:val="007E21BC"/>
    <w:rsid w:val="007E3852"/>
    <w:rsid w:val="007E7C82"/>
    <w:rsid w:val="007F0B51"/>
    <w:rsid w:val="007F2AA1"/>
    <w:rsid w:val="007F588D"/>
    <w:rsid w:val="007F6865"/>
    <w:rsid w:val="00803F1C"/>
    <w:rsid w:val="0080600E"/>
    <w:rsid w:val="00814688"/>
    <w:rsid w:val="00817612"/>
    <w:rsid w:val="008338A4"/>
    <w:rsid w:val="00834D49"/>
    <w:rsid w:val="00837C45"/>
    <w:rsid w:val="008407B0"/>
    <w:rsid w:val="00844730"/>
    <w:rsid w:val="008457C2"/>
    <w:rsid w:val="008579AB"/>
    <w:rsid w:val="00857A82"/>
    <w:rsid w:val="00873836"/>
    <w:rsid w:val="00883BBB"/>
    <w:rsid w:val="00885737"/>
    <w:rsid w:val="00890650"/>
    <w:rsid w:val="008944DC"/>
    <w:rsid w:val="00897E12"/>
    <w:rsid w:val="008A7E0F"/>
    <w:rsid w:val="008B12F5"/>
    <w:rsid w:val="008C5E2D"/>
    <w:rsid w:val="008D768D"/>
    <w:rsid w:val="008E3759"/>
    <w:rsid w:val="008E3BFE"/>
    <w:rsid w:val="008F1912"/>
    <w:rsid w:val="0090270B"/>
    <w:rsid w:val="009041DC"/>
    <w:rsid w:val="00917B5A"/>
    <w:rsid w:val="00917C00"/>
    <w:rsid w:val="00920A58"/>
    <w:rsid w:val="00920A8C"/>
    <w:rsid w:val="00934A2C"/>
    <w:rsid w:val="0096706E"/>
    <w:rsid w:val="00974491"/>
    <w:rsid w:val="00975C4E"/>
    <w:rsid w:val="00981FBA"/>
    <w:rsid w:val="00997BC5"/>
    <w:rsid w:val="009A4F41"/>
    <w:rsid w:val="009B381B"/>
    <w:rsid w:val="009D1753"/>
    <w:rsid w:val="009D7611"/>
    <w:rsid w:val="009E0B61"/>
    <w:rsid w:val="009E53DE"/>
    <w:rsid w:val="00A11212"/>
    <w:rsid w:val="00A11E44"/>
    <w:rsid w:val="00A30100"/>
    <w:rsid w:val="00A328B3"/>
    <w:rsid w:val="00A50FCF"/>
    <w:rsid w:val="00A528D1"/>
    <w:rsid w:val="00A610CD"/>
    <w:rsid w:val="00A758AA"/>
    <w:rsid w:val="00A94861"/>
    <w:rsid w:val="00AA09A2"/>
    <w:rsid w:val="00AA7996"/>
    <w:rsid w:val="00AB1930"/>
    <w:rsid w:val="00AB2293"/>
    <w:rsid w:val="00AC19CB"/>
    <w:rsid w:val="00AE5488"/>
    <w:rsid w:val="00AE6F91"/>
    <w:rsid w:val="00AF5571"/>
    <w:rsid w:val="00B07341"/>
    <w:rsid w:val="00B30539"/>
    <w:rsid w:val="00B314DB"/>
    <w:rsid w:val="00B361F2"/>
    <w:rsid w:val="00B3718B"/>
    <w:rsid w:val="00B3745F"/>
    <w:rsid w:val="00B4632A"/>
    <w:rsid w:val="00B530F1"/>
    <w:rsid w:val="00B93D7F"/>
    <w:rsid w:val="00BA276C"/>
    <w:rsid w:val="00BB019D"/>
    <w:rsid w:val="00BB306F"/>
    <w:rsid w:val="00BD0FF5"/>
    <w:rsid w:val="00BD4B89"/>
    <w:rsid w:val="00BD5922"/>
    <w:rsid w:val="00BF02CB"/>
    <w:rsid w:val="00BF6FD8"/>
    <w:rsid w:val="00C03680"/>
    <w:rsid w:val="00C054DF"/>
    <w:rsid w:val="00C21762"/>
    <w:rsid w:val="00C21FEF"/>
    <w:rsid w:val="00C23BA4"/>
    <w:rsid w:val="00C24468"/>
    <w:rsid w:val="00C24543"/>
    <w:rsid w:val="00C256A2"/>
    <w:rsid w:val="00C25ADB"/>
    <w:rsid w:val="00C51515"/>
    <w:rsid w:val="00C5660B"/>
    <w:rsid w:val="00C66B72"/>
    <w:rsid w:val="00C75EDD"/>
    <w:rsid w:val="00C87AC4"/>
    <w:rsid w:val="00C9567A"/>
    <w:rsid w:val="00CB212D"/>
    <w:rsid w:val="00CB2660"/>
    <w:rsid w:val="00CC5E90"/>
    <w:rsid w:val="00CD046C"/>
    <w:rsid w:val="00CE076C"/>
    <w:rsid w:val="00CE5199"/>
    <w:rsid w:val="00CE66D5"/>
    <w:rsid w:val="00CF637A"/>
    <w:rsid w:val="00CF66BF"/>
    <w:rsid w:val="00D059DE"/>
    <w:rsid w:val="00D05ABD"/>
    <w:rsid w:val="00D13FCE"/>
    <w:rsid w:val="00D306D1"/>
    <w:rsid w:val="00D30800"/>
    <w:rsid w:val="00D34786"/>
    <w:rsid w:val="00D37BFC"/>
    <w:rsid w:val="00D46C9E"/>
    <w:rsid w:val="00D47A8E"/>
    <w:rsid w:val="00D52D14"/>
    <w:rsid w:val="00D66025"/>
    <w:rsid w:val="00D712D3"/>
    <w:rsid w:val="00D71422"/>
    <w:rsid w:val="00D72DC6"/>
    <w:rsid w:val="00D7558D"/>
    <w:rsid w:val="00D81D92"/>
    <w:rsid w:val="00D82E26"/>
    <w:rsid w:val="00D876F9"/>
    <w:rsid w:val="00DA7B5F"/>
    <w:rsid w:val="00DB0482"/>
    <w:rsid w:val="00DC11E7"/>
    <w:rsid w:val="00DC24E3"/>
    <w:rsid w:val="00DC7023"/>
    <w:rsid w:val="00DC769A"/>
    <w:rsid w:val="00DD3D86"/>
    <w:rsid w:val="00DD4AD2"/>
    <w:rsid w:val="00DE2862"/>
    <w:rsid w:val="00DF19EA"/>
    <w:rsid w:val="00DF1EC4"/>
    <w:rsid w:val="00E0340B"/>
    <w:rsid w:val="00E04A90"/>
    <w:rsid w:val="00E0551F"/>
    <w:rsid w:val="00E219C7"/>
    <w:rsid w:val="00E2790D"/>
    <w:rsid w:val="00E3201A"/>
    <w:rsid w:val="00E4118C"/>
    <w:rsid w:val="00E43157"/>
    <w:rsid w:val="00E461CE"/>
    <w:rsid w:val="00E51169"/>
    <w:rsid w:val="00E573E4"/>
    <w:rsid w:val="00E64C3D"/>
    <w:rsid w:val="00E708BF"/>
    <w:rsid w:val="00E71E0A"/>
    <w:rsid w:val="00E720CA"/>
    <w:rsid w:val="00E84EB5"/>
    <w:rsid w:val="00E85662"/>
    <w:rsid w:val="00E8789F"/>
    <w:rsid w:val="00E97B71"/>
    <w:rsid w:val="00EA3D34"/>
    <w:rsid w:val="00EB454D"/>
    <w:rsid w:val="00EC744F"/>
    <w:rsid w:val="00ED549D"/>
    <w:rsid w:val="00ED5E10"/>
    <w:rsid w:val="00ED76BE"/>
    <w:rsid w:val="00EE00E9"/>
    <w:rsid w:val="00EF1AAA"/>
    <w:rsid w:val="00EF4596"/>
    <w:rsid w:val="00EF619B"/>
    <w:rsid w:val="00F00B55"/>
    <w:rsid w:val="00F02AD1"/>
    <w:rsid w:val="00F10465"/>
    <w:rsid w:val="00F253CC"/>
    <w:rsid w:val="00F34327"/>
    <w:rsid w:val="00F37106"/>
    <w:rsid w:val="00F44E25"/>
    <w:rsid w:val="00F45F80"/>
    <w:rsid w:val="00F466A1"/>
    <w:rsid w:val="00F519CF"/>
    <w:rsid w:val="00F56BA5"/>
    <w:rsid w:val="00F60E22"/>
    <w:rsid w:val="00F6105C"/>
    <w:rsid w:val="00F7542E"/>
    <w:rsid w:val="00F81395"/>
    <w:rsid w:val="00F81BB8"/>
    <w:rsid w:val="00F90C64"/>
    <w:rsid w:val="00F917D1"/>
    <w:rsid w:val="00F93AD6"/>
    <w:rsid w:val="00F9653B"/>
    <w:rsid w:val="00FB1D23"/>
    <w:rsid w:val="00FB62CF"/>
    <w:rsid w:val="00FD3C3B"/>
    <w:rsid w:val="00FE07DD"/>
    <w:rsid w:val="00FE4F10"/>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AB193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428B9"/>
    <w:rsid w:val="0025245B"/>
    <w:rsid w:val="002529DA"/>
    <w:rsid w:val="002A3923"/>
    <w:rsid w:val="002A3DEB"/>
    <w:rsid w:val="00394049"/>
    <w:rsid w:val="003B0C71"/>
    <w:rsid w:val="004B5BBB"/>
    <w:rsid w:val="004F2DF8"/>
    <w:rsid w:val="00517E2A"/>
    <w:rsid w:val="006F24A1"/>
    <w:rsid w:val="009A261B"/>
    <w:rsid w:val="009B74EF"/>
    <w:rsid w:val="00AA2E17"/>
    <w:rsid w:val="00AC15A4"/>
    <w:rsid w:val="00B0336C"/>
    <w:rsid w:val="00B82626"/>
    <w:rsid w:val="00BB257C"/>
    <w:rsid w:val="00BE247E"/>
    <w:rsid w:val="00D241E9"/>
    <w:rsid w:val="00D7750D"/>
    <w:rsid w:val="00DD5223"/>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D2385-3306-4EC8-8D6C-CF3AAC0C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4774</Words>
  <Characters>25066</Characters>
  <Application>Microsoft Office Word</Application>
  <DocSecurity>0</DocSecurity>
  <Lines>374</Lines>
  <Paragraphs>77</Paragraphs>
  <ScaleCrop>false</ScaleCrop>
  <Company/>
  <LinksUpToDate>false</LinksUpToDate>
  <CharactersWithSpaces>29763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285/20</dc:title>
  <dc:creator/>
  <cp:lastModifiedBy/>
  <cp:revision>1</cp:revision>
  <dcterms:created xsi:type="dcterms:W3CDTF">2021-01-07T15:40:00Z</dcterms:created>
  <dcterms:modified xsi:type="dcterms:W3CDTF">2021-01-07T15:41:00Z</dcterms:modified>
</cp:coreProperties>
</file>