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758C4" w14:textId="77777777" w:rsidR="00040C3A" w:rsidRPr="00521F6B" w:rsidRDefault="00D306D1" w:rsidP="00627C9F">
      <w:pPr>
        <w:jc w:val="both"/>
        <w:rPr>
          <w:rFonts w:asciiTheme="majorHAnsi" w:hAnsiTheme="majorHAnsi" w:cs="Univers"/>
          <w:b/>
          <w:bCs/>
          <w:sz w:val="22"/>
          <w:szCs w:val="22"/>
          <w:lang w:val="es-ES_tradnl"/>
        </w:rPr>
      </w:pPr>
      <w:r w:rsidRPr="00521F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95297F" wp14:editId="3465B96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9FDCF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21F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D86EDE7" wp14:editId="7C617AF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64BC7" w14:textId="77777777" w:rsidR="00CB2660" w:rsidRDefault="00AE5488" w:rsidP="00AE5488">
                            <w:r>
                              <w:rPr>
                                <w:noProof/>
                              </w:rPr>
                              <w:drawing>
                                <wp:inline distT="0" distB="0" distL="0" distR="0" wp14:anchorId="10957A54" wp14:editId="5182918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86EDE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C264BC7" w14:textId="77777777" w:rsidR="00CB2660" w:rsidRDefault="00AE5488" w:rsidP="00AE5488">
                      <w:r>
                        <w:rPr>
                          <w:noProof/>
                        </w:rPr>
                        <w:drawing>
                          <wp:inline distT="0" distB="0" distL="0" distR="0" wp14:anchorId="10957A54" wp14:editId="5182918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521F6B">
        <w:rPr>
          <w:rFonts w:asciiTheme="majorHAnsi" w:hAnsiTheme="majorHAnsi" w:cs="Univers"/>
          <w:b/>
          <w:bCs/>
          <w:sz w:val="22"/>
          <w:szCs w:val="22"/>
          <w:lang w:val="es-ES_tradnl"/>
        </w:rPr>
        <w:t xml:space="preserve"> </w:t>
      </w:r>
    </w:p>
    <w:p w14:paraId="5E3513F8" w14:textId="77777777" w:rsidR="00040C3A" w:rsidRPr="00521F6B" w:rsidRDefault="00040C3A" w:rsidP="00040C3A">
      <w:pPr>
        <w:tabs>
          <w:tab w:val="center" w:pos="5400"/>
        </w:tabs>
        <w:suppressAutoHyphens/>
        <w:jc w:val="both"/>
        <w:rPr>
          <w:rFonts w:asciiTheme="majorHAnsi" w:hAnsiTheme="majorHAnsi"/>
          <w:sz w:val="22"/>
          <w:szCs w:val="22"/>
          <w:lang w:val="es-ES"/>
        </w:rPr>
      </w:pPr>
    </w:p>
    <w:p w14:paraId="354BF6D9" w14:textId="77777777" w:rsidR="00040C3A" w:rsidRPr="00521F6B" w:rsidRDefault="00040C3A" w:rsidP="00040C3A">
      <w:pPr>
        <w:tabs>
          <w:tab w:val="center" w:pos="5400"/>
        </w:tabs>
        <w:suppressAutoHyphens/>
        <w:jc w:val="both"/>
        <w:rPr>
          <w:rFonts w:asciiTheme="majorHAnsi" w:hAnsiTheme="majorHAnsi"/>
          <w:sz w:val="22"/>
          <w:szCs w:val="22"/>
          <w:lang w:val="es-ES"/>
        </w:rPr>
      </w:pPr>
    </w:p>
    <w:p w14:paraId="3E49AFEF" w14:textId="77777777" w:rsidR="005128E4" w:rsidRPr="00521F6B" w:rsidRDefault="005128E4" w:rsidP="00040C3A">
      <w:pPr>
        <w:tabs>
          <w:tab w:val="center" w:pos="5400"/>
        </w:tabs>
        <w:suppressAutoHyphens/>
        <w:rPr>
          <w:rFonts w:asciiTheme="majorHAnsi" w:hAnsiTheme="majorHAnsi"/>
          <w:sz w:val="22"/>
          <w:szCs w:val="22"/>
          <w:lang w:val="es-ES_tradnl"/>
        </w:rPr>
      </w:pPr>
    </w:p>
    <w:p w14:paraId="2BEF3A25" w14:textId="77777777" w:rsidR="005128E4" w:rsidRPr="00521F6B" w:rsidRDefault="005128E4" w:rsidP="00040C3A">
      <w:pPr>
        <w:tabs>
          <w:tab w:val="center" w:pos="5400"/>
        </w:tabs>
        <w:suppressAutoHyphens/>
        <w:rPr>
          <w:rFonts w:asciiTheme="majorHAnsi" w:hAnsiTheme="majorHAnsi"/>
          <w:sz w:val="22"/>
          <w:szCs w:val="22"/>
          <w:lang w:val="es-ES_tradnl"/>
        </w:rPr>
      </w:pPr>
    </w:p>
    <w:p w14:paraId="13965A83" w14:textId="77777777" w:rsidR="005128E4" w:rsidRPr="00521F6B" w:rsidRDefault="005128E4" w:rsidP="00040C3A">
      <w:pPr>
        <w:tabs>
          <w:tab w:val="center" w:pos="5400"/>
        </w:tabs>
        <w:suppressAutoHyphens/>
        <w:rPr>
          <w:rFonts w:asciiTheme="majorHAnsi" w:hAnsiTheme="majorHAnsi"/>
          <w:sz w:val="22"/>
          <w:szCs w:val="22"/>
          <w:lang w:val="es-ES_tradnl"/>
        </w:rPr>
      </w:pPr>
    </w:p>
    <w:p w14:paraId="0A1B087E" w14:textId="77777777" w:rsidR="00040C3A" w:rsidRPr="00521F6B" w:rsidRDefault="00040C3A" w:rsidP="005128E4">
      <w:pPr>
        <w:tabs>
          <w:tab w:val="center" w:pos="5400"/>
        </w:tabs>
        <w:suppressAutoHyphens/>
        <w:jc w:val="center"/>
        <w:rPr>
          <w:rFonts w:asciiTheme="majorHAnsi" w:hAnsiTheme="majorHAnsi"/>
          <w:sz w:val="22"/>
          <w:szCs w:val="22"/>
          <w:lang w:val="es-ES_tradnl"/>
        </w:rPr>
      </w:pPr>
    </w:p>
    <w:p w14:paraId="4A218664" w14:textId="77777777" w:rsidR="00040C3A" w:rsidRPr="00521F6B" w:rsidRDefault="00040C3A" w:rsidP="005128E4">
      <w:pPr>
        <w:tabs>
          <w:tab w:val="center" w:pos="5400"/>
        </w:tabs>
        <w:suppressAutoHyphens/>
        <w:jc w:val="center"/>
        <w:rPr>
          <w:rFonts w:asciiTheme="majorHAnsi" w:hAnsiTheme="majorHAnsi"/>
          <w:sz w:val="22"/>
          <w:szCs w:val="22"/>
          <w:lang w:val="es-ES_tradnl"/>
        </w:rPr>
      </w:pPr>
    </w:p>
    <w:p w14:paraId="032D8226" w14:textId="77777777" w:rsidR="005B52B0" w:rsidRPr="00521F6B" w:rsidRDefault="005B52B0" w:rsidP="005128E4">
      <w:pPr>
        <w:tabs>
          <w:tab w:val="center" w:pos="5400"/>
        </w:tabs>
        <w:suppressAutoHyphens/>
        <w:jc w:val="center"/>
        <w:rPr>
          <w:rFonts w:asciiTheme="majorHAnsi" w:hAnsiTheme="majorHAnsi"/>
          <w:sz w:val="22"/>
          <w:szCs w:val="22"/>
          <w:lang w:val="es-ES_tradnl"/>
        </w:rPr>
      </w:pPr>
    </w:p>
    <w:p w14:paraId="03E69ACA" w14:textId="77777777" w:rsidR="005B52B0" w:rsidRPr="00521F6B" w:rsidRDefault="005B52B0" w:rsidP="005128E4">
      <w:pPr>
        <w:tabs>
          <w:tab w:val="center" w:pos="5400"/>
        </w:tabs>
        <w:suppressAutoHyphens/>
        <w:jc w:val="center"/>
        <w:rPr>
          <w:rFonts w:asciiTheme="majorHAnsi" w:hAnsiTheme="majorHAnsi"/>
          <w:sz w:val="22"/>
          <w:szCs w:val="22"/>
          <w:lang w:val="es-ES_tradnl"/>
        </w:rPr>
      </w:pPr>
    </w:p>
    <w:p w14:paraId="40CCE697" w14:textId="77777777" w:rsidR="005B52B0" w:rsidRPr="00521F6B" w:rsidRDefault="005B52B0" w:rsidP="005128E4">
      <w:pPr>
        <w:tabs>
          <w:tab w:val="center" w:pos="5400"/>
        </w:tabs>
        <w:suppressAutoHyphens/>
        <w:jc w:val="center"/>
        <w:rPr>
          <w:rFonts w:asciiTheme="majorHAnsi" w:hAnsiTheme="majorHAnsi"/>
          <w:sz w:val="22"/>
          <w:szCs w:val="22"/>
          <w:lang w:val="es-ES_tradnl"/>
        </w:rPr>
      </w:pPr>
    </w:p>
    <w:p w14:paraId="0FB709F6"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7C05E81F"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09A6F197" w14:textId="77777777" w:rsidR="00040C3A" w:rsidRPr="00521F6B" w:rsidRDefault="003D3BC2" w:rsidP="00040C3A">
      <w:pPr>
        <w:tabs>
          <w:tab w:val="center" w:pos="5400"/>
        </w:tabs>
        <w:suppressAutoHyphens/>
        <w:jc w:val="center"/>
        <w:rPr>
          <w:rFonts w:asciiTheme="majorHAnsi" w:hAnsiTheme="majorHAnsi"/>
          <w:sz w:val="22"/>
          <w:szCs w:val="22"/>
          <w:lang w:val="es-ES_tradnl"/>
        </w:rPr>
      </w:pPr>
      <w:r w:rsidRPr="00521F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2B6B9C8" wp14:editId="7702111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B6D4A" w14:textId="4F2A69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9D05A5">
                              <w:rPr>
                                <w:rFonts w:asciiTheme="majorHAnsi" w:hAnsiTheme="majorHAnsi" w:cs="Arial"/>
                                <w:b/>
                                <w:bCs/>
                                <w:color w:val="0D0D0D" w:themeColor="text1" w:themeTint="F2"/>
                                <w:sz w:val="36"/>
                                <w:szCs w:val="40"/>
                                <w:lang w:val="es-ES_tradnl"/>
                              </w:rPr>
                              <w:t>No.</w:t>
                            </w:r>
                            <w:r w:rsidR="007B05C4" w:rsidRPr="009D05A5">
                              <w:rPr>
                                <w:rFonts w:asciiTheme="majorHAnsi" w:hAnsiTheme="majorHAnsi" w:cs="Arial"/>
                                <w:b/>
                                <w:bCs/>
                                <w:color w:val="0D0D0D" w:themeColor="text1" w:themeTint="F2"/>
                                <w:sz w:val="36"/>
                                <w:szCs w:val="22"/>
                                <w:lang w:val="es-ES_tradnl"/>
                              </w:rPr>
                              <w:t xml:space="preserve"> </w:t>
                            </w:r>
                            <w:r w:rsidR="009D05A5">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w:t>
                            </w:r>
                            <w:r w:rsidR="009D05A5">
                              <w:rPr>
                                <w:rFonts w:asciiTheme="majorHAnsi" w:hAnsiTheme="majorHAnsi" w:cs="Arial"/>
                                <w:b/>
                                <w:bCs/>
                                <w:color w:val="0D0D0D" w:themeColor="text1" w:themeTint="F2"/>
                                <w:sz w:val="36"/>
                                <w:szCs w:val="22"/>
                                <w:lang w:val="es-ES_tradnl"/>
                              </w:rPr>
                              <w:t>21</w:t>
                            </w:r>
                          </w:p>
                          <w:p w14:paraId="440C9E41"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3A8D">
                              <w:rPr>
                                <w:rFonts w:asciiTheme="majorHAnsi" w:hAnsiTheme="majorHAnsi" w:cs="Arial"/>
                                <w:b/>
                                <w:color w:val="0D0D0D" w:themeColor="text1" w:themeTint="F2"/>
                                <w:sz w:val="36"/>
                                <w:szCs w:val="22"/>
                                <w:lang w:val="es-ES_tradnl"/>
                              </w:rPr>
                              <w:t>572</w:t>
                            </w:r>
                            <w:r w:rsidR="00246D1F" w:rsidRPr="004E2649">
                              <w:rPr>
                                <w:rFonts w:asciiTheme="majorHAnsi" w:hAnsiTheme="majorHAnsi" w:cs="Arial"/>
                                <w:b/>
                                <w:color w:val="0D0D0D" w:themeColor="text1" w:themeTint="F2"/>
                                <w:sz w:val="36"/>
                                <w:szCs w:val="22"/>
                                <w:lang w:val="es-ES_tradnl"/>
                              </w:rPr>
                              <w:t>-</w:t>
                            </w:r>
                            <w:r w:rsidR="00233A8D">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331FEC72"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6ABE9A2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D2D4BC6" w14:textId="77777777" w:rsidR="005B52B0" w:rsidRPr="0010736F" w:rsidRDefault="00233A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MILTON NELSON CHACAGUASAY</w:t>
                            </w:r>
                            <w:r w:rsidR="00E535F2">
                              <w:rPr>
                                <w:rFonts w:asciiTheme="majorHAnsi" w:hAnsiTheme="majorHAnsi" w:cs="Arial"/>
                                <w:color w:val="0D0D0D" w:themeColor="text1" w:themeTint="F2"/>
                                <w:szCs w:val="22"/>
                                <w:lang w:val="es-ES_tradnl"/>
                              </w:rPr>
                              <w:t xml:space="preserve"> FLORES</w:t>
                            </w:r>
                          </w:p>
                          <w:bookmarkEnd w:id="1"/>
                          <w:p w14:paraId="3DC0B0D7" w14:textId="77777777" w:rsidR="005B52B0" w:rsidRPr="00AE5488" w:rsidRDefault="00233A8D"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B6B9C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32B6D4A" w14:textId="4F2A69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9D05A5">
                        <w:rPr>
                          <w:rFonts w:asciiTheme="majorHAnsi" w:hAnsiTheme="majorHAnsi" w:cs="Arial"/>
                          <w:b/>
                          <w:bCs/>
                          <w:color w:val="0D0D0D" w:themeColor="text1" w:themeTint="F2"/>
                          <w:sz w:val="36"/>
                          <w:szCs w:val="40"/>
                          <w:lang w:val="es-ES_tradnl"/>
                        </w:rPr>
                        <w:t>No.</w:t>
                      </w:r>
                      <w:r w:rsidR="007B05C4" w:rsidRPr="009D05A5">
                        <w:rPr>
                          <w:rFonts w:asciiTheme="majorHAnsi" w:hAnsiTheme="majorHAnsi" w:cs="Arial"/>
                          <w:b/>
                          <w:bCs/>
                          <w:color w:val="0D0D0D" w:themeColor="text1" w:themeTint="F2"/>
                          <w:sz w:val="36"/>
                          <w:szCs w:val="22"/>
                          <w:lang w:val="es-ES_tradnl"/>
                        </w:rPr>
                        <w:t xml:space="preserve"> </w:t>
                      </w:r>
                      <w:r w:rsidR="009D05A5">
                        <w:rPr>
                          <w:rFonts w:asciiTheme="majorHAnsi" w:hAnsiTheme="majorHAnsi" w:cs="Arial"/>
                          <w:b/>
                          <w:bCs/>
                          <w:color w:val="0D0D0D" w:themeColor="text1" w:themeTint="F2"/>
                          <w:sz w:val="36"/>
                          <w:szCs w:val="22"/>
                          <w:lang w:val="es-ES_tradnl"/>
                        </w:rPr>
                        <w:t>35</w:t>
                      </w:r>
                      <w:r w:rsidR="007B05C4">
                        <w:rPr>
                          <w:rFonts w:asciiTheme="majorHAnsi" w:hAnsiTheme="majorHAnsi" w:cs="Arial"/>
                          <w:b/>
                          <w:bCs/>
                          <w:color w:val="0D0D0D" w:themeColor="text1" w:themeTint="F2"/>
                          <w:sz w:val="36"/>
                          <w:szCs w:val="22"/>
                          <w:lang w:val="es-ES_tradnl"/>
                        </w:rPr>
                        <w:t>/</w:t>
                      </w:r>
                      <w:r w:rsidR="009D05A5">
                        <w:rPr>
                          <w:rFonts w:asciiTheme="majorHAnsi" w:hAnsiTheme="majorHAnsi" w:cs="Arial"/>
                          <w:b/>
                          <w:bCs/>
                          <w:color w:val="0D0D0D" w:themeColor="text1" w:themeTint="F2"/>
                          <w:sz w:val="36"/>
                          <w:szCs w:val="22"/>
                          <w:lang w:val="es-ES_tradnl"/>
                        </w:rPr>
                        <w:t>21</w:t>
                      </w:r>
                    </w:p>
                    <w:p w14:paraId="440C9E41"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3A8D">
                        <w:rPr>
                          <w:rFonts w:asciiTheme="majorHAnsi" w:hAnsiTheme="majorHAnsi" w:cs="Arial"/>
                          <w:b/>
                          <w:color w:val="0D0D0D" w:themeColor="text1" w:themeTint="F2"/>
                          <w:sz w:val="36"/>
                          <w:szCs w:val="22"/>
                          <w:lang w:val="es-ES_tradnl"/>
                        </w:rPr>
                        <w:t>572</w:t>
                      </w:r>
                      <w:r w:rsidR="00246D1F" w:rsidRPr="004E2649">
                        <w:rPr>
                          <w:rFonts w:asciiTheme="majorHAnsi" w:hAnsiTheme="majorHAnsi" w:cs="Arial"/>
                          <w:b/>
                          <w:color w:val="0D0D0D" w:themeColor="text1" w:themeTint="F2"/>
                          <w:sz w:val="36"/>
                          <w:szCs w:val="22"/>
                          <w:lang w:val="es-ES_tradnl"/>
                        </w:rPr>
                        <w:t>-</w:t>
                      </w:r>
                      <w:r w:rsidR="00233A8D">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331FEC72"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6ABE9A2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D2D4BC6" w14:textId="77777777" w:rsidR="005B52B0" w:rsidRPr="0010736F" w:rsidRDefault="00233A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MILTON NELSON CHACAGUASAY</w:t>
                      </w:r>
                      <w:r w:rsidR="00E535F2">
                        <w:rPr>
                          <w:rFonts w:asciiTheme="majorHAnsi" w:hAnsiTheme="majorHAnsi" w:cs="Arial"/>
                          <w:color w:val="0D0D0D" w:themeColor="text1" w:themeTint="F2"/>
                          <w:szCs w:val="22"/>
                          <w:lang w:val="es-ES_tradnl"/>
                        </w:rPr>
                        <w:t xml:space="preserve"> FLORES</w:t>
                      </w:r>
                    </w:p>
                    <w:bookmarkEnd w:id="1"/>
                    <w:p w14:paraId="3DC0B0D7" w14:textId="77777777" w:rsidR="005B52B0" w:rsidRPr="00AE5488" w:rsidRDefault="00233A8D"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521F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5565442" wp14:editId="7BEB24B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575A2" w14:textId="122E5929" w:rsidR="00627C9F" w:rsidRPr="009D05A5" w:rsidRDefault="00834D49" w:rsidP="007A5817">
                            <w:pPr>
                              <w:spacing w:line="276" w:lineRule="auto"/>
                              <w:jc w:val="right"/>
                              <w:rPr>
                                <w:rFonts w:asciiTheme="minorHAnsi" w:hAnsiTheme="minorHAnsi"/>
                                <w:color w:val="FFFFFF" w:themeColor="background1"/>
                                <w:sz w:val="22"/>
                                <w:lang w:val="es-419"/>
                              </w:rPr>
                            </w:pPr>
                            <w:r w:rsidRPr="009D05A5">
                              <w:rPr>
                                <w:rFonts w:asciiTheme="minorHAnsi" w:hAnsiTheme="minorHAnsi"/>
                                <w:color w:val="FFFFFF" w:themeColor="background1"/>
                                <w:sz w:val="22"/>
                                <w:lang w:val="es-419"/>
                              </w:rPr>
                              <w:t>OEA/</w:t>
                            </w:r>
                            <w:proofErr w:type="spellStart"/>
                            <w:r w:rsidRPr="009D05A5">
                              <w:rPr>
                                <w:rFonts w:asciiTheme="minorHAnsi" w:hAnsiTheme="minorHAnsi"/>
                                <w:color w:val="FFFFFF" w:themeColor="background1"/>
                                <w:sz w:val="22"/>
                                <w:lang w:val="es-419"/>
                              </w:rPr>
                              <w:t>Ser.L</w:t>
                            </w:r>
                            <w:proofErr w:type="spellEnd"/>
                            <w:r w:rsidRPr="009D05A5">
                              <w:rPr>
                                <w:rFonts w:asciiTheme="minorHAnsi" w:hAnsiTheme="minorHAnsi"/>
                                <w:color w:val="FFFFFF" w:themeColor="background1"/>
                                <w:sz w:val="22"/>
                                <w:lang w:val="es-419"/>
                              </w:rPr>
                              <w:t>/V/</w:t>
                            </w:r>
                            <w:r w:rsidR="009D05A5" w:rsidRPr="009D05A5">
                              <w:rPr>
                                <w:rFonts w:asciiTheme="minorHAnsi" w:hAnsiTheme="minorHAnsi"/>
                                <w:color w:val="FFFFFF" w:themeColor="background1"/>
                                <w:sz w:val="22"/>
                                <w:lang w:val="es-419"/>
                              </w:rPr>
                              <w:t>II</w:t>
                            </w:r>
                          </w:p>
                          <w:p w14:paraId="21BEA584" w14:textId="3CE762C3" w:rsidR="00627C9F" w:rsidRPr="009D05A5" w:rsidRDefault="00627C9F" w:rsidP="007A5817">
                            <w:pPr>
                              <w:spacing w:line="276" w:lineRule="auto"/>
                              <w:jc w:val="right"/>
                              <w:rPr>
                                <w:rFonts w:asciiTheme="minorHAnsi" w:hAnsiTheme="minorHAnsi"/>
                                <w:color w:val="FFFFFF" w:themeColor="background1"/>
                                <w:sz w:val="22"/>
                                <w:lang w:val="es-419"/>
                              </w:rPr>
                            </w:pPr>
                            <w:r w:rsidRPr="009D05A5">
                              <w:rPr>
                                <w:rFonts w:asciiTheme="minorHAnsi" w:hAnsiTheme="minorHAnsi"/>
                                <w:color w:val="FFFFFF" w:themeColor="background1"/>
                                <w:sz w:val="22"/>
                                <w:lang w:val="es-419"/>
                              </w:rPr>
                              <w:t xml:space="preserve">Doc. </w:t>
                            </w:r>
                            <w:r w:rsidR="009D05A5" w:rsidRPr="009D05A5">
                              <w:rPr>
                                <w:rFonts w:asciiTheme="minorHAnsi" w:hAnsiTheme="minorHAnsi"/>
                                <w:color w:val="FFFFFF" w:themeColor="background1"/>
                                <w:sz w:val="22"/>
                                <w:lang w:val="es-419"/>
                              </w:rPr>
                              <w:t>39</w:t>
                            </w:r>
                          </w:p>
                          <w:p w14:paraId="29E06E61" w14:textId="7D466BA0" w:rsidR="00627C9F" w:rsidRPr="00C25ADB" w:rsidRDefault="009D05A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9D05A5">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21F7464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56544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4575A2" w14:textId="122E5929" w:rsidR="00627C9F" w:rsidRPr="009D05A5" w:rsidRDefault="00834D49" w:rsidP="007A5817">
                      <w:pPr>
                        <w:spacing w:line="276" w:lineRule="auto"/>
                        <w:jc w:val="right"/>
                        <w:rPr>
                          <w:rFonts w:asciiTheme="minorHAnsi" w:hAnsiTheme="minorHAnsi"/>
                          <w:color w:val="FFFFFF" w:themeColor="background1"/>
                          <w:sz w:val="22"/>
                          <w:lang w:val="es-419"/>
                        </w:rPr>
                      </w:pPr>
                      <w:r w:rsidRPr="009D05A5">
                        <w:rPr>
                          <w:rFonts w:asciiTheme="minorHAnsi" w:hAnsiTheme="minorHAnsi"/>
                          <w:color w:val="FFFFFF" w:themeColor="background1"/>
                          <w:sz w:val="22"/>
                          <w:lang w:val="es-419"/>
                        </w:rPr>
                        <w:t>OEA/</w:t>
                      </w:r>
                      <w:proofErr w:type="spellStart"/>
                      <w:r w:rsidRPr="009D05A5">
                        <w:rPr>
                          <w:rFonts w:asciiTheme="minorHAnsi" w:hAnsiTheme="minorHAnsi"/>
                          <w:color w:val="FFFFFF" w:themeColor="background1"/>
                          <w:sz w:val="22"/>
                          <w:lang w:val="es-419"/>
                        </w:rPr>
                        <w:t>Ser.L</w:t>
                      </w:r>
                      <w:proofErr w:type="spellEnd"/>
                      <w:r w:rsidRPr="009D05A5">
                        <w:rPr>
                          <w:rFonts w:asciiTheme="minorHAnsi" w:hAnsiTheme="minorHAnsi"/>
                          <w:color w:val="FFFFFF" w:themeColor="background1"/>
                          <w:sz w:val="22"/>
                          <w:lang w:val="es-419"/>
                        </w:rPr>
                        <w:t>/V/</w:t>
                      </w:r>
                      <w:r w:rsidR="009D05A5" w:rsidRPr="009D05A5">
                        <w:rPr>
                          <w:rFonts w:asciiTheme="minorHAnsi" w:hAnsiTheme="minorHAnsi"/>
                          <w:color w:val="FFFFFF" w:themeColor="background1"/>
                          <w:sz w:val="22"/>
                          <w:lang w:val="es-419"/>
                        </w:rPr>
                        <w:t>II</w:t>
                      </w:r>
                    </w:p>
                    <w:p w14:paraId="21BEA584" w14:textId="3CE762C3" w:rsidR="00627C9F" w:rsidRPr="009D05A5" w:rsidRDefault="00627C9F" w:rsidP="007A5817">
                      <w:pPr>
                        <w:spacing w:line="276" w:lineRule="auto"/>
                        <w:jc w:val="right"/>
                        <w:rPr>
                          <w:rFonts w:asciiTheme="minorHAnsi" w:hAnsiTheme="minorHAnsi"/>
                          <w:color w:val="FFFFFF" w:themeColor="background1"/>
                          <w:sz w:val="22"/>
                          <w:lang w:val="es-419"/>
                        </w:rPr>
                      </w:pPr>
                      <w:r w:rsidRPr="009D05A5">
                        <w:rPr>
                          <w:rFonts w:asciiTheme="minorHAnsi" w:hAnsiTheme="minorHAnsi"/>
                          <w:color w:val="FFFFFF" w:themeColor="background1"/>
                          <w:sz w:val="22"/>
                          <w:lang w:val="es-419"/>
                        </w:rPr>
                        <w:t xml:space="preserve">Doc. </w:t>
                      </w:r>
                      <w:r w:rsidR="009D05A5" w:rsidRPr="009D05A5">
                        <w:rPr>
                          <w:rFonts w:asciiTheme="minorHAnsi" w:hAnsiTheme="minorHAnsi"/>
                          <w:color w:val="FFFFFF" w:themeColor="background1"/>
                          <w:sz w:val="22"/>
                          <w:lang w:val="es-419"/>
                        </w:rPr>
                        <w:t>39</w:t>
                      </w:r>
                    </w:p>
                    <w:p w14:paraId="29E06E61" w14:textId="7D466BA0" w:rsidR="00627C9F" w:rsidRPr="00C25ADB" w:rsidRDefault="009D05A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9D05A5">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21F7464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48ED8F0"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57255A09"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4EFBE5DB" w14:textId="77777777" w:rsidR="00040C3A" w:rsidRPr="00521F6B" w:rsidRDefault="00040C3A" w:rsidP="00040C3A">
      <w:pPr>
        <w:tabs>
          <w:tab w:val="center" w:pos="5400"/>
        </w:tabs>
        <w:suppressAutoHyphens/>
        <w:jc w:val="center"/>
        <w:rPr>
          <w:rFonts w:asciiTheme="majorHAnsi" w:hAnsiTheme="majorHAnsi" w:cs="Arial"/>
          <w:sz w:val="22"/>
          <w:szCs w:val="22"/>
          <w:lang w:val="es-ES_tradnl"/>
        </w:rPr>
      </w:pPr>
    </w:p>
    <w:p w14:paraId="30ADF38D"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1C653EC4"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7325B72C"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08F10840"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21D63D11" w14:textId="77777777" w:rsidR="005128E4" w:rsidRPr="00521F6B" w:rsidRDefault="005128E4" w:rsidP="00040C3A">
      <w:pPr>
        <w:tabs>
          <w:tab w:val="center" w:pos="5400"/>
        </w:tabs>
        <w:suppressAutoHyphens/>
        <w:jc w:val="center"/>
        <w:rPr>
          <w:rFonts w:asciiTheme="majorHAnsi" w:hAnsiTheme="majorHAnsi"/>
          <w:sz w:val="22"/>
          <w:szCs w:val="22"/>
          <w:lang w:val="es-ES_tradnl"/>
        </w:rPr>
      </w:pPr>
    </w:p>
    <w:p w14:paraId="32F18965"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7730C7D2" w14:textId="77777777" w:rsidR="005128E4" w:rsidRPr="00521F6B" w:rsidRDefault="005128E4" w:rsidP="00040C3A">
      <w:pPr>
        <w:tabs>
          <w:tab w:val="center" w:pos="5400"/>
        </w:tabs>
        <w:suppressAutoHyphens/>
        <w:jc w:val="center"/>
        <w:rPr>
          <w:rFonts w:asciiTheme="majorHAnsi" w:hAnsiTheme="majorHAnsi"/>
          <w:sz w:val="22"/>
          <w:szCs w:val="22"/>
          <w:lang w:val="es-ES_tradnl"/>
        </w:rPr>
      </w:pPr>
    </w:p>
    <w:p w14:paraId="256EC537" w14:textId="77777777" w:rsidR="005128E4" w:rsidRPr="00521F6B" w:rsidRDefault="005128E4" w:rsidP="00040C3A">
      <w:pPr>
        <w:tabs>
          <w:tab w:val="center" w:pos="5400"/>
        </w:tabs>
        <w:suppressAutoHyphens/>
        <w:jc w:val="center"/>
        <w:rPr>
          <w:rFonts w:asciiTheme="majorHAnsi" w:hAnsiTheme="majorHAnsi"/>
          <w:sz w:val="22"/>
          <w:szCs w:val="22"/>
          <w:lang w:val="es-ES_tradnl"/>
        </w:rPr>
      </w:pPr>
    </w:p>
    <w:p w14:paraId="2590A79F" w14:textId="77777777" w:rsidR="005128E4" w:rsidRPr="00521F6B" w:rsidRDefault="005128E4" w:rsidP="00040C3A">
      <w:pPr>
        <w:tabs>
          <w:tab w:val="center" w:pos="5400"/>
        </w:tabs>
        <w:suppressAutoHyphens/>
        <w:jc w:val="center"/>
        <w:rPr>
          <w:rFonts w:asciiTheme="majorHAnsi" w:hAnsiTheme="majorHAnsi"/>
          <w:sz w:val="22"/>
          <w:szCs w:val="22"/>
          <w:lang w:val="es-ES_tradnl"/>
        </w:rPr>
      </w:pPr>
    </w:p>
    <w:p w14:paraId="397B5408"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4B538581" w14:textId="77777777" w:rsidR="00040C3A" w:rsidRPr="00521F6B" w:rsidRDefault="00040C3A" w:rsidP="00040C3A">
      <w:pPr>
        <w:tabs>
          <w:tab w:val="center" w:pos="5400"/>
        </w:tabs>
        <w:suppressAutoHyphens/>
        <w:jc w:val="center"/>
        <w:rPr>
          <w:rFonts w:asciiTheme="majorHAnsi" w:hAnsiTheme="majorHAnsi"/>
          <w:sz w:val="22"/>
          <w:szCs w:val="22"/>
          <w:lang w:val="es-ES_tradnl"/>
        </w:rPr>
      </w:pPr>
    </w:p>
    <w:p w14:paraId="5E359475"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488D2A3D"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6A9A48EA"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3BEC2248"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6CEC05DC"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35A9C3BB"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4CC6ABAF"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7CB52EBD"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4DCF0484"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19ED1F89"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38DF8D9B"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73484E0B"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37E6FAED"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3335248C"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18C7EF85" w14:textId="77777777" w:rsidR="00A50FCF" w:rsidRPr="00521F6B" w:rsidRDefault="0090270B" w:rsidP="00040C3A">
      <w:pPr>
        <w:tabs>
          <w:tab w:val="center" w:pos="5400"/>
        </w:tabs>
        <w:suppressAutoHyphens/>
        <w:jc w:val="center"/>
        <w:rPr>
          <w:rFonts w:asciiTheme="majorHAnsi" w:hAnsiTheme="majorHAnsi"/>
          <w:sz w:val="18"/>
          <w:szCs w:val="22"/>
          <w:lang w:val="es-ES_tradnl"/>
        </w:rPr>
      </w:pPr>
      <w:r w:rsidRPr="00521F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6ED72C8" wp14:editId="5E59098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2F618" w14:textId="6853B84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D05A5">
                              <w:rPr>
                                <w:rFonts w:asciiTheme="majorHAnsi" w:hAnsiTheme="majorHAnsi"/>
                                <w:color w:val="0D0D0D" w:themeColor="text1" w:themeTint="F2"/>
                                <w:sz w:val="18"/>
                                <w:szCs w:val="22"/>
                                <w:lang w:val="es-ES"/>
                              </w:rPr>
                              <w:t xml:space="preserve">Aprobado </w:t>
                            </w:r>
                            <w:proofErr w:type="spellStart"/>
                            <w:r w:rsidRPr="009D05A5">
                              <w:rPr>
                                <w:rFonts w:asciiTheme="majorHAnsi" w:hAnsiTheme="majorHAnsi"/>
                                <w:color w:val="0D0D0D" w:themeColor="text1" w:themeTint="F2"/>
                                <w:sz w:val="18"/>
                                <w:szCs w:val="22"/>
                                <w:lang w:val="es-ES"/>
                              </w:rPr>
                              <w:t>electr</w:t>
                            </w:r>
                            <w:r w:rsidRPr="009D05A5">
                              <w:rPr>
                                <w:rFonts w:asciiTheme="majorHAnsi" w:hAnsiTheme="majorHAnsi"/>
                                <w:color w:val="0D0D0D" w:themeColor="text1" w:themeTint="F2"/>
                                <w:sz w:val="18"/>
                                <w:szCs w:val="22"/>
                                <w:lang w:val="es-ES_tradnl"/>
                              </w:rPr>
                              <w:t>ónicamente</w:t>
                            </w:r>
                            <w:proofErr w:type="spellEnd"/>
                            <w:r w:rsidRPr="009D05A5">
                              <w:rPr>
                                <w:rFonts w:asciiTheme="majorHAnsi" w:hAnsiTheme="majorHAnsi"/>
                                <w:color w:val="0D0D0D" w:themeColor="text1" w:themeTint="F2"/>
                                <w:sz w:val="18"/>
                                <w:szCs w:val="22"/>
                                <w:lang w:val="es-ES"/>
                              </w:rPr>
                              <w:t xml:space="preserve"> por la Comisión el </w:t>
                            </w:r>
                            <w:r w:rsidR="009D05A5">
                              <w:rPr>
                                <w:rFonts w:asciiTheme="majorHAnsi" w:hAnsiTheme="majorHAnsi"/>
                                <w:color w:val="0D0D0D" w:themeColor="text1" w:themeTint="F2"/>
                                <w:sz w:val="18"/>
                                <w:szCs w:val="22"/>
                                <w:lang w:val="es-ES"/>
                              </w:rPr>
                              <w:t>6</w:t>
                            </w:r>
                            <w:r w:rsidRPr="009D05A5">
                              <w:rPr>
                                <w:rFonts w:asciiTheme="majorHAnsi" w:hAnsiTheme="majorHAnsi"/>
                                <w:color w:val="0D0D0D" w:themeColor="text1" w:themeTint="F2"/>
                                <w:sz w:val="18"/>
                                <w:szCs w:val="22"/>
                                <w:lang w:val="es-ES"/>
                              </w:rPr>
                              <w:t xml:space="preserve"> de </w:t>
                            </w:r>
                            <w:r w:rsidR="009D05A5">
                              <w:rPr>
                                <w:rFonts w:asciiTheme="majorHAnsi" w:hAnsiTheme="majorHAnsi"/>
                                <w:color w:val="0D0D0D" w:themeColor="text1" w:themeTint="F2"/>
                                <w:sz w:val="18"/>
                                <w:szCs w:val="22"/>
                                <w:lang w:val="es-ES"/>
                              </w:rPr>
                              <w:t>marzo</w:t>
                            </w:r>
                            <w:r w:rsidR="00F81BB8" w:rsidRPr="009D05A5">
                              <w:rPr>
                                <w:rFonts w:asciiTheme="majorHAnsi" w:hAnsiTheme="majorHAnsi"/>
                                <w:color w:val="0D0D0D" w:themeColor="text1" w:themeTint="F2"/>
                                <w:sz w:val="18"/>
                                <w:szCs w:val="22"/>
                                <w:lang w:val="es-ES"/>
                              </w:rPr>
                              <w:t xml:space="preserve"> </w:t>
                            </w:r>
                            <w:r w:rsidRPr="009D05A5">
                              <w:rPr>
                                <w:rFonts w:asciiTheme="majorHAnsi" w:hAnsiTheme="majorHAnsi"/>
                                <w:color w:val="0D0D0D" w:themeColor="text1" w:themeTint="F2"/>
                                <w:sz w:val="18"/>
                                <w:szCs w:val="22"/>
                                <w:lang w:val="es-ES"/>
                              </w:rPr>
                              <w:t>de 20</w:t>
                            </w:r>
                            <w:r w:rsidR="00C23BA4" w:rsidRPr="009D05A5">
                              <w:rPr>
                                <w:rFonts w:asciiTheme="majorHAnsi" w:hAnsiTheme="majorHAnsi"/>
                                <w:color w:val="0D0D0D" w:themeColor="text1" w:themeTint="F2"/>
                                <w:sz w:val="18"/>
                                <w:szCs w:val="22"/>
                                <w:lang w:val="es-ES"/>
                              </w:rPr>
                              <w:t>2</w:t>
                            </w:r>
                            <w:r w:rsidR="009D05A5">
                              <w:rPr>
                                <w:rFonts w:asciiTheme="majorHAnsi" w:hAnsiTheme="majorHAnsi"/>
                                <w:color w:val="0D0D0D" w:themeColor="text1" w:themeTint="F2"/>
                                <w:sz w:val="18"/>
                                <w:szCs w:val="22"/>
                                <w:lang w:val="es-ES"/>
                              </w:rPr>
                              <w:t>1</w:t>
                            </w:r>
                            <w:r w:rsidR="004929D6">
                              <w:rPr>
                                <w:rFonts w:asciiTheme="majorHAnsi" w:hAnsiTheme="majorHAnsi"/>
                                <w:color w:val="0D0D0D" w:themeColor="text1" w:themeTint="F2"/>
                                <w:sz w:val="18"/>
                                <w:szCs w:val="22"/>
                                <w:lang w:val="es-ES"/>
                              </w:rPr>
                              <w:t>.</w:t>
                            </w:r>
                          </w:p>
                          <w:p w14:paraId="6CE7EA6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818830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D72C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D42F618" w14:textId="6853B84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D05A5">
                        <w:rPr>
                          <w:rFonts w:asciiTheme="majorHAnsi" w:hAnsiTheme="majorHAnsi"/>
                          <w:color w:val="0D0D0D" w:themeColor="text1" w:themeTint="F2"/>
                          <w:sz w:val="18"/>
                          <w:szCs w:val="22"/>
                          <w:lang w:val="es-ES"/>
                        </w:rPr>
                        <w:t xml:space="preserve">Aprobado </w:t>
                      </w:r>
                      <w:proofErr w:type="spellStart"/>
                      <w:r w:rsidRPr="009D05A5">
                        <w:rPr>
                          <w:rFonts w:asciiTheme="majorHAnsi" w:hAnsiTheme="majorHAnsi"/>
                          <w:color w:val="0D0D0D" w:themeColor="text1" w:themeTint="F2"/>
                          <w:sz w:val="18"/>
                          <w:szCs w:val="22"/>
                          <w:lang w:val="es-ES"/>
                        </w:rPr>
                        <w:t>electr</w:t>
                      </w:r>
                      <w:r w:rsidRPr="009D05A5">
                        <w:rPr>
                          <w:rFonts w:asciiTheme="majorHAnsi" w:hAnsiTheme="majorHAnsi"/>
                          <w:color w:val="0D0D0D" w:themeColor="text1" w:themeTint="F2"/>
                          <w:sz w:val="18"/>
                          <w:szCs w:val="22"/>
                          <w:lang w:val="es-ES_tradnl"/>
                        </w:rPr>
                        <w:t>ónicamente</w:t>
                      </w:r>
                      <w:proofErr w:type="spellEnd"/>
                      <w:r w:rsidRPr="009D05A5">
                        <w:rPr>
                          <w:rFonts w:asciiTheme="majorHAnsi" w:hAnsiTheme="majorHAnsi"/>
                          <w:color w:val="0D0D0D" w:themeColor="text1" w:themeTint="F2"/>
                          <w:sz w:val="18"/>
                          <w:szCs w:val="22"/>
                          <w:lang w:val="es-ES"/>
                        </w:rPr>
                        <w:t xml:space="preserve"> por la Comisión el </w:t>
                      </w:r>
                      <w:r w:rsidR="009D05A5">
                        <w:rPr>
                          <w:rFonts w:asciiTheme="majorHAnsi" w:hAnsiTheme="majorHAnsi"/>
                          <w:color w:val="0D0D0D" w:themeColor="text1" w:themeTint="F2"/>
                          <w:sz w:val="18"/>
                          <w:szCs w:val="22"/>
                          <w:lang w:val="es-ES"/>
                        </w:rPr>
                        <w:t>6</w:t>
                      </w:r>
                      <w:r w:rsidRPr="009D05A5">
                        <w:rPr>
                          <w:rFonts w:asciiTheme="majorHAnsi" w:hAnsiTheme="majorHAnsi"/>
                          <w:color w:val="0D0D0D" w:themeColor="text1" w:themeTint="F2"/>
                          <w:sz w:val="18"/>
                          <w:szCs w:val="22"/>
                          <w:lang w:val="es-ES"/>
                        </w:rPr>
                        <w:t xml:space="preserve"> de </w:t>
                      </w:r>
                      <w:r w:rsidR="009D05A5">
                        <w:rPr>
                          <w:rFonts w:asciiTheme="majorHAnsi" w:hAnsiTheme="majorHAnsi"/>
                          <w:color w:val="0D0D0D" w:themeColor="text1" w:themeTint="F2"/>
                          <w:sz w:val="18"/>
                          <w:szCs w:val="22"/>
                          <w:lang w:val="es-ES"/>
                        </w:rPr>
                        <w:t>marzo</w:t>
                      </w:r>
                      <w:r w:rsidR="00F81BB8" w:rsidRPr="009D05A5">
                        <w:rPr>
                          <w:rFonts w:asciiTheme="majorHAnsi" w:hAnsiTheme="majorHAnsi"/>
                          <w:color w:val="0D0D0D" w:themeColor="text1" w:themeTint="F2"/>
                          <w:sz w:val="18"/>
                          <w:szCs w:val="22"/>
                          <w:lang w:val="es-ES"/>
                        </w:rPr>
                        <w:t xml:space="preserve"> </w:t>
                      </w:r>
                      <w:r w:rsidRPr="009D05A5">
                        <w:rPr>
                          <w:rFonts w:asciiTheme="majorHAnsi" w:hAnsiTheme="majorHAnsi"/>
                          <w:color w:val="0D0D0D" w:themeColor="text1" w:themeTint="F2"/>
                          <w:sz w:val="18"/>
                          <w:szCs w:val="22"/>
                          <w:lang w:val="es-ES"/>
                        </w:rPr>
                        <w:t>de 20</w:t>
                      </w:r>
                      <w:r w:rsidR="00C23BA4" w:rsidRPr="009D05A5">
                        <w:rPr>
                          <w:rFonts w:asciiTheme="majorHAnsi" w:hAnsiTheme="majorHAnsi"/>
                          <w:color w:val="0D0D0D" w:themeColor="text1" w:themeTint="F2"/>
                          <w:sz w:val="18"/>
                          <w:szCs w:val="22"/>
                          <w:lang w:val="es-ES"/>
                        </w:rPr>
                        <w:t>2</w:t>
                      </w:r>
                      <w:r w:rsidR="009D05A5">
                        <w:rPr>
                          <w:rFonts w:asciiTheme="majorHAnsi" w:hAnsiTheme="majorHAnsi"/>
                          <w:color w:val="0D0D0D" w:themeColor="text1" w:themeTint="F2"/>
                          <w:sz w:val="18"/>
                          <w:szCs w:val="22"/>
                          <w:lang w:val="es-ES"/>
                        </w:rPr>
                        <w:t>1</w:t>
                      </w:r>
                      <w:r w:rsidR="004929D6">
                        <w:rPr>
                          <w:rFonts w:asciiTheme="majorHAnsi" w:hAnsiTheme="majorHAnsi"/>
                          <w:color w:val="0D0D0D" w:themeColor="text1" w:themeTint="F2"/>
                          <w:sz w:val="18"/>
                          <w:szCs w:val="22"/>
                          <w:lang w:val="es-ES"/>
                        </w:rPr>
                        <w:t>.</w:t>
                      </w:r>
                    </w:p>
                    <w:p w14:paraId="6CE7EA6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8188302"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93C80EE"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312B0C78"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5B8A218C"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5D35DC69"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76559F34" w14:textId="77777777" w:rsidR="00A50FCF" w:rsidRPr="00521F6B" w:rsidRDefault="0090270B" w:rsidP="00040C3A">
      <w:pPr>
        <w:tabs>
          <w:tab w:val="center" w:pos="5400"/>
        </w:tabs>
        <w:suppressAutoHyphens/>
        <w:jc w:val="center"/>
        <w:rPr>
          <w:rFonts w:asciiTheme="majorHAnsi" w:hAnsiTheme="majorHAnsi"/>
          <w:sz w:val="18"/>
          <w:szCs w:val="22"/>
          <w:lang w:val="es-ES_tradnl"/>
        </w:rPr>
      </w:pPr>
      <w:r w:rsidRPr="00521F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8CFFDC1" wp14:editId="7E4689E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BFC38" w14:textId="2CE6F50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9D05A5">
                              <w:rPr>
                                <w:rFonts w:asciiTheme="majorHAnsi" w:hAnsiTheme="majorHAnsi"/>
                                <w:color w:val="595959" w:themeColor="text1" w:themeTint="A6"/>
                                <w:sz w:val="18"/>
                                <w:szCs w:val="18"/>
                                <w:lang w:val="pt-BR"/>
                              </w:rPr>
                              <w:t xml:space="preserve">Informe No. </w:t>
                            </w:r>
                            <w:r w:rsidR="009D05A5" w:rsidRPr="009D05A5">
                              <w:rPr>
                                <w:rFonts w:asciiTheme="majorHAnsi" w:hAnsiTheme="majorHAnsi"/>
                                <w:color w:val="595959" w:themeColor="text1" w:themeTint="A6"/>
                                <w:sz w:val="18"/>
                                <w:szCs w:val="18"/>
                                <w:lang w:val="pt-BR"/>
                              </w:rPr>
                              <w:t>35</w:t>
                            </w:r>
                            <w:r w:rsidR="007B05C4" w:rsidRPr="009D05A5">
                              <w:rPr>
                                <w:rFonts w:asciiTheme="majorHAnsi" w:hAnsiTheme="majorHAnsi"/>
                                <w:color w:val="595959" w:themeColor="text1" w:themeTint="A6"/>
                                <w:sz w:val="18"/>
                                <w:szCs w:val="18"/>
                                <w:lang w:val="pt-BR"/>
                              </w:rPr>
                              <w:t>/</w:t>
                            </w:r>
                            <w:r w:rsidR="009D05A5" w:rsidRPr="009D05A5">
                              <w:rPr>
                                <w:rFonts w:asciiTheme="majorHAnsi" w:hAnsiTheme="majorHAnsi"/>
                                <w:color w:val="595959" w:themeColor="text1" w:themeTint="A6"/>
                                <w:sz w:val="18"/>
                                <w:szCs w:val="18"/>
                                <w:lang w:val="pt-BR"/>
                              </w:rPr>
                              <w:t>21</w:t>
                            </w:r>
                            <w:r w:rsidRPr="009D05A5">
                              <w:rPr>
                                <w:rFonts w:asciiTheme="majorHAnsi" w:hAnsiTheme="majorHAnsi"/>
                                <w:color w:val="595959" w:themeColor="text1" w:themeTint="A6"/>
                                <w:sz w:val="18"/>
                                <w:szCs w:val="18"/>
                                <w:lang w:val="pt-BR"/>
                              </w:rPr>
                              <w:t xml:space="preserve">. </w:t>
                            </w:r>
                            <w:proofErr w:type="spellStart"/>
                            <w:r w:rsidR="000433C9" w:rsidRPr="009D05A5">
                              <w:rPr>
                                <w:rFonts w:asciiTheme="majorHAnsi" w:hAnsiTheme="majorHAnsi"/>
                                <w:color w:val="595959" w:themeColor="text1" w:themeTint="A6"/>
                                <w:sz w:val="18"/>
                                <w:szCs w:val="18"/>
                                <w:lang w:val="es-ES_tradnl"/>
                              </w:rPr>
                              <w:t>Petici</w:t>
                            </w:r>
                            <w:r w:rsidR="000433C9" w:rsidRPr="009D05A5">
                              <w:rPr>
                                <w:rFonts w:asciiTheme="majorHAnsi" w:hAnsiTheme="majorHAnsi"/>
                                <w:color w:val="595959" w:themeColor="text1" w:themeTint="A6"/>
                                <w:sz w:val="18"/>
                                <w:szCs w:val="18"/>
                                <w:lang w:val="es-ES"/>
                              </w:rPr>
                              <w:t>ón</w:t>
                            </w:r>
                            <w:proofErr w:type="spellEnd"/>
                            <w:r w:rsidR="000433C9" w:rsidRPr="009D05A5">
                              <w:rPr>
                                <w:rFonts w:asciiTheme="majorHAnsi" w:hAnsiTheme="majorHAnsi"/>
                                <w:color w:val="595959" w:themeColor="text1" w:themeTint="A6"/>
                                <w:sz w:val="18"/>
                                <w:szCs w:val="18"/>
                                <w:lang w:val="es-ES"/>
                              </w:rPr>
                              <w:t xml:space="preserve"> </w:t>
                            </w:r>
                            <w:r w:rsidR="00233A8D" w:rsidRPr="009D05A5">
                              <w:rPr>
                                <w:rFonts w:asciiTheme="majorHAnsi" w:hAnsiTheme="majorHAnsi"/>
                                <w:color w:val="595959" w:themeColor="text1" w:themeTint="A6"/>
                                <w:sz w:val="18"/>
                                <w:szCs w:val="18"/>
                                <w:lang w:val="es-ES"/>
                              </w:rPr>
                              <w:t>572-09</w:t>
                            </w:r>
                            <w:r w:rsidR="000433C9" w:rsidRPr="009D05A5">
                              <w:rPr>
                                <w:rFonts w:asciiTheme="majorHAnsi" w:hAnsiTheme="majorHAnsi"/>
                                <w:color w:val="595959" w:themeColor="text1" w:themeTint="A6"/>
                                <w:sz w:val="18"/>
                                <w:szCs w:val="18"/>
                                <w:lang w:val="es-ES"/>
                              </w:rPr>
                              <w:t xml:space="preserve">. </w:t>
                            </w:r>
                            <w:r w:rsidRPr="009D05A5">
                              <w:rPr>
                                <w:rFonts w:asciiTheme="majorHAnsi" w:hAnsiTheme="majorHAnsi"/>
                                <w:color w:val="595959" w:themeColor="text1" w:themeTint="A6"/>
                                <w:sz w:val="18"/>
                                <w:szCs w:val="18"/>
                                <w:lang w:val="es-ES_tradnl"/>
                              </w:rPr>
                              <w:t xml:space="preserve">Admisibilidad. </w:t>
                            </w:r>
                            <w:r w:rsidR="00233A8D" w:rsidRPr="009D05A5">
                              <w:rPr>
                                <w:rFonts w:asciiTheme="majorHAnsi" w:hAnsiTheme="majorHAnsi"/>
                                <w:color w:val="595959" w:themeColor="text1" w:themeTint="A6"/>
                                <w:sz w:val="18"/>
                                <w:szCs w:val="18"/>
                                <w:lang w:val="es-ES_tradnl"/>
                              </w:rPr>
                              <w:t xml:space="preserve">Milton Nelson </w:t>
                            </w:r>
                            <w:proofErr w:type="spellStart"/>
                            <w:r w:rsidR="00233A8D" w:rsidRPr="009D05A5">
                              <w:rPr>
                                <w:rFonts w:asciiTheme="majorHAnsi" w:hAnsiTheme="majorHAnsi"/>
                                <w:color w:val="595959" w:themeColor="text1" w:themeTint="A6"/>
                                <w:sz w:val="18"/>
                                <w:szCs w:val="18"/>
                                <w:lang w:val="es-ES_tradnl"/>
                              </w:rPr>
                              <w:t>Chacaguasay</w:t>
                            </w:r>
                            <w:proofErr w:type="spellEnd"/>
                            <w:r w:rsidR="009D05A5">
                              <w:rPr>
                                <w:rFonts w:asciiTheme="majorHAnsi" w:hAnsiTheme="majorHAnsi"/>
                                <w:color w:val="595959" w:themeColor="text1" w:themeTint="A6"/>
                                <w:sz w:val="18"/>
                                <w:szCs w:val="18"/>
                                <w:lang w:val="es-ES_tradnl"/>
                              </w:rPr>
                              <w:t xml:space="preserve"> Flores</w:t>
                            </w:r>
                            <w:r w:rsidRPr="009D05A5">
                              <w:rPr>
                                <w:rFonts w:asciiTheme="majorHAnsi" w:hAnsiTheme="majorHAnsi"/>
                                <w:color w:val="595959" w:themeColor="text1" w:themeTint="A6"/>
                                <w:sz w:val="18"/>
                                <w:szCs w:val="18"/>
                                <w:lang w:val="es-ES_tradnl"/>
                              </w:rPr>
                              <w:t xml:space="preserve">. </w:t>
                            </w:r>
                            <w:r w:rsidR="00233A8D" w:rsidRPr="009D05A5">
                              <w:rPr>
                                <w:rFonts w:asciiTheme="majorHAnsi" w:hAnsiTheme="majorHAnsi"/>
                                <w:color w:val="595959" w:themeColor="text1" w:themeTint="A6"/>
                                <w:sz w:val="18"/>
                                <w:szCs w:val="18"/>
                                <w:lang w:val="es-ES_tradnl"/>
                              </w:rPr>
                              <w:t>Ecuador</w:t>
                            </w:r>
                            <w:r w:rsidRPr="009D05A5">
                              <w:rPr>
                                <w:rFonts w:asciiTheme="majorHAnsi" w:hAnsiTheme="majorHAnsi"/>
                                <w:color w:val="595959" w:themeColor="text1" w:themeTint="A6"/>
                                <w:sz w:val="18"/>
                                <w:szCs w:val="18"/>
                                <w:lang w:val="es-ES_tradnl"/>
                              </w:rPr>
                              <w:t xml:space="preserve">. </w:t>
                            </w:r>
                            <w:r w:rsidR="009D05A5">
                              <w:rPr>
                                <w:rFonts w:asciiTheme="majorHAnsi" w:hAnsiTheme="majorHAnsi"/>
                                <w:color w:val="595959" w:themeColor="text1" w:themeTint="A6"/>
                                <w:sz w:val="18"/>
                                <w:szCs w:val="18"/>
                                <w:lang w:val="es-ES"/>
                              </w:rPr>
                              <w:t>6 de marzo de 2021</w:t>
                            </w:r>
                            <w:r w:rsidRPr="009D05A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CFFDC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D5BFC38" w14:textId="2CE6F50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9D05A5">
                        <w:rPr>
                          <w:rFonts w:asciiTheme="majorHAnsi" w:hAnsiTheme="majorHAnsi"/>
                          <w:color w:val="595959" w:themeColor="text1" w:themeTint="A6"/>
                          <w:sz w:val="18"/>
                          <w:szCs w:val="18"/>
                          <w:lang w:val="pt-BR"/>
                        </w:rPr>
                        <w:t xml:space="preserve">Informe No. </w:t>
                      </w:r>
                      <w:r w:rsidR="009D05A5" w:rsidRPr="009D05A5">
                        <w:rPr>
                          <w:rFonts w:asciiTheme="majorHAnsi" w:hAnsiTheme="majorHAnsi"/>
                          <w:color w:val="595959" w:themeColor="text1" w:themeTint="A6"/>
                          <w:sz w:val="18"/>
                          <w:szCs w:val="18"/>
                          <w:lang w:val="pt-BR"/>
                        </w:rPr>
                        <w:t>35</w:t>
                      </w:r>
                      <w:r w:rsidR="007B05C4" w:rsidRPr="009D05A5">
                        <w:rPr>
                          <w:rFonts w:asciiTheme="majorHAnsi" w:hAnsiTheme="majorHAnsi"/>
                          <w:color w:val="595959" w:themeColor="text1" w:themeTint="A6"/>
                          <w:sz w:val="18"/>
                          <w:szCs w:val="18"/>
                          <w:lang w:val="pt-BR"/>
                        </w:rPr>
                        <w:t>/</w:t>
                      </w:r>
                      <w:r w:rsidR="009D05A5" w:rsidRPr="009D05A5">
                        <w:rPr>
                          <w:rFonts w:asciiTheme="majorHAnsi" w:hAnsiTheme="majorHAnsi"/>
                          <w:color w:val="595959" w:themeColor="text1" w:themeTint="A6"/>
                          <w:sz w:val="18"/>
                          <w:szCs w:val="18"/>
                          <w:lang w:val="pt-BR"/>
                        </w:rPr>
                        <w:t>21</w:t>
                      </w:r>
                      <w:r w:rsidRPr="009D05A5">
                        <w:rPr>
                          <w:rFonts w:asciiTheme="majorHAnsi" w:hAnsiTheme="majorHAnsi"/>
                          <w:color w:val="595959" w:themeColor="text1" w:themeTint="A6"/>
                          <w:sz w:val="18"/>
                          <w:szCs w:val="18"/>
                          <w:lang w:val="pt-BR"/>
                        </w:rPr>
                        <w:t xml:space="preserve">. </w:t>
                      </w:r>
                      <w:proofErr w:type="spellStart"/>
                      <w:r w:rsidR="000433C9" w:rsidRPr="009D05A5">
                        <w:rPr>
                          <w:rFonts w:asciiTheme="majorHAnsi" w:hAnsiTheme="majorHAnsi"/>
                          <w:color w:val="595959" w:themeColor="text1" w:themeTint="A6"/>
                          <w:sz w:val="18"/>
                          <w:szCs w:val="18"/>
                          <w:lang w:val="es-ES_tradnl"/>
                        </w:rPr>
                        <w:t>Petici</w:t>
                      </w:r>
                      <w:r w:rsidR="000433C9" w:rsidRPr="009D05A5">
                        <w:rPr>
                          <w:rFonts w:asciiTheme="majorHAnsi" w:hAnsiTheme="majorHAnsi"/>
                          <w:color w:val="595959" w:themeColor="text1" w:themeTint="A6"/>
                          <w:sz w:val="18"/>
                          <w:szCs w:val="18"/>
                          <w:lang w:val="es-ES"/>
                        </w:rPr>
                        <w:t>ón</w:t>
                      </w:r>
                      <w:proofErr w:type="spellEnd"/>
                      <w:r w:rsidR="000433C9" w:rsidRPr="009D05A5">
                        <w:rPr>
                          <w:rFonts w:asciiTheme="majorHAnsi" w:hAnsiTheme="majorHAnsi"/>
                          <w:color w:val="595959" w:themeColor="text1" w:themeTint="A6"/>
                          <w:sz w:val="18"/>
                          <w:szCs w:val="18"/>
                          <w:lang w:val="es-ES"/>
                        </w:rPr>
                        <w:t xml:space="preserve"> </w:t>
                      </w:r>
                      <w:r w:rsidR="00233A8D" w:rsidRPr="009D05A5">
                        <w:rPr>
                          <w:rFonts w:asciiTheme="majorHAnsi" w:hAnsiTheme="majorHAnsi"/>
                          <w:color w:val="595959" w:themeColor="text1" w:themeTint="A6"/>
                          <w:sz w:val="18"/>
                          <w:szCs w:val="18"/>
                          <w:lang w:val="es-ES"/>
                        </w:rPr>
                        <w:t>572-09</w:t>
                      </w:r>
                      <w:r w:rsidR="000433C9" w:rsidRPr="009D05A5">
                        <w:rPr>
                          <w:rFonts w:asciiTheme="majorHAnsi" w:hAnsiTheme="majorHAnsi"/>
                          <w:color w:val="595959" w:themeColor="text1" w:themeTint="A6"/>
                          <w:sz w:val="18"/>
                          <w:szCs w:val="18"/>
                          <w:lang w:val="es-ES"/>
                        </w:rPr>
                        <w:t xml:space="preserve">. </w:t>
                      </w:r>
                      <w:r w:rsidRPr="009D05A5">
                        <w:rPr>
                          <w:rFonts w:asciiTheme="majorHAnsi" w:hAnsiTheme="majorHAnsi"/>
                          <w:color w:val="595959" w:themeColor="text1" w:themeTint="A6"/>
                          <w:sz w:val="18"/>
                          <w:szCs w:val="18"/>
                          <w:lang w:val="es-ES_tradnl"/>
                        </w:rPr>
                        <w:t xml:space="preserve">Admisibilidad. </w:t>
                      </w:r>
                      <w:r w:rsidR="00233A8D" w:rsidRPr="009D05A5">
                        <w:rPr>
                          <w:rFonts w:asciiTheme="majorHAnsi" w:hAnsiTheme="majorHAnsi"/>
                          <w:color w:val="595959" w:themeColor="text1" w:themeTint="A6"/>
                          <w:sz w:val="18"/>
                          <w:szCs w:val="18"/>
                          <w:lang w:val="es-ES_tradnl"/>
                        </w:rPr>
                        <w:t xml:space="preserve">Milton Nelson </w:t>
                      </w:r>
                      <w:proofErr w:type="spellStart"/>
                      <w:r w:rsidR="00233A8D" w:rsidRPr="009D05A5">
                        <w:rPr>
                          <w:rFonts w:asciiTheme="majorHAnsi" w:hAnsiTheme="majorHAnsi"/>
                          <w:color w:val="595959" w:themeColor="text1" w:themeTint="A6"/>
                          <w:sz w:val="18"/>
                          <w:szCs w:val="18"/>
                          <w:lang w:val="es-ES_tradnl"/>
                        </w:rPr>
                        <w:t>Chacaguasay</w:t>
                      </w:r>
                      <w:proofErr w:type="spellEnd"/>
                      <w:r w:rsidR="009D05A5">
                        <w:rPr>
                          <w:rFonts w:asciiTheme="majorHAnsi" w:hAnsiTheme="majorHAnsi"/>
                          <w:color w:val="595959" w:themeColor="text1" w:themeTint="A6"/>
                          <w:sz w:val="18"/>
                          <w:szCs w:val="18"/>
                          <w:lang w:val="es-ES_tradnl"/>
                        </w:rPr>
                        <w:t xml:space="preserve"> Flores</w:t>
                      </w:r>
                      <w:r w:rsidRPr="009D05A5">
                        <w:rPr>
                          <w:rFonts w:asciiTheme="majorHAnsi" w:hAnsiTheme="majorHAnsi"/>
                          <w:color w:val="595959" w:themeColor="text1" w:themeTint="A6"/>
                          <w:sz w:val="18"/>
                          <w:szCs w:val="18"/>
                          <w:lang w:val="es-ES_tradnl"/>
                        </w:rPr>
                        <w:t xml:space="preserve">. </w:t>
                      </w:r>
                      <w:r w:rsidR="00233A8D" w:rsidRPr="009D05A5">
                        <w:rPr>
                          <w:rFonts w:asciiTheme="majorHAnsi" w:hAnsiTheme="majorHAnsi"/>
                          <w:color w:val="595959" w:themeColor="text1" w:themeTint="A6"/>
                          <w:sz w:val="18"/>
                          <w:szCs w:val="18"/>
                          <w:lang w:val="es-ES_tradnl"/>
                        </w:rPr>
                        <w:t>Ecuador</w:t>
                      </w:r>
                      <w:r w:rsidRPr="009D05A5">
                        <w:rPr>
                          <w:rFonts w:asciiTheme="majorHAnsi" w:hAnsiTheme="majorHAnsi"/>
                          <w:color w:val="595959" w:themeColor="text1" w:themeTint="A6"/>
                          <w:sz w:val="18"/>
                          <w:szCs w:val="18"/>
                          <w:lang w:val="es-ES_tradnl"/>
                        </w:rPr>
                        <w:t xml:space="preserve">. </w:t>
                      </w:r>
                      <w:r w:rsidR="009D05A5">
                        <w:rPr>
                          <w:rFonts w:asciiTheme="majorHAnsi" w:hAnsiTheme="majorHAnsi"/>
                          <w:color w:val="595959" w:themeColor="text1" w:themeTint="A6"/>
                          <w:sz w:val="18"/>
                          <w:szCs w:val="18"/>
                          <w:lang w:val="es-ES"/>
                        </w:rPr>
                        <w:t>6 de marzo de 2021</w:t>
                      </w:r>
                      <w:r w:rsidRPr="009D05A5">
                        <w:rPr>
                          <w:rFonts w:asciiTheme="majorHAnsi" w:hAnsiTheme="majorHAnsi"/>
                          <w:color w:val="595959" w:themeColor="text1" w:themeTint="A6"/>
                          <w:sz w:val="18"/>
                          <w:szCs w:val="18"/>
                          <w:lang w:val="es-ES"/>
                        </w:rPr>
                        <w:t>.</w:t>
                      </w:r>
                    </w:p>
                  </w:txbxContent>
                </v:textbox>
              </v:shape>
            </w:pict>
          </mc:Fallback>
        </mc:AlternateContent>
      </w:r>
    </w:p>
    <w:p w14:paraId="4DC97FC8" w14:textId="77777777" w:rsidR="00A50FCF" w:rsidRPr="00521F6B" w:rsidRDefault="00A50FCF" w:rsidP="00040C3A">
      <w:pPr>
        <w:tabs>
          <w:tab w:val="center" w:pos="5400"/>
        </w:tabs>
        <w:suppressAutoHyphens/>
        <w:jc w:val="center"/>
        <w:rPr>
          <w:rFonts w:asciiTheme="majorHAnsi" w:hAnsiTheme="majorHAnsi"/>
          <w:sz w:val="18"/>
          <w:szCs w:val="22"/>
          <w:lang w:val="es-ES_tradnl"/>
        </w:rPr>
      </w:pPr>
    </w:p>
    <w:p w14:paraId="4637F917" w14:textId="77777777" w:rsidR="0090270B" w:rsidRPr="00521F6B" w:rsidRDefault="00D306D1" w:rsidP="005516A1">
      <w:pPr>
        <w:tabs>
          <w:tab w:val="center" w:pos="5400"/>
        </w:tabs>
        <w:suppressAutoHyphens/>
        <w:jc w:val="center"/>
        <w:rPr>
          <w:rFonts w:asciiTheme="majorHAnsi" w:hAnsiTheme="majorHAnsi"/>
          <w:b/>
          <w:sz w:val="20"/>
          <w:lang w:val="es-ES_tradnl"/>
        </w:rPr>
      </w:pPr>
      <w:r w:rsidRPr="00521F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3269832" wp14:editId="2AA9B87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54810" w14:textId="3711BAFF" w:rsidR="00D72DC6" w:rsidRPr="00D72DC6" w:rsidRDefault="004929D6" w:rsidP="00F02AD1">
                            <w:pPr>
                              <w:rPr>
                                <w:color w:val="FFFFFF" w:themeColor="background1"/>
                                <w14:textFill>
                                  <w14:noFill/>
                                </w14:textFill>
                              </w:rPr>
                            </w:pPr>
                            <w:r>
                              <w:rPr>
                                <w:noProof/>
                                <w:color w:val="FFFFFF" w:themeColor="background1"/>
                              </w:rPr>
                              <w:drawing>
                                <wp:inline distT="0" distB="0" distL="0" distR="0" wp14:anchorId="3E3FAA0B" wp14:editId="2B6B46EF">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6983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2754810" w14:textId="3711BAFF" w:rsidR="00D72DC6" w:rsidRPr="00D72DC6" w:rsidRDefault="004929D6" w:rsidP="00F02AD1">
                      <w:pPr>
                        <w:rPr>
                          <w:color w:val="FFFFFF" w:themeColor="background1"/>
                          <w14:textFill>
                            <w14:noFill/>
                          </w14:textFill>
                        </w:rPr>
                      </w:pPr>
                      <w:r>
                        <w:rPr>
                          <w:noProof/>
                          <w:color w:val="FFFFFF" w:themeColor="background1"/>
                        </w:rPr>
                        <w:drawing>
                          <wp:inline distT="0" distB="0" distL="0" distR="0" wp14:anchorId="3E3FAA0B" wp14:editId="2B6B46EF">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521F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C168246" wp14:editId="1690977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517A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16824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F517A8"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C5BD499" w14:textId="77777777" w:rsidR="0070697F" w:rsidRPr="00521F6B" w:rsidRDefault="004A6A54" w:rsidP="005516A1">
      <w:pPr>
        <w:tabs>
          <w:tab w:val="center" w:pos="5400"/>
        </w:tabs>
        <w:suppressAutoHyphens/>
        <w:jc w:val="center"/>
        <w:rPr>
          <w:rFonts w:asciiTheme="majorHAnsi" w:hAnsiTheme="majorHAnsi"/>
          <w:b/>
          <w:sz w:val="20"/>
          <w:lang w:val="es-ES_tradnl"/>
        </w:rPr>
        <w:sectPr w:rsidR="0070697F" w:rsidRPr="00521F6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521F6B">
        <w:rPr>
          <w:rFonts w:asciiTheme="majorHAnsi" w:hAnsiTheme="majorHAnsi"/>
          <w:b/>
          <w:sz w:val="20"/>
          <w:lang w:val="es-ES_tradnl"/>
        </w:rPr>
        <w:tab/>
      </w:r>
    </w:p>
    <w:p w14:paraId="19F7EB58" w14:textId="77777777" w:rsidR="003239B8" w:rsidRPr="00521F6B" w:rsidRDefault="003239B8" w:rsidP="004A6A54">
      <w:pPr>
        <w:spacing w:after="240"/>
        <w:ind w:firstLine="720"/>
        <w:jc w:val="both"/>
        <w:rPr>
          <w:rFonts w:asciiTheme="majorHAnsi" w:hAnsiTheme="majorHAnsi"/>
          <w:b/>
          <w:bCs/>
          <w:sz w:val="20"/>
          <w:szCs w:val="20"/>
          <w:lang w:val="es-ES"/>
        </w:rPr>
      </w:pPr>
      <w:r w:rsidRPr="00521F6B">
        <w:rPr>
          <w:rFonts w:asciiTheme="majorHAnsi" w:hAnsiTheme="majorHAnsi"/>
          <w:b/>
          <w:bCs/>
          <w:sz w:val="20"/>
          <w:szCs w:val="20"/>
          <w:lang w:val="es-ES"/>
        </w:rPr>
        <w:lastRenderedPageBreak/>
        <w:t>I.</w:t>
      </w:r>
      <w:r w:rsidRPr="00521F6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929D6" w14:paraId="143874FB" w14:textId="77777777" w:rsidTr="004A6A54">
        <w:tc>
          <w:tcPr>
            <w:tcW w:w="3600" w:type="dxa"/>
            <w:tcBorders>
              <w:top w:val="single" w:sz="4" w:space="0" w:color="auto"/>
              <w:bottom w:val="single" w:sz="6" w:space="0" w:color="auto"/>
            </w:tcBorders>
            <w:shd w:val="clear" w:color="auto" w:fill="386294"/>
            <w:vAlign w:val="center"/>
          </w:tcPr>
          <w:p w14:paraId="570C48E3" w14:textId="77777777" w:rsidR="003239B8" w:rsidRPr="00521F6B" w:rsidRDefault="003239B8" w:rsidP="008D2290">
            <w:pPr>
              <w:jc w:val="center"/>
              <w:rPr>
                <w:rFonts w:asciiTheme="majorHAnsi" w:hAnsiTheme="majorHAnsi"/>
                <w:b/>
                <w:bCs/>
                <w:color w:val="FFFFFF" w:themeColor="background1"/>
                <w:sz w:val="20"/>
                <w:szCs w:val="20"/>
              </w:rPr>
            </w:pPr>
            <w:r w:rsidRPr="00521F6B">
              <w:rPr>
                <w:rFonts w:asciiTheme="majorHAnsi" w:hAnsiTheme="majorHAnsi"/>
                <w:b/>
                <w:bCs/>
                <w:color w:val="FFFFFF" w:themeColor="background1"/>
                <w:sz w:val="20"/>
                <w:szCs w:val="20"/>
              </w:rPr>
              <w:t xml:space="preserve">Parte </w:t>
            </w:r>
            <w:proofErr w:type="spellStart"/>
            <w:r w:rsidRPr="00521F6B">
              <w:rPr>
                <w:rFonts w:asciiTheme="majorHAnsi" w:hAnsiTheme="majorHAnsi"/>
                <w:b/>
                <w:bCs/>
                <w:color w:val="FFFFFF" w:themeColor="background1"/>
                <w:sz w:val="20"/>
                <w:szCs w:val="20"/>
              </w:rPr>
              <w:t>peticionaria</w:t>
            </w:r>
            <w:proofErr w:type="spellEnd"/>
            <w:r w:rsidRPr="00521F6B">
              <w:rPr>
                <w:rFonts w:asciiTheme="majorHAnsi" w:hAnsiTheme="majorHAnsi"/>
                <w:b/>
                <w:bCs/>
                <w:color w:val="FFFFFF" w:themeColor="background1"/>
                <w:sz w:val="20"/>
                <w:szCs w:val="20"/>
              </w:rPr>
              <w:t>:</w:t>
            </w:r>
          </w:p>
        </w:tc>
        <w:tc>
          <w:tcPr>
            <w:tcW w:w="5760" w:type="dxa"/>
            <w:vAlign w:val="center"/>
          </w:tcPr>
          <w:p w14:paraId="0D5515F8" w14:textId="77777777" w:rsidR="003239B8" w:rsidRPr="00521F6B" w:rsidRDefault="00D11521" w:rsidP="008D2290">
            <w:pPr>
              <w:jc w:val="both"/>
              <w:rPr>
                <w:rFonts w:asciiTheme="majorHAnsi" w:hAnsiTheme="majorHAnsi"/>
                <w:bCs/>
                <w:sz w:val="20"/>
                <w:szCs w:val="20"/>
                <w:lang w:val="es-CO"/>
              </w:rPr>
            </w:pPr>
            <w:r w:rsidRPr="00521F6B">
              <w:rPr>
                <w:rFonts w:asciiTheme="majorHAnsi" w:hAnsiTheme="majorHAnsi"/>
                <w:bCs/>
                <w:sz w:val="20"/>
                <w:szCs w:val="20"/>
                <w:lang w:val="es-CO"/>
              </w:rPr>
              <w:t>Fundación Andina para la Observación y Estudio de Medios – FUNDAMEDIOS</w:t>
            </w:r>
          </w:p>
        </w:tc>
      </w:tr>
      <w:tr w:rsidR="003239B8" w:rsidRPr="00521F6B" w14:paraId="6257AA7F" w14:textId="77777777" w:rsidTr="004A6A54">
        <w:tc>
          <w:tcPr>
            <w:tcW w:w="3600" w:type="dxa"/>
            <w:tcBorders>
              <w:top w:val="single" w:sz="6" w:space="0" w:color="auto"/>
              <w:bottom w:val="single" w:sz="6" w:space="0" w:color="auto"/>
            </w:tcBorders>
            <w:shd w:val="clear" w:color="auto" w:fill="386294"/>
            <w:vAlign w:val="center"/>
          </w:tcPr>
          <w:p w14:paraId="54EC8943" w14:textId="77777777" w:rsidR="003239B8" w:rsidRPr="00521F6B" w:rsidRDefault="004D100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21F6B">
                  <w:rPr>
                    <w:rFonts w:asciiTheme="majorHAnsi" w:hAnsiTheme="majorHAnsi"/>
                    <w:b/>
                    <w:bCs/>
                    <w:color w:val="FFFFFF" w:themeColor="background1"/>
                    <w:sz w:val="20"/>
                    <w:szCs w:val="20"/>
                  </w:rPr>
                  <w:t>Presunta víctima</w:t>
                </w:r>
              </w:sdtContent>
            </w:sdt>
            <w:r w:rsidR="003239B8" w:rsidRPr="00521F6B">
              <w:rPr>
                <w:rFonts w:asciiTheme="majorHAnsi" w:hAnsiTheme="majorHAnsi"/>
                <w:b/>
                <w:bCs/>
                <w:color w:val="FFFFFF" w:themeColor="background1"/>
                <w:sz w:val="20"/>
                <w:szCs w:val="20"/>
              </w:rPr>
              <w:t>:</w:t>
            </w:r>
          </w:p>
        </w:tc>
        <w:tc>
          <w:tcPr>
            <w:tcW w:w="5760" w:type="dxa"/>
            <w:vAlign w:val="center"/>
          </w:tcPr>
          <w:p w14:paraId="115AC581" w14:textId="77777777" w:rsidR="003239B8" w:rsidRPr="00521F6B" w:rsidRDefault="00233A8D" w:rsidP="008D2290">
            <w:pPr>
              <w:jc w:val="both"/>
              <w:rPr>
                <w:rFonts w:asciiTheme="majorHAnsi" w:hAnsiTheme="majorHAnsi"/>
                <w:bCs/>
                <w:sz w:val="20"/>
                <w:szCs w:val="20"/>
                <w:lang w:val="es-ES"/>
              </w:rPr>
            </w:pPr>
            <w:r w:rsidRPr="00521F6B">
              <w:rPr>
                <w:rFonts w:asciiTheme="majorHAnsi" w:hAnsiTheme="majorHAnsi"/>
                <w:bCs/>
                <w:sz w:val="20"/>
                <w:szCs w:val="20"/>
                <w:lang w:val="es-ES"/>
              </w:rPr>
              <w:t xml:space="preserve">Milton Nelson </w:t>
            </w:r>
            <w:proofErr w:type="spellStart"/>
            <w:r w:rsidRPr="00521F6B">
              <w:rPr>
                <w:rFonts w:asciiTheme="majorHAnsi" w:hAnsiTheme="majorHAnsi"/>
                <w:bCs/>
                <w:sz w:val="20"/>
                <w:szCs w:val="20"/>
                <w:lang w:val="es-ES"/>
              </w:rPr>
              <w:t>Chacaguasay</w:t>
            </w:r>
            <w:proofErr w:type="spellEnd"/>
            <w:r w:rsidR="00E535F2" w:rsidRPr="00521F6B">
              <w:rPr>
                <w:rFonts w:asciiTheme="majorHAnsi" w:hAnsiTheme="majorHAnsi"/>
                <w:bCs/>
                <w:sz w:val="20"/>
                <w:szCs w:val="20"/>
                <w:lang w:val="es-ES"/>
              </w:rPr>
              <w:t xml:space="preserve"> Flores</w:t>
            </w:r>
          </w:p>
        </w:tc>
      </w:tr>
      <w:tr w:rsidR="003239B8" w:rsidRPr="00521F6B" w14:paraId="1BA7F0BC" w14:textId="77777777" w:rsidTr="004A6A54">
        <w:tc>
          <w:tcPr>
            <w:tcW w:w="3600" w:type="dxa"/>
            <w:tcBorders>
              <w:top w:val="single" w:sz="6" w:space="0" w:color="auto"/>
              <w:bottom w:val="single" w:sz="6" w:space="0" w:color="auto"/>
            </w:tcBorders>
            <w:shd w:val="clear" w:color="auto" w:fill="386294"/>
            <w:vAlign w:val="center"/>
          </w:tcPr>
          <w:p w14:paraId="5834B2A9" w14:textId="77777777" w:rsidR="003239B8" w:rsidRPr="00521F6B" w:rsidRDefault="003239B8" w:rsidP="008D2290">
            <w:pPr>
              <w:jc w:val="center"/>
              <w:rPr>
                <w:rFonts w:asciiTheme="majorHAnsi" w:hAnsiTheme="majorHAnsi"/>
                <w:b/>
                <w:bCs/>
                <w:color w:val="FFFFFF" w:themeColor="background1"/>
                <w:sz w:val="20"/>
                <w:szCs w:val="20"/>
              </w:rPr>
            </w:pPr>
            <w:r w:rsidRPr="00521F6B">
              <w:rPr>
                <w:rFonts w:asciiTheme="majorHAnsi" w:hAnsiTheme="majorHAnsi"/>
                <w:b/>
                <w:bCs/>
                <w:color w:val="FFFFFF" w:themeColor="background1"/>
                <w:sz w:val="20"/>
                <w:szCs w:val="20"/>
              </w:rPr>
              <w:t xml:space="preserve">Estado </w:t>
            </w:r>
            <w:proofErr w:type="spellStart"/>
            <w:r w:rsidRPr="00521F6B">
              <w:rPr>
                <w:rFonts w:asciiTheme="majorHAnsi" w:hAnsiTheme="majorHAnsi"/>
                <w:b/>
                <w:bCs/>
                <w:color w:val="FFFFFF" w:themeColor="background1"/>
                <w:sz w:val="20"/>
                <w:szCs w:val="20"/>
              </w:rPr>
              <w:t>denunciado</w:t>
            </w:r>
            <w:proofErr w:type="spellEnd"/>
            <w:r w:rsidRPr="00521F6B">
              <w:rPr>
                <w:rFonts w:asciiTheme="majorHAnsi" w:hAnsiTheme="majorHAnsi"/>
                <w:b/>
                <w:bCs/>
                <w:color w:val="FFFFFF" w:themeColor="background1"/>
                <w:sz w:val="20"/>
                <w:szCs w:val="20"/>
              </w:rPr>
              <w:t>:</w:t>
            </w:r>
          </w:p>
        </w:tc>
        <w:tc>
          <w:tcPr>
            <w:tcW w:w="5760" w:type="dxa"/>
            <w:vAlign w:val="center"/>
          </w:tcPr>
          <w:p w14:paraId="78B6E624" w14:textId="77777777" w:rsidR="003239B8" w:rsidRPr="00521F6B" w:rsidRDefault="00233A8D" w:rsidP="008D2290">
            <w:pPr>
              <w:jc w:val="both"/>
              <w:rPr>
                <w:rFonts w:asciiTheme="majorHAnsi" w:hAnsiTheme="majorHAnsi"/>
                <w:bCs/>
                <w:sz w:val="20"/>
                <w:szCs w:val="20"/>
              </w:rPr>
            </w:pPr>
            <w:r w:rsidRPr="00521F6B">
              <w:rPr>
                <w:rFonts w:asciiTheme="majorHAnsi" w:hAnsiTheme="majorHAnsi"/>
                <w:bCs/>
                <w:sz w:val="20"/>
                <w:szCs w:val="20"/>
              </w:rPr>
              <w:t>Ecuador</w:t>
            </w:r>
          </w:p>
        </w:tc>
      </w:tr>
      <w:tr w:rsidR="00223A29" w:rsidRPr="004929D6" w14:paraId="7900FF00" w14:textId="77777777" w:rsidTr="004A6A54">
        <w:tc>
          <w:tcPr>
            <w:tcW w:w="3600" w:type="dxa"/>
            <w:tcBorders>
              <w:top w:val="single" w:sz="6" w:space="0" w:color="auto"/>
              <w:bottom w:val="single" w:sz="6" w:space="0" w:color="auto"/>
            </w:tcBorders>
            <w:shd w:val="clear" w:color="auto" w:fill="386294"/>
            <w:vAlign w:val="center"/>
          </w:tcPr>
          <w:p w14:paraId="14CB274E" w14:textId="77777777" w:rsidR="00223A29" w:rsidRPr="00521F6B" w:rsidRDefault="001B3A00" w:rsidP="00E4118C">
            <w:pPr>
              <w:jc w:val="center"/>
              <w:rPr>
                <w:rFonts w:asciiTheme="majorHAnsi" w:hAnsiTheme="majorHAnsi"/>
                <w:b/>
                <w:bCs/>
                <w:color w:val="FFFFFF" w:themeColor="background1"/>
                <w:sz w:val="20"/>
                <w:szCs w:val="20"/>
              </w:rPr>
            </w:pPr>
            <w:r w:rsidRPr="00521F6B">
              <w:rPr>
                <w:rFonts w:asciiTheme="majorHAnsi" w:hAnsiTheme="majorHAnsi"/>
                <w:b/>
                <w:bCs/>
                <w:color w:val="FFFFFF" w:themeColor="background1"/>
                <w:sz w:val="20"/>
                <w:szCs w:val="20"/>
              </w:rPr>
              <w:t xml:space="preserve">Derechos </w:t>
            </w:r>
            <w:proofErr w:type="spellStart"/>
            <w:r w:rsidR="00E4118C" w:rsidRPr="00521F6B">
              <w:rPr>
                <w:rFonts w:asciiTheme="majorHAnsi" w:hAnsiTheme="majorHAnsi"/>
                <w:b/>
                <w:bCs/>
                <w:color w:val="FFFFFF" w:themeColor="background1"/>
                <w:sz w:val="20"/>
                <w:szCs w:val="20"/>
              </w:rPr>
              <w:t>invocados</w:t>
            </w:r>
            <w:proofErr w:type="spellEnd"/>
            <w:r w:rsidRPr="00521F6B">
              <w:rPr>
                <w:rFonts w:asciiTheme="majorHAnsi" w:hAnsiTheme="majorHAnsi"/>
                <w:b/>
                <w:bCs/>
                <w:color w:val="FFFFFF" w:themeColor="background1"/>
                <w:sz w:val="20"/>
                <w:szCs w:val="20"/>
              </w:rPr>
              <w:t>:</w:t>
            </w:r>
          </w:p>
        </w:tc>
        <w:tc>
          <w:tcPr>
            <w:tcW w:w="5760" w:type="dxa"/>
            <w:vAlign w:val="center"/>
          </w:tcPr>
          <w:p w14:paraId="50AF87FE" w14:textId="77777777" w:rsidR="00223A29" w:rsidRPr="00521F6B" w:rsidRDefault="00C718A3" w:rsidP="008D2290">
            <w:pPr>
              <w:jc w:val="both"/>
              <w:rPr>
                <w:rFonts w:asciiTheme="majorHAnsi" w:hAnsiTheme="majorHAnsi"/>
                <w:bCs/>
                <w:sz w:val="20"/>
                <w:szCs w:val="20"/>
                <w:lang w:val="es-CO"/>
              </w:rPr>
            </w:pPr>
            <w:r w:rsidRPr="00521F6B">
              <w:rPr>
                <w:rFonts w:asciiTheme="majorHAnsi" w:hAnsiTheme="majorHAnsi"/>
                <w:bCs/>
                <w:sz w:val="20"/>
                <w:szCs w:val="20"/>
                <w:lang w:val="es-CO"/>
              </w:rPr>
              <w:t>Artículos 7 (libertad personal) y 13 (libertad de pensamiento y de expresión) de la Convención Americana sobre Derechos Humanos</w:t>
            </w:r>
            <w:r w:rsidRPr="00521F6B">
              <w:rPr>
                <w:rStyle w:val="FootnoteReference"/>
                <w:rFonts w:asciiTheme="majorHAnsi" w:hAnsiTheme="majorHAnsi"/>
                <w:bCs/>
                <w:sz w:val="20"/>
                <w:szCs w:val="20"/>
                <w:lang w:val="es-CO"/>
              </w:rPr>
              <w:footnoteReference w:id="2"/>
            </w:r>
            <w:r w:rsidRPr="00521F6B">
              <w:rPr>
                <w:rFonts w:asciiTheme="majorHAnsi" w:hAnsiTheme="majorHAnsi"/>
                <w:bCs/>
                <w:sz w:val="20"/>
                <w:szCs w:val="20"/>
                <w:lang w:val="es-CO"/>
              </w:rPr>
              <w:t>, en relación con sus artículos 1.1 (obligación de respetar los derechos) y 2 (deber de adoptar disposiciones de derecho interno)</w:t>
            </w:r>
          </w:p>
        </w:tc>
      </w:tr>
    </w:tbl>
    <w:p w14:paraId="36439A23" w14:textId="77777777" w:rsidR="003239B8" w:rsidRPr="00521F6B" w:rsidRDefault="003239B8" w:rsidP="003239B8">
      <w:pPr>
        <w:spacing w:before="240" w:after="240"/>
        <w:ind w:firstLine="720"/>
        <w:jc w:val="both"/>
        <w:rPr>
          <w:rFonts w:asciiTheme="majorHAnsi" w:hAnsiTheme="majorHAnsi"/>
          <w:b/>
          <w:bCs/>
          <w:sz w:val="20"/>
          <w:szCs w:val="20"/>
          <w:lang w:val="es-ES"/>
        </w:rPr>
      </w:pPr>
      <w:r w:rsidRPr="00521F6B">
        <w:rPr>
          <w:rFonts w:asciiTheme="majorHAnsi" w:hAnsiTheme="majorHAnsi"/>
          <w:b/>
          <w:bCs/>
          <w:sz w:val="20"/>
          <w:szCs w:val="20"/>
          <w:lang w:val="es-ES"/>
        </w:rPr>
        <w:t>II.</w:t>
      </w:r>
      <w:r w:rsidRPr="00521F6B">
        <w:rPr>
          <w:rFonts w:asciiTheme="majorHAnsi" w:hAnsiTheme="majorHAnsi"/>
          <w:b/>
          <w:bCs/>
          <w:sz w:val="20"/>
          <w:szCs w:val="20"/>
          <w:lang w:val="es-ES"/>
        </w:rPr>
        <w:tab/>
        <w:t>TRÁMITE ANTE LA CIDH</w:t>
      </w:r>
      <w:r w:rsidR="008E3BFE" w:rsidRPr="00521F6B">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21F6B" w14:paraId="7E56F6DC" w14:textId="77777777" w:rsidTr="004A6A54">
        <w:tc>
          <w:tcPr>
            <w:tcW w:w="3600" w:type="dxa"/>
            <w:tcBorders>
              <w:top w:val="single" w:sz="6" w:space="0" w:color="auto"/>
              <w:bottom w:val="single" w:sz="6" w:space="0" w:color="auto"/>
            </w:tcBorders>
            <w:shd w:val="clear" w:color="auto" w:fill="386294"/>
            <w:vAlign w:val="center"/>
          </w:tcPr>
          <w:p w14:paraId="5A7D035C" w14:textId="77777777" w:rsidR="004C2312" w:rsidRPr="00521F6B" w:rsidRDefault="004A6A54" w:rsidP="004A6A54">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P</w:t>
            </w:r>
            <w:r w:rsidR="004C2312" w:rsidRPr="00521F6B">
              <w:rPr>
                <w:rFonts w:asciiTheme="majorHAnsi" w:hAnsiTheme="majorHAnsi"/>
                <w:b/>
                <w:bCs/>
                <w:color w:val="FFFFFF" w:themeColor="background1"/>
                <w:sz w:val="20"/>
                <w:szCs w:val="20"/>
                <w:lang w:val="es-ES"/>
              </w:rPr>
              <w:t>resentación de la petición:</w:t>
            </w:r>
          </w:p>
        </w:tc>
        <w:tc>
          <w:tcPr>
            <w:tcW w:w="5760" w:type="dxa"/>
            <w:vAlign w:val="center"/>
          </w:tcPr>
          <w:p w14:paraId="08F6C7AD" w14:textId="77777777" w:rsidR="004C2312" w:rsidRPr="00521F6B" w:rsidRDefault="00C718A3" w:rsidP="002625EA">
            <w:pPr>
              <w:jc w:val="both"/>
              <w:rPr>
                <w:rFonts w:asciiTheme="majorHAnsi" w:hAnsiTheme="majorHAnsi"/>
                <w:bCs/>
                <w:sz w:val="20"/>
                <w:szCs w:val="20"/>
                <w:lang w:val="es-ES"/>
              </w:rPr>
            </w:pPr>
            <w:r w:rsidRPr="00521F6B">
              <w:rPr>
                <w:rFonts w:asciiTheme="majorHAnsi" w:hAnsiTheme="majorHAnsi"/>
                <w:bCs/>
                <w:sz w:val="20"/>
                <w:szCs w:val="20"/>
                <w:lang w:val="es-ES"/>
              </w:rPr>
              <w:t>11 de mayo de 2009</w:t>
            </w:r>
          </w:p>
        </w:tc>
      </w:tr>
      <w:tr w:rsidR="00131425" w:rsidRPr="004929D6" w14:paraId="0B09EB73" w14:textId="77777777" w:rsidTr="004A6A54">
        <w:tc>
          <w:tcPr>
            <w:tcW w:w="3600" w:type="dxa"/>
            <w:tcBorders>
              <w:top w:val="single" w:sz="6" w:space="0" w:color="auto"/>
              <w:bottom w:val="single" w:sz="6" w:space="0" w:color="auto"/>
            </w:tcBorders>
            <w:shd w:val="clear" w:color="auto" w:fill="386294"/>
            <w:vAlign w:val="center"/>
          </w:tcPr>
          <w:p w14:paraId="69494CE8" w14:textId="77777777" w:rsidR="00131425" w:rsidRPr="00521F6B" w:rsidRDefault="00131425" w:rsidP="004A6A54">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3C184B34" w14:textId="77777777" w:rsidR="00131425" w:rsidRPr="00521F6B" w:rsidRDefault="00EE4E33" w:rsidP="002625EA">
            <w:pPr>
              <w:jc w:val="both"/>
              <w:rPr>
                <w:rFonts w:asciiTheme="majorHAnsi" w:hAnsiTheme="majorHAnsi"/>
                <w:bCs/>
                <w:sz w:val="20"/>
                <w:szCs w:val="20"/>
                <w:lang w:val="es-ES"/>
              </w:rPr>
            </w:pPr>
            <w:r w:rsidRPr="00521F6B">
              <w:rPr>
                <w:rFonts w:asciiTheme="majorHAnsi" w:hAnsiTheme="majorHAnsi"/>
                <w:bCs/>
                <w:sz w:val="20"/>
                <w:szCs w:val="20"/>
                <w:lang w:val="es-ES"/>
              </w:rPr>
              <w:t>17 de julio de 2009</w:t>
            </w:r>
            <w:r w:rsidR="00DF0772">
              <w:rPr>
                <w:rFonts w:asciiTheme="majorHAnsi" w:hAnsiTheme="majorHAnsi"/>
                <w:bCs/>
                <w:sz w:val="20"/>
                <w:szCs w:val="20"/>
                <w:lang w:val="es-ES"/>
              </w:rPr>
              <w:t xml:space="preserve"> y</w:t>
            </w:r>
            <w:r w:rsidR="00BF422E" w:rsidRPr="00521F6B">
              <w:rPr>
                <w:rFonts w:asciiTheme="majorHAnsi" w:hAnsiTheme="majorHAnsi"/>
                <w:bCs/>
                <w:sz w:val="20"/>
                <w:szCs w:val="20"/>
                <w:lang w:val="es-ES"/>
              </w:rPr>
              <w:t xml:space="preserve"> 13 de diciembre de 2010</w:t>
            </w:r>
          </w:p>
        </w:tc>
      </w:tr>
      <w:tr w:rsidR="004C2312" w:rsidRPr="00521F6B" w14:paraId="121E0B24" w14:textId="77777777" w:rsidTr="004A6A54">
        <w:tc>
          <w:tcPr>
            <w:tcW w:w="3600" w:type="dxa"/>
            <w:tcBorders>
              <w:top w:val="single" w:sz="6" w:space="0" w:color="auto"/>
              <w:bottom w:val="single" w:sz="6" w:space="0" w:color="auto"/>
            </w:tcBorders>
            <w:shd w:val="clear" w:color="auto" w:fill="386294"/>
            <w:vAlign w:val="center"/>
          </w:tcPr>
          <w:p w14:paraId="169A614A" w14:textId="77777777" w:rsidR="004C2312" w:rsidRPr="00521F6B" w:rsidRDefault="004A6A54" w:rsidP="004A6A54">
            <w:pPr>
              <w:jc w:val="center"/>
              <w:rPr>
                <w:rFonts w:asciiTheme="majorHAnsi" w:hAnsiTheme="majorHAnsi"/>
                <w:b/>
                <w:bCs/>
                <w:color w:val="FFFFFF" w:themeColor="background1"/>
                <w:sz w:val="20"/>
                <w:szCs w:val="20"/>
                <w:lang w:val="es-ES"/>
              </w:rPr>
            </w:pPr>
            <w:r w:rsidRPr="00521F6B">
              <w:rPr>
                <w:rFonts w:asciiTheme="majorHAnsi" w:hAnsiTheme="majorHAnsi"/>
                <w:b/>
                <w:color w:val="FFFFFF" w:themeColor="background1"/>
                <w:sz w:val="20"/>
                <w:szCs w:val="20"/>
                <w:lang w:val="es-ES"/>
              </w:rPr>
              <w:t>N</w:t>
            </w:r>
            <w:r w:rsidR="004C2312" w:rsidRPr="00521F6B">
              <w:rPr>
                <w:rFonts w:asciiTheme="majorHAnsi" w:hAnsiTheme="majorHAnsi"/>
                <w:b/>
                <w:color w:val="FFFFFF" w:themeColor="background1"/>
                <w:sz w:val="20"/>
                <w:szCs w:val="20"/>
                <w:lang w:val="es-ES"/>
              </w:rPr>
              <w:t>otificación de la petición al Estado:</w:t>
            </w:r>
          </w:p>
        </w:tc>
        <w:tc>
          <w:tcPr>
            <w:tcW w:w="5760" w:type="dxa"/>
            <w:vAlign w:val="center"/>
          </w:tcPr>
          <w:p w14:paraId="3B930470" w14:textId="77777777" w:rsidR="004C2312" w:rsidRPr="00521F6B" w:rsidRDefault="00C718A3" w:rsidP="008D2290">
            <w:pPr>
              <w:jc w:val="both"/>
              <w:rPr>
                <w:rFonts w:asciiTheme="majorHAnsi" w:hAnsiTheme="majorHAnsi"/>
                <w:bCs/>
                <w:sz w:val="20"/>
                <w:szCs w:val="20"/>
                <w:lang w:val="es-ES"/>
              </w:rPr>
            </w:pPr>
            <w:r w:rsidRPr="00521F6B">
              <w:rPr>
                <w:rFonts w:asciiTheme="majorHAnsi" w:hAnsiTheme="majorHAnsi"/>
                <w:bCs/>
                <w:sz w:val="20"/>
                <w:szCs w:val="20"/>
                <w:lang w:val="es-ES"/>
              </w:rPr>
              <w:t>2 de julio de 2012</w:t>
            </w:r>
          </w:p>
        </w:tc>
      </w:tr>
      <w:tr w:rsidR="004C2312" w:rsidRPr="00521F6B" w14:paraId="2252856B" w14:textId="77777777" w:rsidTr="004A6A54">
        <w:tc>
          <w:tcPr>
            <w:tcW w:w="3600" w:type="dxa"/>
            <w:tcBorders>
              <w:top w:val="single" w:sz="6" w:space="0" w:color="auto"/>
              <w:bottom w:val="single" w:sz="6" w:space="0" w:color="auto"/>
            </w:tcBorders>
            <w:shd w:val="clear" w:color="auto" w:fill="386294"/>
            <w:vAlign w:val="center"/>
          </w:tcPr>
          <w:p w14:paraId="259E1E60" w14:textId="77777777" w:rsidR="004C2312" w:rsidRPr="00521F6B" w:rsidRDefault="004A6A54" w:rsidP="004A6A54">
            <w:pPr>
              <w:jc w:val="center"/>
              <w:rPr>
                <w:rFonts w:asciiTheme="majorHAnsi" w:hAnsiTheme="majorHAnsi"/>
                <w:b/>
                <w:bCs/>
                <w:color w:val="FFFFFF" w:themeColor="background1"/>
                <w:sz w:val="20"/>
                <w:szCs w:val="20"/>
                <w:lang w:val="es-ES"/>
              </w:rPr>
            </w:pPr>
            <w:r w:rsidRPr="00521F6B">
              <w:rPr>
                <w:rFonts w:asciiTheme="majorHAnsi" w:hAnsiTheme="majorHAnsi"/>
                <w:b/>
                <w:color w:val="FFFFFF" w:themeColor="background1"/>
                <w:sz w:val="20"/>
                <w:szCs w:val="20"/>
                <w:lang w:val="es-ES"/>
              </w:rPr>
              <w:t>P</w:t>
            </w:r>
            <w:r w:rsidR="004C2312" w:rsidRPr="00521F6B">
              <w:rPr>
                <w:rFonts w:asciiTheme="majorHAnsi" w:hAnsiTheme="majorHAnsi"/>
                <w:b/>
                <w:color w:val="FFFFFF" w:themeColor="background1"/>
                <w:sz w:val="20"/>
                <w:szCs w:val="20"/>
                <w:lang w:val="es-ES"/>
              </w:rPr>
              <w:t>rimera respuesta del Estado:</w:t>
            </w:r>
          </w:p>
        </w:tc>
        <w:tc>
          <w:tcPr>
            <w:tcW w:w="5760" w:type="dxa"/>
            <w:vAlign w:val="center"/>
          </w:tcPr>
          <w:p w14:paraId="3E00087D" w14:textId="77777777" w:rsidR="004C2312" w:rsidRPr="00521F6B" w:rsidRDefault="00E006D6" w:rsidP="008D2290">
            <w:pPr>
              <w:jc w:val="both"/>
              <w:rPr>
                <w:rFonts w:asciiTheme="majorHAnsi" w:hAnsiTheme="majorHAnsi"/>
                <w:bCs/>
                <w:sz w:val="20"/>
                <w:szCs w:val="20"/>
                <w:lang w:val="es-ES"/>
              </w:rPr>
            </w:pPr>
            <w:r w:rsidRPr="00521F6B">
              <w:rPr>
                <w:rFonts w:asciiTheme="majorHAnsi" w:hAnsiTheme="majorHAnsi"/>
                <w:bCs/>
                <w:sz w:val="20"/>
                <w:szCs w:val="20"/>
                <w:lang w:val="es-ES"/>
              </w:rPr>
              <w:t>20 de febrero de 2013</w:t>
            </w:r>
          </w:p>
        </w:tc>
      </w:tr>
      <w:tr w:rsidR="004C2312" w:rsidRPr="00521F6B" w14:paraId="16E1D3F4" w14:textId="77777777" w:rsidTr="004A6A54">
        <w:tc>
          <w:tcPr>
            <w:tcW w:w="3600" w:type="dxa"/>
            <w:tcBorders>
              <w:top w:val="single" w:sz="6" w:space="0" w:color="auto"/>
              <w:bottom w:val="single" w:sz="6" w:space="0" w:color="auto"/>
            </w:tcBorders>
            <w:shd w:val="clear" w:color="auto" w:fill="386294"/>
            <w:vAlign w:val="center"/>
          </w:tcPr>
          <w:p w14:paraId="52D523D3" w14:textId="77777777" w:rsidR="004C2312" w:rsidRPr="00521F6B" w:rsidRDefault="008E3BFE" w:rsidP="008E3BFE">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55CC3A35" w14:textId="77777777" w:rsidR="004C2312" w:rsidRPr="00521F6B" w:rsidRDefault="00136D9A" w:rsidP="008D2290">
            <w:pPr>
              <w:jc w:val="both"/>
              <w:rPr>
                <w:rFonts w:asciiTheme="majorHAnsi" w:hAnsiTheme="majorHAnsi"/>
                <w:bCs/>
                <w:sz w:val="20"/>
                <w:szCs w:val="20"/>
                <w:lang w:val="es-ES"/>
              </w:rPr>
            </w:pPr>
            <w:r w:rsidRPr="00521F6B">
              <w:rPr>
                <w:rFonts w:asciiTheme="majorHAnsi" w:hAnsiTheme="majorHAnsi"/>
                <w:bCs/>
                <w:sz w:val="20"/>
                <w:szCs w:val="20"/>
                <w:lang w:val="es-ES"/>
              </w:rPr>
              <w:t>26 de abril de 2013</w:t>
            </w:r>
          </w:p>
        </w:tc>
      </w:tr>
      <w:tr w:rsidR="004C2312" w:rsidRPr="00521F6B" w14:paraId="05BB1469" w14:textId="77777777" w:rsidTr="004A6A54">
        <w:tc>
          <w:tcPr>
            <w:tcW w:w="3600" w:type="dxa"/>
            <w:tcBorders>
              <w:top w:val="single" w:sz="6" w:space="0" w:color="auto"/>
              <w:bottom w:val="single" w:sz="6" w:space="0" w:color="auto"/>
            </w:tcBorders>
            <w:shd w:val="clear" w:color="auto" w:fill="386294"/>
            <w:vAlign w:val="center"/>
          </w:tcPr>
          <w:p w14:paraId="708D032A" w14:textId="77777777" w:rsidR="004C2312" w:rsidRPr="00521F6B" w:rsidRDefault="004C2312" w:rsidP="008E3BFE">
            <w:pPr>
              <w:jc w:val="center"/>
              <w:rPr>
                <w:rFonts w:asciiTheme="majorHAnsi" w:hAnsiTheme="majorHAnsi"/>
                <w:b/>
                <w:bCs/>
                <w:color w:val="FFFFFF" w:themeColor="background1"/>
                <w:sz w:val="20"/>
                <w:szCs w:val="20"/>
              </w:rPr>
            </w:pPr>
            <w:proofErr w:type="spellStart"/>
            <w:r w:rsidRPr="00521F6B">
              <w:rPr>
                <w:rFonts w:asciiTheme="majorHAnsi" w:hAnsiTheme="majorHAnsi"/>
                <w:b/>
                <w:bCs/>
                <w:color w:val="FFFFFF" w:themeColor="background1"/>
                <w:sz w:val="20"/>
                <w:szCs w:val="20"/>
              </w:rPr>
              <w:t>Observaciones</w:t>
            </w:r>
            <w:proofErr w:type="spellEnd"/>
            <w:r w:rsidRPr="00521F6B">
              <w:rPr>
                <w:rFonts w:asciiTheme="majorHAnsi" w:hAnsiTheme="majorHAnsi"/>
                <w:b/>
                <w:bCs/>
                <w:color w:val="FFFFFF" w:themeColor="background1"/>
                <w:sz w:val="20"/>
                <w:szCs w:val="20"/>
              </w:rPr>
              <w:t xml:space="preserve"> </w:t>
            </w:r>
            <w:proofErr w:type="spellStart"/>
            <w:r w:rsidRPr="00521F6B">
              <w:rPr>
                <w:rFonts w:asciiTheme="majorHAnsi" w:hAnsiTheme="majorHAnsi"/>
                <w:b/>
                <w:bCs/>
                <w:color w:val="FFFFFF" w:themeColor="background1"/>
                <w:sz w:val="20"/>
                <w:szCs w:val="20"/>
              </w:rPr>
              <w:t>adicionales</w:t>
            </w:r>
            <w:proofErr w:type="spellEnd"/>
            <w:r w:rsidRPr="00521F6B">
              <w:rPr>
                <w:rFonts w:asciiTheme="majorHAnsi" w:hAnsiTheme="majorHAnsi"/>
                <w:b/>
                <w:bCs/>
                <w:color w:val="FFFFFF" w:themeColor="background1"/>
                <w:sz w:val="20"/>
                <w:szCs w:val="20"/>
              </w:rPr>
              <w:t xml:space="preserve"> del Estado:</w:t>
            </w:r>
          </w:p>
        </w:tc>
        <w:tc>
          <w:tcPr>
            <w:tcW w:w="5760" w:type="dxa"/>
            <w:vAlign w:val="center"/>
          </w:tcPr>
          <w:p w14:paraId="6CBF660E" w14:textId="77777777" w:rsidR="004C2312" w:rsidRPr="00521F6B" w:rsidRDefault="00D03BC3" w:rsidP="008D2290">
            <w:pPr>
              <w:jc w:val="both"/>
              <w:rPr>
                <w:rFonts w:asciiTheme="majorHAnsi" w:hAnsiTheme="majorHAnsi"/>
                <w:bCs/>
                <w:sz w:val="20"/>
                <w:szCs w:val="20"/>
              </w:rPr>
            </w:pPr>
            <w:r w:rsidRPr="00521F6B">
              <w:rPr>
                <w:rFonts w:asciiTheme="majorHAnsi" w:hAnsiTheme="majorHAnsi"/>
                <w:bCs/>
                <w:sz w:val="20"/>
                <w:szCs w:val="20"/>
              </w:rPr>
              <w:t xml:space="preserve">13 de </w:t>
            </w:r>
            <w:proofErr w:type="spellStart"/>
            <w:r w:rsidRPr="00521F6B">
              <w:rPr>
                <w:rFonts w:asciiTheme="majorHAnsi" w:hAnsiTheme="majorHAnsi"/>
                <w:bCs/>
                <w:sz w:val="20"/>
                <w:szCs w:val="20"/>
              </w:rPr>
              <w:t>agosto</w:t>
            </w:r>
            <w:proofErr w:type="spellEnd"/>
            <w:r w:rsidRPr="00521F6B">
              <w:rPr>
                <w:rFonts w:asciiTheme="majorHAnsi" w:hAnsiTheme="majorHAnsi"/>
                <w:bCs/>
                <w:sz w:val="20"/>
                <w:szCs w:val="20"/>
              </w:rPr>
              <w:t xml:space="preserve"> de 2014</w:t>
            </w:r>
          </w:p>
        </w:tc>
      </w:tr>
      <w:tr w:rsidR="001E49E7" w:rsidRPr="00521F6B" w14:paraId="32AC46FD" w14:textId="77777777" w:rsidTr="004A6A54">
        <w:tc>
          <w:tcPr>
            <w:tcW w:w="3600" w:type="dxa"/>
            <w:tcBorders>
              <w:top w:val="single" w:sz="6" w:space="0" w:color="auto"/>
              <w:bottom w:val="single" w:sz="6" w:space="0" w:color="auto"/>
            </w:tcBorders>
            <w:shd w:val="clear" w:color="auto" w:fill="386294"/>
            <w:vAlign w:val="center"/>
          </w:tcPr>
          <w:p w14:paraId="750AB437" w14:textId="77777777" w:rsidR="001E49E7" w:rsidRPr="00521F6B" w:rsidRDefault="004A6A54" w:rsidP="00DD4AD2">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A</w:t>
            </w:r>
            <w:r w:rsidR="001E49E7" w:rsidRPr="00521F6B">
              <w:rPr>
                <w:rFonts w:asciiTheme="majorHAnsi" w:hAnsiTheme="majorHAnsi"/>
                <w:b/>
                <w:bCs/>
                <w:color w:val="FFFFFF" w:themeColor="background1"/>
                <w:sz w:val="20"/>
                <w:szCs w:val="20"/>
                <w:lang w:val="es-ES"/>
              </w:rPr>
              <w:t>dvertencia sobre posible archivo:</w:t>
            </w:r>
          </w:p>
        </w:tc>
        <w:tc>
          <w:tcPr>
            <w:tcW w:w="5760" w:type="dxa"/>
            <w:vAlign w:val="center"/>
          </w:tcPr>
          <w:p w14:paraId="36B0AB66" w14:textId="77777777" w:rsidR="001E49E7" w:rsidRPr="00521F6B" w:rsidRDefault="00D03BC3" w:rsidP="002625EA">
            <w:pPr>
              <w:jc w:val="both"/>
              <w:rPr>
                <w:rFonts w:asciiTheme="majorHAnsi" w:hAnsiTheme="majorHAnsi"/>
                <w:bCs/>
                <w:sz w:val="20"/>
                <w:szCs w:val="20"/>
                <w:lang w:val="es-ES"/>
              </w:rPr>
            </w:pPr>
            <w:r w:rsidRPr="00521F6B">
              <w:rPr>
                <w:rFonts w:asciiTheme="majorHAnsi" w:hAnsiTheme="majorHAnsi"/>
                <w:bCs/>
                <w:sz w:val="20"/>
                <w:szCs w:val="20"/>
                <w:lang w:val="es-ES"/>
              </w:rPr>
              <w:t>27 de septiembre de 2018</w:t>
            </w:r>
          </w:p>
        </w:tc>
      </w:tr>
      <w:tr w:rsidR="001E49E7" w:rsidRPr="00521F6B" w14:paraId="5309BADC" w14:textId="77777777" w:rsidTr="004A6A54">
        <w:tc>
          <w:tcPr>
            <w:tcW w:w="3600" w:type="dxa"/>
            <w:tcBorders>
              <w:top w:val="single" w:sz="6" w:space="0" w:color="auto"/>
              <w:bottom w:val="single" w:sz="6" w:space="0" w:color="auto"/>
            </w:tcBorders>
            <w:shd w:val="clear" w:color="auto" w:fill="386294"/>
            <w:vAlign w:val="center"/>
          </w:tcPr>
          <w:p w14:paraId="162C3712" w14:textId="77777777" w:rsidR="001E49E7" w:rsidRPr="00521F6B" w:rsidRDefault="004A6A54" w:rsidP="004A6A54">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R</w:t>
            </w:r>
            <w:r w:rsidR="001E49E7" w:rsidRPr="00521F6B">
              <w:rPr>
                <w:rFonts w:asciiTheme="majorHAnsi" w:hAnsiTheme="majorHAnsi"/>
                <w:b/>
                <w:bCs/>
                <w:color w:val="FFFFFF" w:themeColor="background1"/>
                <w:sz w:val="20"/>
                <w:szCs w:val="20"/>
                <w:lang w:val="es-ES"/>
              </w:rPr>
              <w:t xml:space="preserve">espuesta de la parte peticionaria ante advertencia </w:t>
            </w:r>
            <w:r w:rsidR="00DD4AD2" w:rsidRPr="00521F6B">
              <w:rPr>
                <w:rFonts w:asciiTheme="majorHAnsi" w:hAnsiTheme="majorHAnsi"/>
                <w:b/>
                <w:bCs/>
                <w:color w:val="FFFFFF" w:themeColor="background1"/>
                <w:sz w:val="20"/>
                <w:szCs w:val="20"/>
                <w:lang w:val="es-ES"/>
              </w:rPr>
              <w:t xml:space="preserve">de </w:t>
            </w:r>
            <w:r w:rsidR="001E49E7" w:rsidRPr="00521F6B">
              <w:rPr>
                <w:rFonts w:asciiTheme="majorHAnsi" w:hAnsiTheme="majorHAnsi"/>
                <w:b/>
                <w:bCs/>
                <w:color w:val="FFFFFF" w:themeColor="background1"/>
                <w:sz w:val="20"/>
                <w:szCs w:val="20"/>
                <w:lang w:val="es-ES"/>
              </w:rPr>
              <w:t>posible archivo:</w:t>
            </w:r>
          </w:p>
        </w:tc>
        <w:tc>
          <w:tcPr>
            <w:tcW w:w="5760" w:type="dxa"/>
            <w:vAlign w:val="center"/>
          </w:tcPr>
          <w:p w14:paraId="39497B3E" w14:textId="77777777" w:rsidR="001E49E7" w:rsidRPr="00521F6B" w:rsidRDefault="00D03BC3" w:rsidP="002625EA">
            <w:pPr>
              <w:jc w:val="both"/>
              <w:rPr>
                <w:rFonts w:asciiTheme="majorHAnsi" w:hAnsiTheme="majorHAnsi"/>
                <w:bCs/>
                <w:sz w:val="20"/>
                <w:szCs w:val="20"/>
                <w:lang w:val="es-ES"/>
              </w:rPr>
            </w:pPr>
            <w:r w:rsidRPr="00521F6B">
              <w:rPr>
                <w:rFonts w:asciiTheme="majorHAnsi" w:hAnsiTheme="majorHAnsi"/>
                <w:bCs/>
                <w:sz w:val="20"/>
                <w:szCs w:val="20"/>
                <w:lang w:val="es-ES"/>
              </w:rPr>
              <w:t>13 de noviembre de 2018</w:t>
            </w:r>
          </w:p>
        </w:tc>
      </w:tr>
    </w:tbl>
    <w:p w14:paraId="375272BF" w14:textId="77777777" w:rsidR="003239B8" w:rsidRPr="00521F6B" w:rsidRDefault="003239B8" w:rsidP="003239B8">
      <w:pPr>
        <w:spacing w:before="240" w:after="240"/>
        <w:ind w:firstLine="720"/>
        <w:jc w:val="both"/>
        <w:rPr>
          <w:rFonts w:asciiTheme="majorHAnsi" w:hAnsiTheme="majorHAnsi"/>
          <w:b/>
          <w:bCs/>
          <w:sz w:val="20"/>
          <w:szCs w:val="20"/>
          <w:lang w:val="es-ES"/>
        </w:rPr>
      </w:pPr>
      <w:r w:rsidRPr="00521F6B">
        <w:rPr>
          <w:rFonts w:asciiTheme="majorHAnsi" w:hAnsiTheme="majorHAnsi"/>
          <w:b/>
          <w:bCs/>
          <w:sz w:val="20"/>
          <w:szCs w:val="20"/>
          <w:lang w:val="es-ES"/>
        </w:rPr>
        <w:t xml:space="preserve">III. </w:t>
      </w:r>
      <w:r w:rsidRPr="00521F6B">
        <w:rPr>
          <w:rFonts w:asciiTheme="majorHAnsi" w:hAnsiTheme="majorHAnsi"/>
          <w:b/>
          <w:bCs/>
          <w:sz w:val="20"/>
          <w:szCs w:val="20"/>
          <w:lang w:val="es-ES"/>
        </w:rPr>
        <w:tab/>
        <w:t>COMPETENCIA</w:t>
      </w:r>
      <w:r w:rsidR="00EE00E9" w:rsidRPr="00521F6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21F6B" w14:paraId="3A112F0A" w14:textId="77777777" w:rsidTr="004A6A54">
        <w:trPr>
          <w:cantSplit/>
        </w:trPr>
        <w:tc>
          <w:tcPr>
            <w:tcW w:w="3600" w:type="dxa"/>
            <w:tcBorders>
              <w:top w:val="single" w:sz="4" w:space="0" w:color="auto"/>
              <w:bottom w:val="single" w:sz="6" w:space="0" w:color="auto"/>
            </w:tcBorders>
            <w:shd w:val="clear" w:color="auto" w:fill="386294"/>
            <w:vAlign w:val="center"/>
          </w:tcPr>
          <w:p w14:paraId="7108E7A5" w14:textId="77777777" w:rsidR="003239B8" w:rsidRPr="00521F6B" w:rsidRDefault="003239B8" w:rsidP="008D2290">
            <w:pPr>
              <w:jc w:val="center"/>
              <w:rPr>
                <w:rFonts w:asciiTheme="majorHAnsi" w:hAnsiTheme="majorHAnsi"/>
                <w:b/>
                <w:bCs/>
                <w:i/>
                <w:color w:val="FFFFFF" w:themeColor="background1"/>
                <w:sz w:val="20"/>
                <w:szCs w:val="20"/>
              </w:rPr>
            </w:pPr>
            <w:proofErr w:type="spellStart"/>
            <w:r w:rsidRPr="00521F6B">
              <w:rPr>
                <w:rFonts w:asciiTheme="majorHAnsi" w:hAnsiTheme="majorHAnsi"/>
                <w:b/>
                <w:bCs/>
                <w:color w:val="FFFFFF" w:themeColor="background1"/>
                <w:sz w:val="20"/>
                <w:szCs w:val="20"/>
              </w:rPr>
              <w:t>Competencia</w:t>
            </w:r>
            <w:proofErr w:type="spellEnd"/>
            <w:r w:rsidRPr="00521F6B">
              <w:rPr>
                <w:rFonts w:asciiTheme="majorHAnsi" w:hAnsiTheme="majorHAnsi"/>
                <w:b/>
                <w:bCs/>
                <w:i/>
                <w:color w:val="FFFFFF" w:themeColor="background1"/>
                <w:sz w:val="20"/>
                <w:szCs w:val="20"/>
              </w:rPr>
              <w:t xml:space="preserve"> </w:t>
            </w:r>
            <w:proofErr w:type="spellStart"/>
            <w:r w:rsidRPr="00521F6B">
              <w:rPr>
                <w:rFonts w:asciiTheme="majorHAnsi" w:hAnsiTheme="majorHAnsi"/>
                <w:b/>
                <w:bCs/>
                <w:i/>
                <w:color w:val="FFFFFF" w:themeColor="background1"/>
                <w:sz w:val="20"/>
                <w:szCs w:val="20"/>
              </w:rPr>
              <w:t>Ratione</w:t>
            </w:r>
            <w:proofErr w:type="spellEnd"/>
            <w:r w:rsidRPr="00521F6B">
              <w:rPr>
                <w:rFonts w:asciiTheme="majorHAnsi" w:hAnsiTheme="majorHAnsi"/>
                <w:b/>
                <w:bCs/>
                <w:i/>
                <w:color w:val="FFFFFF" w:themeColor="background1"/>
                <w:sz w:val="20"/>
                <w:szCs w:val="20"/>
              </w:rPr>
              <w:t xml:space="preserve"> personae:</w:t>
            </w:r>
          </w:p>
        </w:tc>
        <w:tc>
          <w:tcPr>
            <w:tcW w:w="5760" w:type="dxa"/>
            <w:vAlign w:val="center"/>
          </w:tcPr>
          <w:p w14:paraId="7DAB921C" w14:textId="77777777" w:rsidR="003239B8" w:rsidRPr="00521F6B" w:rsidRDefault="00C718A3" w:rsidP="008D2290">
            <w:pPr>
              <w:rPr>
                <w:rFonts w:asciiTheme="majorHAnsi" w:hAnsiTheme="majorHAnsi"/>
                <w:bCs/>
                <w:sz w:val="20"/>
                <w:szCs w:val="20"/>
              </w:rPr>
            </w:pPr>
            <w:proofErr w:type="spellStart"/>
            <w:r w:rsidRPr="00521F6B">
              <w:rPr>
                <w:rFonts w:asciiTheme="majorHAnsi" w:hAnsiTheme="majorHAnsi"/>
                <w:bCs/>
                <w:sz w:val="20"/>
                <w:szCs w:val="20"/>
              </w:rPr>
              <w:t>Sí</w:t>
            </w:r>
            <w:proofErr w:type="spellEnd"/>
          </w:p>
        </w:tc>
      </w:tr>
      <w:tr w:rsidR="003239B8" w:rsidRPr="00521F6B" w14:paraId="56050F46" w14:textId="77777777" w:rsidTr="004A6A54">
        <w:trPr>
          <w:cantSplit/>
        </w:trPr>
        <w:tc>
          <w:tcPr>
            <w:tcW w:w="3600" w:type="dxa"/>
            <w:tcBorders>
              <w:top w:val="single" w:sz="6" w:space="0" w:color="auto"/>
              <w:bottom w:val="single" w:sz="6" w:space="0" w:color="auto"/>
            </w:tcBorders>
            <w:shd w:val="clear" w:color="auto" w:fill="386294"/>
            <w:vAlign w:val="center"/>
          </w:tcPr>
          <w:p w14:paraId="404657A4" w14:textId="77777777" w:rsidR="003239B8" w:rsidRPr="00521F6B" w:rsidRDefault="003239B8" w:rsidP="008D2290">
            <w:pPr>
              <w:jc w:val="center"/>
              <w:rPr>
                <w:rFonts w:asciiTheme="majorHAnsi" w:hAnsiTheme="majorHAnsi"/>
                <w:b/>
                <w:bCs/>
                <w:color w:val="FFFFFF" w:themeColor="background1"/>
                <w:sz w:val="20"/>
                <w:szCs w:val="20"/>
              </w:rPr>
            </w:pPr>
            <w:proofErr w:type="spellStart"/>
            <w:r w:rsidRPr="00521F6B">
              <w:rPr>
                <w:rFonts w:asciiTheme="majorHAnsi" w:hAnsiTheme="majorHAnsi"/>
                <w:b/>
                <w:bCs/>
                <w:color w:val="FFFFFF" w:themeColor="background1"/>
                <w:sz w:val="20"/>
                <w:szCs w:val="20"/>
              </w:rPr>
              <w:t>Competencia</w:t>
            </w:r>
            <w:proofErr w:type="spellEnd"/>
            <w:r w:rsidRPr="00521F6B">
              <w:rPr>
                <w:rFonts w:asciiTheme="majorHAnsi" w:hAnsiTheme="majorHAnsi"/>
                <w:b/>
                <w:bCs/>
                <w:i/>
                <w:color w:val="FFFFFF" w:themeColor="background1"/>
                <w:sz w:val="20"/>
                <w:szCs w:val="20"/>
              </w:rPr>
              <w:t xml:space="preserve"> </w:t>
            </w:r>
            <w:proofErr w:type="spellStart"/>
            <w:r w:rsidRPr="00521F6B">
              <w:rPr>
                <w:rFonts w:asciiTheme="majorHAnsi" w:hAnsiTheme="majorHAnsi"/>
                <w:b/>
                <w:bCs/>
                <w:i/>
                <w:color w:val="FFFFFF" w:themeColor="background1"/>
                <w:sz w:val="20"/>
                <w:szCs w:val="20"/>
              </w:rPr>
              <w:t>Ratione</w:t>
            </w:r>
            <w:proofErr w:type="spellEnd"/>
            <w:r w:rsidRPr="00521F6B">
              <w:rPr>
                <w:rFonts w:asciiTheme="majorHAnsi" w:hAnsiTheme="majorHAnsi"/>
                <w:b/>
                <w:bCs/>
                <w:i/>
                <w:color w:val="FFFFFF" w:themeColor="background1"/>
                <w:sz w:val="20"/>
                <w:szCs w:val="20"/>
              </w:rPr>
              <w:t xml:space="preserve"> loci</w:t>
            </w:r>
            <w:r w:rsidRPr="00521F6B">
              <w:rPr>
                <w:rFonts w:asciiTheme="majorHAnsi" w:hAnsiTheme="majorHAnsi"/>
                <w:b/>
                <w:bCs/>
                <w:color w:val="FFFFFF" w:themeColor="background1"/>
                <w:sz w:val="20"/>
                <w:szCs w:val="20"/>
              </w:rPr>
              <w:t>:</w:t>
            </w:r>
          </w:p>
        </w:tc>
        <w:tc>
          <w:tcPr>
            <w:tcW w:w="5760" w:type="dxa"/>
            <w:vAlign w:val="center"/>
          </w:tcPr>
          <w:p w14:paraId="659D1394" w14:textId="77777777" w:rsidR="003239B8" w:rsidRPr="00521F6B" w:rsidRDefault="00C718A3" w:rsidP="008D2290">
            <w:pPr>
              <w:rPr>
                <w:rFonts w:asciiTheme="majorHAnsi" w:hAnsiTheme="majorHAnsi"/>
                <w:bCs/>
                <w:sz w:val="20"/>
                <w:szCs w:val="20"/>
              </w:rPr>
            </w:pPr>
            <w:proofErr w:type="spellStart"/>
            <w:r w:rsidRPr="00521F6B">
              <w:rPr>
                <w:rFonts w:asciiTheme="majorHAnsi" w:hAnsiTheme="majorHAnsi"/>
                <w:bCs/>
                <w:sz w:val="20"/>
                <w:szCs w:val="20"/>
              </w:rPr>
              <w:t>Sí</w:t>
            </w:r>
            <w:proofErr w:type="spellEnd"/>
          </w:p>
        </w:tc>
      </w:tr>
      <w:tr w:rsidR="003239B8" w:rsidRPr="00521F6B" w14:paraId="6A689508" w14:textId="77777777" w:rsidTr="004A6A54">
        <w:trPr>
          <w:cantSplit/>
        </w:trPr>
        <w:tc>
          <w:tcPr>
            <w:tcW w:w="3600" w:type="dxa"/>
            <w:tcBorders>
              <w:top w:val="single" w:sz="6" w:space="0" w:color="auto"/>
              <w:bottom w:val="single" w:sz="6" w:space="0" w:color="auto"/>
            </w:tcBorders>
            <w:shd w:val="clear" w:color="auto" w:fill="386294"/>
            <w:vAlign w:val="center"/>
          </w:tcPr>
          <w:p w14:paraId="1B27C999" w14:textId="77777777" w:rsidR="003239B8" w:rsidRPr="00521F6B" w:rsidRDefault="003239B8" w:rsidP="008D2290">
            <w:pPr>
              <w:jc w:val="center"/>
              <w:rPr>
                <w:rFonts w:asciiTheme="majorHAnsi" w:hAnsiTheme="majorHAnsi"/>
                <w:b/>
                <w:bCs/>
                <w:color w:val="FFFFFF" w:themeColor="background1"/>
                <w:sz w:val="20"/>
                <w:szCs w:val="20"/>
              </w:rPr>
            </w:pPr>
            <w:proofErr w:type="spellStart"/>
            <w:r w:rsidRPr="00521F6B">
              <w:rPr>
                <w:rFonts w:asciiTheme="majorHAnsi" w:hAnsiTheme="majorHAnsi"/>
                <w:b/>
                <w:bCs/>
                <w:color w:val="FFFFFF" w:themeColor="background1"/>
                <w:sz w:val="20"/>
                <w:szCs w:val="20"/>
              </w:rPr>
              <w:t>Competencia</w:t>
            </w:r>
            <w:proofErr w:type="spellEnd"/>
            <w:r w:rsidRPr="00521F6B">
              <w:rPr>
                <w:rFonts w:asciiTheme="majorHAnsi" w:hAnsiTheme="majorHAnsi"/>
                <w:b/>
                <w:bCs/>
                <w:i/>
                <w:color w:val="FFFFFF" w:themeColor="background1"/>
                <w:sz w:val="20"/>
                <w:szCs w:val="20"/>
              </w:rPr>
              <w:t xml:space="preserve"> </w:t>
            </w:r>
            <w:proofErr w:type="spellStart"/>
            <w:r w:rsidRPr="00521F6B">
              <w:rPr>
                <w:rFonts w:asciiTheme="majorHAnsi" w:hAnsiTheme="majorHAnsi"/>
                <w:b/>
                <w:bCs/>
                <w:i/>
                <w:color w:val="FFFFFF" w:themeColor="background1"/>
                <w:sz w:val="20"/>
                <w:szCs w:val="20"/>
              </w:rPr>
              <w:t>Ratione</w:t>
            </w:r>
            <w:proofErr w:type="spellEnd"/>
            <w:r w:rsidRPr="00521F6B">
              <w:rPr>
                <w:rFonts w:asciiTheme="majorHAnsi" w:hAnsiTheme="majorHAnsi"/>
                <w:b/>
                <w:bCs/>
                <w:i/>
                <w:color w:val="FFFFFF" w:themeColor="background1"/>
                <w:sz w:val="20"/>
                <w:szCs w:val="20"/>
              </w:rPr>
              <w:t xml:space="preserve"> </w:t>
            </w:r>
            <w:proofErr w:type="spellStart"/>
            <w:r w:rsidRPr="00521F6B">
              <w:rPr>
                <w:rFonts w:asciiTheme="majorHAnsi" w:hAnsiTheme="majorHAnsi"/>
                <w:b/>
                <w:bCs/>
                <w:i/>
                <w:color w:val="FFFFFF" w:themeColor="background1"/>
                <w:sz w:val="20"/>
                <w:szCs w:val="20"/>
              </w:rPr>
              <w:t>temporis</w:t>
            </w:r>
            <w:proofErr w:type="spellEnd"/>
            <w:r w:rsidRPr="00521F6B">
              <w:rPr>
                <w:rFonts w:asciiTheme="majorHAnsi" w:hAnsiTheme="majorHAnsi"/>
                <w:b/>
                <w:bCs/>
                <w:color w:val="FFFFFF" w:themeColor="background1"/>
                <w:sz w:val="20"/>
                <w:szCs w:val="20"/>
              </w:rPr>
              <w:t>:</w:t>
            </w:r>
          </w:p>
        </w:tc>
        <w:tc>
          <w:tcPr>
            <w:tcW w:w="5760" w:type="dxa"/>
            <w:vAlign w:val="center"/>
          </w:tcPr>
          <w:p w14:paraId="606DABE7" w14:textId="77777777" w:rsidR="003239B8" w:rsidRPr="00521F6B" w:rsidRDefault="00C718A3" w:rsidP="008D2290">
            <w:pPr>
              <w:rPr>
                <w:rFonts w:asciiTheme="majorHAnsi" w:hAnsiTheme="majorHAnsi"/>
                <w:bCs/>
                <w:sz w:val="20"/>
                <w:szCs w:val="20"/>
              </w:rPr>
            </w:pPr>
            <w:proofErr w:type="spellStart"/>
            <w:r w:rsidRPr="00521F6B">
              <w:rPr>
                <w:rFonts w:asciiTheme="majorHAnsi" w:hAnsiTheme="majorHAnsi"/>
                <w:bCs/>
                <w:sz w:val="20"/>
                <w:szCs w:val="20"/>
              </w:rPr>
              <w:t>Sí</w:t>
            </w:r>
            <w:proofErr w:type="spellEnd"/>
            <w:r w:rsidRPr="00521F6B">
              <w:rPr>
                <w:rFonts w:asciiTheme="majorHAnsi" w:hAnsiTheme="majorHAnsi"/>
                <w:bCs/>
                <w:sz w:val="20"/>
                <w:szCs w:val="20"/>
              </w:rPr>
              <w:t xml:space="preserve"> </w:t>
            </w:r>
          </w:p>
        </w:tc>
      </w:tr>
      <w:tr w:rsidR="003239B8" w:rsidRPr="004929D6" w14:paraId="2E0A88BA" w14:textId="77777777" w:rsidTr="004A6A54">
        <w:trPr>
          <w:cantSplit/>
        </w:trPr>
        <w:tc>
          <w:tcPr>
            <w:tcW w:w="3600" w:type="dxa"/>
            <w:tcBorders>
              <w:top w:val="single" w:sz="6" w:space="0" w:color="auto"/>
              <w:bottom w:val="single" w:sz="6" w:space="0" w:color="auto"/>
            </w:tcBorders>
            <w:shd w:val="clear" w:color="auto" w:fill="386294"/>
            <w:vAlign w:val="center"/>
          </w:tcPr>
          <w:p w14:paraId="492A451F" w14:textId="77777777" w:rsidR="003239B8" w:rsidRPr="00521F6B" w:rsidRDefault="003239B8" w:rsidP="008D2290">
            <w:pPr>
              <w:jc w:val="center"/>
              <w:rPr>
                <w:rFonts w:asciiTheme="majorHAnsi" w:hAnsiTheme="majorHAnsi"/>
                <w:b/>
                <w:bCs/>
                <w:color w:val="FFFFFF" w:themeColor="background1"/>
                <w:sz w:val="20"/>
                <w:szCs w:val="20"/>
              </w:rPr>
            </w:pPr>
            <w:proofErr w:type="spellStart"/>
            <w:r w:rsidRPr="00521F6B">
              <w:rPr>
                <w:rFonts w:asciiTheme="majorHAnsi" w:hAnsiTheme="majorHAnsi"/>
                <w:b/>
                <w:bCs/>
                <w:color w:val="FFFFFF" w:themeColor="background1"/>
                <w:sz w:val="20"/>
                <w:szCs w:val="20"/>
              </w:rPr>
              <w:t>Competencia</w:t>
            </w:r>
            <w:proofErr w:type="spellEnd"/>
            <w:r w:rsidRPr="00521F6B">
              <w:rPr>
                <w:rFonts w:asciiTheme="majorHAnsi" w:hAnsiTheme="majorHAnsi"/>
                <w:b/>
                <w:bCs/>
                <w:i/>
                <w:color w:val="FFFFFF" w:themeColor="background1"/>
                <w:sz w:val="20"/>
                <w:szCs w:val="20"/>
              </w:rPr>
              <w:t xml:space="preserve"> </w:t>
            </w:r>
            <w:proofErr w:type="spellStart"/>
            <w:r w:rsidRPr="00521F6B">
              <w:rPr>
                <w:rFonts w:asciiTheme="majorHAnsi" w:hAnsiTheme="majorHAnsi"/>
                <w:b/>
                <w:bCs/>
                <w:i/>
                <w:color w:val="FFFFFF" w:themeColor="background1"/>
                <w:sz w:val="20"/>
                <w:szCs w:val="20"/>
              </w:rPr>
              <w:t>Ratione</w:t>
            </w:r>
            <w:proofErr w:type="spellEnd"/>
            <w:r w:rsidRPr="00521F6B">
              <w:rPr>
                <w:rFonts w:asciiTheme="majorHAnsi" w:hAnsiTheme="majorHAnsi"/>
                <w:b/>
                <w:bCs/>
                <w:i/>
                <w:color w:val="FFFFFF" w:themeColor="background1"/>
                <w:sz w:val="20"/>
                <w:szCs w:val="20"/>
              </w:rPr>
              <w:t xml:space="preserve"> </w:t>
            </w:r>
            <w:proofErr w:type="spellStart"/>
            <w:r w:rsidRPr="00521F6B">
              <w:rPr>
                <w:rFonts w:asciiTheme="majorHAnsi" w:hAnsiTheme="majorHAnsi"/>
                <w:b/>
                <w:bCs/>
                <w:i/>
                <w:color w:val="FFFFFF" w:themeColor="background1"/>
                <w:sz w:val="20"/>
                <w:szCs w:val="20"/>
              </w:rPr>
              <w:t>materia</w:t>
            </w:r>
            <w:r w:rsidR="00EE00E9" w:rsidRPr="00521F6B">
              <w:rPr>
                <w:rFonts w:asciiTheme="majorHAnsi" w:hAnsiTheme="majorHAnsi"/>
                <w:b/>
                <w:bCs/>
                <w:i/>
                <w:color w:val="FFFFFF" w:themeColor="background1"/>
                <w:sz w:val="20"/>
                <w:szCs w:val="20"/>
              </w:rPr>
              <w:t>e</w:t>
            </w:r>
            <w:proofErr w:type="spellEnd"/>
            <w:r w:rsidRPr="00521F6B">
              <w:rPr>
                <w:rFonts w:asciiTheme="majorHAnsi" w:hAnsiTheme="majorHAnsi"/>
                <w:b/>
                <w:bCs/>
                <w:color w:val="FFFFFF" w:themeColor="background1"/>
                <w:sz w:val="20"/>
                <w:szCs w:val="20"/>
              </w:rPr>
              <w:t>:</w:t>
            </w:r>
          </w:p>
        </w:tc>
        <w:tc>
          <w:tcPr>
            <w:tcW w:w="5760" w:type="dxa"/>
            <w:vAlign w:val="center"/>
          </w:tcPr>
          <w:p w14:paraId="75AAA1B5" w14:textId="77777777" w:rsidR="003239B8" w:rsidRPr="00521F6B" w:rsidRDefault="00233A8D" w:rsidP="008D2290">
            <w:pPr>
              <w:jc w:val="both"/>
              <w:rPr>
                <w:rFonts w:asciiTheme="majorHAnsi" w:hAnsiTheme="majorHAnsi"/>
                <w:bCs/>
                <w:sz w:val="20"/>
                <w:szCs w:val="20"/>
                <w:lang w:val="es-ES"/>
              </w:rPr>
            </w:pPr>
            <w:r w:rsidRPr="00521F6B">
              <w:rPr>
                <w:rFonts w:asciiTheme="majorHAnsi" w:hAnsiTheme="majorHAnsi"/>
                <w:bCs/>
                <w:sz w:val="20"/>
                <w:szCs w:val="20"/>
                <w:lang w:val="es-ES"/>
              </w:rPr>
              <w:t>Sí, Convención Americana (depósito del instrumento de ratificación realizado el 28 de diciembre de 1977)</w:t>
            </w:r>
          </w:p>
        </w:tc>
      </w:tr>
    </w:tbl>
    <w:p w14:paraId="652C17AB" w14:textId="77777777" w:rsidR="003239B8" w:rsidRPr="00521F6B" w:rsidRDefault="003239B8" w:rsidP="003239B8">
      <w:pPr>
        <w:spacing w:before="240" w:after="240"/>
        <w:ind w:firstLine="720"/>
        <w:jc w:val="both"/>
        <w:rPr>
          <w:rFonts w:asciiTheme="majorHAnsi" w:hAnsiTheme="majorHAnsi"/>
          <w:b/>
          <w:bCs/>
          <w:sz w:val="20"/>
          <w:szCs w:val="20"/>
          <w:lang w:val="es-ES"/>
        </w:rPr>
      </w:pPr>
      <w:r w:rsidRPr="00521F6B">
        <w:rPr>
          <w:rFonts w:asciiTheme="majorHAnsi" w:hAnsiTheme="majorHAnsi"/>
          <w:b/>
          <w:bCs/>
          <w:sz w:val="20"/>
          <w:szCs w:val="20"/>
          <w:lang w:val="es-ES"/>
        </w:rPr>
        <w:t xml:space="preserve">IV. </w:t>
      </w:r>
      <w:r w:rsidRPr="00521F6B">
        <w:rPr>
          <w:rFonts w:asciiTheme="majorHAnsi" w:hAnsiTheme="majorHAnsi"/>
          <w:b/>
          <w:bCs/>
          <w:sz w:val="20"/>
          <w:szCs w:val="20"/>
          <w:lang w:val="es-ES"/>
        </w:rPr>
        <w:tab/>
      </w:r>
      <w:r w:rsidR="00EE00E9" w:rsidRPr="00521F6B">
        <w:rPr>
          <w:rFonts w:asciiTheme="majorHAnsi" w:hAnsiTheme="majorHAnsi"/>
          <w:b/>
          <w:bCs/>
          <w:sz w:val="20"/>
          <w:szCs w:val="20"/>
          <w:lang w:val="es-ES"/>
        </w:rPr>
        <w:t>DUPLICACIÓN</w:t>
      </w:r>
      <w:r w:rsidR="00EE00E9" w:rsidRPr="00521F6B">
        <w:rPr>
          <w:rFonts w:asciiTheme="majorHAnsi" w:hAnsiTheme="majorHAnsi"/>
          <w:b/>
          <w:bCs/>
          <w:color w:val="FFFFFF" w:themeColor="background1"/>
          <w:sz w:val="20"/>
          <w:szCs w:val="20"/>
          <w:lang w:val="es-ES"/>
        </w:rPr>
        <w:t xml:space="preserve"> </w:t>
      </w:r>
      <w:r w:rsidR="00EE00E9" w:rsidRPr="00521F6B">
        <w:rPr>
          <w:rFonts w:asciiTheme="majorHAnsi" w:hAnsiTheme="majorHAnsi"/>
          <w:b/>
          <w:bCs/>
          <w:sz w:val="20"/>
          <w:szCs w:val="20"/>
          <w:lang w:val="es-ES"/>
        </w:rPr>
        <w:t>DE PROCEDIMIENTOS Y COSA JUZGADA</w:t>
      </w:r>
      <w:r w:rsidR="00EE00E9" w:rsidRPr="00521F6B">
        <w:rPr>
          <w:rFonts w:asciiTheme="majorHAnsi" w:hAnsiTheme="majorHAnsi"/>
          <w:b/>
          <w:bCs/>
          <w:i/>
          <w:sz w:val="20"/>
          <w:szCs w:val="20"/>
          <w:lang w:val="es-ES"/>
        </w:rPr>
        <w:t xml:space="preserve"> </w:t>
      </w:r>
      <w:r w:rsidR="00DF0772" w:rsidRPr="00521F6B">
        <w:rPr>
          <w:rFonts w:asciiTheme="majorHAnsi" w:hAnsiTheme="majorHAnsi"/>
          <w:b/>
          <w:bCs/>
          <w:sz w:val="20"/>
          <w:szCs w:val="20"/>
          <w:lang w:val="es-ES"/>
        </w:rPr>
        <w:t>INTERNACIONAL, CARACTERIZACIÓN</w:t>
      </w:r>
      <w:r w:rsidRPr="00521F6B">
        <w:rPr>
          <w:rFonts w:asciiTheme="majorHAnsi" w:hAnsiTheme="majorHAnsi"/>
          <w:b/>
          <w:bCs/>
          <w:sz w:val="20"/>
          <w:szCs w:val="20"/>
          <w:lang w:val="es-ES"/>
        </w:rPr>
        <w:t xml:space="preserve">, </w:t>
      </w:r>
      <w:r w:rsidRPr="00521F6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521F6B" w14:paraId="12EE304B" w14:textId="77777777" w:rsidTr="004A6A54">
        <w:trPr>
          <w:cantSplit/>
        </w:trPr>
        <w:tc>
          <w:tcPr>
            <w:tcW w:w="3600" w:type="dxa"/>
            <w:tcBorders>
              <w:top w:val="single" w:sz="4" w:space="0" w:color="auto"/>
              <w:bottom w:val="single" w:sz="6" w:space="0" w:color="auto"/>
            </w:tcBorders>
            <w:shd w:val="clear" w:color="auto" w:fill="386294"/>
            <w:vAlign w:val="center"/>
          </w:tcPr>
          <w:p w14:paraId="6794DBA0" w14:textId="77777777" w:rsidR="00EE00E9" w:rsidRPr="00521F6B" w:rsidRDefault="00EE00E9" w:rsidP="008D2290">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4BA8787" w14:textId="77777777" w:rsidR="00EE00E9" w:rsidRPr="00521F6B" w:rsidRDefault="00C718A3" w:rsidP="008D2290">
            <w:pPr>
              <w:jc w:val="both"/>
              <w:rPr>
                <w:rFonts w:asciiTheme="majorHAnsi" w:hAnsiTheme="majorHAnsi"/>
                <w:bCs/>
                <w:sz w:val="20"/>
                <w:szCs w:val="20"/>
                <w:lang w:val="es-ES"/>
              </w:rPr>
            </w:pPr>
            <w:r w:rsidRPr="00521F6B">
              <w:rPr>
                <w:rFonts w:asciiTheme="majorHAnsi" w:hAnsiTheme="majorHAnsi"/>
                <w:bCs/>
                <w:sz w:val="20"/>
                <w:szCs w:val="20"/>
                <w:lang w:val="es-ES"/>
              </w:rPr>
              <w:t>No</w:t>
            </w:r>
          </w:p>
        </w:tc>
      </w:tr>
      <w:tr w:rsidR="003239B8" w:rsidRPr="004929D6" w14:paraId="6F4B076B" w14:textId="77777777" w:rsidTr="004A6A54">
        <w:trPr>
          <w:cantSplit/>
        </w:trPr>
        <w:tc>
          <w:tcPr>
            <w:tcW w:w="3600" w:type="dxa"/>
            <w:tcBorders>
              <w:top w:val="single" w:sz="4" w:space="0" w:color="auto"/>
              <w:bottom w:val="single" w:sz="6" w:space="0" w:color="auto"/>
            </w:tcBorders>
            <w:shd w:val="clear" w:color="auto" w:fill="386294"/>
            <w:vAlign w:val="center"/>
          </w:tcPr>
          <w:p w14:paraId="56BF7673" w14:textId="77777777" w:rsidR="003239B8" w:rsidRPr="00521F6B" w:rsidRDefault="003239B8" w:rsidP="008D2290">
            <w:pPr>
              <w:jc w:val="center"/>
              <w:rPr>
                <w:rFonts w:asciiTheme="majorHAnsi" w:hAnsiTheme="majorHAnsi"/>
                <w:b/>
                <w:bCs/>
                <w:i/>
                <w:color w:val="FFFFFF" w:themeColor="background1"/>
                <w:sz w:val="20"/>
                <w:szCs w:val="20"/>
              </w:rPr>
            </w:pPr>
            <w:r w:rsidRPr="00521F6B">
              <w:rPr>
                <w:rFonts w:asciiTheme="majorHAnsi" w:hAnsiTheme="majorHAnsi"/>
                <w:b/>
                <w:bCs/>
                <w:color w:val="FFFFFF" w:themeColor="background1"/>
                <w:sz w:val="20"/>
                <w:szCs w:val="20"/>
              </w:rPr>
              <w:t xml:space="preserve">Derechos </w:t>
            </w:r>
            <w:proofErr w:type="spellStart"/>
            <w:r w:rsidRPr="00521F6B">
              <w:rPr>
                <w:rFonts w:asciiTheme="majorHAnsi" w:hAnsiTheme="majorHAnsi"/>
                <w:b/>
                <w:bCs/>
                <w:color w:val="FFFFFF" w:themeColor="background1"/>
                <w:sz w:val="20"/>
                <w:szCs w:val="20"/>
              </w:rPr>
              <w:t>declarados</w:t>
            </w:r>
            <w:proofErr w:type="spellEnd"/>
            <w:r w:rsidRPr="00521F6B">
              <w:rPr>
                <w:rFonts w:asciiTheme="majorHAnsi" w:hAnsiTheme="majorHAnsi"/>
                <w:b/>
                <w:bCs/>
                <w:color w:val="FFFFFF" w:themeColor="background1"/>
                <w:sz w:val="20"/>
                <w:szCs w:val="20"/>
              </w:rPr>
              <w:t xml:space="preserve"> </w:t>
            </w:r>
            <w:proofErr w:type="spellStart"/>
            <w:r w:rsidRPr="00521F6B">
              <w:rPr>
                <w:rFonts w:asciiTheme="majorHAnsi" w:hAnsiTheme="majorHAnsi"/>
                <w:b/>
                <w:bCs/>
                <w:color w:val="FFFFFF" w:themeColor="background1"/>
                <w:sz w:val="20"/>
                <w:szCs w:val="20"/>
              </w:rPr>
              <w:t>admisibles</w:t>
            </w:r>
            <w:proofErr w:type="spellEnd"/>
            <w:r w:rsidRPr="00521F6B">
              <w:rPr>
                <w:rFonts w:asciiTheme="majorHAnsi" w:hAnsiTheme="majorHAnsi"/>
                <w:b/>
                <w:bCs/>
                <w:i/>
                <w:color w:val="FFFFFF" w:themeColor="background1"/>
                <w:sz w:val="20"/>
                <w:szCs w:val="20"/>
              </w:rPr>
              <w:t>:</w:t>
            </w:r>
          </w:p>
        </w:tc>
        <w:tc>
          <w:tcPr>
            <w:tcW w:w="5760" w:type="dxa"/>
            <w:vAlign w:val="center"/>
          </w:tcPr>
          <w:p w14:paraId="0A300561" w14:textId="6AC2F4B4" w:rsidR="003239B8" w:rsidRPr="00F411EA" w:rsidRDefault="00C718A3" w:rsidP="008D2290">
            <w:pPr>
              <w:jc w:val="both"/>
              <w:rPr>
                <w:rFonts w:asciiTheme="majorHAnsi" w:hAnsiTheme="majorHAnsi"/>
                <w:bCs/>
                <w:sz w:val="20"/>
                <w:szCs w:val="20"/>
                <w:lang w:val="es-CO"/>
              </w:rPr>
            </w:pPr>
            <w:r w:rsidRPr="00F411EA">
              <w:rPr>
                <w:rFonts w:asciiTheme="majorHAnsi" w:hAnsiTheme="majorHAnsi"/>
                <w:bCs/>
                <w:sz w:val="20"/>
                <w:szCs w:val="20"/>
                <w:lang w:val="es-CO"/>
              </w:rPr>
              <w:t>Artículo</w:t>
            </w:r>
            <w:r w:rsidR="00E075EA" w:rsidRPr="00F411EA">
              <w:rPr>
                <w:rFonts w:asciiTheme="majorHAnsi" w:hAnsiTheme="majorHAnsi"/>
                <w:bCs/>
                <w:sz w:val="20"/>
                <w:szCs w:val="20"/>
                <w:lang w:val="es-CO"/>
              </w:rPr>
              <w:t>s 7 (libertad personal) y</w:t>
            </w:r>
            <w:r w:rsidR="00521F6B" w:rsidRPr="00F411EA">
              <w:rPr>
                <w:rFonts w:asciiTheme="majorHAnsi" w:hAnsiTheme="majorHAnsi"/>
                <w:bCs/>
                <w:sz w:val="20"/>
                <w:szCs w:val="20"/>
                <w:lang w:val="es-CO"/>
              </w:rPr>
              <w:t xml:space="preserve"> </w:t>
            </w:r>
            <w:r w:rsidRPr="00F411EA">
              <w:rPr>
                <w:rFonts w:asciiTheme="majorHAnsi" w:hAnsiTheme="majorHAnsi"/>
                <w:bCs/>
                <w:sz w:val="20"/>
                <w:szCs w:val="20"/>
                <w:lang w:val="es-CO"/>
              </w:rPr>
              <w:t>13 (libertad de pensamiento y de expresión) de la Convención Americana, en relación con sus artículos 1.1 (obligación de respetar los derechos) y 2 (deber de adoptar disposiciones de derecho interno)</w:t>
            </w:r>
          </w:p>
        </w:tc>
      </w:tr>
      <w:tr w:rsidR="003239B8" w:rsidRPr="004929D6" w14:paraId="722BE6E1" w14:textId="77777777" w:rsidTr="004A6A54">
        <w:trPr>
          <w:cantSplit/>
        </w:trPr>
        <w:tc>
          <w:tcPr>
            <w:tcW w:w="3600" w:type="dxa"/>
            <w:tcBorders>
              <w:top w:val="single" w:sz="6" w:space="0" w:color="auto"/>
              <w:bottom w:val="single" w:sz="6" w:space="0" w:color="auto"/>
            </w:tcBorders>
            <w:shd w:val="clear" w:color="auto" w:fill="386294"/>
            <w:vAlign w:val="center"/>
          </w:tcPr>
          <w:p w14:paraId="2C688204" w14:textId="77777777" w:rsidR="003239B8" w:rsidRPr="00521F6B" w:rsidRDefault="003239B8" w:rsidP="008D2290">
            <w:pPr>
              <w:jc w:val="center"/>
              <w:rPr>
                <w:rFonts w:asciiTheme="majorHAnsi" w:hAnsiTheme="majorHAnsi"/>
                <w:b/>
                <w:bCs/>
                <w:color w:val="FFFFFF" w:themeColor="background1"/>
                <w:sz w:val="20"/>
                <w:szCs w:val="20"/>
                <w:lang w:val="es-ES"/>
              </w:rPr>
            </w:pPr>
            <w:r w:rsidRPr="00521F6B">
              <w:rPr>
                <w:rFonts w:asciiTheme="majorHAnsi" w:hAnsiTheme="majorHAnsi"/>
                <w:b/>
                <w:bCs/>
                <w:color w:val="FFFFFF" w:themeColor="background1"/>
                <w:sz w:val="20"/>
                <w:szCs w:val="20"/>
                <w:lang w:val="es-ES"/>
              </w:rPr>
              <w:t>Agotamiento de recursos internos</w:t>
            </w:r>
            <w:r w:rsidR="00EE00E9" w:rsidRPr="00521F6B">
              <w:rPr>
                <w:rFonts w:asciiTheme="majorHAnsi" w:hAnsiTheme="majorHAnsi"/>
                <w:b/>
                <w:bCs/>
                <w:color w:val="FFFFFF" w:themeColor="background1"/>
                <w:sz w:val="20"/>
                <w:szCs w:val="20"/>
                <w:lang w:val="es-ES"/>
              </w:rPr>
              <w:t xml:space="preserve"> o procedencia de una excepción</w:t>
            </w:r>
            <w:r w:rsidRPr="00521F6B">
              <w:rPr>
                <w:rFonts w:asciiTheme="majorHAnsi" w:hAnsiTheme="majorHAnsi"/>
                <w:b/>
                <w:bCs/>
                <w:color w:val="FFFFFF" w:themeColor="background1"/>
                <w:sz w:val="20"/>
                <w:szCs w:val="20"/>
                <w:lang w:val="es-ES"/>
              </w:rPr>
              <w:t>:</w:t>
            </w:r>
          </w:p>
        </w:tc>
        <w:tc>
          <w:tcPr>
            <w:tcW w:w="5760" w:type="dxa"/>
            <w:vAlign w:val="center"/>
          </w:tcPr>
          <w:p w14:paraId="4050ADE4" w14:textId="77777777" w:rsidR="003239B8" w:rsidRPr="00521F6B" w:rsidRDefault="00C718A3" w:rsidP="008D2290">
            <w:pPr>
              <w:rPr>
                <w:rFonts w:asciiTheme="majorHAnsi" w:hAnsiTheme="majorHAnsi"/>
                <w:bCs/>
                <w:sz w:val="20"/>
                <w:szCs w:val="20"/>
                <w:lang w:val="es-ES"/>
              </w:rPr>
            </w:pPr>
            <w:r w:rsidRPr="00521F6B">
              <w:rPr>
                <w:rFonts w:asciiTheme="majorHAnsi" w:hAnsiTheme="majorHAnsi"/>
                <w:bCs/>
                <w:sz w:val="20"/>
                <w:szCs w:val="20"/>
                <w:lang w:val="es-ES"/>
              </w:rPr>
              <w:t>Sí, en los términos de la Sección VI</w:t>
            </w:r>
          </w:p>
        </w:tc>
      </w:tr>
      <w:tr w:rsidR="003239B8" w:rsidRPr="004929D6" w14:paraId="23D490C1" w14:textId="77777777" w:rsidTr="004A6A54">
        <w:trPr>
          <w:cantSplit/>
        </w:trPr>
        <w:tc>
          <w:tcPr>
            <w:tcW w:w="3600" w:type="dxa"/>
            <w:tcBorders>
              <w:top w:val="single" w:sz="6" w:space="0" w:color="auto"/>
              <w:bottom w:val="single" w:sz="6" w:space="0" w:color="auto"/>
            </w:tcBorders>
            <w:shd w:val="clear" w:color="auto" w:fill="386294"/>
            <w:vAlign w:val="center"/>
          </w:tcPr>
          <w:p w14:paraId="19454AE3" w14:textId="77777777" w:rsidR="003239B8" w:rsidRPr="00521F6B" w:rsidRDefault="003239B8" w:rsidP="008D2290">
            <w:pPr>
              <w:jc w:val="center"/>
              <w:rPr>
                <w:rFonts w:asciiTheme="majorHAnsi" w:hAnsiTheme="majorHAnsi"/>
                <w:b/>
                <w:bCs/>
                <w:color w:val="FFFFFF" w:themeColor="background1"/>
                <w:sz w:val="20"/>
                <w:szCs w:val="20"/>
              </w:rPr>
            </w:pPr>
            <w:proofErr w:type="spellStart"/>
            <w:r w:rsidRPr="00521F6B">
              <w:rPr>
                <w:rFonts w:asciiTheme="majorHAnsi" w:hAnsiTheme="majorHAnsi"/>
                <w:b/>
                <w:bCs/>
                <w:color w:val="FFFFFF" w:themeColor="background1"/>
                <w:sz w:val="20"/>
                <w:szCs w:val="20"/>
              </w:rPr>
              <w:t>Presentación</w:t>
            </w:r>
            <w:proofErr w:type="spellEnd"/>
            <w:r w:rsidRPr="00521F6B">
              <w:rPr>
                <w:rFonts w:asciiTheme="majorHAnsi" w:hAnsiTheme="majorHAnsi"/>
                <w:b/>
                <w:bCs/>
                <w:color w:val="FFFFFF" w:themeColor="background1"/>
                <w:sz w:val="20"/>
                <w:szCs w:val="20"/>
              </w:rPr>
              <w:t xml:space="preserve"> </w:t>
            </w:r>
            <w:proofErr w:type="spellStart"/>
            <w:r w:rsidRPr="00521F6B">
              <w:rPr>
                <w:rFonts w:asciiTheme="majorHAnsi" w:hAnsiTheme="majorHAnsi"/>
                <w:b/>
                <w:bCs/>
                <w:color w:val="FFFFFF" w:themeColor="background1"/>
                <w:sz w:val="20"/>
                <w:szCs w:val="20"/>
              </w:rPr>
              <w:t>dentro</w:t>
            </w:r>
            <w:proofErr w:type="spellEnd"/>
            <w:r w:rsidRPr="00521F6B">
              <w:rPr>
                <w:rFonts w:asciiTheme="majorHAnsi" w:hAnsiTheme="majorHAnsi"/>
                <w:b/>
                <w:bCs/>
                <w:color w:val="FFFFFF" w:themeColor="background1"/>
                <w:sz w:val="20"/>
                <w:szCs w:val="20"/>
              </w:rPr>
              <w:t xml:space="preserve"> de </w:t>
            </w:r>
            <w:proofErr w:type="spellStart"/>
            <w:r w:rsidRPr="00521F6B">
              <w:rPr>
                <w:rFonts w:asciiTheme="majorHAnsi" w:hAnsiTheme="majorHAnsi"/>
                <w:b/>
                <w:bCs/>
                <w:color w:val="FFFFFF" w:themeColor="background1"/>
                <w:sz w:val="20"/>
                <w:szCs w:val="20"/>
              </w:rPr>
              <w:t>plazo</w:t>
            </w:r>
            <w:proofErr w:type="spellEnd"/>
            <w:r w:rsidRPr="00521F6B">
              <w:rPr>
                <w:rFonts w:asciiTheme="majorHAnsi" w:hAnsiTheme="majorHAnsi"/>
                <w:b/>
                <w:bCs/>
                <w:color w:val="FFFFFF" w:themeColor="background1"/>
                <w:sz w:val="20"/>
                <w:szCs w:val="20"/>
              </w:rPr>
              <w:t>:</w:t>
            </w:r>
          </w:p>
        </w:tc>
        <w:tc>
          <w:tcPr>
            <w:tcW w:w="5760" w:type="dxa"/>
            <w:vAlign w:val="center"/>
          </w:tcPr>
          <w:p w14:paraId="1256B7C4" w14:textId="77777777" w:rsidR="003239B8" w:rsidRPr="00521F6B" w:rsidRDefault="00C718A3" w:rsidP="008D2290">
            <w:pPr>
              <w:rPr>
                <w:rFonts w:asciiTheme="majorHAnsi" w:hAnsiTheme="majorHAnsi"/>
                <w:bCs/>
                <w:sz w:val="20"/>
                <w:szCs w:val="20"/>
                <w:lang w:val="es-CO"/>
              </w:rPr>
            </w:pPr>
            <w:r w:rsidRPr="00521F6B">
              <w:rPr>
                <w:rFonts w:asciiTheme="majorHAnsi" w:hAnsiTheme="majorHAnsi"/>
                <w:bCs/>
                <w:sz w:val="20"/>
                <w:szCs w:val="20"/>
                <w:lang w:val="es-CO"/>
              </w:rPr>
              <w:t>Sí, en los términos de la Sección VI</w:t>
            </w:r>
          </w:p>
        </w:tc>
      </w:tr>
    </w:tbl>
    <w:p w14:paraId="2CC1F895" w14:textId="77777777" w:rsidR="00521F6B" w:rsidRDefault="00521F6B" w:rsidP="003239B8">
      <w:pPr>
        <w:spacing w:before="240" w:after="240"/>
        <w:ind w:firstLine="720"/>
        <w:jc w:val="both"/>
        <w:rPr>
          <w:rFonts w:asciiTheme="majorHAnsi" w:hAnsiTheme="majorHAnsi"/>
          <w:b/>
          <w:sz w:val="20"/>
          <w:szCs w:val="20"/>
          <w:lang w:val="es-UY"/>
        </w:rPr>
      </w:pPr>
    </w:p>
    <w:p w14:paraId="286A3603" w14:textId="77777777" w:rsidR="003239B8" w:rsidRPr="00521F6B" w:rsidRDefault="00223A29" w:rsidP="003239B8">
      <w:pPr>
        <w:spacing w:before="240" w:after="240"/>
        <w:ind w:firstLine="720"/>
        <w:jc w:val="both"/>
        <w:rPr>
          <w:rFonts w:asciiTheme="majorHAnsi" w:hAnsiTheme="majorHAnsi"/>
          <w:b/>
          <w:sz w:val="20"/>
          <w:szCs w:val="20"/>
          <w:lang w:val="es-UY"/>
        </w:rPr>
      </w:pPr>
      <w:r w:rsidRPr="00521F6B">
        <w:rPr>
          <w:rFonts w:asciiTheme="majorHAnsi" w:hAnsiTheme="majorHAnsi"/>
          <w:b/>
          <w:sz w:val="20"/>
          <w:szCs w:val="20"/>
          <w:lang w:val="es-UY"/>
        </w:rPr>
        <w:lastRenderedPageBreak/>
        <w:t xml:space="preserve">V. </w:t>
      </w:r>
      <w:r w:rsidRPr="00521F6B">
        <w:rPr>
          <w:rFonts w:asciiTheme="majorHAnsi" w:hAnsiTheme="majorHAnsi"/>
          <w:b/>
          <w:sz w:val="20"/>
          <w:szCs w:val="20"/>
          <w:lang w:val="es-UY"/>
        </w:rPr>
        <w:tab/>
      </w:r>
      <w:r w:rsidR="003239B8" w:rsidRPr="00521F6B">
        <w:rPr>
          <w:rFonts w:asciiTheme="majorHAnsi" w:hAnsiTheme="majorHAnsi"/>
          <w:b/>
          <w:sz w:val="20"/>
          <w:szCs w:val="20"/>
          <w:lang w:val="es-UY"/>
        </w:rPr>
        <w:t xml:space="preserve">HECHOS ALEGADOS </w:t>
      </w:r>
    </w:p>
    <w:p w14:paraId="0DA6C851" w14:textId="77777777" w:rsidR="00D54F12" w:rsidRPr="00521F6B" w:rsidRDefault="00521F6B"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814FF8">
        <w:rPr>
          <w:rFonts w:asciiTheme="majorHAnsi" w:hAnsiTheme="majorHAnsi"/>
          <w:sz w:val="20"/>
          <w:szCs w:val="20"/>
          <w:lang w:val="es-AR"/>
        </w:rPr>
        <w:tab/>
      </w:r>
      <w:r w:rsidR="00C718A3" w:rsidRPr="00521F6B">
        <w:rPr>
          <w:rFonts w:asciiTheme="majorHAnsi" w:hAnsiTheme="majorHAnsi"/>
          <w:sz w:val="20"/>
          <w:szCs w:val="20"/>
          <w:lang w:val="es-AR"/>
        </w:rPr>
        <w:t>L</w:t>
      </w:r>
      <w:r w:rsidR="00D54F12" w:rsidRPr="00521F6B">
        <w:rPr>
          <w:rFonts w:asciiTheme="majorHAnsi" w:hAnsiTheme="majorHAnsi"/>
          <w:sz w:val="20"/>
          <w:szCs w:val="20"/>
          <w:lang w:val="es-AR"/>
        </w:rPr>
        <w:t xml:space="preserve">os peticionarios solicitan que la CIDH declare internacionalmente responsable al Estado ecuatoriano por la vulneración de los derechos a la libertad personal y la libertad de expresión del señor Milton Nelson </w:t>
      </w:r>
      <w:proofErr w:type="spellStart"/>
      <w:r w:rsidR="00D54F12" w:rsidRPr="00521F6B">
        <w:rPr>
          <w:rFonts w:asciiTheme="majorHAnsi" w:hAnsiTheme="majorHAnsi"/>
          <w:sz w:val="20"/>
          <w:szCs w:val="20"/>
          <w:lang w:val="es-AR"/>
        </w:rPr>
        <w:t>Chacaguasay</w:t>
      </w:r>
      <w:proofErr w:type="spellEnd"/>
      <w:r w:rsidR="00D54F12" w:rsidRPr="00521F6B">
        <w:rPr>
          <w:rFonts w:asciiTheme="majorHAnsi" w:hAnsiTheme="majorHAnsi"/>
          <w:sz w:val="20"/>
          <w:szCs w:val="20"/>
          <w:lang w:val="es-AR"/>
        </w:rPr>
        <w:t xml:space="preserve">, en virtud de su privación de la libertad en dos oportunidades </w:t>
      </w:r>
      <w:r w:rsidR="0072685F">
        <w:rPr>
          <w:rFonts w:asciiTheme="majorHAnsi" w:hAnsiTheme="majorHAnsi"/>
          <w:sz w:val="20"/>
          <w:szCs w:val="20"/>
          <w:lang w:val="es-AR"/>
        </w:rPr>
        <w:t xml:space="preserve">al haber sido condenado judicialmente por </w:t>
      </w:r>
      <w:r w:rsidR="00D54F12" w:rsidRPr="00521F6B">
        <w:rPr>
          <w:rFonts w:asciiTheme="majorHAnsi" w:hAnsiTheme="majorHAnsi"/>
          <w:sz w:val="20"/>
          <w:szCs w:val="20"/>
          <w:lang w:val="es-AR"/>
        </w:rPr>
        <w:t>el delito de injuria</w:t>
      </w:r>
      <w:r w:rsidR="0072685F">
        <w:rPr>
          <w:rFonts w:asciiTheme="majorHAnsi" w:hAnsiTheme="majorHAnsi"/>
          <w:sz w:val="20"/>
          <w:szCs w:val="20"/>
          <w:lang w:val="es-AR"/>
        </w:rPr>
        <w:t xml:space="preserve"> calumniosa</w:t>
      </w:r>
      <w:r w:rsidR="00D54F12" w:rsidRPr="00521F6B">
        <w:rPr>
          <w:rFonts w:asciiTheme="majorHAnsi" w:hAnsiTheme="majorHAnsi"/>
          <w:sz w:val="20"/>
          <w:szCs w:val="20"/>
          <w:lang w:val="es-AR"/>
        </w:rPr>
        <w:t>, como consecuencia de ciertas publicaciones efectuadas por él en su calidad de periodista que habrían lesionado la honra y reputación de funcionarios públicos de la rama judicial. Los peticionarios precisan que los hechos habrían tenido lugar en un contexto de desconocimiento sistemático de la libertad de expresión en Ecuador por parte del gobierno de turno</w:t>
      </w:r>
      <w:r w:rsidR="00814FF8">
        <w:rPr>
          <w:rFonts w:asciiTheme="majorHAnsi" w:hAnsiTheme="majorHAnsi"/>
          <w:sz w:val="20"/>
          <w:szCs w:val="20"/>
          <w:lang w:val="es-AR"/>
        </w:rPr>
        <w:t xml:space="preserve">. </w:t>
      </w:r>
    </w:p>
    <w:p w14:paraId="525F79E1" w14:textId="113AEBAC" w:rsidR="00F953A6" w:rsidRPr="00F411EA" w:rsidRDefault="00521F6B"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814FF8">
        <w:rPr>
          <w:rFonts w:asciiTheme="majorHAnsi" w:hAnsiTheme="majorHAnsi"/>
          <w:sz w:val="20"/>
          <w:szCs w:val="20"/>
          <w:lang w:val="es-AR"/>
        </w:rPr>
        <w:tab/>
      </w:r>
      <w:r w:rsidR="00814FF8" w:rsidRPr="00F411EA">
        <w:rPr>
          <w:rFonts w:asciiTheme="majorHAnsi" w:hAnsiTheme="majorHAnsi"/>
          <w:sz w:val="20"/>
          <w:szCs w:val="20"/>
          <w:lang w:val="es-AR"/>
        </w:rPr>
        <w:t>Al momento de los hechos e</w:t>
      </w:r>
      <w:r w:rsidR="009460F8" w:rsidRPr="00F411EA">
        <w:rPr>
          <w:rFonts w:asciiTheme="majorHAnsi" w:hAnsiTheme="majorHAnsi"/>
          <w:sz w:val="20"/>
          <w:szCs w:val="20"/>
          <w:lang w:val="es-AR"/>
        </w:rPr>
        <w:t xml:space="preserve">l señor </w:t>
      </w:r>
      <w:proofErr w:type="spellStart"/>
      <w:r w:rsidR="009460F8" w:rsidRPr="00F411EA">
        <w:rPr>
          <w:rFonts w:asciiTheme="majorHAnsi" w:hAnsiTheme="majorHAnsi"/>
          <w:sz w:val="20"/>
          <w:szCs w:val="20"/>
          <w:lang w:val="es-AR"/>
        </w:rPr>
        <w:t>Chacaguasay</w:t>
      </w:r>
      <w:proofErr w:type="spellEnd"/>
      <w:r w:rsidR="009460F8" w:rsidRPr="00F411EA">
        <w:rPr>
          <w:rFonts w:asciiTheme="majorHAnsi" w:hAnsiTheme="majorHAnsi"/>
          <w:sz w:val="20"/>
          <w:szCs w:val="20"/>
          <w:lang w:val="es-AR"/>
        </w:rPr>
        <w:t xml:space="preserve"> e</w:t>
      </w:r>
      <w:r w:rsidR="0072685F" w:rsidRPr="00F411EA">
        <w:rPr>
          <w:rFonts w:asciiTheme="majorHAnsi" w:hAnsiTheme="majorHAnsi"/>
          <w:sz w:val="20"/>
          <w:szCs w:val="20"/>
          <w:lang w:val="es-AR"/>
        </w:rPr>
        <w:t xml:space="preserve">ra </w:t>
      </w:r>
      <w:r w:rsidR="009460F8" w:rsidRPr="00F411EA">
        <w:rPr>
          <w:rFonts w:asciiTheme="majorHAnsi" w:hAnsiTheme="majorHAnsi"/>
          <w:sz w:val="20"/>
          <w:szCs w:val="20"/>
          <w:lang w:val="es-AR"/>
        </w:rPr>
        <w:t xml:space="preserve">director del semanario “La Verdad” en la ciudad de Machala. Dicho semanario tiene un espacio “contratado”, en el cual personas ajenas al equipo periodístico realizan publicaciones a cambio de un pago. </w:t>
      </w:r>
      <w:r w:rsidR="00F953A6" w:rsidRPr="00F411EA">
        <w:rPr>
          <w:rFonts w:asciiTheme="majorHAnsi" w:hAnsiTheme="majorHAnsi"/>
          <w:sz w:val="20"/>
          <w:szCs w:val="20"/>
          <w:lang w:val="es-AR"/>
        </w:rPr>
        <w:t xml:space="preserve">En dicho espacio se publicó en la edición No. 105, correspondiente a la semana del 20 al 27 de julio de 2007, un artículo titulado </w:t>
      </w:r>
      <w:r w:rsidR="00F953A6" w:rsidRPr="00F411EA">
        <w:rPr>
          <w:rFonts w:asciiTheme="majorHAnsi" w:hAnsiTheme="majorHAnsi"/>
          <w:i/>
          <w:iCs/>
          <w:sz w:val="20"/>
          <w:szCs w:val="20"/>
          <w:lang w:val="es-AR"/>
        </w:rPr>
        <w:t>“¿Enriquecimiento ilícito del Juez Castillo?”</w:t>
      </w:r>
      <w:r w:rsidR="00F953A6" w:rsidRPr="00F411EA">
        <w:rPr>
          <w:rFonts w:asciiTheme="majorHAnsi" w:hAnsiTheme="majorHAnsi"/>
          <w:sz w:val="20"/>
          <w:szCs w:val="20"/>
          <w:lang w:val="es-AR"/>
        </w:rPr>
        <w:t xml:space="preserve">, en el cual se informaba sobre actos de enriquecimiento ilícito del </w:t>
      </w:r>
      <w:r w:rsidR="008B3182" w:rsidRPr="00F411EA">
        <w:rPr>
          <w:rFonts w:asciiTheme="majorHAnsi" w:hAnsiTheme="majorHAnsi"/>
          <w:sz w:val="20"/>
          <w:szCs w:val="20"/>
          <w:lang w:val="es-AR"/>
        </w:rPr>
        <w:t xml:space="preserve">señor </w:t>
      </w:r>
      <w:r w:rsidR="00F953A6" w:rsidRPr="00F411EA">
        <w:rPr>
          <w:rFonts w:asciiTheme="majorHAnsi" w:hAnsiTheme="majorHAnsi"/>
          <w:sz w:val="20"/>
          <w:szCs w:val="20"/>
          <w:lang w:val="es-AR"/>
        </w:rPr>
        <w:t>Silvio Castillo</w:t>
      </w:r>
      <w:r w:rsidR="008B3182" w:rsidRPr="00F411EA">
        <w:rPr>
          <w:rFonts w:asciiTheme="majorHAnsi" w:hAnsiTheme="majorHAnsi"/>
          <w:sz w:val="20"/>
          <w:szCs w:val="20"/>
          <w:lang w:val="es-AR"/>
        </w:rPr>
        <w:t>, Juez Primero de lo Civil de El Oro,</w:t>
      </w:r>
      <w:r w:rsidR="00F953A6" w:rsidRPr="00F411EA">
        <w:rPr>
          <w:rFonts w:asciiTheme="majorHAnsi" w:hAnsiTheme="majorHAnsi"/>
          <w:sz w:val="20"/>
          <w:szCs w:val="20"/>
          <w:lang w:val="es-AR"/>
        </w:rPr>
        <w:t xml:space="preserve"> y de sus fam</w:t>
      </w:r>
      <w:r w:rsidR="00814FF8" w:rsidRPr="00F411EA">
        <w:rPr>
          <w:rFonts w:asciiTheme="majorHAnsi" w:hAnsiTheme="majorHAnsi"/>
          <w:sz w:val="20"/>
          <w:szCs w:val="20"/>
          <w:lang w:val="es-AR"/>
        </w:rPr>
        <w:t>iliares. El 25 de julio de 2007</w:t>
      </w:r>
      <w:r w:rsidR="000858B0" w:rsidRPr="00F411EA">
        <w:rPr>
          <w:rFonts w:asciiTheme="majorHAnsi" w:hAnsiTheme="majorHAnsi"/>
          <w:sz w:val="20"/>
          <w:szCs w:val="20"/>
          <w:lang w:val="es-AR"/>
        </w:rPr>
        <w:t xml:space="preserve"> la abogada de la </w:t>
      </w:r>
      <w:r w:rsidR="00E075EA" w:rsidRPr="00F411EA">
        <w:rPr>
          <w:rFonts w:asciiTheme="majorHAnsi" w:hAnsiTheme="majorHAnsi"/>
          <w:sz w:val="20"/>
          <w:szCs w:val="20"/>
          <w:lang w:val="es-AR"/>
        </w:rPr>
        <w:t>F</w:t>
      </w:r>
      <w:r w:rsidR="00F953A6" w:rsidRPr="00F411EA">
        <w:rPr>
          <w:rFonts w:asciiTheme="majorHAnsi" w:hAnsiTheme="majorHAnsi"/>
          <w:sz w:val="20"/>
          <w:szCs w:val="20"/>
          <w:lang w:val="es-AR"/>
        </w:rPr>
        <w:t xml:space="preserve">iscalía </w:t>
      </w:r>
      <w:r w:rsidR="0072685F" w:rsidRPr="00F411EA">
        <w:rPr>
          <w:rFonts w:asciiTheme="majorHAnsi" w:hAnsiTheme="majorHAnsi"/>
          <w:sz w:val="20"/>
          <w:szCs w:val="20"/>
          <w:lang w:val="es-AR"/>
        </w:rPr>
        <w:t xml:space="preserve">competente </w:t>
      </w:r>
      <w:r w:rsidR="00F953A6" w:rsidRPr="00F411EA">
        <w:rPr>
          <w:rFonts w:asciiTheme="majorHAnsi" w:hAnsiTheme="majorHAnsi"/>
          <w:sz w:val="20"/>
          <w:szCs w:val="20"/>
          <w:lang w:val="es-AR"/>
        </w:rPr>
        <w:t>envió una no</w:t>
      </w:r>
      <w:r w:rsidR="00814FF8" w:rsidRPr="00F411EA">
        <w:rPr>
          <w:rFonts w:asciiTheme="majorHAnsi" w:hAnsiTheme="majorHAnsi"/>
          <w:sz w:val="20"/>
          <w:szCs w:val="20"/>
          <w:lang w:val="es-AR"/>
        </w:rPr>
        <w:t xml:space="preserve">tificación al señor </w:t>
      </w:r>
      <w:proofErr w:type="spellStart"/>
      <w:r w:rsidR="00814FF8" w:rsidRPr="00F411EA">
        <w:rPr>
          <w:rFonts w:asciiTheme="majorHAnsi" w:hAnsiTheme="majorHAnsi"/>
          <w:sz w:val="20"/>
          <w:szCs w:val="20"/>
          <w:lang w:val="es-AR"/>
        </w:rPr>
        <w:t>Chacaguasay</w:t>
      </w:r>
      <w:proofErr w:type="spellEnd"/>
      <w:r w:rsidR="00F953A6" w:rsidRPr="00F411EA">
        <w:rPr>
          <w:rFonts w:asciiTheme="majorHAnsi" w:hAnsiTheme="majorHAnsi"/>
          <w:sz w:val="20"/>
          <w:szCs w:val="20"/>
          <w:lang w:val="es-AR"/>
        </w:rPr>
        <w:t xml:space="preserve"> solicitándole que revelara la identidad de la persona que había escrito el artículo. </w:t>
      </w:r>
      <w:r w:rsidR="00814FF8" w:rsidRPr="00F411EA">
        <w:rPr>
          <w:rFonts w:asciiTheme="majorHAnsi" w:hAnsiTheme="majorHAnsi"/>
          <w:sz w:val="20"/>
          <w:szCs w:val="20"/>
          <w:lang w:val="es-AR"/>
        </w:rPr>
        <w:t>L</w:t>
      </w:r>
      <w:r w:rsidR="00932A96" w:rsidRPr="00F411EA">
        <w:rPr>
          <w:rFonts w:asciiTheme="majorHAnsi" w:hAnsiTheme="majorHAnsi"/>
          <w:sz w:val="20"/>
          <w:szCs w:val="20"/>
          <w:lang w:val="es-AR"/>
        </w:rPr>
        <w:t>os peticionarios informan que la publicación fue contratada y pagada por un particular</w:t>
      </w:r>
      <w:r w:rsidR="000858B0" w:rsidRPr="00F411EA">
        <w:rPr>
          <w:rFonts w:asciiTheme="majorHAnsi" w:hAnsiTheme="majorHAnsi"/>
          <w:sz w:val="20"/>
          <w:szCs w:val="20"/>
          <w:lang w:val="es-AR"/>
        </w:rPr>
        <w:t>; pero no</w:t>
      </w:r>
      <w:r w:rsidR="00F953A6" w:rsidRPr="00F411EA">
        <w:rPr>
          <w:rFonts w:asciiTheme="majorHAnsi" w:hAnsiTheme="majorHAnsi"/>
          <w:sz w:val="20"/>
          <w:szCs w:val="20"/>
          <w:lang w:val="es-AR"/>
        </w:rPr>
        <w:t xml:space="preserve"> </w:t>
      </w:r>
      <w:r w:rsidR="000858B0" w:rsidRPr="00F411EA">
        <w:rPr>
          <w:rFonts w:asciiTheme="majorHAnsi" w:hAnsiTheme="majorHAnsi"/>
          <w:sz w:val="20"/>
          <w:szCs w:val="20"/>
          <w:lang w:val="es-AR"/>
        </w:rPr>
        <w:t xml:space="preserve">aclaran si se reveló la identidad del autor del artículo a la </w:t>
      </w:r>
      <w:r w:rsidR="00E075EA" w:rsidRPr="00F411EA">
        <w:rPr>
          <w:rFonts w:asciiTheme="majorHAnsi" w:hAnsiTheme="majorHAnsi"/>
          <w:sz w:val="20"/>
          <w:szCs w:val="20"/>
          <w:lang w:val="es-AR"/>
        </w:rPr>
        <w:t>F</w:t>
      </w:r>
      <w:r w:rsidR="000858B0" w:rsidRPr="00F411EA">
        <w:rPr>
          <w:rFonts w:asciiTheme="majorHAnsi" w:hAnsiTheme="majorHAnsi"/>
          <w:sz w:val="20"/>
          <w:szCs w:val="20"/>
          <w:lang w:val="es-AR"/>
        </w:rPr>
        <w:t>iscalía.</w:t>
      </w:r>
    </w:p>
    <w:p w14:paraId="33D39E41" w14:textId="3651F849" w:rsidR="009460F8" w:rsidRPr="00F411EA" w:rsidRDefault="00521F6B"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 xml:space="preserve">3. </w:t>
      </w:r>
      <w:r w:rsidR="000858B0" w:rsidRPr="00F411EA">
        <w:rPr>
          <w:rFonts w:asciiTheme="majorHAnsi" w:hAnsiTheme="majorHAnsi"/>
          <w:sz w:val="20"/>
          <w:szCs w:val="20"/>
          <w:lang w:val="es-AR"/>
        </w:rPr>
        <w:tab/>
        <w:t>El 27 de noviembre de 2007</w:t>
      </w:r>
      <w:r w:rsidR="00F953A6" w:rsidRPr="00F411EA">
        <w:rPr>
          <w:rFonts w:asciiTheme="majorHAnsi" w:hAnsiTheme="majorHAnsi"/>
          <w:sz w:val="20"/>
          <w:szCs w:val="20"/>
          <w:lang w:val="es-AR"/>
        </w:rPr>
        <w:t xml:space="preserve"> </w:t>
      </w:r>
      <w:r w:rsidR="00E535F2" w:rsidRPr="00F411EA">
        <w:rPr>
          <w:rFonts w:asciiTheme="majorHAnsi" w:hAnsiTheme="majorHAnsi"/>
          <w:sz w:val="20"/>
          <w:szCs w:val="20"/>
          <w:lang w:val="es-AR"/>
        </w:rPr>
        <w:t xml:space="preserve">el Juez Castillo </w:t>
      </w:r>
      <w:r w:rsidR="00F953A6" w:rsidRPr="00F411EA">
        <w:rPr>
          <w:rFonts w:asciiTheme="majorHAnsi" w:hAnsiTheme="majorHAnsi"/>
          <w:sz w:val="20"/>
          <w:szCs w:val="20"/>
          <w:lang w:val="es-AR"/>
        </w:rPr>
        <w:t xml:space="preserve">formuló </w:t>
      </w:r>
      <w:r w:rsidR="00E535F2" w:rsidRPr="00F411EA">
        <w:rPr>
          <w:rFonts w:asciiTheme="majorHAnsi" w:hAnsiTheme="majorHAnsi"/>
          <w:sz w:val="20"/>
          <w:szCs w:val="20"/>
          <w:lang w:val="es-AR"/>
        </w:rPr>
        <w:t xml:space="preserve">una </w:t>
      </w:r>
      <w:r w:rsidR="00F953A6" w:rsidRPr="00F411EA">
        <w:rPr>
          <w:rFonts w:asciiTheme="majorHAnsi" w:hAnsiTheme="majorHAnsi"/>
          <w:sz w:val="20"/>
          <w:szCs w:val="20"/>
          <w:lang w:val="es-AR"/>
        </w:rPr>
        <w:t xml:space="preserve">querella </w:t>
      </w:r>
      <w:r w:rsidR="00E535F2" w:rsidRPr="00F411EA">
        <w:rPr>
          <w:rFonts w:asciiTheme="majorHAnsi" w:hAnsiTheme="majorHAnsi"/>
          <w:sz w:val="20"/>
          <w:szCs w:val="20"/>
          <w:lang w:val="es-AR"/>
        </w:rPr>
        <w:t xml:space="preserve">mediante acusación particular </w:t>
      </w:r>
      <w:r w:rsidR="00F953A6" w:rsidRPr="00F411EA">
        <w:rPr>
          <w:rFonts w:asciiTheme="majorHAnsi" w:hAnsiTheme="majorHAnsi"/>
          <w:sz w:val="20"/>
          <w:szCs w:val="20"/>
          <w:lang w:val="es-AR"/>
        </w:rPr>
        <w:t xml:space="preserve">contra el señor </w:t>
      </w:r>
      <w:proofErr w:type="spellStart"/>
      <w:r w:rsidR="00F953A6" w:rsidRPr="00F411EA">
        <w:rPr>
          <w:rFonts w:asciiTheme="majorHAnsi" w:hAnsiTheme="majorHAnsi"/>
          <w:sz w:val="20"/>
          <w:szCs w:val="20"/>
          <w:lang w:val="es-AR"/>
        </w:rPr>
        <w:t>Chacaguasay</w:t>
      </w:r>
      <w:proofErr w:type="spellEnd"/>
      <w:r w:rsidR="00F953A6" w:rsidRPr="00F411EA">
        <w:rPr>
          <w:rFonts w:asciiTheme="majorHAnsi" w:hAnsiTheme="majorHAnsi"/>
          <w:sz w:val="20"/>
          <w:szCs w:val="20"/>
          <w:lang w:val="es-AR"/>
        </w:rPr>
        <w:t>, y el Juzgado Tercero de lo Penal del Oro</w:t>
      </w:r>
      <w:r w:rsidR="0072685F" w:rsidRPr="00F411EA">
        <w:rPr>
          <w:rFonts w:asciiTheme="majorHAnsi" w:hAnsiTheme="majorHAnsi"/>
          <w:sz w:val="20"/>
          <w:szCs w:val="20"/>
          <w:lang w:val="es-AR"/>
        </w:rPr>
        <w:t xml:space="preserve"> avocó conocimiento de la causa</w:t>
      </w:r>
      <w:r w:rsidR="00F953A6" w:rsidRPr="00F411EA">
        <w:rPr>
          <w:rFonts w:asciiTheme="majorHAnsi" w:hAnsiTheme="majorHAnsi"/>
          <w:sz w:val="20"/>
          <w:szCs w:val="20"/>
          <w:lang w:val="es-AR"/>
        </w:rPr>
        <w:t xml:space="preserve">. El 11 de agosto de 2008 este </w:t>
      </w:r>
      <w:r w:rsidR="00E075EA" w:rsidRPr="00F411EA">
        <w:rPr>
          <w:rFonts w:asciiTheme="majorHAnsi" w:hAnsiTheme="majorHAnsi"/>
          <w:sz w:val="20"/>
          <w:szCs w:val="20"/>
          <w:lang w:val="es-AR"/>
        </w:rPr>
        <w:t>J</w:t>
      </w:r>
      <w:r w:rsidR="00F953A6" w:rsidRPr="00F411EA">
        <w:rPr>
          <w:rFonts w:asciiTheme="majorHAnsi" w:hAnsiTheme="majorHAnsi"/>
          <w:sz w:val="20"/>
          <w:szCs w:val="20"/>
          <w:lang w:val="es-AR"/>
        </w:rPr>
        <w:t xml:space="preserve">uzgado profirió sentencia condenatoria de primera instancia, imponiendo al señor </w:t>
      </w:r>
      <w:proofErr w:type="spellStart"/>
      <w:r w:rsidR="00F953A6" w:rsidRPr="00F411EA">
        <w:rPr>
          <w:rFonts w:asciiTheme="majorHAnsi" w:hAnsiTheme="majorHAnsi"/>
          <w:sz w:val="20"/>
          <w:szCs w:val="20"/>
          <w:lang w:val="es-AR"/>
        </w:rPr>
        <w:t>Chacaguasay</w:t>
      </w:r>
      <w:proofErr w:type="spellEnd"/>
      <w:r w:rsidR="00F953A6" w:rsidRPr="00F411EA">
        <w:rPr>
          <w:rFonts w:asciiTheme="majorHAnsi" w:hAnsiTheme="majorHAnsi"/>
          <w:sz w:val="20"/>
          <w:szCs w:val="20"/>
          <w:lang w:val="es-AR"/>
        </w:rPr>
        <w:t xml:space="preserve"> la pena de </w:t>
      </w:r>
      <w:r w:rsidR="000858B0" w:rsidRPr="00F411EA">
        <w:rPr>
          <w:rFonts w:asciiTheme="majorHAnsi" w:hAnsiTheme="majorHAnsi"/>
          <w:sz w:val="20"/>
          <w:szCs w:val="20"/>
          <w:lang w:val="es-AR"/>
        </w:rPr>
        <w:t>diez</w:t>
      </w:r>
      <w:r w:rsidR="00F953A6" w:rsidRPr="00F411EA">
        <w:rPr>
          <w:rFonts w:asciiTheme="majorHAnsi" w:hAnsiTheme="majorHAnsi"/>
          <w:sz w:val="20"/>
          <w:szCs w:val="20"/>
          <w:lang w:val="es-AR"/>
        </w:rPr>
        <w:t xml:space="preserve"> meses de prisión correccional en el Centro de Rehabilitación de Machala, y una multa de </w:t>
      </w:r>
      <w:r w:rsidR="0072685F" w:rsidRPr="00F411EA">
        <w:rPr>
          <w:rFonts w:asciiTheme="majorHAnsi" w:hAnsiTheme="majorHAnsi"/>
          <w:sz w:val="20"/>
          <w:szCs w:val="20"/>
          <w:lang w:val="es-AR"/>
        </w:rPr>
        <w:t>US</w:t>
      </w:r>
      <w:r w:rsidR="000858B0" w:rsidRPr="00F411EA">
        <w:rPr>
          <w:rFonts w:asciiTheme="majorHAnsi" w:hAnsiTheme="majorHAnsi"/>
          <w:sz w:val="20"/>
          <w:szCs w:val="20"/>
          <w:lang w:val="es-AR"/>
        </w:rPr>
        <w:t>D</w:t>
      </w:r>
      <w:r w:rsidR="0072685F" w:rsidRPr="00F411EA">
        <w:rPr>
          <w:rFonts w:asciiTheme="majorHAnsi" w:hAnsiTheme="majorHAnsi"/>
          <w:sz w:val="20"/>
          <w:szCs w:val="20"/>
          <w:lang w:val="es-AR"/>
        </w:rPr>
        <w:t>$</w:t>
      </w:r>
      <w:r w:rsidR="00E075EA" w:rsidRPr="00F411EA">
        <w:rPr>
          <w:rFonts w:asciiTheme="majorHAnsi" w:hAnsiTheme="majorHAnsi"/>
          <w:sz w:val="20"/>
          <w:szCs w:val="20"/>
          <w:lang w:val="es-AR"/>
        </w:rPr>
        <w:t>0</w:t>
      </w:r>
      <w:r w:rsidR="000858B0" w:rsidRPr="00F411EA">
        <w:rPr>
          <w:rFonts w:asciiTheme="majorHAnsi" w:hAnsiTheme="majorHAnsi"/>
          <w:sz w:val="20"/>
          <w:szCs w:val="20"/>
          <w:lang w:val="es-AR"/>
        </w:rPr>
        <w:t>.</w:t>
      </w:r>
      <w:r w:rsidR="00F953A6" w:rsidRPr="00F411EA">
        <w:rPr>
          <w:rFonts w:asciiTheme="majorHAnsi" w:hAnsiTheme="majorHAnsi"/>
          <w:sz w:val="20"/>
          <w:szCs w:val="20"/>
          <w:lang w:val="es-AR"/>
        </w:rPr>
        <w:t xml:space="preserve">25, por el delito de injurias calumniosas. Este fallo fue apelado, y en segunda instancia la Corte Provincial de Justicia de Machala confirmó la sentencia, en fallo del 15 de octubre de 2008, notificado el 16 de octubre de 2008. El señor </w:t>
      </w:r>
      <w:proofErr w:type="spellStart"/>
      <w:r w:rsidR="00F953A6" w:rsidRPr="00F411EA">
        <w:rPr>
          <w:rFonts w:asciiTheme="majorHAnsi" w:hAnsiTheme="majorHAnsi"/>
          <w:sz w:val="20"/>
          <w:szCs w:val="20"/>
          <w:lang w:val="es-AR"/>
        </w:rPr>
        <w:t>Chacaguasay</w:t>
      </w:r>
      <w:proofErr w:type="spellEnd"/>
      <w:r w:rsidR="00F953A6" w:rsidRPr="00F411EA">
        <w:rPr>
          <w:rFonts w:asciiTheme="majorHAnsi" w:hAnsiTheme="majorHAnsi"/>
          <w:sz w:val="20"/>
          <w:szCs w:val="20"/>
          <w:lang w:val="es-AR"/>
        </w:rPr>
        <w:t xml:space="preserve"> presentó una solicitud de aclaración de esta sentencia el 21 de octubre de 2008</w:t>
      </w:r>
      <w:r w:rsidR="0072685F" w:rsidRPr="00F411EA">
        <w:rPr>
          <w:rFonts w:asciiTheme="majorHAnsi" w:hAnsiTheme="majorHAnsi"/>
          <w:sz w:val="20"/>
          <w:szCs w:val="20"/>
          <w:lang w:val="es-AR"/>
        </w:rPr>
        <w:t xml:space="preserve"> ante la Corte Provincial de El Oro</w:t>
      </w:r>
      <w:r w:rsidR="000858B0" w:rsidRPr="00F411EA">
        <w:rPr>
          <w:rFonts w:asciiTheme="majorHAnsi" w:hAnsiTheme="majorHAnsi"/>
          <w:sz w:val="20"/>
          <w:szCs w:val="20"/>
          <w:lang w:val="es-AR"/>
        </w:rPr>
        <w:t>;</w:t>
      </w:r>
      <w:r w:rsidR="00F953A6" w:rsidRPr="00F411EA">
        <w:rPr>
          <w:rFonts w:asciiTheme="majorHAnsi" w:hAnsiTheme="majorHAnsi"/>
          <w:sz w:val="20"/>
          <w:szCs w:val="20"/>
          <w:lang w:val="es-AR"/>
        </w:rPr>
        <w:t xml:space="preserve"> pero </w:t>
      </w:r>
      <w:r w:rsidR="0072685F" w:rsidRPr="00F411EA">
        <w:rPr>
          <w:rFonts w:asciiTheme="majorHAnsi" w:hAnsiTheme="majorHAnsi"/>
          <w:sz w:val="20"/>
          <w:szCs w:val="20"/>
          <w:lang w:val="es-AR"/>
        </w:rPr>
        <w:t>est</w:t>
      </w:r>
      <w:r w:rsidR="00F953A6" w:rsidRPr="00F411EA">
        <w:rPr>
          <w:rFonts w:asciiTheme="majorHAnsi" w:hAnsiTheme="majorHAnsi"/>
          <w:sz w:val="20"/>
          <w:szCs w:val="20"/>
          <w:lang w:val="es-AR"/>
        </w:rPr>
        <w:t xml:space="preserve">a denegó su solicitud </w:t>
      </w:r>
      <w:r w:rsidR="000858B0" w:rsidRPr="00F411EA">
        <w:rPr>
          <w:rFonts w:asciiTheme="majorHAnsi" w:hAnsiTheme="majorHAnsi"/>
          <w:sz w:val="20"/>
          <w:szCs w:val="20"/>
          <w:lang w:val="es-AR"/>
        </w:rPr>
        <w:t>por</w:t>
      </w:r>
      <w:r w:rsidR="00F953A6" w:rsidRPr="00F411EA">
        <w:rPr>
          <w:rFonts w:asciiTheme="majorHAnsi" w:hAnsiTheme="majorHAnsi"/>
          <w:sz w:val="20"/>
          <w:szCs w:val="20"/>
          <w:lang w:val="es-AR"/>
        </w:rPr>
        <w:t xml:space="preserve"> extemporánea. Los peticionarios afirman que no obra en el proceso constancia sobre la notificación de esta sentencia</w:t>
      </w:r>
      <w:r w:rsidR="00E006D6" w:rsidRPr="00F411EA">
        <w:rPr>
          <w:rFonts w:asciiTheme="majorHAnsi" w:hAnsiTheme="majorHAnsi"/>
          <w:sz w:val="20"/>
          <w:szCs w:val="20"/>
          <w:lang w:val="es-AR"/>
        </w:rPr>
        <w:t xml:space="preserve">, y que </w:t>
      </w:r>
      <w:r w:rsidR="00E006D6" w:rsidRPr="00F411EA">
        <w:rPr>
          <w:rFonts w:asciiTheme="majorHAnsi" w:hAnsiTheme="majorHAnsi"/>
          <w:i/>
          <w:iCs/>
          <w:sz w:val="20"/>
          <w:szCs w:val="20"/>
          <w:lang w:val="es-AR"/>
        </w:rPr>
        <w:t>“así se gira la boleta de encarcelamiento el 11 de noviembre de 2008, notificando a las partes”</w:t>
      </w:r>
      <w:r w:rsidR="00260E22" w:rsidRPr="00F411EA">
        <w:rPr>
          <w:rFonts w:asciiTheme="majorHAnsi" w:hAnsiTheme="majorHAnsi"/>
          <w:sz w:val="20"/>
          <w:szCs w:val="20"/>
          <w:lang w:val="es-AR"/>
        </w:rPr>
        <w:t>.</w:t>
      </w:r>
      <w:r w:rsidR="000858B0" w:rsidRPr="00F411EA">
        <w:rPr>
          <w:rFonts w:asciiTheme="majorHAnsi" w:hAnsiTheme="majorHAnsi"/>
          <w:sz w:val="20"/>
          <w:szCs w:val="20"/>
          <w:lang w:val="es-AR"/>
        </w:rPr>
        <w:t xml:space="preserve"> </w:t>
      </w:r>
      <w:r w:rsidR="00E075EA" w:rsidRPr="00F411EA">
        <w:rPr>
          <w:rFonts w:asciiTheme="majorHAnsi" w:hAnsiTheme="majorHAnsi"/>
          <w:sz w:val="20"/>
          <w:szCs w:val="20"/>
          <w:lang w:val="es-AR"/>
        </w:rPr>
        <w:t>E</w:t>
      </w:r>
      <w:r w:rsidR="00F953A6" w:rsidRPr="00F411EA">
        <w:rPr>
          <w:rFonts w:asciiTheme="majorHAnsi" w:hAnsiTheme="majorHAnsi"/>
          <w:sz w:val="20"/>
          <w:szCs w:val="20"/>
          <w:lang w:val="es-AR"/>
        </w:rPr>
        <w:t xml:space="preserve">l Estado ha enviado copias del fallo </w:t>
      </w:r>
      <w:r w:rsidR="00E006D6" w:rsidRPr="00F411EA">
        <w:rPr>
          <w:rFonts w:asciiTheme="majorHAnsi" w:hAnsiTheme="majorHAnsi"/>
          <w:sz w:val="20"/>
          <w:szCs w:val="20"/>
          <w:lang w:val="es-AR"/>
        </w:rPr>
        <w:t>de la Corte Provincial</w:t>
      </w:r>
      <w:r w:rsidR="00F953A6" w:rsidRPr="00F411EA">
        <w:rPr>
          <w:rFonts w:asciiTheme="majorHAnsi" w:hAnsiTheme="majorHAnsi"/>
          <w:sz w:val="20"/>
          <w:szCs w:val="20"/>
          <w:lang w:val="es-AR"/>
        </w:rPr>
        <w:t xml:space="preserve">, dictado el 5 de </w:t>
      </w:r>
      <w:r w:rsidR="00E006D6" w:rsidRPr="00F411EA">
        <w:rPr>
          <w:rFonts w:asciiTheme="majorHAnsi" w:hAnsiTheme="majorHAnsi"/>
          <w:sz w:val="20"/>
          <w:szCs w:val="20"/>
          <w:lang w:val="es-AR"/>
        </w:rPr>
        <w:t xml:space="preserve">noviembre </w:t>
      </w:r>
      <w:r w:rsidR="00F953A6" w:rsidRPr="00F411EA">
        <w:rPr>
          <w:rFonts w:asciiTheme="majorHAnsi" w:hAnsiTheme="majorHAnsi"/>
          <w:sz w:val="20"/>
          <w:szCs w:val="20"/>
          <w:lang w:val="es-AR"/>
        </w:rPr>
        <w:t xml:space="preserve">de 2008, en el cual obra </w:t>
      </w:r>
      <w:r w:rsidR="0072685F" w:rsidRPr="00F411EA">
        <w:rPr>
          <w:rFonts w:asciiTheme="majorHAnsi" w:hAnsiTheme="majorHAnsi"/>
          <w:sz w:val="20"/>
          <w:szCs w:val="20"/>
          <w:lang w:val="es-AR"/>
        </w:rPr>
        <w:t xml:space="preserve">claramente </w:t>
      </w:r>
      <w:r w:rsidR="00F953A6" w:rsidRPr="00F411EA">
        <w:rPr>
          <w:rFonts w:asciiTheme="majorHAnsi" w:hAnsiTheme="majorHAnsi"/>
          <w:sz w:val="20"/>
          <w:szCs w:val="20"/>
          <w:lang w:val="es-AR"/>
        </w:rPr>
        <w:t xml:space="preserve">una constancia de notificación al señor </w:t>
      </w:r>
      <w:proofErr w:type="spellStart"/>
      <w:r w:rsidR="00F953A6" w:rsidRPr="00F411EA">
        <w:rPr>
          <w:rFonts w:asciiTheme="majorHAnsi" w:hAnsiTheme="majorHAnsi"/>
          <w:sz w:val="20"/>
          <w:szCs w:val="20"/>
          <w:lang w:val="es-AR"/>
        </w:rPr>
        <w:t>Chacaguasay</w:t>
      </w:r>
      <w:proofErr w:type="spellEnd"/>
      <w:r w:rsidR="00F953A6" w:rsidRPr="00F411EA">
        <w:rPr>
          <w:rFonts w:asciiTheme="majorHAnsi" w:hAnsiTheme="majorHAnsi"/>
          <w:sz w:val="20"/>
          <w:szCs w:val="20"/>
          <w:lang w:val="es-AR"/>
        </w:rPr>
        <w:t xml:space="preserve"> con esa misma fecha, 5 de </w:t>
      </w:r>
      <w:r w:rsidR="00E006D6" w:rsidRPr="00F411EA">
        <w:rPr>
          <w:rFonts w:asciiTheme="majorHAnsi" w:hAnsiTheme="majorHAnsi"/>
          <w:sz w:val="20"/>
          <w:szCs w:val="20"/>
          <w:lang w:val="es-AR"/>
        </w:rPr>
        <w:t xml:space="preserve">noviembre </w:t>
      </w:r>
      <w:r w:rsidR="00F953A6" w:rsidRPr="00F411EA">
        <w:rPr>
          <w:rFonts w:asciiTheme="majorHAnsi" w:hAnsiTheme="majorHAnsi"/>
          <w:sz w:val="20"/>
          <w:szCs w:val="20"/>
          <w:lang w:val="es-AR"/>
        </w:rPr>
        <w:t xml:space="preserve">de 2008. </w:t>
      </w:r>
    </w:p>
    <w:p w14:paraId="586B0492" w14:textId="2CE6D854" w:rsidR="007A75DE" w:rsidRPr="00F411EA" w:rsidRDefault="00521F6B"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 xml:space="preserve">4. </w:t>
      </w:r>
      <w:r w:rsidR="00204346" w:rsidRPr="00F411EA">
        <w:rPr>
          <w:rFonts w:asciiTheme="majorHAnsi" w:hAnsiTheme="majorHAnsi"/>
          <w:sz w:val="20"/>
          <w:szCs w:val="20"/>
          <w:lang w:val="es-AR"/>
        </w:rPr>
        <w:tab/>
      </w:r>
      <w:r w:rsidR="00F953A6" w:rsidRPr="00F411EA">
        <w:rPr>
          <w:rFonts w:asciiTheme="majorHAnsi" w:hAnsiTheme="majorHAnsi"/>
          <w:sz w:val="20"/>
          <w:szCs w:val="20"/>
          <w:lang w:val="es-AR"/>
        </w:rPr>
        <w:t xml:space="preserve">Los peticionarios afirman en su escrito inicial que no se pudo interponer el recurso extraordinario de casación contra el fallo de segunda instancia ante la Corte Nacional de Justicia, </w:t>
      </w:r>
      <w:r w:rsidR="00F953A6" w:rsidRPr="00F411EA">
        <w:rPr>
          <w:rFonts w:asciiTheme="majorHAnsi" w:hAnsiTheme="majorHAnsi"/>
          <w:i/>
          <w:iCs/>
          <w:sz w:val="20"/>
          <w:szCs w:val="20"/>
          <w:lang w:val="es-AR"/>
        </w:rPr>
        <w:t>“ya que el imputado no fue notificado con la debida anticipación, cosa que le impidió presentar el recurso y de la misma manera violentó la posibilidad del debido proceso”</w:t>
      </w:r>
      <w:r w:rsidR="00F953A6" w:rsidRPr="00F411EA">
        <w:rPr>
          <w:rFonts w:asciiTheme="majorHAnsi" w:hAnsiTheme="majorHAnsi"/>
          <w:sz w:val="20"/>
          <w:szCs w:val="20"/>
          <w:lang w:val="es-AR"/>
        </w:rPr>
        <w:t xml:space="preserve">. </w:t>
      </w:r>
      <w:r w:rsidR="002035FF" w:rsidRPr="00F411EA">
        <w:rPr>
          <w:rFonts w:asciiTheme="majorHAnsi" w:hAnsiTheme="majorHAnsi"/>
          <w:sz w:val="20"/>
          <w:szCs w:val="20"/>
          <w:lang w:val="es-AR"/>
        </w:rPr>
        <w:t>No se precisa el contenido de este argumento, ni porqué se le habría notificad</w:t>
      </w:r>
      <w:r w:rsidR="007A75DE" w:rsidRPr="00F411EA">
        <w:rPr>
          <w:rFonts w:asciiTheme="majorHAnsi" w:hAnsiTheme="majorHAnsi"/>
          <w:sz w:val="20"/>
          <w:szCs w:val="20"/>
          <w:lang w:val="es-AR"/>
        </w:rPr>
        <w:t>o tardíamente la negativa de</w:t>
      </w:r>
      <w:r w:rsidR="002035FF" w:rsidRPr="00F411EA">
        <w:rPr>
          <w:rFonts w:asciiTheme="majorHAnsi" w:hAnsiTheme="majorHAnsi"/>
          <w:sz w:val="20"/>
          <w:szCs w:val="20"/>
          <w:lang w:val="es-AR"/>
        </w:rPr>
        <w:t xml:space="preserve"> aclarar el fallo al señor </w:t>
      </w:r>
      <w:proofErr w:type="spellStart"/>
      <w:r w:rsidR="002035FF" w:rsidRPr="00F411EA">
        <w:rPr>
          <w:rFonts w:asciiTheme="majorHAnsi" w:hAnsiTheme="majorHAnsi"/>
          <w:sz w:val="20"/>
          <w:szCs w:val="20"/>
          <w:lang w:val="es-AR"/>
        </w:rPr>
        <w:t>Chacaguasay</w:t>
      </w:r>
      <w:proofErr w:type="spellEnd"/>
      <w:r w:rsidR="0072685F" w:rsidRPr="00F411EA">
        <w:rPr>
          <w:rFonts w:asciiTheme="majorHAnsi" w:hAnsiTheme="majorHAnsi"/>
          <w:sz w:val="20"/>
          <w:szCs w:val="20"/>
          <w:lang w:val="es-AR"/>
        </w:rPr>
        <w:t>, ni cómo dicha supuesta notificación tardía impidió la presentación del recurso de casación</w:t>
      </w:r>
      <w:r w:rsidR="007A75DE" w:rsidRPr="00F411EA">
        <w:rPr>
          <w:rFonts w:asciiTheme="majorHAnsi" w:hAnsiTheme="majorHAnsi"/>
          <w:sz w:val="20"/>
          <w:szCs w:val="20"/>
          <w:lang w:val="es-AR"/>
        </w:rPr>
        <w:t>.</w:t>
      </w:r>
    </w:p>
    <w:p w14:paraId="1C9B3087" w14:textId="3D7B87F3" w:rsidR="00012AEE" w:rsidRPr="00F411EA" w:rsidRDefault="007A75DE"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5.</w:t>
      </w:r>
      <w:r w:rsidRPr="00F411EA">
        <w:rPr>
          <w:rFonts w:asciiTheme="majorHAnsi" w:hAnsiTheme="majorHAnsi"/>
          <w:sz w:val="20"/>
          <w:szCs w:val="20"/>
          <w:lang w:val="es-AR"/>
        </w:rPr>
        <w:tab/>
      </w:r>
      <w:r w:rsidR="002035FF" w:rsidRPr="00F411EA">
        <w:rPr>
          <w:rFonts w:asciiTheme="majorHAnsi" w:hAnsiTheme="majorHAnsi"/>
          <w:sz w:val="20"/>
          <w:szCs w:val="20"/>
          <w:lang w:val="es-AR"/>
        </w:rPr>
        <w:t xml:space="preserve">Más adelante </w:t>
      </w:r>
      <w:r w:rsidR="0072685F" w:rsidRPr="00F411EA">
        <w:rPr>
          <w:rFonts w:asciiTheme="majorHAnsi" w:hAnsiTheme="majorHAnsi"/>
          <w:sz w:val="20"/>
          <w:szCs w:val="20"/>
          <w:lang w:val="es-AR"/>
        </w:rPr>
        <w:t xml:space="preserve">en la petición </w:t>
      </w:r>
      <w:r w:rsidR="002035FF" w:rsidRPr="00F411EA">
        <w:rPr>
          <w:rFonts w:asciiTheme="majorHAnsi" w:hAnsiTheme="majorHAnsi"/>
          <w:sz w:val="20"/>
          <w:szCs w:val="20"/>
          <w:lang w:val="es-AR"/>
        </w:rPr>
        <w:t xml:space="preserve">se afirma que </w:t>
      </w:r>
      <w:r w:rsidR="002035FF" w:rsidRPr="00F411EA">
        <w:rPr>
          <w:rFonts w:asciiTheme="majorHAnsi" w:hAnsiTheme="majorHAnsi"/>
          <w:i/>
          <w:iCs/>
          <w:sz w:val="20"/>
          <w:szCs w:val="20"/>
          <w:lang w:val="es-AR"/>
        </w:rPr>
        <w:t>“únicamente se han podido agotar los recursos ordinarios. El recurso de casación no pudo ser interpuesto puesto que el término de tres días previsto por la ley para hacerlo precluyó”</w:t>
      </w:r>
      <w:r w:rsidR="002035FF" w:rsidRPr="00F411EA">
        <w:rPr>
          <w:rFonts w:asciiTheme="majorHAnsi" w:hAnsiTheme="majorHAnsi"/>
          <w:sz w:val="20"/>
          <w:szCs w:val="20"/>
          <w:lang w:val="es-AR"/>
        </w:rPr>
        <w:t xml:space="preserve">. También se alega, en la misma petición inicial, que a partir de octubre de 2008 Ecuador entró en una época de transición, por la destitución de los anteriores magistrados de la entonces Corte Suprema de Justicia con miras a instituir la nueva Corte Nacional de Justicia; y que </w:t>
      </w:r>
      <w:r w:rsidR="002035FF" w:rsidRPr="00F411EA">
        <w:rPr>
          <w:rFonts w:asciiTheme="majorHAnsi" w:hAnsiTheme="majorHAnsi"/>
          <w:i/>
          <w:iCs/>
          <w:sz w:val="20"/>
          <w:szCs w:val="20"/>
          <w:lang w:val="es-AR"/>
        </w:rPr>
        <w:t>“fue en dicha época de vacancia cuando correspondía interponer la acción de casación en el presente caso. No obstante, al no poderla presentar en dicho momento, por descuido de los abogados que defendían en aquel entonces la causa no se interpuso dicho recurso oportunamente una vez constituida la Corte Nacional”</w:t>
      </w:r>
      <w:r w:rsidR="002035FF" w:rsidRPr="00F411EA">
        <w:rPr>
          <w:rFonts w:asciiTheme="majorHAnsi" w:hAnsiTheme="majorHAnsi"/>
          <w:sz w:val="20"/>
          <w:szCs w:val="20"/>
          <w:lang w:val="es-AR"/>
        </w:rPr>
        <w:t xml:space="preserve">. </w:t>
      </w:r>
      <w:r w:rsidR="00012AEE" w:rsidRPr="00F411EA">
        <w:rPr>
          <w:rFonts w:asciiTheme="majorHAnsi" w:hAnsiTheme="majorHAnsi"/>
          <w:sz w:val="20"/>
          <w:szCs w:val="20"/>
          <w:lang w:val="es-AR"/>
        </w:rPr>
        <w:t>No obstante, n</w:t>
      </w:r>
      <w:r w:rsidR="002035FF" w:rsidRPr="00F411EA">
        <w:rPr>
          <w:rFonts w:asciiTheme="majorHAnsi" w:hAnsiTheme="majorHAnsi"/>
          <w:sz w:val="20"/>
          <w:szCs w:val="20"/>
          <w:lang w:val="es-AR"/>
        </w:rPr>
        <w:t>o precisa</w:t>
      </w:r>
      <w:r w:rsidR="00012AEE" w:rsidRPr="00F411EA">
        <w:rPr>
          <w:rFonts w:asciiTheme="majorHAnsi" w:hAnsiTheme="majorHAnsi"/>
          <w:sz w:val="20"/>
          <w:szCs w:val="20"/>
          <w:lang w:val="es-AR"/>
        </w:rPr>
        <w:t>n los peticionarios</w:t>
      </w:r>
      <w:r w:rsidR="002035FF" w:rsidRPr="00F411EA">
        <w:rPr>
          <w:rFonts w:asciiTheme="majorHAnsi" w:hAnsiTheme="majorHAnsi"/>
          <w:sz w:val="20"/>
          <w:szCs w:val="20"/>
          <w:lang w:val="es-AR"/>
        </w:rPr>
        <w:t xml:space="preserve"> el contenido de este argumento</w:t>
      </w:r>
      <w:r w:rsidR="00012AEE" w:rsidRPr="00F411EA">
        <w:rPr>
          <w:rFonts w:asciiTheme="majorHAnsi" w:hAnsiTheme="majorHAnsi"/>
          <w:sz w:val="20"/>
          <w:szCs w:val="20"/>
          <w:lang w:val="es-AR"/>
        </w:rPr>
        <w:t>. A</w:t>
      </w:r>
      <w:r w:rsidR="002035FF" w:rsidRPr="00F411EA">
        <w:rPr>
          <w:rFonts w:asciiTheme="majorHAnsi" w:hAnsiTheme="majorHAnsi"/>
          <w:sz w:val="20"/>
          <w:szCs w:val="20"/>
          <w:lang w:val="es-AR"/>
        </w:rPr>
        <w:t xml:space="preserve">cto seguido se afirma: </w:t>
      </w:r>
      <w:r w:rsidR="002035FF" w:rsidRPr="00F411EA">
        <w:rPr>
          <w:rFonts w:asciiTheme="majorHAnsi" w:hAnsiTheme="majorHAnsi"/>
          <w:i/>
          <w:iCs/>
          <w:sz w:val="20"/>
          <w:szCs w:val="20"/>
          <w:lang w:val="es-AR"/>
        </w:rPr>
        <w:t>“En cuanto a la acción extraordinaria de protección, ésta tampoco puede ser interpuesta, puesto que no se agotaron todos los recursos ordinarios y extraordinarios. Además</w:t>
      </w:r>
      <w:r w:rsidR="00012AEE" w:rsidRPr="00F411EA">
        <w:rPr>
          <w:rFonts w:asciiTheme="majorHAnsi" w:hAnsiTheme="majorHAnsi"/>
          <w:i/>
          <w:iCs/>
          <w:sz w:val="20"/>
          <w:szCs w:val="20"/>
          <w:lang w:val="es-AR"/>
        </w:rPr>
        <w:t>,</w:t>
      </w:r>
      <w:r w:rsidR="002035FF" w:rsidRPr="00F411EA">
        <w:rPr>
          <w:rFonts w:asciiTheme="majorHAnsi" w:hAnsiTheme="majorHAnsi"/>
          <w:i/>
          <w:iCs/>
          <w:sz w:val="20"/>
          <w:szCs w:val="20"/>
          <w:lang w:val="es-AR"/>
        </w:rPr>
        <w:t xml:space="preserve"> porque la falta de interposición del recurso de casación, en este caso es atribuible al imputado”.</w:t>
      </w:r>
      <w:r w:rsidR="002035FF" w:rsidRPr="00F411EA">
        <w:rPr>
          <w:rFonts w:asciiTheme="majorHAnsi" w:hAnsiTheme="majorHAnsi"/>
          <w:sz w:val="20"/>
          <w:szCs w:val="20"/>
          <w:lang w:val="es-AR"/>
        </w:rPr>
        <w:t xml:space="preserve"> De allí que se </w:t>
      </w:r>
      <w:r w:rsidR="00012AEE" w:rsidRPr="00F411EA">
        <w:rPr>
          <w:rFonts w:asciiTheme="majorHAnsi" w:hAnsiTheme="majorHAnsi"/>
          <w:sz w:val="20"/>
          <w:szCs w:val="20"/>
          <w:lang w:val="es-AR"/>
        </w:rPr>
        <w:t>alegue</w:t>
      </w:r>
      <w:r w:rsidR="002035FF" w:rsidRPr="00F411EA">
        <w:rPr>
          <w:rFonts w:asciiTheme="majorHAnsi" w:hAnsiTheme="majorHAnsi"/>
          <w:sz w:val="20"/>
          <w:szCs w:val="20"/>
          <w:lang w:val="es-AR"/>
        </w:rPr>
        <w:t xml:space="preserve"> que el único recurso con el que contaba en e</w:t>
      </w:r>
      <w:r w:rsidR="00012AEE" w:rsidRPr="00F411EA">
        <w:rPr>
          <w:rFonts w:asciiTheme="majorHAnsi" w:hAnsiTheme="majorHAnsi"/>
          <w:sz w:val="20"/>
          <w:szCs w:val="20"/>
          <w:lang w:val="es-AR"/>
        </w:rPr>
        <w:t xml:space="preserve">se momento el señor </w:t>
      </w:r>
      <w:proofErr w:type="spellStart"/>
      <w:r w:rsidR="00012AEE" w:rsidRPr="00F411EA">
        <w:rPr>
          <w:rFonts w:asciiTheme="majorHAnsi" w:hAnsiTheme="majorHAnsi"/>
          <w:sz w:val="20"/>
          <w:szCs w:val="20"/>
          <w:lang w:val="es-AR"/>
        </w:rPr>
        <w:t>Chacaguasay</w:t>
      </w:r>
      <w:proofErr w:type="spellEnd"/>
      <w:r w:rsidR="002035FF" w:rsidRPr="00F411EA">
        <w:rPr>
          <w:rFonts w:asciiTheme="majorHAnsi" w:hAnsiTheme="majorHAnsi"/>
          <w:sz w:val="20"/>
          <w:szCs w:val="20"/>
          <w:lang w:val="es-AR"/>
        </w:rPr>
        <w:t xml:space="preserve"> era el de acudir a la CIDH. </w:t>
      </w:r>
    </w:p>
    <w:p w14:paraId="08A17C92" w14:textId="68A704AE" w:rsidR="00F953A6" w:rsidRPr="00F411EA" w:rsidRDefault="00012AEE"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6.</w:t>
      </w:r>
      <w:r w:rsidRPr="00F411EA">
        <w:rPr>
          <w:rFonts w:asciiTheme="majorHAnsi" w:hAnsiTheme="majorHAnsi"/>
          <w:sz w:val="20"/>
          <w:szCs w:val="20"/>
          <w:lang w:val="es-AR"/>
        </w:rPr>
        <w:tab/>
      </w:r>
      <w:r w:rsidR="00932A96" w:rsidRPr="00F411EA">
        <w:rPr>
          <w:rFonts w:asciiTheme="majorHAnsi" w:hAnsiTheme="majorHAnsi"/>
          <w:sz w:val="20"/>
          <w:szCs w:val="20"/>
          <w:lang w:val="es-AR"/>
        </w:rPr>
        <w:t xml:space="preserve">En sus observaciones adicionales, los peticionarios modifican su postura e informan que el señor </w:t>
      </w:r>
      <w:proofErr w:type="spellStart"/>
      <w:r w:rsidR="00932A96" w:rsidRPr="00F411EA">
        <w:rPr>
          <w:rFonts w:asciiTheme="majorHAnsi" w:hAnsiTheme="majorHAnsi"/>
          <w:sz w:val="20"/>
          <w:szCs w:val="20"/>
          <w:lang w:val="es-AR"/>
        </w:rPr>
        <w:t>Chacaguasay</w:t>
      </w:r>
      <w:proofErr w:type="spellEnd"/>
      <w:r w:rsidR="00932A96" w:rsidRPr="00F411EA">
        <w:rPr>
          <w:rFonts w:asciiTheme="majorHAnsi" w:hAnsiTheme="majorHAnsi"/>
          <w:sz w:val="20"/>
          <w:szCs w:val="20"/>
          <w:lang w:val="es-AR"/>
        </w:rPr>
        <w:t xml:space="preserve"> presentó el 10 de noviembre de 2008 </w:t>
      </w:r>
      <w:r w:rsidR="0072685F" w:rsidRPr="00F411EA">
        <w:rPr>
          <w:rFonts w:asciiTheme="majorHAnsi" w:hAnsiTheme="majorHAnsi"/>
          <w:sz w:val="20"/>
          <w:szCs w:val="20"/>
          <w:lang w:val="es-AR"/>
        </w:rPr>
        <w:t xml:space="preserve">ante la Corte Provincial de El Oro </w:t>
      </w:r>
      <w:r w:rsidR="00932A96" w:rsidRPr="00F411EA">
        <w:rPr>
          <w:rFonts w:asciiTheme="majorHAnsi" w:hAnsiTheme="majorHAnsi"/>
          <w:sz w:val="20"/>
          <w:szCs w:val="20"/>
          <w:lang w:val="es-AR"/>
        </w:rPr>
        <w:t xml:space="preserve">un escrito de </w:t>
      </w:r>
      <w:r w:rsidR="00932A96" w:rsidRPr="00F411EA">
        <w:rPr>
          <w:rFonts w:asciiTheme="majorHAnsi" w:hAnsiTheme="majorHAnsi"/>
          <w:sz w:val="20"/>
          <w:szCs w:val="20"/>
          <w:lang w:val="es-AR"/>
        </w:rPr>
        <w:lastRenderedPageBreak/>
        <w:t xml:space="preserve">solicitud de revocatoria de la providencia del 5 de noviembre de 2008, </w:t>
      </w:r>
      <w:r w:rsidR="0072685F" w:rsidRPr="00F411EA">
        <w:rPr>
          <w:rFonts w:asciiTheme="majorHAnsi" w:hAnsiTheme="majorHAnsi"/>
          <w:sz w:val="20"/>
          <w:szCs w:val="20"/>
          <w:lang w:val="es-AR"/>
        </w:rPr>
        <w:t xml:space="preserve">al cual había adjuntado </w:t>
      </w:r>
      <w:r w:rsidR="00932A96" w:rsidRPr="00F411EA">
        <w:rPr>
          <w:rFonts w:asciiTheme="majorHAnsi" w:hAnsiTheme="majorHAnsi"/>
          <w:sz w:val="20"/>
          <w:szCs w:val="20"/>
          <w:lang w:val="es-AR"/>
        </w:rPr>
        <w:t>el recurso de casación; y afirman que el mismo 10 de noviembre de 2008 la Corte Provincial resolvió que no procedía lo solicitado, ya que el proceso había sido devuelto al juez inferior para ejecución de la sentencia. Por lo tanto, el 11 de noviembre de 2008 el Juez Tercero de lo Penal ordenó que se emitiera la boleta de encarcelamiento.</w:t>
      </w:r>
      <w:r w:rsidR="00E724B3" w:rsidRPr="00F411EA">
        <w:rPr>
          <w:rFonts w:asciiTheme="majorHAnsi" w:hAnsiTheme="majorHAnsi"/>
          <w:sz w:val="20"/>
          <w:szCs w:val="20"/>
          <w:lang w:val="es-AR"/>
        </w:rPr>
        <w:t xml:space="preserve"> En dichas observaciones adicionales, afirman que </w:t>
      </w:r>
      <w:r w:rsidR="00E724B3" w:rsidRPr="00F411EA">
        <w:rPr>
          <w:rFonts w:asciiTheme="majorHAnsi" w:hAnsiTheme="majorHAnsi"/>
          <w:i/>
          <w:iCs/>
          <w:sz w:val="20"/>
          <w:szCs w:val="20"/>
          <w:lang w:val="es-AR"/>
        </w:rPr>
        <w:t xml:space="preserve">“con respecto al recurso de casación presentado igualmente de manera oportuna, no existe prueba dentro del expediente del caso de que la Corte Provincial haya tramitado el recurso o que se haya pronunciado de alguna manera al respecto. Con ello, la Corte Provincial de Machala impidió de facto, que el señor </w:t>
      </w:r>
      <w:proofErr w:type="spellStart"/>
      <w:r w:rsidR="00E724B3" w:rsidRPr="00F411EA">
        <w:rPr>
          <w:rFonts w:asciiTheme="majorHAnsi" w:hAnsiTheme="majorHAnsi"/>
          <w:i/>
          <w:iCs/>
          <w:sz w:val="20"/>
          <w:szCs w:val="20"/>
          <w:lang w:val="es-AR"/>
        </w:rPr>
        <w:t>Chacaguasay</w:t>
      </w:r>
      <w:proofErr w:type="spellEnd"/>
      <w:r w:rsidR="00E724B3" w:rsidRPr="00F411EA">
        <w:rPr>
          <w:rFonts w:asciiTheme="majorHAnsi" w:hAnsiTheme="majorHAnsi"/>
          <w:i/>
          <w:iCs/>
          <w:sz w:val="20"/>
          <w:szCs w:val="20"/>
          <w:lang w:val="es-AR"/>
        </w:rPr>
        <w:t xml:space="preserve"> agote debidamente los recursos disponibles para hacer</w:t>
      </w:r>
      <w:r w:rsidR="00150C5A" w:rsidRPr="00F411EA">
        <w:rPr>
          <w:rFonts w:asciiTheme="majorHAnsi" w:hAnsiTheme="majorHAnsi"/>
          <w:i/>
          <w:iCs/>
          <w:sz w:val="20"/>
          <w:szCs w:val="20"/>
          <w:lang w:val="es-AR"/>
        </w:rPr>
        <w:t xml:space="preserve"> valer sus derechos conculcados</w:t>
      </w:r>
      <w:r w:rsidR="00E724B3" w:rsidRPr="00F411EA">
        <w:rPr>
          <w:rFonts w:asciiTheme="majorHAnsi" w:hAnsiTheme="majorHAnsi"/>
          <w:i/>
          <w:iCs/>
          <w:sz w:val="20"/>
          <w:szCs w:val="20"/>
          <w:lang w:val="es-AR"/>
        </w:rPr>
        <w:t>”</w:t>
      </w:r>
      <w:r w:rsidR="00150C5A" w:rsidRPr="00F411EA">
        <w:rPr>
          <w:rFonts w:asciiTheme="majorHAnsi" w:hAnsiTheme="majorHAnsi"/>
          <w:i/>
          <w:iCs/>
          <w:sz w:val="20"/>
          <w:szCs w:val="20"/>
          <w:lang w:val="es-AR"/>
        </w:rPr>
        <w:t>.</w:t>
      </w:r>
      <w:r w:rsidR="00E724B3" w:rsidRPr="00F411EA">
        <w:rPr>
          <w:rFonts w:asciiTheme="majorHAnsi" w:hAnsiTheme="majorHAnsi"/>
          <w:sz w:val="20"/>
          <w:szCs w:val="20"/>
          <w:lang w:val="es-AR"/>
        </w:rPr>
        <w:t xml:space="preserve"> Los peticionarios no aportan copia del recurso de casación que supuestamente </w:t>
      </w:r>
      <w:r w:rsidR="00E075EA" w:rsidRPr="00F411EA">
        <w:rPr>
          <w:rFonts w:asciiTheme="majorHAnsi" w:hAnsiTheme="majorHAnsi"/>
          <w:sz w:val="20"/>
          <w:szCs w:val="20"/>
          <w:lang w:val="es-AR"/>
        </w:rPr>
        <w:t xml:space="preserve">se presentó </w:t>
      </w:r>
      <w:r w:rsidR="00E724B3" w:rsidRPr="00F411EA">
        <w:rPr>
          <w:rFonts w:asciiTheme="majorHAnsi" w:hAnsiTheme="majorHAnsi"/>
          <w:sz w:val="20"/>
          <w:szCs w:val="20"/>
          <w:lang w:val="es-AR"/>
        </w:rPr>
        <w:t>junto con la solicitud de revocatoria de la decisión de la Corte Provincial que denegó por extemporáneo el recurso de aclaración y ampliación.</w:t>
      </w:r>
      <w:r w:rsidR="0072685F" w:rsidRPr="00F411EA">
        <w:rPr>
          <w:rFonts w:asciiTheme="majorHAnsi" w:hAnsiTheme="majorHAnsi"/>
          <w:sz w:val="20"/>
          <w:szCs w:val="20"/>
          <w:lang w:val="es-AR"/>
        </w:rPr>
        <w:t xml:space="preserve"> En las copias del expediente aportadas por el Estado tampoco obra copia ni de la solicitud de revocación, ni del recurso de casación que los peticionarios afirman haber presentado.</w:t>
      </w:r>
    </w:p>
    <w:p w14:paraId="36349221" w14:textId="22FF41C7" w:rsidR="00E724B3" w:rsidRPr="00F411EA" w:rsidRDefault="00150C5A"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7</w:t>
      </w:r>
      <w:r w:rsidR="00521F6B" w:rsidRPr="00F411EA">
        <w:rPr>
          <w:rFonts w:asciiTheme="majorHAnsi" w:hAnsiTheme="majorHAnsi"/>
          <w:sz w:val="20"/>
          <w:szCs w:val="20"/>
          <w:lang w:val="es-AR"/>
        </w:rPr>
        <w:t xml:space="preserve">. </w:t>
      </w:r>
      <w:r w:rsidRPr="00F411EA">
        <w:rPr>
          <w:rFonts w:asciiTheme="majorHAnsi" w:hAnsiTheme="majorHAnsi"/>
          <w:sz w:val="20"/>
          <w:szCs w:val="20"/>
          <w:lang w:val="es-AR"/>
        </w:rPr>
        <w:tab/>
      </w:r>
      <w:r w:rsidR="00E724B3" w:rsidRPr="00F411EA">
        <w:rPr>
          <w:rFonts w:asciiTheme="majorHAnsi" w:hAnsiTheme="majorHAnsi"/>
          <w:sz w:val="20"/>
          <w:szCs w:val="20"/>
          <w:lang w:val="es-AR"/>
        </w:rPr>
        <w:t xml:space="preserve">En las observaciones adicionales, los peticionarios también </w:t>
      </w:r>
      <w:r w:rsidRPr="00F411EA">
        <w:rPr>
          <w:rFonts w:asciiTheme="majorHAnsi" w:hAnsiTheme="majorHAnsi"/>
          <w:sz w:val="20"/>
          <w:szCs w:val="20"/>
          <w:lang w:val="es-AR"/>
        </w:rPr>
        <w:t>aducen</w:t>
      </w:r>
      <w:r w:rsidR="00E724B3" w:rsidRPr="00F411EA">
        <w:rPr>
          <w:rFonts w:asciiTheme="majorHAnsi" w:hAnsiTheme="majorHAnsi"/>
          <w:sz w:val="20"/>
          <w:szCs w:val="20"/>
          <w:lang w:val="es-AR"/>
        </w:rPr>
        <w:t xml:space="preserve"> que la última decisión judicial adoptada en este caso</w:t>
      </w:r>
      <w:r w:rsidRPr="00F411EA">
        <w:rPr>
          <w:rFonts w:asciiTheme="majorHAnsi" w:hAnsiTheme="majorHAnsi"/>
          <w:sz w:val="20"/>
          <w:szCs w:val="20"/>
          <w:lang w:val="es-AR"/>
        </w:rPr>
        <w:t xml:space="preserve"> les</w:t>
      </w:r>
      <w:r w:rsidR="00E724B3" w:rsidRPr="00F411EA">
        <w:rPr>
          <w:rFonts w:asciiTheme="majorHAnsi" w:hAnsiTheme="majorHAnsi"/>
          <w:sz w:val="20"/>
          <w:szCs w:val="20"/>
          <w:lang w:val="es-AR"/>
        </w:rPr>
        <w:t xml:space="preserve"> fue notificada el 9 de diciembre de 2008, y que a partir de</w:t>
      </w:r>
      <w:r w:rsidRPr="00F411EA">
        <w:rPr>
          <w:rFonts w:asciiTheme="majorHAnsi" w:hAnsiTheme="majorHAnsi"/>
          <w:sz w:val="20"/>
          <w:szCs w:val="20"/>
          <w:lang w:val="es-AR"/>
        </w:rPr>
        <w:t xml:space="preserve"> la misma se deberían contar los seis</w:t>
      </w:r>
      <w:r w:rsidR="00E724B3" w:rsidRPr="00F411EA">
        <w:rPr>
          <w:rFonts w:asciiTheme="majorHAnsi" w:hAnsiTheme="majorHAnsi"/>
          <w:sz w:val="20"/>
          <w:szCs w:val="20"/>
          <w:lang w:val="es-AR"/>
        </w:rPr>
        <w:t xml:space="preserve"> meses de término para presentar la petición. Sin embargo, no explican cuál fue dicha decisión del 9 de diciembre de 2008, ni obra en el expediente providencia alguna adoptada en esa fecha. Sólo se refiere, en las mismas observaciones adicionales</w:t>
      </w:r>
      <w:r w:rsidRPr="00F411EA">
        <w:rPr>
          <w:rFonts w:asciiTheme="majorHAnsi" w:hAnsiTheme="majorHAnsi"/>
          <w:sz w:val="20"/>
          <w:szCs w:val="20"/>
          <w:lang w:val="es-AR"/>
        </w:rPr>
        <w:t>,</w:t>
      </w:r>
      <w:r w:rsidR="00E724B3" w:rsidRPr="00F411EA">
        <w:rPr>
          <w:rFonts w:asciiTheme="majorHAnsi" w:hAnsiTheme="majorHAnsi"/>
          <w:sz w:val="20"/>
          <w:szCs w:val="20"/>
          <w:lang w:val="es-AR"/>
        </w:rPr>
        <w:t xml:space="preserve"> y sin sustento probatorio, que la Corte Provincial </w:t>
      </w:r>
      <w:r w:rsidR="0072685F" w:rsidRPr="00F411EA">
        <w:rPr>
          <w:rFonts w:asciiTheme="majorHAnsi" w:hAnsiTheme="majorHAnsi"/>
          <w:sz w:val="20"/>
          <w:szCs w:val="20"/>
          <w:lang w:val="es-AR"/>
        </w:rPr>
        <w:t xml:space="preserve">de El Oro </w:t>
      </w:r>
      <w:r w:rsidR="00E724B3" w:rsidRPr="00F411EA">
        <w:rPr>
          <w:rFonts w:asciiTheme="majorHAnsi" w:hAnsiTheme="majorHAnsi"/>
          <w:sz w:val="20"/>
          <w:szCs w:val="20"/>
          <w:lang w:val="es-AR"/>
        </w:rPr>
        <w:t>había resuelto devolver el expediente al juzgado inferior el 9 de noviembre de 2008</w:t>
      </w:r>
      <w:r w:rsidRPr="00F411EA">
        <w:rPr>
          <w:rFonts w:asciiTheme="majorHAnsi" w:hAnsiTheme="majorHAnsi"/>
          <w:sz w:val="20"/>
          <w:szCs w:val="20"/>
          <w:lang w:val="es-AR"/>
        </w:rPr>
        <w:t xml:space="preserve">. </w:t>
      </w:r>
      <w:r w:rsidR="00D03BC3" w:rsidRPr="00F411EA">
        <w:rPr>
          <w:rFonts w:asciiTheme="majorHAnsi" w:hAnsiTheme="majorHAnsi"/>
          <w:sz w:val="20"/>
          <w:szCs w:val="20"/>
          <w:lang w:val="es-AR"/>
        </w:rPr>
        <w:t xml:space="preserve">Nota la CIDH que para el 9 de diciembre de 2008 el señor </w:t>
      </w:r>
      <w:proofErr w:type="spellStart"/>
      <w:r w:rsidR="00D03BC3" w:rsidRPr="00F411EA">
        <w:rPr>
          <w:rFonts w:asciiTheme="majorHAnsi" w:hAnsiTheme="majorHAnsi"/>
          <w:sz w:val="20"/>
          <w:szCs w:val="20"/>
          <w:lang w:val="es-AR"/>
        </w:rPr>
        <w:t>Chacaguasay</w:t>
      </w:r>
      <w:proofErr w:type="spellEnd"/>
      <w:r w:rsidR="00D03BC3" w:rsidRPr="00F411EA">
        <w:rPr>
          <w:rFonts w:asciiTheme="majorHAnsi" w:hAnsiTheme="majorHAnsi"/>
          <w:sz w:val="20"/>
          <w:szCs w:val="20"/>
          <w:lang w:val="es-AR"/>
        </w:rPr>
        <w:t xml:space="preserve"> ya estaba privado de la libertad.</w:t>
      </w:r>
    </w:p>
    <w:p w14:paraId="19D6D275" w14:textId="36208CF9" w:rsidR="000F6A54" w:rsidRPr="00F411EA" w:rsidRDefault="00150C5A"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8</w:t>
      </w:r>
      <w:r w:rsidR="00521F6B" w:rsidRPr="00F411EA">
        <w:rPr>
          <w:rFonts w:asciiTheme="majorHAnsi" w:hAnsiTheme="majorHAnsi"/>
          <w:sz w:val="20"/>
          <w:szCs w:val="20"/>
          <w:lang w:val="es-AR"/>
        </w:rPr>
        <w:t xml:space="preserve">. </w:t>
      </w:r>
      <w:r w:rsidRPr="00F411EA">
        <w:rPr>
          <w:rFonts w:asciiTheme="majorHAnsi" w:hAnsiTheme="majorHAnsi"/>
          <w:sz w:val="20"/>
          <w:szCs w:val="20"/>
          <w:lang w:val="es-AR"/>
        </w:rPr>
        <w:tab/>
      </w:r>
      <w:r w:rsidR="002035FF" w:rsidRPr="00F411EA">
        <w:rPr>
          <w:rFonts w:asciiTheme="majorHAnsi" w:hAnsiTheme="majorHAnsi"/>
          <w:sz w:val="20"/>
          <w:szCs w:val="20"/>
          <w:lang w:val="es-AR"/>
        </w:rPr>
        <w:t xml:space="preserve">Los peticionarios consideran que con el fallo condenatorio y la privación de la libertad del señor </w:t>
      </w:r>
      <w:proofErr w:type="spellStart"/>
      <w:r w:rsidR="002035FF" w:rsidRPr="00F411EA">
        <w:rPr>
          <w:rFonts w:asciiTheme="majorHAnsi" w:hAnsiTheme="majorHAnsi"/>
          <w:sz w:val="20"/>
          <w:szCs w:val="20"/>
          <w:lang w:val="es-AR"/>
        </w:rPr>
        <w:t>Chacaguasay</w:t>
      </w:r>
      <w:proofErr w:type="spellEnd"/>
      <w:r w:rsidR="002035FF" w:rsidRPr="00F411EA">
        <w:rPr>
          <w:rFonts w:asciiTheme="majorHAnsi" w:hAnsiTheme="majorHAnsi"/>
          <w:sz w:val="20"/>
          <w:szCs w:val="20"/>
          <w:lang w:val="es-AR"/>
        </w:rPr>
        <w:t xml:space="preserve"> se violó el derecho a la libertad de expresión, por varias razones que presentan en su denuncia. Entre ellas, sobresale</w:t>
      </w:r>
      <w:r w:rsidR="008B3182" w:rsidRPr="00F411EA">
        <w:rPr>
          <w:rFonts w:asciiTheme="majorHAnsi" w:hAnsiTheme="majorHAnsi"/>
          <w:sz w:val="20"/>
          <w:szCs w:val="20"/>
          <w:lang w:val="es-AR"/>
        </w:rPr>
        <w:t>n</w:t>
      </w:r>
      <w:r w:rsidR="002035FF" w:rsidRPr="00F411EA">
        <w:rPr>
          <w:rFonts w:asciiTheme="majorHAnsi" w:hAnsiTheme="majorHAnsi"/>
          <w:sz w:val="20"/>
          <w:szCs w:val="20"/>
          <w:lang w:val="es-AR"/>
        </w:rPr>
        <w:t xml:space="preserve"> el que se haya </w:t>
      </w:r>
      <w:r w:rsidR="008B3182" w:rsidRPr="00F411EA">
        <w:rPr>
          <w:rFonts w:asciiTheme="majorHAnsi" w:hAnsiTheme="majorHAnsi"/>
          <w:sz w:val="20"/>
          <w:szCs w:val="20"/>
          <w:lang w:val="es-AR"/>
        </w:rPr>
        <w:t xml:space="preserve">incurrido en un exceso al haber recurrido a medios penales para sancionar el ejercicio de la expresión por parte de un medio de comunicación, y el que se haya </w:t>
      </w:r>
      <w:r w:rsidR="002035FF" w:rsidRPr="00F411EA">
        <w:rPr>
          <w:rFonts w:asciiTheme="majorHAnsi" w:hAnsiTheme="majorHAnsi"/>
          <w:sz w:val="20"/>
          <w:szCs w:val="20"/>
          <w:lang w:val="es-AR"/>
        </w:rPr>
        <w:t xml:space="preserve">condenado penalmente al señor </w:t>
      </w:r>
      <w:proofErr w:type="spellStart"/>
      <w:r w:rsidR="002035FF" w:rsidRPr="00F411EA">
        <w:rPr>
          <w:rFonts w:asciiTheme="majorHAnsi" w:hAnsiTheme="majorHAnsi"/>
          <w:sz w:val="20"/>
          <w:szCs w:val="20"/>
          <w:lang w:val="es-AR"/>
        </w:rPr>
        <w:t>Chacaguasay</w:t>
      </w:r>
      <w:proofErr w:type="spellEnd"/>
      <w:r w:rsidR="002035FF" w:rsidRPr="00F411EA">
        <w:rPr>
          <w:rFonts w:asciiTheme="majorHAnsi" w:hAnsiTheme="majorHAnsi"/>
          <w:sz w:val="20"/>
          <w:szCs w:val="20"/>
          <w:lang w:val="es-AR"/>
        </w:rPr>
        <w:t xml:space="preserve"> por haber ofendido con su publicación a un funcionario público</w:t>
      </w:r>
      <w:r w:rsidR="00A50279" w:rsidRPr="00F411EA">
        <w:rPr>
          <w:rFonts w:asciiTheme="majorHAnsi" w:hAnsiTheme="majorHAnsi"/>
          <w:sz w:val="20"/>
          <w:szCs w:val="20"/>
          <w:lang w:val="es-AR"/>
        </w:rPr>
        <w:t>. A este respecto, e</w:t>
      </w:r>
      <w:r w:rsidR="000F6A54" w:rsidRPr="00F411EA">
        <w:rPr>
          <w:rFonts w:asciiTheme="majorHAnsi" w:hAnsiTheme="majorHAnsi"/>
          <w:sz w:val="20"/>
          <w:szCs w:val="20"/>
          <w:lang w:val="es-AR"/>
        </w:rPr>
        <w:t>l Código Penal del Ecuador vigente a la fecha de los hechos dispon</w:t>
      </w:r>
      <w:r w:rsidR="00B15142" w:rsidRPr="00F411EA">
        <w:rPr>
          <w:rFonts w:asciiTheme="majorHAnsi" w:hAnsiTheme="majorHAnsi"/>
          <w:sz w:val="20"/>
          <w:szCs w:val="20"/>
          <w:lang w:val="es-AR"/>
        </w:rPr>
        <w:t>ía</w:t>
      </w:r>
      <w:r w:rsidR="00A50279" w:rsidRPr="00F411EA">
        <w:rPr>
          <w:rFonts w:asciiTheme="majorHAnsi" w:hAnsiTheme="majorHAnsi"/>
          <w:sz w:val="20"/>
          <w:szCs w:val="20"/>
          <w:lang w:val="es-AR"/>
        </w:rPr>
        <w:t xml:space="preserve"> en su a</w:t>
      </w:r>
      <w:r w:rsidR="000F6A54" w:rsidRPr="00F411EA">
        <w:rPr>
          <w:rFonts w:asciiTheme="majorHAnsi" w:hAnsiTheme="majorHAnsi"/>
          <w:sz w:val="20"/>
          <w:szCs w:val="20"/>
          <w:lang w:val="es-AR"/>
        </w:rPr>
        <w:t>rt. 493 que las injurias calumniosas, consistentes en la falsa imputación de un delito a una persona, en caso de haberse dirigido contra una autoridad estatal, tendr</w:t>
      </w:r>
      <w:r w:rsidR="0072685F" w:rsidRPr="00F411EA">
        <w:rPr>
          <w:rFonts w:asciiTheme="majorHAnsi" w:hAnsiTheme="majorHAnsi"/>
          <w:sz w:val="20"/>
          <w:szCs w:val="20"/>
          <w:lang w:val="es-AR"/>
        </w:rPr>
        <w:t>ía</w:t>
      </w:r>
      <w:r w:rsidR="000F6A54" w:rsidRPr="00F411EA">
        <w:rPr>
          <w:rFonts w:asciiTheme="majorHAnsi" w:hAnsiTheme="majorHAnsi"/>
          <w:sz w:val="20"/>
          <w:szCs w:val="20"/>
          <w:lang w:val="es-AR"/>
        </w:rPr>
        <w:t>n una pena de 1 a 3 años de prisión</w:t>
      </w:r>
      <w:r w:rsidR="00E075EA" w:rsidRPr="00F411EA">
        <w:rPr>
          <w:rFonts w:asciiTheme="majorHAnsi" w:hAnsiTheme="majorHAnsi"/>
          <w:sz w:val="20"/>
          <w:szCs w:val="20"/>
          <w:lang w:val="es-AR"/>
        </w:rPr>
        <w:t>;</w:t>
      </w:r>
      <w:r w:rsidR="00A50279" w:rsidRPr="00F411EA">
        <w:rPr>
          <w:rFonts w:asciiTheme="majorHAnsi" w:hAnsiTheme="majorHAnsi"/>
          <w:sz w:val="20"/>
          <w:szCs w:val="20"/>
          <w:lang w:val="es-AR"/>
        </w:rPr>
        <w:t xml:space="preserve"> </w:t>
      </w:r>
      <w:r w:rsidR="00E075EA" w:rsidRPr="00F411EA">
        <w:rPr>
          <w:rFonts w:asciiTheme="majorHAnsi" w:hAnsiTheme="majorHAnsi"/>
          <w:sz w:val="20"/>
          <w:szCs w:val="20"/>
          <w:lang w:val="es-AR"/>
        </w:rPr>
        <w:t>m</w:t>
      </w:r>
      <w:r w:rsidR="000F6A54" w:rsidRPr="00F411EA">
        <w:rPr>
          <w:rFonts w:asciiTheme="majorHAnsi" w:hAnsiTheme="majorHAnsi"/>
          <w:sz w:val="20"/>
          <w:szCs w:val="20"/>
          <w:lang w:val="es-AR"/>
        </w:rPr>
        <w:t xml:space="preserve">áximo y mínimo que </w:t>
      </w:r>
      <w:r w:rsidR="0072685F" w:rsidRPr="00F411EA">
        <w:rPr>
          <w:rFonts w:asciiTheme="majorHAnsi" w:hAnsiTheme="majorHAnsi"/>
          <w:sz w:val="20"/>
          <w:szCs w:val="20"/>
          <w:lang w:val="es-AR"/>
        </w:rPr>
        <w:t xml:space="preserve">eran </w:t>
      </w:r>
      <w:r w:rsidR="000F6A54" w:rsidRPr="00F411EA">
        <w:rPr>
          <w:rFonts w:asciiTheme="majorHAnsi" w:hAnsiTheme="majorHAnsi"/>
          <w:sz w:val="20"/>
          <w:szCs w:val="20"/>
          <w:lang w:val="es-AR"/>
        </w:rPr>
        <w:t>mayores que los de la injuria calumniosa dirigida contra particulares me</w:t>
      </w:r>
      <w:r w:rsidR="00A50279" w:rsidRPr="00F411EA">
        <w:rPr>
          <w:rFonts w:asciiTheme="majorHAnsi" w:hAnsiTheme="majorHAnsi"/>
          <w:sz w:val="20"/>
          <w:szCs w:val="20"/>
          <w:lang w:val="es-AR"/>
        </w:rPr>
        <w:t>diante un medio de comunicación. Además, el a</w:t>
      </w:r>
      <w:r w:rsidR="000F6A54" w:rsidRPr="00F411EA">
        <w:rPr>
          <w:rFonts w:asciiTheme="majorHAnsi" w:hAnsiTheme="majorHAnsi"/>
          <w:sz w:val="20"/>
          <w:szCs w:val="20"/>
          <w:lang w:val="es-AR"/>
        </w:rPr>
        <w:t>rt. 231 del Código Penal vigente en ese momento dispon</w:t>
      </w:r>
      <w:r w:rsidR="00B15142" w:rsidRPr="00F411EA">
        <w:rPr>
          <w:rFonts w:asciiTheme="majorHAnsi" w:hAnsiTheme="majorHAnsi"/>
          <w:sz w:val="20"/>
          <w:szCs w:val="20"/>
          <w:lang w:val="es-AR"/>
        </w:rPr>
        <w:t>ía</w:t>
      </w:r>
      <w:r w:rsidR="000F6A54" w:rsidRPr="00F411EA">
        <w:rPr>
          <w:rFonts w:asciiTheme="majorHAnsi" w:hAnsiTheme="majorHAnsi"/>
          <w:sz w:val="20"/>
          <w:szCs w:val="20"/>
          <w:lang w:val="es-AR"/>
        </w:rPr>
        <w:t xml:space="preserve"> que quien ofendiera mediante injurias a funcionarios públicos, cuando éstos estuvieran ejerciendo sus funciones o por razón de tal ejercicio, sería reprimido con prisión de 15 días a 3 meses.</w:t>
      </w:r>
    </w:p>
    <w:p w14:paraId="61549D81" w14:textId="66442823" w:rsidR="009851B6" w:rsidRPr="00F411EA" w:rsidRDefault="007A50DD"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9</w:t>
      </w:r>
      <w:r w:rsidR="00521F6B" w:rsidRPr="00F411EA">
        <w:rPr>
          <w:rFonts w:asciiTheme="majorHAnsi" w:hAnsiTheme="majorHAnsi"/>
          <w:sz w:val="20"/>
          <w:szCs w:val="20"/>
          <w:lang w:val="es-AR"/>
        </w:rPr>
        <w:t xml:space="preserve">. </w:t>
      </w:r>
      <w:r w:rsidRPr="00F411EA">
        <w:rPr>
          <w:rFonts w:asciiTheme="majorHAnsi" w:hAnsiTheme="majorHAnsi"/>
          <w:sz w:val="20"/>
          <w:szCs w:val="20"/>
          <w:lang w:val="es-AR"/>
        </w:rPr>
        <w:tab/>
      </w:r>
      <w:r w:rsidR="00EE4E33" w:rsidRPr="00F411EA">
        <w:rPr>
          <w:rFonts w:asciiTheme="majorHAnsi" w:hAnsiTheme="majorHAnsi"/>
          <w:sz w:val="20"/>
          <w:szCs w:val="20"/>
          <w:lang w:val="es-AR"/>
        </w:rPr>
        <w:t xml:space="preserve">Mediante </w:t>
      </w:r>
      <w:r w:rsidRPr="00F411EA">
        <w:rPr>
          <w:rFonts w:asciiTheme="majorHAnsi" w:hAnsiTheme="majorHAnsi"/>
          <w:sz w:val="20"/>
          <w:szCs w:val="20"/>
          <w:lang w:val="es-AR"/>
        </w:rPr>
        <w:t>escrito del 17 de julio de 2009</w:t>
      </w:r>
      <w:r w:rsidR="00EE4E33" w:rsidRPr="00F411EA">
        <w:rPr>
          <w:rFonts w:asciiTheme="majorHAnsi" w:hAnsiTheme="majorHAnsi"/>
          <w:sz w:val="20"/>
          <w:szCs w:val="20"/>
          <w:lang w:val="es-AR"/>
        </w:rPr>
        <w:t xml:space="preserve"> los peticionarios informaron que el señor </w:t>
      </w:r>
      <w:proofErr w:type="spellStart"/>
      <w:r w:rsidR="00EE4E33" w:rsidRPr="00F411EA">
        <w:rPr>
          <w:rFonts w:asciiTheme="majorHAnsi" w:hAnsiTheme="majorHAnsi"/>
          <w:sz w:val="20"/>
          <w:szCs w:val="20"/>
          <w:lang w:val="es-AR"/>
        </w:rPr>
        <w:t>Chacaguasay</w:t>
      </w:r>
      <w:proofErr w:type="spellEnd"/>
      <w:r w:rsidR="00EE4E33" w:rsidRPr="00F411EA">
        <w:rPr>
          <w:rFonts w:asciiTheme="majorHAnsi" w:hAnsiTheme="majorHAnsi"/>
          <w:sz w:val="20"/>
          <w:szCs w:val="20"/>
          <w:lang w:val="es-AR"/>
        </w:rPr>
        <w:t xml:space="preserve"> había sido puesto en libertad tras cumplir la mitad de la pena</w:t>
      </w:r>
      <w:r w:rsidR="00786BEB" w:rsidRPr="00F411EA">
        <w:rPr>
          <w:rFonts w:asciiTheme="majorHAnsi" w:hAnsiTheme="majorHAnsi"/>
          <w:sz w:val="20"/>
          <w:szCs w:val="20"/>
          <w:lang w:val="es-AR"/>
        </w:rPr>
        <w:t xml:space="preserve"> en abril de 2009</w:t>
      </w:r>
      <w:r w:rsidRPr="00F411EA">
        <w:rPr>
          <w:rFonts w:asciiTheme="majorHAnsi" w:hAnsiTheme="majorHAnsi"/>
          <w:sz w:val="20"/>
          <w:szCs w:val="20"/>
          <w:lang w:val="es-AR"/>
        </w:rPr>
        <w:t>. P</w:t>
      </w:r>
      <w:r w:rsidR="00932A96" w:rsidRPr="00F411EA">
        <w:rPr>
          <w:rFonts w:asciiTheme="majorHAnsi" w:hAnsiTheme="majorHAnsi"/>
          <w:sz w:val="20"/>
          <w:szCs w:val="20"/>
          <w:lang w:val="es-AR"/>
        </w:rPr>
        <w:t>osteriormente</w:t>
      </w:r>
      <w:r w:rsidRPr="00F411EA">
        <w:rPr>
          <w:rFonts w:asciiTheme="majorHAnsi" w:hAnsiTheme="majorHAnsi"/>
          <w:sz w:val="20"/>
          <w:szCs w:val="20"/>
          <w:lang w:val="es-AR"/>
        </w:rPr>
        <w:t>,</w:t>
      </w:r>
      <w:r w:rsidR="00932A96" w:rsidRPr="00F411EA">
        <w:rPr>
          <w:rFonts w:asciiTheme="majorHAnsi" w:hAnsiTheme="majorHAnsi"/>
          <w:sz w:val="20"/>
          <w:szCs w:val="20"/>
          <w:lang w:val="es-AR"/>
        </w:rPr>
        <w:t xml:space="preserve"> los peticionarios </w:t>
      </w:r>
      <w:r w:rsidR="009851B6" w:rsidRPr="00F411EA">
        <w:rPr>
          <w:rFonts w:asciiTheme="majorHAnsi" w:hAnsiTheme="majorHAnsi"/>
          <w:sz w:val="20"/>
          <w:szCs w:val="20"/>
          <w:lang w:val="es-AR"/>
        </w:rPr>
        <w:t>aclararon</w:t>
      </w:r>
      <w:r w:rsidR="00932A96" w:rsidRPr="00F411EA">
        <w:rPr>
          <w:rFonts w:asciiTheme="majorHAnsi" w:hAnsiTheme="majorHAnsi"/>
          <w:sz w:val="20"/>
          <w:szCs w:val="20"/>
          <w:lang w:val="es-AR"/>
        </w:rPr>
        <w:t xml:space="preserve"> que la puesta en libert</w:t>
      </w:r>
      <w:r w:rsidRPr="00F411EA">
        <w:rPr>
          <w:rFonts w:asciiTheme="majorHAnsi" w:hAnsiTheme="majorHAnsi"/>
          <w:sz w:val="20"/>
          <w:szCs w:val="20"/>
          <w:lang w:val="es-AR"/>
        </w:rPr>
        <w:t>ad ocurrió el 4 de mayo de 2009</w:t>
      </w:r>
      <w:r w:rsidR="00786BEB" w:rsidRPr="00F411EA">
        <w:rPr>
          <w:rFonts w:asciiTheme="majorHAnsi" w:hAnsiTheme="majorHAnsi"/>
          <w:sz w:val="20"/>
          <w:szCs w:val="20"/>
          <w:lang w:val="es-AR"/>
        </w:rPr>
        <w:t xml:space="preserve">. </w:t>
      </w:r>
    </w:p>
    <w:p w14:paraId="062B5740" w14:textId="0188E472" w:rsidR="00EE4E33" w:rsidRPr="00F411EA" w:rsidRDefault="007A50DD"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10</w:t>
      </w:r>
      <w:r w:rsidR="00521F6B" w:rsidRPr="00F411EA">
        <w:rPr>
          <w:rFonts w:asciiTheme="majorHAnsi" w:hAnsiTheme="majorHAnsi"/>
          <w:sz w:val="20"/>
          <w:szCs w:val="20"/>
          <w:lang w:val="es-AR"/>
        </w:rPr>
        <w:t xml:space="preserve">. </w:t>
      </w:r>
      <w:r w:rsidRPr="00F411EA">
        <w:rPr>
          <w:rFonts w:asciiTheme="majorHAnsi" w:hAnsiTheme="majorHAnsi"/>
          <w:sz w:val="20"/>
          <w:szCs w:val="20"/>
          <w:lang w:val="es-AR"/>
        </w:rPr>
        <w:tab/>
      </w:r>
      <w:r w:rsidR="00786BEB" w:rsidRPr="00F411EA">
        <w:rPr>
          <w:rFonts w:asciiTheme="majorHAnsi" w:hAnsiTheme="majorHAnsi"/>
          <w:sz w:val="20"/>
          <w:szCs w:val="20"/>
          <w:lang w:val="es-AR"/>
        </w:rPr>
        <w:t xml:space="preserve">Sin embargo, también informaron </w:t>
      </w:r>
      <w:r w:rsidR="009851B6" w:rsidRPr="00F411EA">
        <w:rPr>
          <w:rFonts w:asciiTheme="majorHAnsi" w:hAnsiTheme="majorHAnsi"/>
          <w:sz w:val="20"/>
          <w:szCs w:val="20"/>
          <w:lang w:val="es-AR"/>
        </w:rPr>
        <w:t xml:space="preserve">en tal escrito del 17 de julio de 2009 </w:t>
      </w:r>
      <w:r w:rsidR="00786BEB" w:rsidRPr="00F411EA">
        <w:rPr>
          <w:rFonts w:asciiTheme="majorHAnsi" w:hAnsiTheme="majorHAnsi"/>
          <w:sz w:val="20"/>
          <w:szCs w:val="20"/>
          <w:lang w:val="es-AR"/>
        </w:rPr>
        <w:t xml:space="preserve">que el señor </w:t>
      </w:r>
      <w:proofErr w:type="spellStart"/>
      <w:r w:rsidR="00786BEB" w:rsidRPr="00F411EA">
        <w:rPr>
          <w:rFonts w:asciiTheme="majorHAnsi" w:hAnsiTheme="majorHAnsi"/>
          <w:sz w:val="20"/>
          <w:szCs w:val="20"/>
          <w:lang w:val="es-AR"/>
        </w:rPr>
        <w:t>Chacaguasay</w:t>
      </w:r>
      <w:proofErr w:type="spellEnd"/>
      <w:r w:rsidR="00786BEB" w:rsidRPr="00F411EA">
        <w:rPr>
          <w:rFonts w:asciiTheme="majorHAnsi" w:hAnsiTheme="majorHAnsi"/>
          <w:sz w:val="20"/>
          <w:szCs w:val="20"/>
          <w:lang w:val="es-AR"/>
        </w:rPr>
        <w:t xml:space="preserve"> había sido privado nuevamente de su libertad, en virtud de otro proceso penal independiente. En este segundo proceso penal se le condenó por el delito de injuria calumniosa, esta vez </w:t>
      </w:r>
      <w:r w:rsidR="00A61F58" w:rsidRPr="00F411EA">
        <w:rPr>
          <w:rFonts w:asciiTheme="majorHAnsi" w:hAnsiTheme="majorHAnsi"/>
          <w:sz w:val="20"/>
          <w:szCs w:val="20"/>
          <w:lang w:val="es-AR"/>
        </w:rPr>
        <w:t xml:space="preserve">cometido </w:t>
      </w:r>
      <w:r w:rsidR="00786BEB" w:rsidRPr="00F411EA">
        <w:rPr>
          <w:rFonts w:asciiTheme="majorHAnsi" w:hAnsiTheme="majorHAnsi"/>
          <w:sz w:val="20"/>
          <w:szCs w:val="20"/>
          <w:lang w:val="es-AR"/>
        </w:rPr>
        <w:t xml:space="preserve">contra </w:t>
      </w:r>
      <w:r w:rsidR="00A37DAF" w:rsidRPr="00F411EA">
        <w:rPr>
          <w:rFonts w:asciiTheme="majorHAnsi" w:hAnsiTheme="majorHAnsi"/>
          <w:sz w:val="20"/>
          <w:szCs w:val="20"/>
          <w:lang w:val="es-AR"/>
        </w:rPr>
        <w:t xml:space="preserve">el Fiscal </w:t>
      </w:r>
      <w:r w:rsidR="00786BEB" w:rsidRPr="00F411EA">
        <w:rPr>
          <w:rFonts w:asciiTheme="majorHAnsi" w:hAnsiTheme="majorHAnsi"/>
          <w:sz w:val="20"/>
          <w:szCs w:val="20"/>
          <w:lang w:val="es-AR"/>
        </w:rPr>
        <w:t xml:space="preserve">Francisco Quevedo Madrid. Se informa que la querella fue iniciada a causa de una publicación en el Semanario “La Verdad” en la que se vinculaba </w:t>
      </w:r>
      <w:r w:rsidR="00A37DAF" w:rsidRPr="00F411EA">
        <w:rPr>
          <w:rFonts w:asciiTheme="majorHAnsi" w:hAnsiTheme="majorHAnsi"/>
          <w:sz w:val="20"/>
          <w:szCs w:val="20"/>
          <w:lang w:val="es-AR"/>
        </w:rPr>
        <w:t xml:space="preserve">este </w:t>
      </w:r>
      <w:r w:rsidR="00E075EA" w:rsidRPr="00F411EA">
        <w:rPr>
          <w:rFonts w:asciiTheme="majorHAnsi" w:hAnsiTheme="majorHAnsi"/>
          <w:sz w:val="20"/>
          <w:szCs w:val="20"/>
          <w:lang w:val="es-AR"/>
        </w:rPr>
        <w:t>F</w:t>
      </w:r>
      <w:r w:rsidR="00786BEB" w:rsidRPr="00F411EA">
        <w:rPr>
          <w:rFonts w:asciiTheme="majorHAnsi" w:hAnsiTheme="majorHAnsi"/>
          <w:sz w:val="20"/>
          <w:szCs w:val="20"/>
          <w:lang w:val="es-AR"/>
        </w:rPr>
        <w:t xml:space="preserve">iscal con un antiguo </w:t>
      </w:r>
      <w:r w:rsidR="00E075EA" w:rsidRPr="00F411EA">
        <w:rPr>
          <w:rFonts w:asciiTheme="majorHAnsi" w:hAnsiTheme="majorHAnsi"/>
          <w:sz w:val="20"/>
          <w:szCs w:val="20"/>
          <w:lang w:val="es-AR"/>
        </w:rPr>
        <w:t>N</w:t>
      </w:r>
      <w:r w:rsidR="00786BEB" w:rsidRPr="00F411EA">
        <w:rPr>
          <w:rFonts w:asciiTheme="majorHAnsi" w:hAnsiTheme="majorHAnsi"/>
          <w:sz w:val="20"/>
          <w:szCs w:val="20"/>
          <w:lang w:val="es-AR"/>
        </w:rPr>
        <w:t>otario cuya ent</w:t>
      </w:r>
      <w:r w:rsidR="00A37DAF" w:rsidRPr="00F411EA">
        <w:rPr>
          <w:rFonts w:asciiTheme="majorHAnsi" w:hAnsiTheme="majorHAnsi"/>
          <w:sz w:val="20"/>
          <w:szCs w:val="20"/>
          <w:lang w:val="es-AR"/>
        </w:rPr>
        <w:t>idad financiera había quebrado tres</w:t>
      </w:r>
      <w:r w:rsidR="00786BEB" w:rsidRPr="00F411EA">
        <w:rPr>
          <w:rFonts w:asciiTheme="majorHAnsi" w:hAnsiTheme="majorHAnsi"/>
          <w:sz w:val="20"/>
          <w:szCs w:val="20"/>
          <w:lang w:val="es-AR"/>
        </w:rPr>
        <w:t xml:space="preserve"> años atrás, perjudicando a miles de personas. El fallo condenatorio de primera instancia fue dictado por el Juez V de lo Penal de El Oro en abril de 2009, condenando al señor </w:t>
      </w:r>
      <w:proofErr w:type="spellStart"/>
      <w:r w:rsidR="00786BEB" w:rsidRPr="00F411EA">
        <w:rPr>
          <w:rFonts w:asciiTheme="majorHAnsi" w:hAnsiTheme="majorHAnsi"/>
          <w:sz w:val="20"/>
          <w:szCs w:val="20"/>
          <w:lang w:val="es-AR"/>
        </w:rPr>
        <w:t>Chacaguasay</w:t>
      </w:r>
      <w:proofErr w:type="spellEnd"/>
      <w:r w:rsidR="00786BEB" w:rsidRPr="00F411EA">
        <w:rPr>
          <w:rFonts w:asciiTheme="majorHAnsi" w:hAnsiTheme="majorHAnsi"/>
          <w:sz w:val="20"/>
          <w:szCs w:val="20"/>
          <w:lang w:val="es-AR"/>
        </w:rPr>
        <w:t xml:space="preserve"> a un mes de prisión. Apelado dicho fallo, fue ratificado, y se amplió la pena a cuatro meses de prisión. No se precisan las fechas en que se adoptaron las decisiones, ni la autoridad de segunda instancia que resolvió la apelación. </w:t>
      </w:r>
      <w:r w:rsidR="00A37DAF" w:rsidRPr="00F411EA">
        <w:rPr>
          <w:rFonts w:asciiTheme="majorHAnsi" w:hAnsiTheme="majorHAnsi"/>
          <w:sz w:val="20"/>
          <w:szCs w:val="20"/>
          <w:lang w:val="es-AR"/>
        </w:rPr>
        <w:t>Al</w:t>
      </w:r>
      <w:r w:rsidR="00786BEB" w:rsidRPr="00F411EA">
        <w:rPr>
          <w:rFonts w:asciiTheme="majorHAnsi" w:hAnsiTheme="majorHAnsi"/>
          <w:sz w:val="20"/>
          <w:szCs w:val="20"/>
          <w:lang w:val="es-AR"/>
        </w:rPr>
        <w:t xml:space="preserve"> momento de la recepción de este escrito </w:t>
      </w:r>
      <w:r w:rsidR="00A37DAF" w:rsidRPr="00F411EA">
        <w:rPr>
          <w:rFonts w:asciiTheme="majorHAnsi" w:hAnsiTheme="majorHAnsi"/>
          <w:sz w:val="20"/>
          <w:szCs w:val="20"/>
          <w:lang w:val="es-AR"/>
        </w:rPr>
        <w:t>(17 de julio de 2009)</w:t>
      </w:r>
      <w:r w:rsidR="00786BEB" w:rsidRPr="00F411EA">
        <w:rPr>
          <w:rFonts w:asciiTheme="majorHAnsi" w:hAnsiTheme="majorHAnsi"/>
          <w:sz w:val="20"/>
          <w:szCs w:val="20"/>
          <w:lang w:val="es-AR"/>
        </w:rPr>
        <w:t xml:space="preserve">, se informaba que el señor </w:t>
      </w:r>
      <w:proofErr w:type="spellStart"/>
      <w:r w:rsidR="00786BEB" w:rsidRPr="00F411EA">
        <w:rPr>
          <w:rFonts w:asciiTheme="majorHAnsi" w:hAnsiTheme="majorHAnsi"/>
          <w:sz w:val="20"/>
          <w:szCs w:val="20"/>
          <w:lang w:val="es-AR"/>
        </w:rPr>
        <w:t>Chacaguasay</w:t>
      </w:r>
      <w:proofErr w:type="spellEnd"/>
      <w:r w:rsidR="00786BEB" w:rsidRPr="00F411EA">
        <w:rPr>
          <w:rFonts w:asciiTheme="majorHAnsi" w:hAnsiTheme="majorHAnsi"/>
          <w:sz w:val="20"/>
          <w:szCs w:val="20"/>
          <w:lang w:val="es-AR"/>
        </w:rPr>
        <w:t xml:space="preserve"> estaba cumpliendo la condena en el Centro de Rehabilitación Social de Machala, donde había tenido que pedir protección a las autoridades penitenciarias por haber recibido amenazas de muerte. No se provee información adicional sobre este asunto</w:t>
      </w:r>
      <w:r w:rsidR="00A61F58" w:rsidRPr="00F411EA">
        <w:rPr>
          <w:rFonts w:asciiTheme="majorHAnsi" w:hAnsiTheme="majorHAnsi"/>
          <w:sz w:val="20"/>
          <w:szCs w:val="20"/>
          <w:lang w:val="es-AR"/>
        </w:rPr>
        <w:t xml:space="preserve"> de seguridad</w:t>
      </w:r>
      <w:r w:rsidR="00786BEB" w:rsidRPr="00F411EA">
        <w:rPr>
          <w:rFonts w:asciiTheme="majorHAnsi" w:hAnsiTheme="majorHAnsi"/>
          <w:sz w:val="20"/>
          <w:szCs w:val="20"/>
          <w:lang w:val="es-AR"/>
        </w:rPr>
        <w:t xml:space="preserve">. Se reiteran algunos argumentos de la petición inicial sobre la violación de la libertad de expresión en virtud de estos fallos, y se afirma: </w:t>
      </w:r>
      <w:r w:rsidR="00786BEB" w:rsidRPr="00F411EA">
        <w:rPr>
          <w:rFonts w:asciiTheme="majorHAnsi" w:hAnsiTheme="majorHAnsi"/>
          <w:i/>
          <w:iCs/>
          <w:sz w:val="20"/>
          <w:szCs w:val="20"/>
          <w:lang w:val="es-AR"/>
        </w:rPr>
        <w:t>“Ante este caso mostramos nuestra preocupación y consideramos que es necesario que un fallo internacional respalde los esfuerzos por despenalizar el desacato, la injuria y otros delitos que criminalizan la opinión en nuestro país”</w:t>
      </w:r>
      <w:r w:rsidR="00786BEB" w:rsidRPr="00F411EA">
        <w:rPr>
          <w:rFonts w:asciiTheme="majorHAnsi" w:hAnsiTheme="majorHAnsi"/>
          <w:sz w:val="20"/>
          <w:szCs w:val="20"/>
          <w:lang w:val="es-AR"/>
        </w:rPr>
        <w:t>.</w:t>
      </w:r>
      <w:r w:rsidR="009851B6" w:rsidRPr="00F411EA">
        <w:rPr>
          <w:rFonts w:asciiTheme="majorHAnsi" w:hAnsiTheme="majorHAnsi"/>
          <w:sz w:val="20"/>
          <w:szCs w:val="20"/>
          <w:lang w:val="es-AR"/>
        </w:rPr>
        <w:t xml:space="preserve"> En el expediente no obra prueba alguna </w:t>
      </w:r>
      <w:r w:rsidR="009851B6" w:rsidRPr="00F411EA">
        <w:rPr>
          <w:rFonts w:asciiTheme="majorHAnsi" w:hAnsiTheme="majorHAnsi"/>
          <w:sz w:val="20"/>
          <w:szCs w:val="20"/>
          <w:lang w:val="es-AR"/>
        </w:rPr>
        <w:lastRenderedPageBreak/>
        <w:t xml:space="preserve">aportada por los peticionarios en relación con este segundo proceso penal o con la segunda privación de la libertad del señor </w:t>
      </w:r>
      <w:proofErr w:type="spellStart"/>
      <w:r w:rsidR="009851B6" w:rsidRPr="00F411EA">
        <w:rPr>
          <w:rFonts w:asciiTheme="majorHAnsi" w:hAnsiTheme="majorHAnsi"/>
          <w:sz w:val="20"/>
          <w:szCs w:val="20"/>
          <w:lang w:val="es-AR"/>
        </w:rPr>
        <w:t>Chacaguasay</w:t>
      </w:r>
      <w:proofErr w:type="spellEnd"/>
      <w:r w:rsidR="009851B6" w:rsidRPr="00F411EA">
        <w:rPr>
          <w:rFonts w:asciiTheme="majorHAnsi" w:hAnsiTheme="majorHAnsi"/>
          <w:sz w:val="20"/>
          <w:szCs w:val="20"/>
          <w:lang w:val="es-AR"/>
        </w:rPr>
        <w:t xml:space="preserve">. </w:t>
      </w:r>
    </w:p>
    <w:p w14:paraId="47BEEF9E" w14:textId="77777777" w:rsidR="00A37DAF" w:rsidRPr="00F411EA" w:rsidRDefault="00A37DAF" w:rsidP="00A37D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11</w:t>
      </w:r>
      <w:r w:rsidR="00521F6B" w:rsidRPr="00F411EA">
        <w:rPr>
          <w:rFonts w:asciiTheme="majorHAnsi" w:hAnsiTheme="majorHAnsi"/>
          <w:sz w:val="20"/>
          <w:szCs w:val="20"/>
          <w:lang w:val="es-AR"/>
        </w:rPr>
        <w:t xml:space="preserve">. </w:t>
      </w:r>
      <w:r w:rsidRPr="00F411EA">
        <w:rPr>
          <w:rFonts w:asciiTheme="majorHAnsi" w:hAnsiTheme="majorHAnsi"/>
          <w:sz w:val="20"/>
          <w:szCs w:val="20"/>
          <w:lang w:val="es-AR"/>
        </w:rPr>
        <w:tab/>
      </w:r>
      <w:r w:rsidR="00D70BB3" w:rsidRPr="00F411EA">
        <w:rPr>
          <w:rFonts w:asciiTheme="majorHAnsi" w:hAnsiTheme="majorHAnsi"/>
          <w:sz w:val="20"/>
          <w:szCs w:val="20"/>
          <w:lang w:val="es-AR"/>
        </w:rPr>
        <w:t xml:space="preserve">En su contestación, el Estado solicita a la CIDH que declare inadmisible la petición por falta de agotamiento de los recursos internos. Expone que el señor </w:t>
      </w:r>
      <w:proofErr w:type="spellStart"/>
      <w:r w:rsidR="00D70BB3" w:rsidRPr="00F411EA">
        <w:rPr>
          <w:rFonts w:asciiTheme="majorHAnsi" w:hAnsiTheme="majorHAnsi"/>
          <w:sz w:val="20"/>
          <w:szCs w:val="20"/>
          <w:lang w:val="es-AR"/>
        </w:rPr>
        <w:t>Chacaguasay</w:t>
      </w:r>
      <w:proofErr w:type="spellEnd"/>
      <w:r w:rsidR="00D70BB3" w:rsidRPr="00F411EA">
        <w:rPr>
          <w:rFonts w:asciiTheme="majorHAnsi" w:hAnsiTheme="majorHAnsi"/>
          <w:sz w:val="20"/>
          <w:szCs w:val="20"/>
          <w:lang w:val="es-AR"/>
        </w:rPr>
        <w:t xml:space="preserve"> tenía a su disposición, bajo el ordenamiento jurídico doméstico, el recurso de casación, que en su criterio era idóneo y requería ser agotado antes de recurrir al Sistema Interamericano; sin embargo, la presunta víctima se abstuvo de acudir a dicha vía extraordinaria. A este respecto, </w:t>
      </w:r>
      <w:r w:rsidRPr="00F411EA">
        <w:rPr>
          <w:rFonts w:asciiTheme="majorHAnsi" w:hAnsiTheme="majorHAnsi"/>
          <w:sz w:val="20"/>
          <w:szCs w:val="20"/>
          <w:lang w:val="es-AR"/>
        </w:rPr>
        <w:t>Ecuador</w:t>
      </w:r>
      <w:r w:rsidR="00D70BB3" w:rsidRPr="00F411EA">
        <w:rPr>
          <w:rFonts w:asciiTheme="majorHAnsi" w:hAnsiTheme="majorHAnsi"/>
          <w:sz w:val="20"/>
          <w:szCs w:val="20"/>
          <w:lang w:val="es-AR"/>
        </w:rPr>
        <w:t xml:space="preserve"> toma nota del argumento del peticionario según el cual no fue notificado del fallo de segunda instancia y por ese motivo no interpuso el recurso de casación; y controvierte dicho argumento, informando que tal sentencia fue notificada </w:t>
      </w:r>
      <w:r w:rsidR="00A61F58" w:rsidRPr="00F411EA">
        <w:rPr>
          <w:rFonts w:asciiTheme="majorHAnsi" w:hAnsiTheme="majorHAnsi"/>
          <w:sz w:val="20"/>
          <w:szCs w:val="20"/>
          <w:lang w:val="es-AR"/>
        </w:rPr>
        <w:t xml:space="preserve">en debida forma </w:t>
      </w:r>
      <w:r w:rsidR="00D70BB3" w:rsidRPr="00F411EA">
        <w:rPr>
          <w:rFonts w:asciiTheme="majorHAnsi" w:hAnsiTheme="majorHAnsi"/>
          <w:sz w:val="20"/>
          <w:szCs w:val="20"/>
          <w:lang w:val="es-AR"/>
        </w:rPr>
        <w:t>el 11 de noviembre de 2008, y aportando copia de la mi</w:t>
      </w:r>
      <w:r w:rsidRPr="00F411EA">
        <w:rPr>
          <w:rFonts w:asciiTheme="majorHAnsi" w:hAnsiTheme="majorHAnsi"/>
          <w:sz w:val="20"/>
          <w:szCs w:val="20"/>
          <w:lang w:val="es-AR"/>
        </w:rPr>
        <w:t>sma</w:t>
      </w:r>
      <w:r w:rsidR="00D70BB3" w:rsidRPr="00F411EA">
        <w:rPr>
          <w:rFonts w:asciiTheme="majorHAnsi" w:hAnsiTheme="majorHAnsi"/>
          <w:sz w:val="20"/>
          <w:szCs w:val="20"/>
          <w:lang w:val="es-AR"/>
        </w:rPr>
        <w:t xml:space="preserve">. El Estado informa que el señor </w:t>
      </w:r>
      <w:proofErr w:type="spellStart"/>
      <w:r w:rsidR="00D70BB3" w:rsidRPr="00F411EA">
        <w:rPr>
          <w:rFonts w:asciiTheme="majorHAnsi" w:hAnsiTheme="majorHAnsi"/>
          <w:sz w:val="20"/>
          <w:szCs w:val="20"/>
          <w:lang w:val="es-AR"/>
        </w:rPr>
        <w:t>Chacaguasay</w:t>
      </w:r>
      <w:proofErr w:type="spellEnd"/>
      <w:r w:rsidR="00D70BB3" w:rsidRPr="00F411EA">
        <w:rPr>
          <w:rFonts w:asciiTheme="majorHAnsi" w:hAnsiTheme="majorHAnsi"/>
          <w:sz w:val="20"/>
          <w:szCs w:val="20"/>
          <w:lang w:val="es-AR"/>
        </w:rPr>
        <w:t xml:space="preserve"> tenía </w:t>
      </w:r>
      <w:r w:rsidR="00A61F58" w:rsidRPr="00F411EA">
        <w:rPr>
          <w:rFonts w:asciiTheme="majorHAnsi" w:hAnsiTheme="majorHAnsi"/>
          <w:sz w:val="20"/>
          <w:szCs w:val="20"/>
          <w:lang w:val="es-AR"/>
        </w:rPr>
        <w:t xml:space="preserve">cinco </w:t>
      </w:r>
      <w:r w:rsidR="00D70BB3" w:rsidRPr="00F411EA">
        <w:rPr>
          <w:rFonts w:asciiTheme="majorHAnsi" w:hAnsiTheme="majorHAnsi"/>
          <w:sz w:val="20"/>
          <w:szCs w:val="20"/>
          <w:lang w:val="es-AR"/>
        </w:rPr>
        <w:t>días a partir de tal notificación para interponer el re</w:t>
      </w:r>
      <w:r w:rsidRPr="00F411EA">
        <w:rPr>
          <w:rFonts w:asciiTheme="majorHAnsi" w:hAnsiTheme="majorHAnsi"/>
          <w:sz w:val="20"/>
          <w:szCs w:val="20"/>
          <w:lang w:val="es-AR"/>
        </w:rPr>
        <w:t>curso, pero no lo hizo. Además,</w:t>
      </w:r>
      <w:r w:rsidR="00D70BB3" w:rsidRPr="00F411EA">
        <w:rPr>
          <w:rFonts w:asciiTheme="majorHAnsi" w:hAnsiTheme="majorHAnsi"/>
          <w:sz w:val="20"/>
          <w:szCs w:val="20"/>
          <w:lang w:val="es-AR"/>
        </w:rPr>
        <w:t xml:space="preserve"> que bajo las normas constitucionales y legales y la jurisprudencia vigente, </w:t>
      </w:r>
      <w:r w:rsidR="00D70BB3" w:rsidRPr="00F411EA">
        <w:rPr>
          <w:rFonts w:asciiTheme="majorHAnsi" w:hAnsiTheme="majorHAnsi"/>
          <w:i/>
          <w:iCs/>
          <w:sz w:val="20"/>
          <w:szCs w:val="20"/>
          <w:lang w:val="es-AR"/>
        </w:rPr>
        <w:t>“el recurso de casación opera de manera amplia, a tal punto que permite un nuevo examen de los hechos y prueba en materia penal”</w:t>
      </w:r>
      <w:r w:rsidR="00D70BB3" w:rsidRPr="00F411EA">
        <w:rPr>
          <w:rFonts w:asciiTheme="majorHAnsi" w:hAnsiTheme="majorHAnsi"/>
          <w:sz w:val="20"/>
          <w:szCs w:val="20"/>
          <w:lang w:val="es-AR"/>
        </w:rPr>
        <w:t xml:space="preserve">. </w:t>
      </w:r>
      <w:r w:rsidRPr="00F411EA">
        <w:rPr>
          <w:rFonts w:asciiTheme="majorHAnsi" w:hAnsiTheme="majorHAnsi"/>
          <w:sz w:val="20"/>
          <w:szCs w:val="20"/>
          <w:lang w:val="es-AR"/>
        </w:rPr>
        <w:t>Ecuador subraya</w:t>
      </w:r>
      <w:r w:rsidR="00E514F7" w:rsidRPr="00F411EA">
        <w:rPr>
          <w:rFonts w:asciiTheme="majorHAnsi" w:hAnsiTheme="majorHAnsi"/>
          <w:sz w:val="20"/>
          <w:szCs w:val="20"/>
          <w:lang w:val="es-AR"/>
        </w:rPr>
        <w:t xml:space="preserve"> que el señor </w:t>
      </w:r>
      <w:proofErr w:type="spellStart"/>
      <w:r w:rsidR="00E514F7" w:rsidRPr="00F411EA">
        <w:rPr>
          <w:rFonts w:asciiTheme="majorHAnsi" w:hAnsiTheme="majorHAnsi"/>
          <w:sz w:val="20"/>
          <w:szCs w:val="20"/>
          <w:lang w:val="es-AR"/>
        </w:rPr>
        <w:t>Chacaguasay</w:t>
      </w:r>
      <w:proofErr w:type="spellEnd"/>
      <w:r w:rsidR="00E514F7" w:rsidRPr="00F411EA">
        <w:rPr>
          <w:rFonts w:asciiTheme="majorHAnsi" w:hAnsiTheme="majorHAnsi"/>
          <w:sz w:val="20"/>
          <w:szCs w:val="20"/>
          <w:lang w:val="es-AR"/>
        </w:rPr>
        <w:t xml:space="preserve"> pudo haber interpuesto el recurso de casación tanto dentro de los días siguientes a la notificación del fallo de segunda instancia, como dentro de los tres días siguientes a la notificación de la providencia que desechó su recurso de aclaración; sin embargo, se abstuvo de hacerlo en ambas oportunidades. </w:t>
      </w:r>
    </w:p>
    <w:p w14:paraId="02FB512D" w14:textId="43E9ACB2" w:rsidR="00E514F7" w:rsidRPr="00F411EA" w:rsidRDefault="00A37DAF" w:rsidP="00A37D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12.</w:t>
      </w:r>
      <w:r w:rsidRPr="00F411EA">
        <w:rPr>
          <w:rFonts w:asciiTheme="majorHAnsi" w:hAnsiTheme="majorHAnsi"/>
          <w:sz w:val="20"/>
          <w:szCs w:val="20"/>
          <w:lang w:val="es-AR"/>
        </w:rPr>
        <w:tab/>
      </w:r>
      <w:r w:rsidR="00E514F7" w:rsidRPr="00F411EA">
        <w:rPr>
          <w:rFonts w:asciiTheme="majorHAnsi" w:hAnsiTheme="majorHAnsi"/>
          <w:sz w:val="20"/>
          <w:szCs w:val="20"/>
          <w:lang w:val="es-AR"/>
        </w:rPr>
        <w:t>El Estado también desarrolla su alegato sobre el carácter manifiestamente infundado de la petición, puesto que en su criterio el actor ha controvertido el sentido y el contenido de las decisiones de la Corte Provincial que resolvieron sus recursos de apelación y de aclaración, en razón de su disconformidad con las mismas, sin exponer violaciones de la Convención Americana en el curso de dicho proceso penal.</w:t>
      </w:r>
      <w:r w:rsidR="003C5A3F" w:rsidRPr="00F411EA">
        <w:rPr>
          <w:rFonts w:asciiTheme="majorHAnsi" w:hAnsiTheme="majorHAnsi"/>
          <w:sz w:val="20"/>
          <w:szCs w:val="20"/>
          <w:lang w:val="es-AR"/>
        </w:rPr>
        <w:t xml:space="preserve"> </w:t>
      </w:r>
      <w:r w:rsidRPr="00F411EA">
        <w:rPr>
          <w:rFonts w:asciiTheme="majorHAnsi" w:hAnsiTheme="majorHAnsi"/>
          <w:sz w:val="20"/>
          <w:szCs w:val="20"/>
          <w:lang w:val="es-AR"/>
        </w:rPr>
        <w:t>Sin embargo, el Estado no se pronuncia sobre el alegado segundo proceso penal que se siguió contra la presunta víctima, ni sobre su segunda privación de libertad.</w:t>
      </w:r>
    </w:p>
    <w:p w14:paraId="7E65D77A" w14:textId="77777777" w:rsidR="003239B8" w:rsidRPr="00F411EA" w:rsidRDefault="003239B8" w:rsidP="003239B8">
      <w:pPr>
        <w:spacing w:before="240" w:after="240"/>
        <w:ind w:firstLine="720"/>
        <w:jc w:val="both"/>
        <w:rPr>
          <w:rFonts w:asciiTheme="majorHAnsi" w:hAnsiTheme="majorHAnsi"/>
          <w:sz w:val="20"/>
          <w:szCs w:val="20"/>
          <w:lang w:val="es-UY"/>
        </w:rPr>
      </w:pPr>
      <w:r w:rsidRPr="00F411EA">
        <w:rPr>
          <w:rFonts w:asciiTheme="majorHAnsi" w:eastAsia="Cambria" w:hAnsiTheme="majorHAnsi" w:cs="Cambria"/>
          <w:b/>
          <w:bCs/>
          <w:color w:val="000000"/>
          <w:sz w:val="20"/>
          <w:szCs w:val="20"/>
          <w:u w:color="000000"/>
          <w:lang w:val="es-ES" w:eastAsia="es-ES"/>
        </w:rPr>
        <w:t>VI.</w:t>
      </w:r>
      <w:r w:rsidRPr="00F411EA">
        <w:rPr>
          <w:rFonts w:asciiTheme="majorHAnsi" w:eastAsia="Cambria" w:hAnsiTheme="majorHAnsi" w:cs="Cambria"/>
          <w:b/>
          <w:bCs/>
          <w:color w:val="000000"/>
          <w:sz w:val="20"/>
          <w:szCs w:val="20"/>
          <w:u w:color="000000"/>
          <w:lang w:val="es-ES" w:eastAsia="es-ES"/>
        </w:rPr>
        <w:tab/>
      </w:r>
      <w:r w:rsidR="004A6A54" w:rsidRPr="00F411EA">
        <w:rPr>
          <w:rFonts w:asciiTheme="majorHAnsi" w:hAnsiTheme="majorHAnsi"/>
          <w:b/>
          <w:bCs/>
          <w:sz w:val="20"/>
          <w:szCs w:val="20"/>
          <w:lang w:val="es-ES_tradnl"/>
        </w:rPr>
        <w:t xml:space="preserve">ANÁLISIS DE </w:t>
      </w:r>
      <w:r w:rsidR="00C21FEF" w:rsidRPr="00F411EA">
        <w:rPr>
          <w:rFonts w:asciiTheme="majorHAnsi" w:hAnsiTheme="majorHAnsi"/>
          <w:b/>
          <w:sz w:val="20"/>
          <w:szCs w:val="20"/>
          <w:lang w:val="es-ES"/>
        </w:rPr>
        <w:t>AGOTAMIENTO DE LOS RECURSOS INTERNOS Y PLAZO DE PRESENTACIÓN</w:t>
      </w:r>
      <w:r w:rsidR="00C21FEF" w:rsidRPr="00F411EA">
        <w:rPr>
          <w:rFonts w:asciiTheme="majorHAnsi" w:eastAsia="Cambria" w:hAnsiTheme="majorHAnsi" w:cs="Cambria"/>
          <w:b/>
          <w:bCs/>
          <w:color w:val="000000"/>
          <w:sz w:val="20"/>
          <w:szCs w:val="20"/>
          <w:u w:color="000000"/>
          <w:lang w:val="es-ES" w:eastAsia="es-ES"/>
        </w:rPr>
        <w:t xml:space="preserve"> </w:t>
      </w:r>
    </w:p>
    <w:p w14:paraId="24086301" w14:textId="77777777" w:rsidR="00D70BB3" w:rsidRPr="00F411EA" w:rsidRDefault="008B1AFE" w:rsidP="00D921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sz w:val="20"/>
          <w:szCs w:val="20"/>
          <w:lang w:val="es-CO"/>
        </w:rPr>
      </w:pPr>
      <w:r w:rsidRPr="00F411EA">
        <w:rPr>
          <w:rFonts w:asciiTheme="majorHAnsi" w:hAnsiTheme="majorHAnsi"/>
          <w:i/>
          <w:iCs/>
          <w:sz w:val="20"/>
          <w:szCs w:val="20"/>
          <w:lang w:val="es-CO"/>
        </w:rPr>
        <w:t>En relación con el primer proceso pen</w:t>
      </w:r>
      <w:r w:rsidR="00D921B1" w:rsidRPr="00F411EA">
        <w:rPr>
          <w:rFonts w:asciiTheme="majorHAnsi" w:hAnsiTheme="majorHAnsi"/>
          <w:i/>
          <w:iCs/>
          <w:sz w:val="20"/>
          <w:szCs w:val="20"/>
          <w:lang w:val="es-CO"/>
        </w:rPr>
        <w:t>al y el primer encarcelamiento d</w:t>
      </w:r>
      <w:r w:rsidR="00D921B1" w:rsidRPr="00F411EA">
        <w:rPr>
          <w:rFonts w:asciiTheme="majorHAnsi" w:hAnsiTheme="majorHAnsi"/>
          <w:i/>
          <w:sz w:val="20"/>
          <w:szCs w:val="20"/>
          <w:lang w:val="es-CO"/>
        </w:rPr>
        <w:t xml:space="preserve">el señor </w:t>
      </w:r>
      <w:proofErr w:type="spellStart"/>
      <w:r w:rsidR="00D921B1" w:rsidRPr="00F411EA">
        <w:rPr>
          <w:rFonts w:asciiTheme="majorHAnsi" w:hAnsiTheme="majorHAnsi"/>
          <w:i/>
          <w:sz w:val="20"/>
          <w:szCs w:val="20"/>
          <w:lang w:val="es-CO"/>
        </w:rPr>
        <w:t>Chacaguasay</w:t>
      </w:r>
      <w:proofErr w:type="spellEnd"/>
      <w:r w:rsidR="00D921B1" w:rsidRPr="00F411EA">
        <w:rPr>
          <w:rFonts w:asciiTheme="majorHAnsi" w:hAnsiTheme="majorHAnsi"/>
          <w:i/>
          <w:sz w:val="20"/>
          <w:szCs w:val="20"/>
          <w:lang w:val="es-CO"/>
        </w:rPr>
        <w:t xml:space="preserve"> Flores</w:t>
      </w:r>
    </w:p>
    <w:p w14:paraId="70CAD555" w14:textId="569A1896" w:rsidR="008B1AFE" w:rsidRPr="00F411EA" w:rsidRDefault="00521F6B"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411EA">
        <w:rPr>
          <w:rFonts w:asciiTheme="majorHAnsi" w:hAnsiTheme="majorHAnsi"/>
          <w:sz w:val="20"/>
          <w:szCs w:val="20"/>
          <w:lang w:val="es-ES_tradnl"/>
        </w:rPr>
        <w:t xml:space="preserve">13. </w:t>
      </w:r>
      <w:r w:rsidR="00D921B1" w:rsidRPr="00F411EA">
        <w:rPr>
          <w:rFonts w:asciiTheme="majorHAnsi" w:hAnsiTheme="majorHAnsi"/>
          <w:sz w:val="20"/>
          <w:szCs w:val="20"/>
          <w:lang w:val="es-ES_tradnl"/>
        </w:rPr>
        <w:tab/>
      </w:r>
      <w:r w:rsidR="008B1AFE" w:rsidRPr="00F411EA">
        <w:rPr>
          <w:rFonts w:asciiTheme="majorHAnsi" w:hAnsiTheme="majorHAnsi"/>
          <w:sz w:val="20"/>
          <w:szCs w:val="20"/>
          <w:lang w:val="es-ES_tradnl"/>
        </w:rPr>
        <w:t xml:space="preserve">La CIDH ha establecido en reiteradas decisiones que </w:t>
      </w:r>
      <w:r w:rsidR="008B1AFE" w:rsidRPr="00F411EA">
        <w:rPr>
          <w:rFonts w:asciiTheme="majorHAnsi" w:hAnsiTheme="majorHAnsi"/>
          <w:color w:val="000000"/>
          <w:sz w:val="20"/>
          <w:szCs w:val="20"/>
          <w:lang w:val="es-ES_tradnl"/>
        </w:rPr>
        <w:t>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8B1AFE" w:rsidRPr="00F411EA">
        <w:rPr>
          <w:rFonts w:asciiTheme="majorHAnsi" w:hAnsiTheme="majorHAnsi"/>
          <w:sz w:val="20"/>
          <w:szCs w:val="20"/>
          <w:lang w:val="es-ES_tradnl"/>
        </w:rPr>
        <w:t xml:space="preserve">, los cuales, una vez agotados, dan cumplimiento </w:t>
      </w:r>
      <w:r w:rsidR="00D921B1" w:rsidRPr="00F411EA">
        <w:rPr>
          <w:rFonts w:asciiTheme="majorHAnsi" w:hAnsiTheme="majorHAnsi"/>
          <w:sz w:val="20"/>
          <w:szCs w:val="20"/>
          <w:lang w:val="es-ES_tradnl"/>
        </w:rPr>
        <w:t>al requisito del artículo 46.1.</w:t>
      </w:r>
      <w:r w:rsidR="008B1AFE" w:rsidRPr="00F411EA">
        <w:rPr>
          <w:rFonts w:asciiTheme="majorHAnsi" w:hAnsiTheme="majorHAnsi"/>
          <w:sz w:val="20"/>
          <w:szCs w:val="20"/>
          <w:lang w:val="es-ES_tradnl"/>
        </w:rPr>
        <w:t>a) de la Convención Americana</w:t>
      </w:r>
      <w:r w:rsidR="008B1AFE" w:rsidRPr="00F411EA">
        <w:rPr>
          <w:rStyle w:val="FootnoteReference"/>
          <w:rFonts w:asciiTheme="majorHAnsi" w:hAnsiTheme="majorHAnsi"/>
          <w:sz w:val="20"/>
          <w:szCs w:val="20"/>
          <w:lang w:val="es-ES_tradnl"/>
        </w:rPr>
        <w:footnoteReference w:id="4"/>
      </w:r>
      <w:r w:rsidR="008B1AFE" w:rsidRPr="00F411EA">
        <w:rPr>
          <w:rFonts w:asciiTheme="majorHAnsi" w:hAnsiTheme="majorHAnsi"/>
          <w:sz w:val="20"/>
          <w:szCs w:val="20"/>
          <w:lang w:val="es-ES_tradnl"/>
        </w:rPr>
        <w:t>. Esta regl</w:t>
      </w:r>
      <w:r w:rsidR="00D921B1" w:rsidRPr="00F411EA">
        <w:rPr>
          <w:rFonts w:asciiTheme="majorHAnsi" w:hAnsiTheme="majorHAnsi"/>
          <w:sz w:val="20"/>
          <w:szCs w:val="20"/>
          <w:lang w:val="es-ES_tradnl"/>
        </w:rPr>
        <w:t>a es aplicable al presente caso</w:t>
      </w:r>
      <w:r w:rsidR="008B1AFE" w:rsidRPr="00F411EA">
        <w:rPr>
          <w:rFonts w:asciiTheme="majorHAnsi" w:hAnsiTheme="majorHAnsi"/>
          <w:sz w:val="20"/>
          <w:szCs w:val="20"/>
          <w:lang w:val="es-ES_tradnl"/>
        </w:rPr>
        <w:t xml:space="preserve"> en la medida en que el señor </w:t>
      </w:r>
      <w:proofErr w:type="spellStart"/>
      <w:r w:rsidR="008B1AFE" w:rsidRPr="00F411EA">
        <w:rPr>
          <w:rFonts w:asciiTheme="majorHAnsi" w:hAnsiTheme="majorHAnsi"/>
          <w:sz w:val="20"/>
          <w:szCs w:val="20"/>
          <w:lang w:val="es-ES_tradnl"/>
        </w:rPr>
        <w:t>Chacaguasay</w:t>
      </w:r>
      <w:proofErr w:type="spellEnd"/>
      <w:r w:rsidR="008B1AFE" w:rsidRPr="00F411EA">
        <w:rPr>
          <w:rFonts w:asciiTheme="majorHAnsi" w:hAnsiTheme="majorHAnsi"/>
          <w:sz w:val="20"/>
          <w:szCs w:val="20"/>
          <w:lang w:val="es-ES_tradnl"/>
        </w:rPr>
        <w:t xml:space="preserve"> fue sometido a un proceso penal por el delito de injurias calumniosas contra funcionario público, y condenado a una pena privativa de la libertad, lo cual</w:t>
      </w:r>
      <w:r w:rsidR="00D921B1" w:rsidRPr="00F411EA">
        <w:rPr>
          <w:rFonts w:asciiTheme="majorHAnsi" w:hAnsiTheme="majorHAnsi"/>
          <w:sz w:val="20"/>
          <w:szCs w:val="20"/>
          <w:lang w:val="es-ES_tradnl"/>
        </w:rPr>
        <w:t xml:space="preserve"> se alega</w:t>
      </w:r>
      <w:r w:rsidR="008B1AFE" w:rsidRPr="00F411EA">
        <w:rPr>
          <w:rFonts w:asciiTheme="majorHAnsi" w:hAnsiTheme="majorHAnsi"/>
          <w:sz w:val="20"/>
          <w:szCs w:val="20"/>
          <w:lang w:val="es-ES_tradnl"/>
        </w:rPr>
        <w:t xml:space="preserve"> </w:t>
      </w:r>
      <w:r w:rsidR="001D0EF9" w:rsidRPr="00F411EA">
        <w:rPr>
          <w:rFonts w:asciiTheme="majorHAnsi" w:hAnsiTheme="majorHAnsi"/>
          <w:sz w:val="20"/>
          <w:szCs w:val="20"/>
          <w:lang w:val="es-ES_tradnl"/>
        </w:rPr>
        <w:t>vulneró</w:t>
      </w:r>
      <w:r w:rsidR="008B1AFE" w:rsidRPr="00F411EA">
        <w:rPr>
          <w:rFonts w:asciiTheme="majorHAnsi" w:hAnsiTheme="majorHAnsi"/>
          <w:sz w:val="20"/>
          <w:szCs w:val="20"/>
          <w:lang w:val="es-ES_tradnl"/>
        </w:rPr>
        <w:t xml:space="preserve"> su</w:t>
      </w:r>
      <w:r w:rsidR="003376A2" w:rsidRPr="00F411EA">
        <w:rPr>
          <w:rFonts w:asciiTheme="majorHAnsi" w:hAnsiTheme="majorHAnsi"/>
          <w:sz w:val="20"/>
          <w:szCs w:val="20"/>
          <w:lang w:val="es-ES_tradnl"/>
        </w:rPr>
        <w:t>s</w:t>
      </w:r>
      <w:r w:rsidR="008B1AFE" w:rsidRPr="00F411EA">
        <w:rPr>
          <w:rFonts w:asciiTheme="majorHAnsi" w:hAnsiTheme="majorHAnsi"/>
          <w:sz w:val="20"/>
          <w:szCs w:val="20"/>
          <w:lang w:val="es-ES_tradnl"/>
        </w:rPr>
        <w:t xml:space="preserve"> derecho</w:t>
      </w:r>
      <w:r w:rsidR="003376A2" w:rsidRPr="00F411EA">
        <w:rPr>
          <w:rFonts w:asciiTheme="majorHAnsi" w:hAnsiTheme="majorHAnsi"/>
          <w:sz w:val="20"/>
          <w:szCs w:val="20"/>
          <w:lang w:val="es-ES_tradnl"/>
        </w:rPr>
        <w:t>s</w:t>
      </w:r>
      <w:r w:rsidR="008B1AFE" w:rsidRPr="00F411EA">
        <w:rPr>
          <w:rFonts w:asciiTheme="majorHAnsi" w:hAnsiTheme="majorHAnsi"/>
          <w:sz w:val="20"/>
          <w:szCs w:val="20"/>
          <w:lang w:val="es-ES_tradnl"/>
        </w:rPr>
        <w:t xml:space="preserve"> a la </w:t>
      </w:r>
      <w:r w:rsidR="003376A2" w:rsidRPr="00F411EA">
        <w:rPr>
          <w:rFonts w:asciiTheme="majorHAnsi" w:hAnsiTheme="majorHAnsi"/>
          <w:sz w:val="20"/>
          <w:szCs w:val="20"/>
          <w:lang w:val="es-ES_tradnl"/>
        </w:rPr>
        <w:t xml:space="preserve">libertad personal y a la </w:t>
      </w:r>
      <w:r w:rsidR="008B1AFE" w:rsidRPr="00F411EA">
        <w:rPr>
          <w:rFonts w:asciiTheme="majorHAnsi" w:hAnsiTheme="majorHAnsi"/>
          <w:sz w:val="20"/>
          <w:szCs w:val="20"/>
          <w:lang w:val="es-ES_tradnl"/>
        </w:rPr>
        <w:t xml:space="preserve">libertad de expresión. </w:t>
      </w:r>
    </w:p>
    <w:p w14:paraId="7D2B1245" w14:textId="4DEA68C1" w:rsidR="006225A5" w:rsidRPr="00F411EA" w:rsidRDefault="00521F6B" w:rsidP="003376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ES_tradnl"/>
        </w:rPr>
      </w:pPr>
      <w:r w:rsidRPr="00F411EA">
        <w:rPr>
          <w:rFonts w:asciiTheme="majorHAnsi" w:hAnsiTheme="majorHAnsi"/>
          <w:sz w:val="20"/>
          <w:szCs w:val="20"/>
          <w:lang w:val="es-CO"/>
        </w:rPr>
        <w:t xml:space="preserve">14. </w:t>
      </w:r>
      <w:r w:rsidR="001D0EF9" w:rsidRPr="00F411EA">
        <w:rPr>
          <w:rFonts w:asciiTheme="majorHAnsi" w:hAnsiTheme="majorHAnsi"/>
          <w:sz w:val="20"/>
          <w:szCs w:val="20"/>
          <w:lang w:val="es-CO"/>
        </w:rPr>
        <w:tab/>
      </w:r>
      <w:r w:rsidR="008B1AFE" w:rsidRPr="00F411EA">
        <w:rPr>
          <w:rFonts w:asciiTheme="majorHAnsi" w:hAnsiTheme="majorHAnsi"/>
          <w:sz w:val="20"/>
          <w:szCs w:val="20"/>
          <w:lang w:val="es-CO"/>
        </w:rPr>
        <w:t xml:space="preserve">En el expediente está demostrado que el señor </w:t>
      </w:r>
      <w:proofErr w:type="spellStart"/>
      <w:r w:rsidR="008B1AFE" w:rsidRPr="00F411EA">
        <w:rPr>
          <w:rFonts w:asciiTheme="majorHAnsi" w:hAnsiTheme="majorHAnsi"/>
          <w:sz w:val="20"/>
          <w:szCs w:val="20"/>
          <w:lang w:val="es-CO"/>
        </w:rPr>
        <w:t>Chacaguasay</w:t>
      </w:r>
      <w:proofErr w:type="spellEnd"/>
      <w:r w:rsidR="008B1AFE" w:rsidRPr="00F411EA">
        <w:rPr>
          <w:rFonts w:asciiTheme="majorHAnsi" w:hAnsiTheme="majorHAnsi"/>
          <w:sz w:val="20"/>
          <w:szCs w:val="20"/>
          <w:lang w:val="es-CO"/>
        </w:rPr>
        <w:t xml:space="preserve"> interpuso recurso de apelación contra el fallo condenatorio de primera instancia, y que posteriormente interpuso un recurso de aclaración contra el fallo de segunda instancia que</w:t>
      </w:r>
      <w:r w:rsidR="00B21234" w:rsidRPr="00F411EA">
        <w:rPr>
          <w:rFonts w:asciiTheme="majorHAnsi" w:hAnsiTheme="majorHAnsi"/>
          <w:sz w:val="20"/>
          <w:szCs w:val="20"/>
          <w:lang w:val="es-CO"/>
        </w:rPr>
        <w:t xml:space="preserve"> </w:t>
      </w:r>
      <w:r w:rsidR="008B1AFE" w:rsidRPr="00F411EA">
        <w:rPr>
          <w:rFonts w:asciiTheme="majorHAnsi" w:hAnsiTheme="majorHAnsi"/>
          <w:sz w:val="20"/>
          <w:szCs w:val="20"/>
          <w:lang w:val="es-CO"/>
        </w:rPr>
        <w:t xml:space="preserve">confirmó </w:t>
      </w:r>
      <w:r w:rsidR="00B21234" w:rsidRPr="00F411EA">
        <w:rPr>
          <w:rFonts w:asciiTheme="majorHAnsi" w:hAnsiTheme="majorHAnsi"/>
          <w:sz w:val="20"/>
          <w:szCs w:val="20"/>
          <w:lang w:val="es-CO"/>
        </w:rPr>
        <w:t xml:space="preserve">la </w:t>
      </w:r>
      <w:r w:rsidR="008B1AFE" w:rsidRPr="00F411EA">
        <w:rPr>
          <w:rFonts w:asciiTheme="majorHAnsi" w:hAnsiTheme="majorHAnsi"/>
          <w:sz w:val="20"/>
          <w:szCs w:val="20"/>
          <w:lang w:val="es-CO"/>
        </w:rPr>
        <w:t xml:space="preserve">condena. </w:t>
      </w:r>
      <w:r w:rsidR="003376A2" w:rsidRPr="00F411EA">
        <w:rPr>
          <w:rFonts w:asciiTheme="majorHAnsi" w:hAnsiTheme="majorHAnsi"/>
          <w:sz w:val="20"/>
          <w:szCs w:val="20"/>
          <w:lang w:val="es-CO"/>
        </w:rPr>
        <w:t>E</w:t>
      </w:r>
      <w:r w:rsidR="00F52769" w:rsidRPr="00F411EA">
        <w:rPr>
          <w:rFonts w:asciiTheme="majorHAnsi" w:hAnsiTheme="majorHAnsi"/>
          <w:sz w:val="20"/>
          <w:szCs w:val="20"/>
          <w:lang w:val="es-CO"/>
        </w:rPr>
        <w:t>l recurso de apelación fue interpuesto en tiempo y en debida forma</w:t>
      </w:r>
      <w:r w:rsidR="003376A2" w:rsidRPr="00F411EA">
        <w:rPr>
          <w:rFonts w:asciiTheme="majorHAnsi" w:hAnsiTheme="majorHAnsi"/>
          <w:sz w:val="20"/>
          <w:szCs w:val="20"/>
          <w:lang w:val="es-CO"/>
        </w:rPr>
        <w:t>.</w:t>
      </w:r>
      <w:r w:rsidR="001D0EF9" w:rsidRPr="00F411EA">
        <w:rPr>
          <w:rFonts w:asciiTheme="majorHAnsi" w:hAnsiTheme="majorHAnsi" w:cstheme="minorHAnsi"/>
          <w:sz w:val="20"/>
          <w:szCs w:val="20"/>
          <w:lang w:val="es-ES_tradnl"/>
        </w:rPr>
        <w:t xml:space="preserve"> </w:t>
      </w:r>
      <w:r w:rsidR="006447D9" w:rsidRPr="00F411EA">
        <w:rPr>
          <w:rFonts w:asciiTheme="majorHAnsi" w:hAnsiTheme="majorHAnsi" w:cstheme="minorHAnsi"/>
          <w:sz w:val="20"/>
          <w:szCs w:val="20"/>
          <w:lang w:val="es-ES_tradnl"/>
        </w:rPr>
        <w:t xml:space="preserve">En este sentido, y considerando que la solicitud de aclaratoria </w:t>
      </w:r>
      <w:r w:rsidR="003376A2" w:rsidRPr="00F411EA">
        <w:rPr>
          <w:rFonts w:asciiTheme="majorHAnsi" w:hAnsiTheme="majorHAnsi" w:cstheme="minorHAnsi"/>
          <w:sz w:val="20"/>
          <w:szCs w:val="20"/>
          <w:lang w:val="es-ES_tradnl"/>
        </w:rPr>
        <w:t xml:space="preserve">no </w:t>
      </w:r>
      <w:r w:rsidR="006447D9" w:rsidRPr="00F411EA">
        <w:rPr>
          <w:rFonts w:asciiTheme="majorHAnsi" w:hAnsiTheme="majorHAnsi" w:cstheme="minorHAnsi"/>
          <w:sz w:val="20"/>
          <w:szCs w:val="20"/>
          <w:lang w:val="es-ES_tradnl"/>
        </w:rPr>
        <w:t xml:space="preserve">fue considerada por los tribunales internos por haber sido planteada extemporáneamente, </w:t>
      </w:r>
      <w:r w:rsidR="006225A5" w:rsidRPr="00F411EA">
        <w:rPr>
          <w:rFonts w:asciiTheme="majorHAnsi" w:hAnsiTheme="majorHAnsi" w:cstheme="minorHAnsi"/>
          <w:sz w:val="20"/>
          <w:szCs w:val="20"/>
          <w:lang w:val="es-ES_tradnl"/>
        </w:rPr>
        <w:t>se tiene que para efectos del presente análisis de admisibilidad la decisión definitiva adoptada en este primer proceso penal fue la de apelación</w:t>
      </w:r>
      <w:r w:rsidR="003376A2" w:rsidRPr="00F411EA">
        <w:rPr>
          <w:rFonts w:asciiTheme="majorHAnsi" w:hAnsiTheme="majorHAnsi" w:cstheme="minorHAnsi"/>
          <w:sz w:val="20"/>
          <w:szCs w:val="20"/>
          <w:lang w:val="es-ES_tradnl"/>
        </w:rPr>
        <w:t xml:space="preserve">, con la cual se agotaron los recursos ordinarios disponibles al señor </w:t>
      </w:r>
      <w:proofErr w:type="spellStart"/>
      <w:r w:rsidR="003376A2" w:rsidRPr="00F411EA">
        <w:rPr>
          <w:rFonts w:asciiTheme="majorHAnsi" w:hAnsiTheme="majorHAnsi" w:cstheme="minorHAnsi"/>
          <w:sz w:val="20"/>
          <w:szCs w:val="20"/>
          <w:lang w:val="es-ES_tradnl"/>
        </w:rPr>
        <w:t>Chacaguasay</w:t>
      </w:r>
      <w:proofErr w:type="spellEnd"/>
      <w:r w:rsidR="003376A2" w:rsidRPr="00F411EA">
        <w:rPr>
          <w:rFonts w:asciiTheme="majorHAnsi" w:hAnsiTheme="majorHAnsi" w:cstheme="minorHAnsi"/>
          <w:sz w:val="20"/>
          <w:szCs w:val="20"/>
          <w:lang w:val="es-ES_tradnl"/>
        </w:rPr>
        <w:t xml:space="preserve"> en el ordenamiento doméstico</w:t>
      </w:r>
      <w:r w:rsidR="006225A5" w:rsidRPr="00F411EA">
        <w:rPr>
          <w:rFonts w:asciiTheme="majorHAnsi" w:hAnsiTheme="majorHAnsi" w:cstheme="minorHAnsi"/>
          <w:sz w:val="20"/>
          <w:szCs w:val="20"/>
          <w:lang w:val="es-ES_tradnl"/>
        </w:rPr>
        <w:t xml:space="preserve">. Esta decisión fue notificada al peticionario el 16 de octubre de 2008, por lo tanto, al haberse presentado su </w:t>
      </w:r>
      <w:r w:rsidR="006225A5" w:rsidRPr="00F411EA">
        <w:rPr>
          <w:rFonts w:asciiTheme="majorHAnsi" w:hAnsiTheme="majorHAnsi" w:cstheme="minorHAnsi"/>
          <w:sz w:val="20"/>
          <w:szCs w:val="20"/>
          <w:lang w:val="es-ES_tradnl"/>
        </w:rPr>
        <w:lastRenderedPageBreak/>
        <w:t xml:space="preserve">petición en la CIDH el 11 de mayo de 2009, </w:t>
      </w:r>
      <w:r w:rsidR="00865DD6" w:rsidRPr="00F411EA">
        <w:rPr>
          <w:rFonts w:asciiTheme="majorHAnsi" w:hAnsiTheme="majorHAnsi" w:cstheme="minorHAnsi"/>
          <w:sz w:val="20"/>
          <w:szCs w:val="20"/>
          <w:lang w:val="es-ES_tradnl"/>
        </w:rPr>
        <w:t xml:space="preserve">más de seis meses después de dicha notificación, </w:t>
      </w:r>
      <w:r w:rsidR="006225A5" w:rsidRPr="00F411EA">
        <w:rPr>
          <w:rFonts w:asciiTheme="majorHAnsi" w:hAnsiTheme="majorHAnsi" w:cstheme="minorHAnsi"/>
          <w:sz w:val="20"/>
          <w:szCs w:val="20"/>
          <w:lang w:val="es-ES_tradnl"/>
        </w:rPr>
        <w:t>la misma resulta extemporánea en lo relativo a este extremo</w:t>
      </w:r>
      <w:r w:rsidR="00865DD6" w:rsidRPr="00F411EA">
        <w:rPr>
          <w:rFonts w:asciiTheme="majorHAnsi" w:hAnsiTheme="majorHAnsi" w:cstheme="minorHAnsi"/>
          <w:sz w:val="20"/>
          <w:szCs w:val="20"/>
          <w:lang w:val="es-ES_tradnl"/>
        </w:rPr>
        <w:t>, en los términos del artículo 46.1.b) de la Convención Americana</w:t>
      </w:r>
      <w:r w:rsidR="006225A5" w:rsidRPr="00F411EA">
        <w:rPr>
          <w:rFonts w:asciiTheme="majorHAnsi" w:hAnsiTheme="majorHAnsi" w:cstheme="minorHAnsi"/>
          <w:sz w:val="20"/>
          <w:szCs w:val="20"/>
          <w:lang w:val="es-ES_tradnl"/>
        </w:rPr>
        <w:t xml:space="preserve">. </w:t>
      </w:r>
    </w:p>
    <w:p w14:paraId="7868D3B4" w14:textId="2FA37B7D" w:rsidR="0020739E" w:rsidRPr="00F411EA" w:rsidRDefault="006225A5"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sidRPr="00F411EA">
        <w:rPr>
          <w:rFonts w:asciiTheme="majorHAnsi" w:hAnsiTheme="majorHAnsi"/>
          <w:sz w:val="20"/>
          <w:szCs w:val="20"/>
          <w:lang w:val="es-CO"/>
        </w:rPr>
        <w:t>16</w:t>
      </w:r>
      <w:r w:rsidR="00521F6B" w:rsidRPr="00F411EA">
        <w:rPr>
          <w:rFonts w:asciiTheme="majorHAnsi" w:hAnsiTheme="majorHAnsi"/>
          <w:sz w:val="20"/>
          <w:szCs w:val="20"/>
          <w:lang w:val="es-CO"/>
        </w:rPr>
        <w:t xml:space="preserve">. </w:t>
      </w:r>
      <w:r w:rsidR="00C422CD" w:rsidRPr="00F411EA">
        <w:rPr>
          <w:rFonts w:asciiTheme="majorHAnsi" w:hAnsiTheme="majorHAnsi"/>
          <w:sz w:val="20"/>
          <w:szCs w:val="20"/>
          <w:lang w:val="es-CO"/>
        </w:rPr>
        <w:tab/>
      </w:r>
      <w:r w:rsidR="00B23C35" w:rsidRPr="00F411EA">
        <w:rPr>
          <w:rFonts w:asciiTheme="majorHAnsi" w:hAnsiTheme="majorHAnsi"/>
          <w:sz w:val="20"/>
          <w:szCs w:val="20"/>
          <w:lang w:val="es-CO"/>
        </w:rPr>
        <w:t xml:space="preserve">En cuanto al recurso de casación que procedía contra este fallo de segunda instancia de la Corte Provincial, la CIDH nota que la postura de los peticionarios ha sido </w:t>
      </w:r>
      <w:r w:rsidR="00B21234" w:rsidRPr="00F411EA">
        <w:rPr>
          <w:rFonts w:asciiTheme="majorHAnsi" w:hAnsiTheme="majorHAnsi"/>
          <w:sz w:val="20"/>
          <w:szCs w:val="20"/>
          <w:lang w:val="es-CO"/>
        </w:rPr>
        <w:t>variable. E</w:t>
      </w:r>
      <w:r w:rsidR="00B23C35" w:rsidRPr="00F411EA">
        <w:rPr>
          <w:rFonts w:asciiTheme="majorHAnsi" w:hAnsiTheme="majorHAnsi"/>
          <w:sz w:val="20"/>
          <w:szCs w:val="20"/>
          <w:lang w:val="es-CO"/>
        </w:rPr>
        <w:t xml:space="preserve">n la petición inicial se afirmó en un primer momento que el señor </w:t>
      </w:r>
      <w:proofErr w:type="spellStart"/>
      <w:r w:rsidR="00B23C35" w:rsidRPr="00F411EA">
        <w:rPr>
          <w:rFonts w:asciiTheme="majorHAnsi" w:hAnsiTheme="majorHAnsi"/>
          <w:sz w:val="20"/>
          <w:szCs w:val="20"/>
          <w:lang w:val="es-CO"/>
        </w:rPr>
        <w:t>Chacaguasay</w:t>
      </w:r>
      <w:proofErr w:type="spellEnd"/>
      <w:r w:rsidR="00B23C35" w:rsidRPr="00F411EA">
        <w:rPr>
          <w:rFonts w:asciiTheme="majorHAnsi" w:hAnsiTheme="majorHAnsi"/>
          <w:sz w:val="20"/>
          <w:szCs w:val="20"/>
          <w:lang w:val="es-CO"/>
        </w:rPr>
        <w:t xml:space="preserve"> no había sido oportunamente notificado del fallo, por lo cual no había podido in</w:t>
      </w:r>
      <w:r w:rsidR="00C422CD" w:rsidRPr="00F411EA">
        <w:rPr>
          <w:rFonts w:asciiTheme="majorHAnsi" w:hAnsiTheme="majorHAnsi"/>
          <w:sz w:val="20"/>
          <w:szCs w:val="20"/>
          <w:lang w:val="es-CO"/>
        </w:rPr>
        <w:t>terponer el recurso de casación. E</w:t>
      </w:r>
      <w:r w:rsidR="00B23C35" w:rsidRPr="00F411EA">
        <w:rPr>
          <w:rFonts w:asciiTheme="majorHAnsi" w:hAnsiTheme="majorHAnsi"/>
          <w:sz w:val="20"/>
          <w:szCs w:val="20"/>
          <w:lang w:val="es-CO"/>
        </w:rPr>
        <w:t xml:space="preserve">n un segundo momento se afirmó que </w:t>
      </w:r>
      <w:r w:rsidR="00E01C72" w:rsidRPr="00F411EA">
        <w:rPr>
          <w:rFonts w:asciiTheme="majorHAnsi" w:hAnsiTheme="majorHAnsi"/>
          <w:sz w:val="20"/>
          <w:szCs w:val="20"/>
          <w:lang w:val="es-CO"/>
        </w:rPr>
        <w:t xml:space="preserve">el período de transición de la Corte Suprema </w:t>
      </w:r>
      <w:r w:rsidR="00B21234" w:rsidRPr="00F411EA">
        <w:rPr>
          <w:rFonts w:asciiTheme="majorHAnsi" w:hAnsiTheme="majorHAnsi"/>
          <w:sz w:val="20"/>
          <w:szCs w:val="20"/>
          <w:lang w:val="es-CO"/>
        </w:rPr>
        <w:t xml:space="preserve">de Justicia a la Corte Nacional de Justicia </w:t>
      </w:r>
      <w:r w:rsidR="00E01C72" w:rsidRPr="00F411EA">
        <w:rPr>
          <w:rFonts w:asciiTheme="majorHAnsi" w:hAnsiTheme="majorHAnsi"/>
          <w:sz w:val="20"/>
          <w:szCs w:val="20"/>
          <w:lang w:val="es-CO"/>
        </w:rPr>
        <w:t xml:space="preserve">había impedido </w:t>
      </w:r>
      <w:r w:rsidR="00C422CD" w:rsidRPr="00F411EA">
        <w:rPr>
          <w:rFonts w:asciiTheme="majorHAnsi" w:hAnsiTheme="majorHAnsi"/>
          <w:sz w:val="20"/>
          <w:szCs w:val="20"/>
          <w:lang w:val="es-CO"/>
        </w:rPr>
        <w:t>su presentación en debida forma.</w:t>
      </w:r>
      <w:r w:rsidR="00E01C72" w:rsidRPr="00F411EA">
        <w:rPr>
          <w:rFonts w:asciiTheme="majorHAnsi" w:hAnsiTheme="majorHAnsi"/>
          <w:sz w:val="20"/>
          <w:szCs w:val="20"/>
          <w:lang w:val="es-CO"/>
        </w:rPr>
        <w:t xml:space="preserve"> </w:t>
      </w:r>
      <w:r w:rsidR="00C422CD" w:rsidRPr="00F411EA">
        <w:rPr>
          <w:rFonts w:asciiTheme="majorHAnsi" w:hAnsiTheme="majorHAnsi"/>
          <w:sz w:val="20"/>
          <w:szCs w:val="20"/>
          <w:lang w:val="es-CO"/>
        </w:rPr>
        <w:t xml:space="preserve">Y también, </w:t>
      </w:r>
      <w:r w:rsidR="00E01C72" w:rsidRPr="00F411EA">
        <w:rPr>
          <w:rFonts w:asciiTheme="majorHAnsi" w:hAnsiTheme="majorHAnsi"/>
          <w:sz w:val="20"/>
          <w:szCs w:val="20"/>
          <w:lang w:val="es-CO"/>
        </w:rPr>
        <w:t xml:space="preserve">que </w:t>
      </w:r>
      <w:r w:rsidR="00B23C35" w:rsidRPr="00F411EA">
        <w:rPr>
          <w:rFonts w:asciiTheme="majorHAnsi" w:hAnsiTheme="majorHAnsi"/>
          <w:sz w:val="20"/>
          <w:szCs w:val="20"/>
          <w:lang w:val="es-CO"/>
        </w:rPr>
        <w:t xml:space="preserve">el recurso de casación </w:t>
      </w:r>
      <w:r w:rsidR="00E01C72" w:rsidRPr="00F411EA">
        <w:rPr>
          <w:rFonts w:asciiTheme="majorHAnsi" w:hAnsiTheme="majorHAnsi"/>
          <w:sz w:val="20"/>
          <w:szCs w:val="20"/>
          <w:lang w:val="es-CO"/>
        </w:rPr>
        <w:t xml:space="preserve">efectivamente </w:t>
      </w:r>
      <w:r w:rsidR="00B23C35" w:rsidRPr="00F411EA">
        <w:rPr>
          <w:rFonts w:asciiTheme="majorHAnsi" w:hAnsiTheme="majorHAnsi"/>
          <w:sz w:val="20"/>
          <w:szCs w:val="20"/>
          <w:lang w:val="es-CO"/>
        </w:rPr>
        <w:t xml:space="preserve">no se había interpuesto por una falla en la defensa del señor </w:t>
      </w:r>
      <w:proofErr w:type="spellStart"/>
      <w:r w:rsidR="00B23C35" w:rsidRPr="00F411EA">
        <w:rPr>
          <w:rFonts w:asciiTheme="majorHAnsi" w:hAnsiTheme="majorHAnsi"/>
          <w:sz w:val="20"/>
          <w:szCs w:val="20"/>
          <w:lang w:val="es-CO"/>
        </w:rPr>
        <w:t>Chacaguasay</w:t>
      </w:r>
      <w:proofErr w:type="spellEnd"/>
      <w:r w:rsidR="00B23C35" w:rsidRPr="00F411EA">
        <w:rPr>
          <w:rFonts w:asciiTheme="majorHAnsi" w:hAnsiTheme="majorHAnsi"/>
          <w:sz w:val="20"/>
          <w:szCs w:val="20"/>
          <w:lang w:val="es-CO"/>
        </w:rPr>
        <w:t xml:space="preserve"> imputable a sus abogados. Posteriormente, en las observaciones adicionales, los peticionarios </w:t>
      </w:r>
      <w:r w:rsidR="00E01C72" w:rsidRPr="00F411EA">
        <w:rPr>
          <w:rFonts w:asciiTheme="majorHAnsi" w:hAnsiTheme="majorHAnsi"/>
          <w:sz w:val="20"/>
          <w:szCs w:val="20"/>
          <w:lang w:val="es-CO"/>
        </w:rPr>
        <w:t xml:space="preserve">variaron nuevamente su posición para </w:t>
      </w:r>
      <w:r w:rsidR="00B23C35" w:rsidRPr="00F411EA">
        <w:rPr>
          <w:rFonts w:asciiTheme="majorHAnsi" w:hAnsiTheme="majorHAnsi"/>
          <w:sz w:val="20"/>
          <w:szCs w:val="20"/>
          <w:lang w:val="es-CO"/>
        </w:rPr>
        <w:t>afirma</w:t>
      </w:r>
      <w:r w:rsidR="00E01C72" w:rsidRPr="00F411EA">
        <w:rPr>
          <w:rFonts w:asciiTheme="majorHAnsi" w:hAnsiTheme="majorHAnsi"/>
          <w:sz w:val="20"/>
          <w:szCs w:val="20"/>
          <w:lang w:val="es-CO"/>
        </w:rPr>
        <w:t>r</w:t>
      </w:r>
      <w:r w:rsidR="00B23C35" w:rsidRPr="00F411EA">
        <w:rPr>
          <w:rFonts w:asciiTheme="majorHAnsi" w:hAnsiTheme="majorHAnsi"/>
          <w:sz w:val="20"/>
          <w:szCs w:val="20"/>
          <w:lang w:val="es-CO"/>
        </w:rPr>
        <w:t xml:space="preserve"> que dicho recurso extraordinario sí fue interpuesto, pero no fue tra</w:t>
      </w:r>
      <w:r w:rsidR="00C422CD" w:rsidRPr="00F411EA">
        <w:rPr>
          <w:rFonts w:asciiTheme="majorHAnsi" w:hAnsiTheme="majorHAnsi"/>
          <w:sz w:val="20"/>
          <w:szCs w:val="20"/>
          <w:lang w:val="es-CO"/>
        </w:rPr>
        <w:t>mitado por la Corte Provincial</w:t>
      </w:r>
      <w:r w:rsidR="003376A2" w:rsidRPr="00F411EA">
        <w:rPr>
          <w:rFonts w:asciiTheme="majorHAnsi" w:hAnsiTheme="majorHAnsi"/>
          <w:sz w:val="20"/>
          <w:szCs w:val="20"/>
          <w:lang w:val="es-CO"/>
        </w:rPr>
        <w:t>,</w:t>
      </w:r>
      <w:r w:rsidR="00C422CD" w:rsidRPr="00F411EA">
        <w:rPr>
          <w:rFonts w:asciiTheme="majorHAnsi" w:hAnsiTheme="majorHAnsi"/>
          <w:sz w:val="20"/>
          <w:szCs w:val="20"/>
          <w:lang w:val="es-CO"/>
        </w:rPr>
        <w:t xml:space="preserve"> </w:t>
      </w:r>
      <w:r w:rsidR="003376A2" w:rsidRPr="00F411EA">
        <w:rPr>
          <w:rFonts w:asciiTheme="majorHAnsi" w:hAnsiTheme="majorHAnsi"/>
          <w:sz w:val="20"/>
          <w:szCs w:val="20"/>
          <w:lang w:val="es-CO"/>
        </w:rPr>
        <w:t>a</w:t>
      </w:r>
      <w:r w:rsidR="00B23C35" w:rsidRPr="00F411EA">
        <w:rPr>
          <w:rFonts w:asciiTheme="majorHAnsi" w:hAnsiTheme="majorHAnsi"/>
          <w:sz w:val="20"/>
          <w:szCs w:val="20"/>
          <w:lang w:val="es-CO"/>
        </w:rPr>
        <w:t>legato</w:t>
      </w:r>
      <w:r w:rsidR="00C422CD" w:rsidRPr="00F411EA">
        <w:rPr>
          <w:rFonts w:asciiTheme="majorHAnsi" w:hAnsiTheme="majorHAnsi"/>
          <w:sz w:val="20"/>
          <w:szCs w:val="20"/>
          <w:lang w:val="es-CO"/>
        </w:rPr>
        <w:t xml:space="preserve"> este</w:t>
      </w:r>
      <w:r w:rsidR="00B23C35" w:rsidRPr="00F411EA">
        <w:rPr>
          <w:rFonts w:asciiTheme="majorHAnsi" w:hAnsiTheme="majorHAnsi"/>
          <w:sz w:val="20"/>
          <w:szCs w:val="20"/>
          <w:lang w:val="es-CO"/>
        </w:rPr>
        <w:t xml:space="preserve"> que no cuenta con sustento probatorio en el expediente. Lo único que la Comisión puede considerar demostrado con base en las pruebas documentales obrantes en el </w:t>
      </w:r>
      <w:r w:rsidR="003376A2" w:rsidRPr="00F411EA">
        <w:rPr>
          <w:rFonts w:asciiTheme="majorHAnsi" w:hAnsiTheme="majorHAnsi"/>
          <w:sz w:val="20"/>
          <w:szCs w:val="20"/>
          <w:lang w:val="es-CO"/>
        </w:rPr>
        <w:t>expediente</w:t>
      </w:r>
      <w:r w:rsidR="00B23C35" w:rsidRPr="00F411EA">
        <w:rPr>
          <w:rFonts w:asciiTheme="majorHAnsi" w:hAnsiTheme="majorHAnsi"/>
          <w:sz w:val="20"/>
          <w:szCs w:val="20"/>
          <w:lang w:val="es-CO"/>
        </w:rPr>
        <w:t>, es que no se interpuso recurso de casación alguno contra el fallo de segunda instancia</w:t>
      </w:r>
      <w:r w:rsidR="00C422CD" w:rsidRPr="00F411EA">
        <w:rPr>
          <w:rFonts w:asciiTheme="majorHAnsi" w:hAnsiTheme="majorHAnsi"/>
          <w:sz w:val="20"/>
          <w:szCs w:val="20"/>
          <w:lang w:val="es-CO"/>
        </w:rPr>
        <w:t xml:space="preserve">. </w:t>
      </w:r>
    </w:p>
    <w:p w14:paraId="688E9D4B" w14:textId="77777777" w:rsidR="00B21234" w:rsidRPr="00F411EA" w:rsidRDefault="00B21234" w:rsidP="00C422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
        </w:rPr>
      </w:pPr>
      <w:r w:rsidRPr="00F411EA">
        <w:rPr>
          <w:rFonts w:asciiTheme="majorHAnsi" w:hAnsiTheme="majorHAnsi"/>
          <w:i/>
          <w:iCs/>
          <w:sz w:val="20"/>
          <w:szCs w:val="20"/>
          <w:lang w:val="es-ES"/>
        </w:rPr>
        <w:t>En relación con el segundo proceso penal y el segundo encarcelamiento</w:t>
      </w:r>
    </w:p>
    <w:p w14:paraId="42353EA8" w14:textId="041FF9B1" w:rsidR="004F18E6" w:rsidRPr="00F411EA" w:rsidRDefault="00865DD6" w:rsidP="00521F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ES"/>
        </w:rPr>
        <w:t>17</w:t>
      </w:r>
      <w:r w:rsidR="00521F6B" w:rsidRPr="00F411EA">
        <w:rPr>
          <w:rFonts w:asciiTheme="majorHAnsi" w:hAnsiTheme="majorHAnsi"/>
          <w:sz w:val="20"/>
          <w:szCs w:val="20"/>
          <w:lang w:val="es-ES"/>
        </w:rPr>
        <w:t xml:space="preserve">. </w:t>
      </w:r>
      <w:r w:rsidR="00740B16" w:rsidRPr="00F411EA">
        <w:rPr>
          <w:rFonts w:asciiTheme="majorHAnsi" w:hAnsiTheme="majorHAnsi"/>
          <w:sz w:val="20"/>
          <w:szCs w:val="20"/>
          <w:lang w:val="es-ES"/>
        </w:rPr>
        <w:tab/>
      </w:r>
      <w:r w:rsidR="00B21234" w:rsidRPr="00F411EA">
        <w:rPr>
          <w:rFonts w:asciiTheme="majorHAnsi" w:hAnsiTheme="majorHAnsi"/>
          <w:sz w:val="20"/>
          <w:szCs w:val="20"/>
          <w:lang w:val="es-ES"/>
        </w:rPr>
        <w:t xml:space="preserve">La organización peticionaria ha informado a la CIDH en forma consistente que el señor </w:t>
      </w:r>
      <w:proofErr w:type="spellStart"/>
      <w:r w:rsidR="00B21234" w:rsidRPr="00F411EA">
        <w:rPr>
          <w:rFonts w:asciiTheme="majorHAnsi" w:hAnsiTheme="majorHAnsi"/>
          <w:sz w:val="20"/>
          <w:szCs w:val="20"/>
          <w:lang w:val="es-ES"/>
        </w:rPr>
        <w:t>Chacaguasay</w:t>
      </w:r>
      <w:proofErr w:type="spellEnd"/>
      <w:r w:rsidR="00B21234" w:rsidRPr="00F411EA">
        <w:rPr>
          <w:rFonts w:asciiTheme="majorHAnsi" w:hAnsiTheme="majorHAnsi"/>
          <w:sz w:val="20"/>
          <w:szCs w:val="20"/>
          <w:lang w:val="es-ES"/>
        </w:rPr>
        <w:t xml:space="preserve"> fue sometido a un segundo proceso penal, independiente del anterior, en virtud de</w:t>
      </w:r>
      <w:r w:rsidR="00740B16" w:rsidRPr="00F411EA">
        <w:rPr>
          <w:rFonts w:asciiTheme="majorHAnsi" w:hAnsiTheme="majorHAnsi"/>
          <w:sz w:val="20"/>
          <w:szCs w:val="20"/>
          <w:lang w:val="es-ES"/>
        </w:rPr>
        <w:t xml:space="preserve"> una querella presentada por un </w:t>
      </w:r>
      <w:r w:rsidR="003376A2" w:rsidRPr="00F411EA">
        <w:rPr>
          <w:rFonts w:asciiTheme="majorHAnsi" w:hAnsiTheme="majorHAnsi"/>
          <w:sz w:val="20"/>
          <w:szCs w:val="20"/>
          <w:lang w:val="es-ES"/>
        </w:rPr>
        <w:t>F</w:t>
      </w:r>
      <w:r w:rsidR="00B21234" w:rsidRPr="00F411EA">
        <w:rPr>
          <w:rFonts w:asciiTheme="majorHAnsi" w:hAnsiTheme="majorHAnsi"/>
          <w:sz w:val="20"/>
          <w:szCs w:val="20"/>
          <w:lang w:val="es-ES"/>
        </w:rPr>
        <w:t>iscal que fue mencionado en un artículo publicado en el semanario “La Verdad”</w:t>
      </w:r>
      <w:r w:rsidR="00740B16" w:rsidRPr="00F411EA">
        <w:rPr>
          <w:rFonts w:asciiTheme="majorHAnsi" w:hAnsiTheme="majorHAnsi"/>
          <w:sz w:val="20"/>
          <w:szCs w:val="20"/>
          <w:lang w:val="es-ES"/>
        </w:rPr>
        <w:t>,</w:t>
      </w:r>
      <w:r w:rsidR="00B21234" w:rsidRPr="00F411EA">
        <w:rPr>
          <w:rFonts w:asciiTheme="majorHAnsi" w:hAnsiTheme="majorHAnsi"/>
          <w:sz w:val="20"/>
          <w:szCs w:val="20"/>
          <w:lang w:val="es-ES"/>
        </w:rPr>
        <w:t xml:space="preserve"> en el que se le vinculaba a un </w:t>
      </w:r>
      <w:r w:rsidR="00740B16" w:rsidRPr="00F411EA">
        <w:rPr>
          <w:rFonts w:asciiTheme="majorHAnsi" w:hAnsiTheme="majorHAnsi"/>
          <w:sz w:val="20"/>
          <w:szCs w:val="20"/>
          <w:lang w:val="es-ES"/>
        </w:rPr>
        <w:t xml:space="preserve">presunto </w:t>
      </w:r>
      <w:r w:rsidR="00B21234" w:rsidRPr="00F411EA">
        <w:rPr>
          <w:rFonts w:asciiTheme="majorHAnsi" w:hAnsiTheme="majorHAnsi"/>
          <w:sz w:val="20"/>
          <w:szCs w:val="20"/>
          <w:lang w:val="es-ES"/>
        </w:rPr>
        <w:t xml:space="preserve">escándalo </w:t>
      </w:r>
      <w:r w:rsidR="004F18E6" w:rsidRPr="00F411EA">
        <w:rPr>
          <w:rFonts w:asciiTheme="majorHAnsi" w:hAnsiTheme="majorHAnsi"/>
          <w:sz w:val="20"/>
          <w:szCs w:val="20"/>
          <w:lang w:val="es-ES"/>
        </w:rPr>
        <w:t xml:space="preserve">financiero ocurrido en años recientes. Se informa, sin proporcionar sustento documental, que el señor </w:t>
      </w:r>
      <w:proofErr w:type="spellStart"/>
      <w:r w:rsidR="004F18E6" w:rsidRPr="00F411EA">
        <w:rPr>
          <w:rFonts w:asciiTheme="majorHAnsi" w:hAnsiTheme="majorHAnsi"/>
          <w:sz w:val="20"/>
          <w:szCs w:val="20"/>
          <w:lang w:val="es-ES"/>
        </w:rPr>
        <w:t>Chacaguasay</w:t>
      </w:r>
      <w:proofErr w:type="spellEnd"/>
      <w:r w:rsidR="004F18E6" w:rsidRPr="00F411EA">
        <w:rPr>
          <w:rFonts w:asciiTheme="majorHAnsi" w:hAnsiTheme="majorHAnsi"/>
          <w:sz w:val="20"/>
          <w:szCs w:val="20"/>
          <w:lang w:val="es-ES"/>
        </w:rPr>
        <w:t xml:space="preserve"> fue condenado en primera instancia por el Juzgado V </w:t>
      </w:r>
      <w:r w:rsidR="004F18E6" w:rsidRPr="00F411EA">
        <w:rPr>
          <w:rFonts w:asciiTheme="majorHAnsi" w:hAnsiTheme="majorHAnsi"/>
          <w:sz w:val="20"/>
          <w:szCs w:val="20"/>
          <w:lang w:val="es-AR"/>
        </w:rPr>
        <w:t xml:space="preserve">de lo Penal de El Oro en abril de 2009, a la pena de un mes de prisión. Se reporta que dicho fallo fue apelado, y que una autoridad judicial que no se identifica lo confirmó, aumentando la condena a cuatro meses de prisión. No se ha proporcionado información sobre la fecha precisa de estas providencias judiciales, pero se informó que el señor </w:t>
      </w:r>
      <w:proofErr w:type="spellStart"/>
      <w:r w:rsidR="004F18E6" w:rsidRPr="00F411EA">
        <w:rPr>
          <w:rFonts w:asciiTheme="majorHAnsi" w:hAnsiTheme="majorHAnsi"/>
          <w:sz w:val="20"/>
          <w:szCs w:val="20"/>
          <w:lang w:val="es-AR"/>
        </w:rPr>
        <w:t>Chacaguasay</w:t>
      </w:r>
      <w:proofErr w:type="spellEnd"/>
      <w:r w:rsidR="004F18E6" w:rsidRPr="00F411EA">
        <w:rPr>
          <w:rFonts w:asciiTheme="majorHAnsi" w:hAnsiTheme="majorHAnsi"/>
          <w:sz w:val="20"/>
          <w:szCs w:val="20"/>
          <w:lang w:val="es-AR"/>
        </w:rPr>
        <w:t xml:space="preserve"> efectivamente </w:t>
      </w:r>
      <w:r w:rsidR="003376A2" w:rsidRPr="00F411EA">
        <w:rPr>
          <w:rFonts w:asciiTheme="majorHAnsi" w:hAnsiTheme="majorHAnsi"/>
          <w:sz w:val="20"/>
          <w:szCs w:val="20"/>
          <w:lang w:val="es-AR"/>
        </w:rPr>
        <w:t xml:space="preserve">estuvo </w:t>
      </w:r>
      <w:r w:rsidR="004F18E6" w:rsidRPr="00F411EA">
        <w:rPr>
          <w:rFonts w:asciiTheme="majorHAnsi" w:hAnsiTheme="majorHAnsi"/>
          <w:sz w:val="20"/>
          <w:szCs w:val="20"/>
          <w:lang w:val="es-AR"/>
        </w:rPr>
        <w:t xml:space="preserve">privado de la libertad cumpliendo con esta condena. </w:t>
      </w:r>
    </w:p>
    <w:p w14:paraId="0FB188E7" w14:textId="59BABA64" w:rsidR="005B4ADF" w:rsidRPr="00F411EA" w:rsidRDefault="00865DD6" w:rsidP="00EF5B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F411EA">
        <w:rPr>
          <w:rFonts w:asciiTheme="majorHAnsi" w:hAnsiTheme="majorHAnsi"/>
          <w:sz w:val="20"/>
          <w:szCs w:val="20"/>
          <w:lang w:val="es-AR"/>
        </w:rPr>
        <w:t>18</w:t>
      </w:r>
      <w:r w:rsidR="00521F6B" w:rsidRPr="00F411EA">
        <w:rPr>
          <w:rFonts w:asciiTheme="majorHAnsi" w:hAnsiTheme="majorHAnsi"/>
          <w:sz w:val="20"/>
          <w:szCs w:val="20"/>
          <w:lang w:val="es-AR"/>
        </w:rPr>
        <w:t xml:space="preserve">. </w:t>
      </w:r>
      <w:r w:rsidR="00740B16" w:rsidRPr="00F411EA">
        <w:rPr>
          <w:rFonts w:asciiTheme="majorHAnsi" w:hAnsiTheme="majorHAnsi"/>
          <w:sz w:val="20"/>
          <w:szCs w:val="20"/>
          <w:lang w:val="es-AR"/>
        </w:rPr>
        <w:tab/>
        <w:t>En este sentido, t</w:t>
      </w:r>
      <w:r w:rsidR="004F18E6" w:rsidRPr="00F411EA">
        <w:rPr>
          <w:rFonts w:asciiTheme="majorHAnsi" w:hAnsiTheme="majorHAnsi"/>
          <w:sz w:val="20"/>
          <w:szCs w:val="20"/>
          <w:lang w:val="es-AR"/>
        </w:rPr>
        <w:t>eniendo en cuenta que el Estado no se ha pronunciado sobre estos hechos informados por la parte peticionaria, pese a que oportunamente le fue transmit</w:t>
      </w:r>
      <w:r w:rsidR="00740B16" w:rsidRPr="00F411EA">
        <w:rPr>
          <w:rFonts w:asciiTheme="majorHAnsi" w:hAnsiTheme="majorHAnsi"/>
          <w:sz w:val="20"/>
          <w:szCs w:val="20"/>
          <w:lang w:val="es-AR"/>
        </w:rPr>
        <w:t>ido el memorial correspondiente;</w:t>
      </w:r>
      <w:r w:rsidR="004F18E6" w:rsidRPr="00F411EA">
        <w:rPr>
          <w:rFonts w:asciiTheme="majorHAnsi" w:hAnsiTheme="majorHAnsi"/>
          <w:sz w:val="20"/>
          <w:szCs w:val="20"/>
          <w:lang w:val="es-AR"/>
        </w:rPr>
        <w:t xml:space="preserve"> </w:t>
      </w:r>
      <w:r w:rsidR="00740B16" w:rsidRPr="00F411EA">
        <w:rPr>
          <w:rFonts w:asciiTheme="majorHAnsi" w:hAnsiTheme="majorHAnsi"/>
          <w:sz w:val="20"/>
          <w:szCs w:val="20"/>
          <w:lang w:val="es-AR"/>
        </w:rPr>
        <w:t xml:space="preserve">y que los mismos no resultan manifiestamente infundados </w:t>
      </w:r>
      <w:r w:rsidR="00EF5B1B" w:rsidRPr="00F411EA">
        <w:rPr>
          <w:rFonts w:asciiTheme="majorHAnsi" w:hAnsiTheme="majorHAnsi"/>
          <w:sz w:val="20"/>
          <w:szCs w:val="20"/>
          <w:lang w:val="es-AR"/>
        </w:rPr>
        <w:t xml:space="preserve">a efectos del presente análisis de admisibilidad, la Comisión tendrá </w:t>
      </w:r>
      <w:r w:rsidR="004F18E6" w:rsidRPr="00F411EA">
        <w:rPr>
          <w:rFonts w:asciiTheme="majorHAnsi" w:hAnsiTheme="majorHAnsi"/>
          <w:sz w:val="20"/>
          <w:szCs w:val="20"/>
          <w:lang w:val="es-AR"/>
        </w:rPr>
        <w:t xml:space="preserve">por agotados los recursos internos </w:t>
      </w:r>
      <w:r w:rsidR="005B4ADF" w:rsidRPr="00F411EA">
        <w:rPr>
          <w:rFonts w:asciiTheme="majorHAnsi" w:hAnsiTheme="majorHAnsi"/>
          <w:sz w:val="20"/>
          <w:szCs w:val="20"/>
          <w:lang w:val="es-AR"/>
        </w:rPr>
        <w:t xml:space="preserve">ordinarios </w:t>
      </w:r>
      <w:r w:rsidR="004F18E6" w:rsidRPr="00F411EA">
        <w:rPr>
          <w:rFonts w:asciiTheme="majorHAnsi" w:hAnsiTheme="majorHAnsi"/>
          <w:sz w:val="20"/>
          <w:szCs w:val="20"/>
          <w:lang w:val="es-AR"/>
        </w:rPr>
        <w:t xml:space="preserve">con el recurso de apelación que fue interpuesto contra el fallo del Juzgado V de lo Penal de El Oro y resuelto en forma desfavorable por una Corte Provincial, en una fecha anterior al 17 de julio de 2009, cuando se recibió el escrito de los peticionarios informando sobre la segunda privación de la libertad del señor </w:t>
      </w:r>
      <w:proofErr w:type="spellStart"/>
      <w:r w:rsidR="004F18E6" w:rsidRPr="00F411EA">
        <w:rPr>
          <w:rFonts w:asciiTheme="majorHAnsi" w:hAnsiTheme="majorHAnsi"/>
          <w:sz w:val="20"/>
          <w:szCs w:val="20"/>
          <w:lang w:val="es-AR"/>
        </w:rPr>
        <w:t>Chacaguasay</w:t>
      </w:r>
      <w:proofErr w:type="spellEnd"/>
      <w:r w:rsidR="004F18E6" w:rsidRPr="00F411EA">
        <w:rPr>
          <w:rFonts w:asciiTheme="majorHAnsi" w:hAnsiTheme="majorHAnsi"/>
          <w:sz w:val="20"/>
          <w:szCs w:val="20"/>
          <w:lang w:val="es-AR"/>
        </w:rPr>
        <w:t xml:space="preserve"> por virtud de esta segunda condena. Dado que el fallo de segunda instancia fue adoptado en una fecha concomitante </w:t>
      </w:r>
      <w:r w:rsidR="005B4ADF" w:rsidRPr="00F411EA">
        <w:rPr>
          <w:rFonts w:asciiTheme="majorHAnsi" w:hAnsiTheme="majorHAnsi"/>
          <w:sz w:val="20"/>
          <w:szCs w:val="20"/>
          <w:lang w:val="es-AR"/>
        </w:rPr>
        <w:t xml:space="preserve">con, </w:t>
      </w:r>
      <w:r w:rsidR="004F18E6" w:rsidRPr="00F411EA">
        <w:rPr>
          <w:rFonts w:asciiTheme="majorHAnsi" w:hAnsiTheme="majorHAnsi"/>
          <w:sz w:val="20"/>
          <w:szCs w:val="20"/>
          <w:lang w:val="es-AR"/>
        </w:rPr>
        <w:t>o inmediatamente posterior a la de recepción de la petición bajo estudio en la CIDH,</w:t>
      </w:r>
      <w:r w:rsidR="000E3294" w:rsidRPr="00F411EA">
        <w:rPr>
          <w:rFonts w:asciiTheme="majorHAnsi" w:hAnsiTheme="majorHAnsi"/>
          <w:sz w:val="20"/>
          <w:szCs w:val="20"/>
          <w:lang w:val="es-AR"/>
        </w:rPr>
        <w:t xml:space="preserve"> la petición cumple con el </w:t>
      </w:r>
      <w:r w:rsidR="00EF5B1B" w:rsidRPr="00F411EA">
        <w:rPr>
          <w:rFonts w:asciiTheme="majorHAnsi" w:hAnsiTheme="majorHAnsi"/>
          <w:sz w:val="20"/>
          <w:szCs w:val="20"/>
          <w:lang w:val="es-AR"/>
        </w:rPr>
        <w:t>requisito del plazo de presentación establecido en el artículo 46.1.</w:t>
      </w:r>
      <w:r w:rsidR="004F18E6" w:rsidRPr="00F411EA">
        <w:rPr>
          <w:rFonts w:asciiTheme="majorHAnsi" w:hAnsiTheme="majorHAnsi"/>
          <w:sz w:val="20"/>
          <w:szCs w:val="20"/>
          <w:lang w:val="es-AR"/>
        </w:rPr>
        <w:t xml:space="preserve">b) de la Convención Americana. </w:t>
      </w:r>
    </w:p>
    <w:p w14:paraId="28DDBF8A" w14:textId="77777777" w:rsidR="003239B8" w:rsidRPr="00F411EA" w:rsidRDefault="003239B8" w:rsidP="003239B8">
      <w:pPr>
        <w:pStyle w:val="ListParagraph"/>
        <w:spacing w:before="240" w:after="240"/>
        <w:jc w:val="both"/>
        <w:rPr>
          <w:rFonts w:asciiTheme="majorHAnsi" w:hAnsiTheme="majorHAnsi"/>
          <w:b/>
          <w:bCs/>
          <w:sz w:val="20"/>
          <w:szCs w:val="20"/>
          <w:lang w:val="es-UY"/>
        </w:rPr>
      </w:pPr>
      <w:r w:rsidRPr="00F411EA">
        <w:rPr>
          <w:rFonts w:asciiTheme="majorHAnsi" w:hAnsiTheme="majorHAnsi"/>
          <w:b/>
          <w:bCs/>
          <w:sz w:val="20"/>
          <w:szCs w:val="20"/>
          <w:lang w:val="es-ES"/>
        </w:rPr>
        <w:t>VII.</w:t>
      </w:r>
      <w:r w:rsidRPr="00F411EA">
        <w:rPr>
          <w:rFonts w:asciiTheme="majorHAnsi" w:hAnsiTheme="majorHAnsi"/>
          <w:b/>
          <w:bCs/>
          <w:sz w:val="20"/>
          <w:szCs w:val="20"/>
          <w:lang w:val="es-ES"/>
        </w:rPr>
        <w:tab/>
      </w:r>
      <w:r w:rsidR="004A6A54" w:rsidRPr="00F411EA">
        <w:rPr>
          <w:rFonts w:asciiTheme="majorHAnsi" w:hAnsiTheme="majorHAnsi"/>
          <w:b/>
          <w:bCs/>
          <w:sz w:val="20"/>
          <w:szCs w:val="20"/>
          <w:lang w:val="es-ES_tradnl"/>
        </w:rPr>
        <w:t xml:space="preserve">ANÁLISIS DE </w:t>
      </w:r>
      <w:r w:rsidR="00C21FEF" w:rsidRPr="00F411EA">
        <w:rPr>
          <w:rFonts w:asciiTheme="majorHAnsi" w:hAnsiTheme="majorHAnsi"/>
          <w:b/>
          <w:bCs/>
          <w:sz w:val="20"/>
          <w:szCs w:val="20"/>
          <w:lang w:val="es-ES"/>
        </w:rPr>
        <w:t xml:space="preserve">CARACTERIZACIÓN </w:t>
      </w:r>
      <w:r w:rsidR="00C21FEF" w:rsidRPr="00F411EA">
        <w:rPr>
          <w:rFonts w:asciiTheme="majorHAnsi" w:hAnsiTheme="majorHAnsi"/>
          <w:b/>
          <w:bCs/>
          <w:sz w:val="20"/>
          <w:szCs w:val="20"/>
          <w:lang w:val="es-UY"/>
        </w:rPr>
        <w:t>DE LOS HECHOS ALEGADOS</w:t>
      </w:r>
    </w:p>
    <w:p w14:paraId="5E09DEC2" w14:textId="1877E421" w:rsidR="00867228" w:rsidRPr="00F411EA" w:rsidRDefault="00865DD6" w:rsidP="00521F6B">
      <w:pPr>
        <w:spacing w:before="240" w:after="240"/>
        <w:ind w:firstLine="720"/>
        <w:jc w:val="both"/>
        <w:rPr>
          <w:rFonts w:asciiTheme="majorHAnsi" w:hAnsiTheme="majorHAnsi" w:cs="Calibri"/>
          <w:sz w:val="20"/>
          <w:szCs w:val="20"/>
          <w:lang w:val="es-ES_tradnl"/>
        </w:rPr>
      </w:pPr>
      <w:r w:rsidRPr="00F411EA">
        <w:rPr>
          <w:rFonts w:asciiTheme="majorHAnsi" w:hAnsiTheme="majorHAnsi"/>
          <w:bCs/>
          <w:sz w:val="20"/>
          <w:szCs w:val="20"/>
          <w:lang w:val="es-ES"/>
        </w:rPr>
        <w:t>19</w:t>
      </w:r>
      <w:r w:rsidR="00521F6B" w:rsidRPr="00F411EA">
        <w:rPr>
          <w:rFonts w:asciiTheme="majorHAnsi" w:hAnsiTheme="majorHAnsi"/>
          <w:bCs/>
          <w:sz w:val="20"/>
          <w:szCs w:val="20"/>
          <w:lang w:val="es-ES"/>
        </w:rPr>
        <w:t xml:space="preserve">. </w:t>
      </w:r>
      <w:r w:rsidR="00EF5B1B" w:rsidRPr="00F411EA">
        <w:rPr>
          <w:rFonts w:asciiTheme="majorHAnsi" w:hAnsiTheme="majorHAnsi"/>
          <w:bCs/>
          <w:sz w:val="20"/>
          <w:szCs w:val="20"/>
          <w:lang w:val="es-ES"/>
        </w:rPr>
        <w:tab/>
      </w:r>
      <w:r w:rsidR="004F18E6" w:rsidRPr="00F411EA">
        <w:rPr>
          <w:rFonts w:asciiTheme="majorHAnsi" w:hAnsiTheme="majorHAnsi"/>
          <w:bCs/>
          <w:sz w:val="20"/>
          <w:szCs w:val="20"/>
          <w:lang w:val="es-ES"/>
        </w:rPr>
        <w:t>Los peticionarios han expuesto distintas razones por las cuales consideran que</w:t>
      </w:r>
      <w:r w:rsidR="004F18E6" w:rsidRPr="00F411EA">
        <w:rPr>
          <w:rFonts w:asciiTheme="majorHAnsi" w:eastAsia="Cambria" w:hAnsiTheme="majorHAnsi" w:cs="Cambria"/>
          <w:color w:val="000000"/>
          <w:sz w:val="20"/>
          <w:szCs w:val="20"/>
          <w:u w:color="000000"/>
          <w:lang w:val="es-ES" w:eastAsia="es-ES"/>
        </w:rPr>
        <w:t xml:space="preserve"> la condena penal del señor </w:t>
      </w:r>
      <w:proofErr w:type="spellStart"/>
      <w:r w:rsidR="004F18E6" w:rsidRPr="00F411EA">
        <w:rPr>
          <w:rFonts w:asciiTheme="majorHAnsi" w:eastAsia="Cambria" w:hAnsiTheme="majorHAnsi" w:cs="Cambria"/>
          <w:color w:val="000000"/>
          <w:sz w:val="20"/>
          <w:szCs w:val="20"/>
          <w:u w:color="000000"/>
          <w:lang w:val="es-ES" w:eastAsia="es-ES"/>
        </w:rPr>
        <w:t>Chacaguasay</w:t>
      </w:r>
      <w:proofErr w:type="spellEnd"/>
      <w:r w:rsidR="004F18E6" w:rsidRPr="00F411EA">
        <w:rPr>
          <w:rFonts w:asciiTheme="majorHAnsi" w:eastAsia="Cambria" w:hAnsiTheme="majorHAnsi" w:cs="Cambria"/>
          <w:color w:val="000000"/>
          <w:sz w:val="20"/>
          <w:szCs w:val="20"/>
          <w:u w:color="000000"/>
          <w:lang w:val="es-ES" w:eastAsia="es-ES"/>
        </w:rPr>
        <w:t xml:space="preserve"> por el delito de in</w:t>
      </w:r>
      <w:r w:rsidR="0035357A" w:rsidRPr="00F411EA">
        <w:rPr>
          <w:rFonts w:asciiTheme="majorHAnsi" w:eastAsia="Cambria" w:hAnsiTheme="majorHAnsi" w:cs="Cambria"/>
          <w:color w:val="000000"/>
          <w:sz w:val="20"/>
          <w:szCs w:val="20"/>
          <w:u w:color="000000"/>
          <w:lang w:val="es-ES" w:eastAsia="es-ES"/>
        </w:rPr>
        <w:t>jurias calumniosas ha sido lesiva a su derecho a la l</w:t>
      </w:r>
      <w:r w:rsidR="004F18E6" w:rsidRPr="00F411EA">
        <w:rPr>
          <w:rFonts w:asciiTheme="majorHAnsi" w:eastAsia="Cambria" w:hAnsiTheme="majorHAnsi" w:cs="Cambria"/>
          <w:color w:val="000000"/>
          <w:sz w:val="20"/>
          <w:szCs w:val="20"/>
          <w:u w:color="000000"/>
          <w:lang w:val="es-ES" w:eastAsia="es-ES"/>
        </w:rPr>
        <w:t>ibertad de expresión</w:t>
      </w:r>
      <w:r w:rsidR="0035357A" w:rsidRPr="00F411EA">
        <w:rPr>
          <w:rFonts w:asciiTheme="majorHAnsi" w:eastAsia="Cambria" w:hAnsiTheme="majorHAnsi" w:cs="Cambria"/>
          <w:color w:val="000000"/>
          <w:sz w:val="20"/>
          <w:szCs w:val="20"/>
          <w:u w:color="000000"/>
          <w:lang w:val="es-ES" w:eastAsia="es-ES"/>
        </w:rPr>
        <w:t xml:space="preserve">. </w:t>
      </w:r>
      <w:r w:rsidR="00867228" w:rsidRPr="00F411EA">
        <w:rPr>
          <w:rFonts w:asciiTheme="majorHAnsi" w:eastAsia="Cambria" w:hAnsiTheme="majorHAnsi" w:cs="Cambria"/>
          <w:color w:val="000000"/>
          <w:sz w:val="20"/>
          <w:szCs w:val="20"/>
          <w:u w:color="000000"/>
          <w:lang w:val="es-ES" w:eastAsia="es-ES"/>
        </w:rPr>
        <w:t xml:space="preserve">En el escrito del 17 de julio de 2009 en el que se reportó la segunda condena penal, se hicieron extensivos a la misma dichos alegatos y argumentaciones. Más aún, en </w:t>
      </w:r>
      <w:r w:rsidR="0035357A" w:rsidRPr="00F411EA">
        <w:rPr>
          <w:rFonts w:asciiTheme="majorHAnsi" w:eastAsia="Cambria" w:hAnsiTheme="majorHAnsi" w:cs="Cambria"/>
          <w:color w:val="000000"/>
          <w:sz w:val="20"/>
          <w:szCs w:val="20"/>
          <w:u w:color="000000"/>
          <w:lang w:val="es-ES" w:eastAsia="es-ES"/>
        </w:rPr>
        <w:t>su</w:t>
      </w:r>
      <w:r w:rsidR="00867228" w:rsidRPr="00F411EA">
        <w:rPr>
          <w:rFonts w:asciiTheme="majorHAnsi" w:eastAsia="Cambria" w:hAnsiTheme="majorHAnsi" w:cs="Cambria"/>
          <w:color w:val="000000"/>
          <w:sz w:val="20"/>
          <w:szCs w:val="20"/>
          <w:u w:color="000000"/>
          <w:lang w:val="es-ES" w:eastAsia="es-ES"/>
        </w:rPr>
        <w:t xml:space="preserve"> </w:t>
      </w:r>
      <w:r w:rsidR="0035357A" w:rsidRPr="00F411EA">
        <w:rPr>
          <w:rFonts w:asciiTheme="majorHAnsi" w:eastAsia="Cambria" w:hAnsiTheme="majorHAnsi" w:cs="Cambria"/>
          <w:color w:val="000000"/>
          <w:sz w:val="20"/>
          <w:szCs w:val="20"/>
          <w:u w:color="000000"/>
          <w:lang w:val="es-ES" w:eastAsia="es-ES"/>
        </w:rPr>
        <w:t xml:space="preserve">última comunicación </w:t>
      </w:r>
      <w:r w:rsidR="00867228" w:rsidRPr="00F411EA">
        <w:rPr>
          <w:rFonts w:asciiTheme="majorHAnsi" w:eastAsia="Cambria" w:hAnsiTheme="majorHAnsi" w:cs="Cambria"/>
          <w:color w:val="000000"/>
          <w:sz w:val="20"/>
          <w:szCs w:val="20"/>
          <w:u w:color="000000"/>
          <w:lang w:val="es-ES" w:eastAsia="es-ES"/>
        </w:rPr>
        <w:t xml:space="preserve">los peticionarios </w:t>
      </w:r>
      <w:r w:rsidR="0035357A" w:rsidRPr="00F411EA">
        <w:rPr>
          <w:rFonts w:asciiTheme="majorHAnsi" w:eastAsia="Cambria" w:hAnsiTheme="majorHAnsi" w:cs="Cambria"/>
          <w:color w:val="000000"/>
          <w:sz w:val="20"/>
          <w:szCs w:val="20"/>
          <w:u w:color="000000"/>
          <w:lang w:val="es-ES" w:eastAsia="es-ES"/>
        </w:rPr>
        <w:t xml:space="preserve">afirman </w:t>
      </w:r>
      <w:r w:rsidR="00867228" w:rsidRPr="00F411EA">
        <w:rPr>
          <w:rFonts w:asciiTheme="majorHAnsi" w:eastAsia="Cambria" w:hAnsiTheme="majorHAnsi" w:cs="Cambria"/>
          <w:color w:val="000000"/>
          <w:sz w:val="20"/>
          <w:szCs w:val="20"/>
          <w:u w:color="000000"/>
          <w:lang w:val="es-ES" w:eastAsia="es-ES"/>
        </w:rPr>
        <w:t xml:space="preserve">que en Ecuador están vigentes, bajo el nuevo Código Penal, tipos penales y contravencionales similares a los que fueron aplicados al señor </w:t>
      </w:r>
      <w:proofErr w:type="spellStart"/>
      <w:r w:rsidR="00867228" w:rsidRPr="00F411EA">
        <w:rPr>
          <w:rFonts w:asciiTheme="majorHAnsi" w:eastAsia="Cambria" w:hAnsiTheme="majorHAnsi" w:cs="Cambria"/>
          <w:color w:val="000000"/>
          <w:sz w:val="20"/>
          <w:szCs w:val="20"/>
          <w:u w:color="000000"/>
          <w:lang w:val="es-ES" w:eastAsia="es-ES"/>
        </w:rPr>
        <w:t>Chacaguasay</w:t>
      </w:r>
      <w:proofErr w:type="spellEnd"/>
      <w:r w:rsidR="00867228" w:rsidRPr="00F411EA">
        <w:rPr>
          <w:rFonts w:asciiTheme="majorHAnsi" w:eastAsia="Cambria" w:hAnsiTheme="majorHAnsi" w:cs="Cambria"/>
          <w:color w:val="000000"/>
          <w:sz w:val="20"/>
          <w:szCs w:val="20"/>
          <w:u w:color="000000"/>
          <w:lang w:val="es-ES" w:eastAsia="es-ES"/>
        </w:rPr>
        <w:t xml:space="preserve">, con incidencia directa sobre la vigencia de la libertad de expresión en </w:t>
      </w:r>
      <w:r w:rsidR="005B4ADF" w:rsidRPr="00F411EA">
        <w:rPr>
          <w:rFonts w:asciiTheme="majorHAnsi" w:eastAsia="Cambria" w:hAnsiTheme="majorHAnsi" w:cs="Cambria"/>
          <w:color w:val="000000"/>
          <w:sz w:val="20"/>
          <w:szCs w:val="20"/>
          <w:u w:color="000000"/>
          <w:lang w:val="es-ES" w:eastAsia="es-ES"/>
        </w:rPr>
        <w:t>el país</w:t>
      </w:r>
      <w:r w:rsidR="00867228" w:rsidRPr="00F411EA">
        <w:rPr>
          <w:rFonts w:asciiTheme="majorHAnsi" w:eastAsia="Cambria" w:hAnsiTheme="majorHAnsi" w:cs="Cambria"/>
          <w:color w:val="000000"/>
          <w:sz w:val="20"/>
          <w:szCs w:val="20"/>
          <w:u w:color="000000"/>
          <w:lang w:val="es-ES" w:eastAsia="es-ES"/>
        </w:rPr>
        <w:t xml:space="preserve">. </w:t>
      </w:r>
      <w:r w:rsidR="003376A2" w:rsidRPr="00F411EA">
        <w:rPr>
          <w:rFonts w:asciiTheme="majorHAnsi" w:eastAsia="Cambria" w:hAnsiTheme="majorHAnsi" w:cs="Cambria"/>
          <w:color w:val="000000"/>
          <w:sz w:val="20"/>
          <w:szCs w:val="20"/>
          <w:u w:color="000000"/>
          <w:lang w:val="es-ES" w:eastAsia="es-ES"/>
        </w:rPr>
        <w:t xml:space="preserve">La CIDH también observa que como consecuencia de este procesamiento y condena penales, el señor </w:t>
      </w:r>
      <w:proofErr w:type="spellStart"/>
      <w:r w:rsidR="003376A2" w:rsidRPr="00F411EA">
        <w:rPr>
          <w:rFonts w:asciiTheme="majorHAnsi" w:eastAsia="Cambria" w:hAnsiTheme="majorHAnsi" w:cs="Cambria"/>
          <w:color w:val="000000"/>
          <w:sz w:val="20"/>
          <w:szCs w:val="20"/>
          <w:u w:color="000000"/>
          <w:lang w:val="es-ES" w:eastAsia="es-ES"/>
        </w:rPr>
        <w:t>Chacaguasay</w:t>
      </w:r>
      <w:proofErr w:type="spellEnd"/>
      <w:r w:rsidR="003376A2" w:rsidRPr="00F411EA">
        <w:rPr>
          <w:rFonts w:asciiTheme="majorHAnsi" w:eastAsia="Cambria" w:hAnsiTheme="majorHAnsi" w:cs="Cambria"/>
          <w:color w:val="000000"/>
          <w:sz w:val="20"/>
          <w:szCs w:val="20"/>
          <w:u w:color="000000"/>
          <w:lang w:val="es-ES" w:eastAsia="es-ES"/>
        </w:rPr>
        <w:t xml:space="preserve"> fue efectivamente privado de la libertad, por motivos de hecho y de derecho que deben ser examinados en cuanto a su concordancia con los postulados de la Convención Americana.</w:t>
      </w:r>
    </w:p>
    <w:p w14:paraId="3BB39936" w14:textId="5C449BF9" w:rsidR="00B21969" w:rsidRPr="00F411EA" w:rsidRDefault="00865DD6" w:rsidP="00521F6B">
      <w:pPr>
        <w:spacing w:before="240" w:after="240"/>
        <w:ind w:firstLine="720"/>
        <w:jc w:val="both"/>
        <w:rPr>
          <w:rFonts w:asciiTheme="majorHAnsi" w:hAnsiTheme="majorHAnsi"/>
          <w:sz w:val="20"/>
          <w:szCs w:val="20"/>
          <w:lang w:val="es-ES"/>
        </w:rPr>
      </w:pPr>
      <w:r w:rsidRPr="00F411EA">
        <w:rPr>
          <w:rFonts w:asciiTheme="majorHAnsi" w:hAnsiTheme="majorHAnsi"/>
          <w:sz w:val="20"/>
          <w:szCs w:val="20"/>
          <w:lang w:val="es-ES"/>
        </w:rPr>
        <w:t>20</w:t>
      </w:r>
      <w:r w:rsidR="00521F6B" w:rsidRPr="00F411EA">
        <w:rPr>
          <w:rFonts w:asciiTheme="majorHAnsi" w:hAnsiTheme="majorHAnsi"/>
          <w:sz w:val="20"/>
          <w:szCs w:val="20"/>
          <w:lang w:val="es-ES"/>
        </w:rPr>
        <w:t xml:space="preserve">. </w:t>
      </w:r>
      <w:r w:rsidR="0035357A" w:rsidRPr="00F411EA">
        <w:rPr>
          <w:rFonts w:asciiTheme="majorHAnsi" w:hAnsiTheme="majorHAnsi"/>
          <w:sz w:val="20"/>
          <w:szCs w:val="20"/>
          <w:lang w:val="es-ES"/>
        </w:rPr>
        <w:tab/>
        <w:t>En este sentido, t</w:t>
      </w:r>
      <w:r w:rsidR="00867228" w:rsidRPr="00F411EA">
        <w:rPr>
          <w:rFonts w:asciiTheme="majorHAnsi" w:hAnsiTheme="majorHAnsi"/>
          <w:sz w:val="20"/>
          <w:szCs w:val="20"/>
          <w:lang w:val="es-ES"/>
        </w:rPr>
        <w:t>ras examinar los elementos de hecho y de derecho expuestos por las partes, la Comisión estima que las alegaciones de la parte peticionaria no resultan manifiestamente infundadas y requieren un estudio de fondo</w:t>
      </w:r>
      <w:r w:rsidR="00526AE4" w:rsidRPr="00F411EA">
        <w:rPr>
          <w:rFonts w:asciiTheme="majorHAnsi" w:hAnsiTheme="majorHAnsi"/>
          <w:sz w:val="20"/>
          <w:szCs w:val="20"/>
          <w:lang w:val="es-ES"/>
        </w:rPr>
        <w:t>,</w:t>
      </w:r>
      <w:r w:rsidR="00867228" w:rsidRPr="00F411EA">
        <w:rPr>
          <w:rFonts w:asciiTheme="majorHAnsi" w:hAnsiTheme="majorHAnsi"/>
          <w:sz w:val="20"/>
          <w:szCs w:val="20"/>
          <w:lang w:val="es-ES"/>
        </w:rPr>
        <w:t xml:space="preserve"> pues los hechos alegados, de corroborarse, podrían caracterizar violaciones a</w:t>
      </w:r>
      <w:r w:rsidR="003376A2" w:rsidRPr="00F411EA">
        <w:rPr>
          <w:rFonts w:asciiTheme="majorHAnsi" w:hAnsiTheme="majorHAnsi"/>
          <w:sz w:val="20"/>
          <w:szCs w:val="20"/>
          <w:lang w:val="es-ES"/>
        </w:rPr>
        <w:t xml:space="preserve"> </w:t>
      </w:r>
      <w:r w:rsidR="00867228" w:rsidRPr="00F411EA">
        <w:rPr>
          <w:rFonts w:asciiTheme="majorHAnsi" w:hAnsiTheme="majorHAnsi"/>
          <w:sz w:val="20"/>
          <w:szCs w:val="20"/>
          <w:lang w:val="es-ES"/>
        </w:rPr>
        <w:t>l</w:t>
      </w:r>
      <w:r w:rsidR="003376A2" w:rsidRPr="00F411EA">
        <w:rPr>
          <w:rFonts w:asciiTheme="majorHAnsi" w:hAnsiTheme="majorHAnsi"/>
          <w:sz w:val="20"/>
          <w:szCs w:val="20"/>
          <w:lang w:val="es-ES"/>
        </w:rPr>
        <w:t>os</w:t>
      </w:r>
      <w:r w:rsidR="00867228" w:rsidRPr="00F411EA">
        <w:rPr>
          <w:rFonts w:asciiTheme="majorHAnsi" w:hAnsiTheme="majorHAnsi"/>
          <w:sz w:val="20"/>
          <w:szCs w:val="20"/>
          <w:lang w:val="es-ES"/>
        </w:rPr>
        <w:t xml:space="preserve"> artículo</w:t>
      </w:r>
      <w:r w:rsidR="003376A2" w:rsidRPr="00F411EA">
        <w:rPr>
          <w:rFonts w:asciiTheme="majorHAnsi" w:hAnsiTheme="majorHAnsi"/>
          <w:sz w:val="20"/>
          <w:szCs w:val="20"/>
          <w:lang w:val="es-ES"/>
        </w:rPr>
        <w:t>s 7 (libertad personal) y</w:t>
      </w:r>
      <w:r w:rsidR="00867228" w:rsidRPr="00F411EA">
        <w:rPr>
          <w:rFonts w:asciiTheme="majorHAnsi" w:hAnsiTheme="majorHAnsi"/>
          <w:sz w:val="20"/>
          <w:szCs w:val="20"/>
          <w:lang w:val="es-ES"/>
        </w:rPr>
        <w:t xml:space="preserve"> 13 (libertad de pensamiento y de expresión) de la Convención Americana, </w:t>
      </w:r>
      <w:r w:rsidR="00867228" w:rsidRPr="00F411EA">
        <w:rPr>
          <w:rFonts w:asciiTheme="majorHAnsi" w:hAnsiTheme="majorHAnsi"/>
          <w:sz w:val="20"/>
          <w:szCs w:val="20"/>
          <w:lang w:val="es-ES"/>
        </w:rPr>
        <w:lastRenderedPageBreak/>
        <w:t>en relación con sus artículos 1.1 (obligación de respetar los derechos) y 2 (deber de adoptar disposiciones de derecho interno)</w:t>
      </w:r>
      <w:r w:rsidR="00B21969" w:rsidRPr="00F411EA">
        <w:rPr>
          <w:rFonts w:asciiTheme="majorHAnsi" w:hAnsiTheme="majorHAnsi"/>
          <w:sz w:val="20"/>
          <w:szCs w:val="20"/>
          <w:lang w:val="es-ES"/>
        </w:rPr>
        <w:t xml:space="preserve">, en perjuicio del señor </w:t>
      </w:r>
      <w:r w:rsidR="00B21969" w:rsidRPr="00F411EA">
        <w:rPr>
          <w:rFonts w:asciiTheme="majorHAnsi" w:hAnsiTheme="majorHAnsi"/>
          <w:bCs/>
          <w:sz w:val="20"/>
          <w:szCs w:val="20"/>
          <w:lang w:val="es-ES"/>
        </w:rPr>
        <w:t xml:space="preserve">Milton Nelson </w:t>
      </w:r>
      <w:proofErr w:type="spellStart"/>
      <w:r w:rsidR="00B21969" w:rsidRPr="00F411EA">
        <w:rPr>
          <w:rFonts w:asciiTheme="majorHAnsi" w:hAnsiTheme="majorHAnsi"/>
          <w:bCs/>
          <w:sz w:val="20"/>
          <w:szCs w:val="20"/>
          <w:lang w:val="es-ES"/>
        </w:rPr>
        <w:t>Chacaguasay</w:t>
      </w:r>
      <w:proofErr w:type="spellEnd"/>
      <w:r w:rsidR="00B21969" w:rsidRPr="00F411EA">
        <w:rPr>
          <w:rFonts w:asciiTheme="majorHAnsi" w:hAnsiTheme="majorHAnsi"/>
          <w:bCs/>
          <w:sz w:val="20"/>
          <w:szCs w:val="20"/>
          <w:lang w:val="es-ES"/>
        </w:rPr>
        <w:t xml:space="preserve"> Flores, en los términos del presente informe</w:t>
      </w:r>
      <w:r w:rsidR="00867228" w:rsidRPr="00F411EA">
        <w:rPr>
          <w:rFonts w:asciiTheme="majorHAnsi" w:hAnsiTheme="majorHAnsi"/>
          <w:sz w:val="20"/>
          <w:szCs w:val="20"/>
          <w:lang w:val="es-ES"/>
        </w:rPr>
        <w:t xml:space="preserve">. </w:t>
      </w:r>
    </w:p>
    <w:p w14:paraId="74097332" w14:textId="5097ACEA" w:rsidR="004F18E6" w:rsidRPr="00F411EA" w:rsidRDefault="00865DD6" w:rsidP="00521F6B">
      <w:pPr>
        <w:spacing w:before="240" w:after="240"/>
        <w:ind w:firstLine="720"/>
        <w:jc w:val="both"/>
        <w:rPr>
          <w:rFonts w:asciiTheme="majorHAnsi" w:eastAsia="Cambria" w:hAnsiTheme="majorHAnsi" w:cs="Cambria"/>
          <w:b/>
          <w:bCs/>
          <w:color w:val="000000"/>
          <w:sz w:val="20"/>
          <w:szCs w:val="20"/>
          <w:u w:color="000000"/>
          <w:lang w:val="es-ES" w:eastAsia="es-ES"/>
        </w:rPr>
      </w:pPr>
      <w:r w:rsidRPr="00F411EA">
        <w:rPr>
          <w:rFonts w:asciiTheme="majorHAnsi" w:hAnsiTheme="majorHAnsi"/>
          <w:sz w:val="20"/>
          <w:szCs w:val="20"/>
          <w:lang w:val="es-ES"/>
        </w:rPr>
        <w:t>21</w:t>
      </w:r>
      <w:r w:rsidR="00B21969" w:rsidRPr="00F411EA">
        <w:rPr>
          <w:rFonts w:asciiTheme="majorHAnsi" w:hAnsiTheme="majorHAnsi"/>
          <w:sz w:val="20"/>
          <w:szCs w:val="20"/>
          <w:lang w:val="es-ES"/>
        </w:rPr>
        <w:t>.</w:t>
      </w:r>
      <w:r w:rsidR="00B21969" w:rsidRPr="00F411EA">
        <w:rPr>
          <w:rFonts w:asciiTheme="majorHAnsi" w:hAnsiTheme="majorHAnsi"/>
          <w:sz w:val="20"/>
          <w:szCs w:val="20"/>
          <w:lang w:val="es-ES"/>
        </w:rPr>
        <w:tab/>
      </w:r>
      <w:r w:rsidR="00FC5C85" w:rsidRPr="00F411EA">
        <w:rPr>
          <w:rFonts w:asciiTheme="majorHAnsi" w:hAnsiTheme="majorHAnsi"/>
          <w:sz w:val="20"/>
          <w:szCs w:val="20"/>
          <w:lang w:val="es-ES"/>
        </w:rPr>
        <w:t>La presente determinación de admisibilidad</w:t>
      </w:r>
      <w:r w:rsidR="00867228" w:rsidRPr="00F411EA">
        <w:rPr>
          <w:rFonts w:asciiTheme="majorHAnsi" w:hAnsiTheme="majorHAnsi"/>
          <w:sz w:val="20"/>
          <w:szCs w:val="20"/>
          <w:lang w:val="es-ES"/>
        </w:rPr>
        <w:t xml:space="preserve"> se refiere </w:t>
      </w:r>
      <w:r w:rsidR="00FC5C85" w:rsidRPr="00F411EA">
        <w:rPr>
          <w:rFonts w:asciiTheme="majorHAnsi" w:hAnsiTheme="majorHAnsi"/>
          <w:sz w:val="20"/>
          <w:szCs w:val="20"/>
          <w:lang w:val="es-ES"/>
        </w:rPr>
        <w:t xml:space="preserve">únicamente </w:t>
      </w:r>
      <w:r w:rsidR="00867228" w:rsidRPr="00F411EA">
        <w:rPr>
          <w:rFonts w:asciiTheme="majorHAnsi" w:hAnsiTheme="majorHAnsi"/>
          <w:sz w:val="20"/>
          <w:szCs w:val="20"/>
          <w:lang w:val="es-ES"/>
        </w:rPr>
        <w:t xml:space="preserve">al segundo proceso penal desarrollado contra el señor </w:t>
      </w:r>
      <w:proofErr w:type="spellStart"/>
      <w:r w:rsidR="00867228" w:rsidRPr="00F411EA">
        <w:rPr>
          <w:rFonts w:asciiTheme="majorHAnsi" w:hAnsiTheme="majorHAnsi"/>
          <w:sz w:val="20"/>
          <w:szCs w:val="20"/>
          <w:lang w:val="es-ES"/>
        </w:rPr>
        <w:t>Chacaguasay</w:t>
      </w:r>
      <w:proofErr w:type="spellEnd"/>
      <w:r w:rsidR="00867228" w:rsidRPr="00F411EA">
        <w:rPr>
          <w:rFonts w:asciiTheme="majorHAnsi" w:hAnsiTheme="majorHAnsi"/>
          <w:sz w:val="20"/>
          <w:szCs w:val="20"/>
          <w:lang w:val="es-ES"/>
        </w:rPr>
        <w:t xml:space="preserve">, que derivó en su segundo período de privación de la libertad. </w:t>
      </w:r>
    </w:p>
    <w:p w14:paraId="2995496A" w14:textId="77777777" w:rsidR="003239B8" w:rsidRPr="00F411EA" w:rsidRDefault="003239B8" w:rsidP="003239B8">
      <w:pPr>
        <w:pStyle w:val="ListParagraph"/>
        <w:spacing w:before="240" w:after="240"/>
        <w:jc w:val="both"/>
        <w:rPr>
          <w:rFonts w:asciiTheme="majorHAnsi" w:hAnsiTheme="majorHAnsi"/>
          <w:b/>
          <w:bCs/>
          <w:sz w:val="20"/>
          <w:szCs w:val="20"/>
          <w:lang w:val="es-ES"/>
        </w:rPr>
      </w:pPr>
      <w:r w:rsidRPr="00F411EA">
        <w:rPr>
          <w:rFonts w:asciiTheme="majorHAnsi" w:hAnsiTheme="majorHAnsi"/>
          <w:b/>
          <w:bCs/>
          <w:sz w:val="20"/>
          <w:szCs w:val="20"/>
          <w:lang w:val="es-ES"/>
        </w:rPr>
        <w:t xml:space="preserve">VIII. </w:t>
      </w:r>
      <w:r w:rsidRPr="00F411EA">
        <w:rPr>
          <w:rFonts w:asciiTheme="majorHAnsi" w:hAnsiTheme="majorHAnsi"/>
          <w:b/>
          <w:bCs/>
          <w:sz w:val="20"/>
          <w:szCs w:val="20"/>
          <w:lang w:val="es-ES"/>
        </w:rPr>
        <w:tab/>
        <w:t>DECISIÓN</w:t>
      </w:r>
    </w:p>
    <w:p w14:paraId="5F2E31E9" w14:textId="65D1765B" w:rsidR="00867228" w:rsidRPr="00F411EA" w:rsidRDefault="003239B8" w:rsidP="008672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411EA">
        <w:rPr>
          <w:rFonts w:asciiTheme="majorHAnsi" w:hAnsiTheme="majorHAnsi"/>
          <w:sz w:val="20"/>
          <w:szCs w:val="20"/>
          <w:lang w:val="es-ES"/>
        </w:rPr>
        <w:t xml:space="preserve">Declarar admisible la presente petición en relación con </w:t>
      </w:r>
      <w:r w:rsidR="003376A2" w:rsidRPr="00F411EA">
        <w:rPr>
          <w:rFonts w:asciiTheme="majorHAnsi" w:hAnsiTheme="majorHAnsi"/>
          <w:sz w:val="20"/>
          <w:szCs w:val="20"/>
          <w:lang w:val="es-ES"/>
        </w:rPr>
        <w:t xml:space="preserve">los </w:t>
      </w:r>
      <w:r w:rsidR="00867228" w:rsidRPr="00F411EA">
        <w:rPr>
          <w:rFonts w:asciiTheme="majorHAnsi" w:hAnsiTheme="majorHAnsi"/>
          <w:sz w:val="20"/>
          <w:szCs w:val="20"/>
          <w:lang w:val="es-ES"/>
        </w:rPr>
        <w:t>artículo</w:t>
      </w:r>
      <w:r w:rsidR="003376A2" w:rsidRPr="00F411EA">
        <w:rPr>
          <w:rFonts w:asciiTheme="majorHAnsi" w:hAnsiTheme="majorHAnsi"/>
          <w:sz w:val="20"/>
          <w:szCs w:val="20"/>
          <w:lang w:val="es-ES"/>
        </w:rPr>
        <w:t>s</w:t>
      </w:r>
      <w:r w:rsidR="00867228" w:rsidRPr="00F411EA">
        <w:rPr>
          <w:rFonts w:asciiTheme="majorHAnsi" w:hAnsiTheme="majorHAnsi"/>
          <w:sz w:val="20"/>
          <w:szCs w:val="20"/>
          <w:lang w:val="es-ES"/>
        </w:rPr>
        <w:t xml:space="preserve"> </w:t>
      </w:r>
      <w:r w:rsidR="003376A2" w:rsidRPr="00F411EA">
        <w:rPr>
          <w:rFonts w:asciiTheme="majorHAnsi" w:hAnsiTheme="majorHAnsi"/>
          <w:sz w:val="20"/>
          <w:szCs w:val="20"/>
          <w:lang w:val="es-ES"/>
        </w:rPr>
        <w:t xml:space="preserve">7 y </w:t>
      </w:r>
      <w:r w:rsidR="00867228" w:rsidRPr="00F411EA">
        <w:rPr>
          <w:rFonts w:asciiTheme="majorHAnsi" w:hAnsiTheme="majorHAnsi"/>
          <w:sz w:val="20"/>
          <w:szCs w:val="20"/>
          <w:lang w:val="es-ES"/>
        </w:rPr>
        <w:t>13 de la Convención Americana, en conexión con sus artículos 1.1 y 2</w:t>
      </w:r>
      <w:r w:rsidR="00A758AA" w:rsidRPr="00F411EA">
        <w:rPr>
          <w:rFonts w:asciiTheme="majorHAnsi" w:hAnsiTheme="majorHAnsi"/>
          <w:sz w:val="20"/>
          <w:szCs w:val="20"/>
          <w:lang w:val="es-ES"/>
        </w:rPr>
        <w:t>;</w:t>
      </w:r>
      <w:r w:rsidR="003376A2" w:rsidRPr="00F411EA">
        <w:rPr>
          <w:rFonts w:asciiTheme="majorHAnsi" w:hAnsiTheme="majorHAnsi"/>
          <w:sz w:val="20"/>
          <w:szCs w:val="20"/>
          <w:lang w:val="es-ES"/>
        </w:rPr>
        <w:t xml:space="preserve"> y</w:t>
      </w:r>
    </w:p>
    <w:p w14:paraId="36148092" w14:textId="22270352"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411E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15DF1CA" w14:textId="38E946F3" w:rsidR="009D05A5" w:rsidRPr="00A37B82" w:rsidRDefault="009D05A5" w:rsidP="004929D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D05A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32B61" w14:textId="77777777" w:rsidR="004D1005" w:rsidRDefault="004D1005">
      <w:r>
        <w:separator/>
      </w:r>
    </w:p>
  </w:endnote>
  <w:endnote w:type="continuationSeparator" w:id="0">
    <w:p w14:paraId="738A12C0" w14:textId="77777777" w:rsidR="004D1005" w:rsidRDefault="004D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9AB9" w14:textId="77777777" w:rsidR="004146A7" w:rsidRDefault="00414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C19C149" w14:textId="1F857A6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46A7">
          <w:rPr>
            <w:noProof/>
            <w:sz w:val="16"/>
            <w:szCs w:val="22"/>
          </w:rPr>
          <w:t>1</w:t>
        </w:r>
        <w:r w:rsidRPr="00934A2C">
          <w:rPr>
            <w:noProof/>
            <w:sz w:val="16"/>
            <w:szCs w:val="22"/>
          </w:rPr>
          <w:fldChar w:fldCharType="end"/>
        </w:r>
      </w:p>
    </w:sdtContent>
  </w:sdt>
  <w:p w14:paraId="7318CC15"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900F" w14:textId="77777777" w:rsidR="0070697F" w:rsidRPr="00934A2C" w:rsidRDefault="0070697F">
    <w:pPr>
      <w:pStyle w:val="Footer"/>
      <w:jc w:val="center"/>
      <w:rPr>
        <w:sz w:val="16"/>
        <w:szCs w:val="22"/>
      </w:rPr>
    </w:pPr>
  </w:p>
  <w:p w14:paraId="5AC15654"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96F2" w14:textId="77777777" w:rsidR="004D1005" w:rsidRPr="000F35ED" w:rsidRDefault="004D10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746F3D" w14:textId="77777777" w:rsidR="004D1005" w:rsidRPr="000F35ED" w:rsidRDefault="004D1005" w:rsidP="000F35ED">
      <w:pPr>
        <w:rPr>
          <w:rFonts w:asciiTheme="majorHAnsi" w:hAnsiTheme="majorHAnsi"/>
          <w:sz w:val="16"/>
          <w:szCs w:val="16"/>
        </w:rPr>
      </w:pPr>
      <w:r w:rsidRPr="000F35ED">
        <w:rPr>
          <w:rFonts w:asciiTheme="majorHAnsi" w:hAnsiTheme="majorHAnsi"/>
          <w:sz w:val="16"/>
          <w:szCs w:val="16"/>
        </w:rPr>
        <w:separator/>
      </w:r>
    </w:p>
    <w:p w14:paraId="26DC787D" w14:textId="77777777" w:rsidR="004D1005" w:rsidRPr="000F35ED" w:rsidRDefault="004D100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296E1FE" w14:textId="77777777" w:rsidR="004D1005" w:rsidRPr="000F35ED" w:rsidRDefault="004D10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328965" w14:textId="77777777" w:rsidR="00C718A3" w:rsidRPr="00C718A3" w:rsidRDefault="00C718A3" w:rsidP="00C718A3">
      <w:pPr>
        <w:pStyle w:val="FootnoteText"/>
        <w:ind w:firstLine="720"/>
        <w:rPr>
          <w:rFonts w:asciiTheme="majorHAnsi" w:hAnsiTheme="majorHAnsi"/>
          <w:sz w:val="16"/>
          <w:szCs w:val="16"/>
          <w:lang w:val="es-CO"/>
        </w:rPr>
      </w:pPr>
      <w:r w:rsidRPr="00C718A3">
        <w:rPr>
          <w:rStyle w:val="FootnoteReference"/>
          <w:rFonts w:asciiTheme="majorHAnsi" w:hAnsiTheme="majorHAnsi"/>
          <w:sz w:val="16"/>
          <w:szCs w:val="16"/>
        </w:rPr>
        <w:footnoteRef/>
      </w:r>
      <w:r w:rsidR="00DF0772">
        <w:rPr>
          <w:rFonts w:asciiTheme="majorHAnsi" w:hAnsiTheme="majorHAnsi"/>
          <w:sz w:val="16"/>
          <w:szCs w:val="16"/>
          <w:lang w:val="es-CO"/>
        </w:rPr>
        <w:t xml:space="preserve"> En adelante, </w:t>
      </w:r>
      <w:r w:rsidRPr="00C718A3">
        <w:rPr>
          <w:rFonts w:asciiTheme="majorHAnsi" w:hAnsiTheme="majorHAnsi"/>
          <w:sz w:val="16"/>
          <w:szCs w:val="16"/>
          <w:lang w:val="es-CO"/>
        </w:rPr>
        <w:t>“</w:t>
      </w:r>
      <w:r w:rsidR="00DF0772">
        <w:rPr>
          <w:rFonts w:asciiTheme="majorHAnsi" w:hAnsiTheme="majorHAnsi"/>
          <w:sz w:val="16"/>
          <w:szCs w:val="16"/>
          <w:lang w:val="es-CO"/>
        </w:rPr>
        <w:t xml:space="preserve">la Convención Americana” o </w:t>
      </w:r>
      <w:r w:rsidRPr="00C718A3">
        <w:rPr>
          <w:rFonts w:asciiTheme="majorHAnsi" w:hAnsiTheme="majorHAnsi"/>
          <w:sz w:val="16"/>
          <w:szCs w:val="16"/>
          <w:lang w:val="es-CO"/>
        </w:rPr>
        <w:t>“</w:t>
      </w:r>
      <w:r w:rsidR="00DF0772">
        <w:rPr>
          <w:rFonts w:asciiTheme="majorHAnsi" w:hAnsiTheme="majorHAnsi"/>
          <w:sz w:val="16"/>
          <w:szCs w:val="16"/>
          <w:lang w:val="es-CO"/>
        </w:rPr>
        <w:t xml:space="preserve">la </w:t>
      </w:r>
      <w:r w:rsidRPr="00C718A3">
        <w:rPr>
          <w:rFonts w:asciiTheme="majorHAnsi" w:hAnsiTheme="majorHAnsi"/>
          <w:sz w:val="16"/>
          <w:szCs w:val="16"/>
          <w:lang w:val="es-CO"/>
        </w:rPr>
        <w:t>Convención”.</w:t>
      </w:r>
    </w:p>
  </w:footnote>
  <w:footnote w:id="3">
    <w:p w14:paraId="4BCDC0EE"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2F6F511D" w14:textId="77777777" w:rsidR="008B1AFE" w:rsidRPr="00C72094" w:rsidRDefault="008B1AFE" w:rsidP="008B1AFE">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w:t>
      </w:r>
      <w:proofErr w:type="spellStart"/>
      <w:r w:rsidRPr="00C72094">
        <w:rPr>
          <w:rFonts w:asciiTheme="majorHAnsi" w:hAnsiTheme="majorHAnsi"/>
          <w:sz w:val="16"/>
          <w:szCs w:val="16"/>
          <w:lang w:val="es-CO"/>
        </w:rPr>
        <w:t>Anael</w:t>
      </w:r>
      <w:proofErr w:type="spellEnd"/>
      <w:r w:rsidRPr="00C72094">
        <w:rPr>
          <w:rFonts w:asciiTheme="majorHAnsi" w:hAnsiTheme="majorHAnsi"/>
          <w:sz w:val="16"/>
          <w:szCs w:val="16"/>
          <w:lang w:val="es-CO"/>
        </w:rPr>
        <w:t xml:space="preserve">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106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C7FB29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96D7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3C8D6BF" wp14:editId="3AE331C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B6A141A" w14:textId="77777777" w:rsidR="00040C3A" w:rsidRPr="00EC7D62" w:rsidRDefault="004D1005" w:rsidP="00A50FCF">
    <w:pPr>
      <w:pStyle w:val="Header"/>
      <w:tabs>
        <w:tab w:val="clear" w:pos="4320"/>
        <w:tab w:val="clear" w:pos="8640"/>
      </w:tabs>
      <w:jc w:val="center"/>
      <w:rPr>
        <w:sz w:val="22"/>
        <w:szCs w:val="22"/>
      </w:rPr>
    </w:pPr>
    <w:r>
      <w:rPr>
        <w:sz w:val="22"/>
        <w:szCs w:val="22"/>
      </w:rPr>
      <w:pict w14:anchorId="38F8A72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F74F" w14:textId="77777777" w:rsidR="004146A7" w:rsidRDefault="00414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0A3"/>
    <w:rsid w:val="00012AEE"/>
    <w:rsid w:val="0001788C"/>
    <w:rsid w:val="000337EF"/>
    <w:rsid w:val="00040C3A"/>
    <w:rsid w:val="000419AD"/>
    <w:rsid w:val="000433C9"/>
    <w:rsid w:val="00043AD6"/>
    <w:rsid w:val="00071174"/>
    <w:rsid w:val="000716C5"/>
    <w:rsid w:val="00075E23"/>
    <w:rsid w:val="000858B0"/>
    <w:rsid w:val="0009344A"/>
    <w:rsid w:val="000A392E"/>
    <w:rsid w:val="000A575F"/>
    <w:rsid w:val="000D05CB"/>
    <w:rsid w:val="000D10DB"/>
    <w:rsid w:val="000E3294"/>
    <w:rsid w:val="000E5EB5"/>
    <w:rsid w:val="000F35ED"/>
    <w:rsid w:val="000F6A54"/>
    <w:rsid w:val="00107131"/>
    <w:rsid w:val="0010736F"/>
    <w:rsid w:val="00113F73"/>
    <w:rsid w:val="00121CC2"/>
    <w:rsid w:val="00131425"/>
    <w:rsid w:val="00133EE5"/>
    <w:rsid w:val="00136D9A"/>
    <w:rsid w:val="00150C5A"/>
    <w:rsid w:val="00167A34"/>
    <w:rsid w:val="001A520D"/>
    <w:rsid w:val="001A7870"/>
    <w:rsid w:val="001B3A00"/>
    <w:rsid w:val="001C1B41"/>
    <w:rsid w:val="001D0EF9"/>
    <w:rsid w:val="001D65EF"/>
    <w:rsid w:val="001E49E7"/>
    <w:rsid w:val="001F7201"/>
    <w:rsid w:val="002035FF"/>
    <w:rsid w:val="00204346"/>
    <w:rsid w:val="0020739E"/>
    <w:rsid w:val="00223A29"/>
    <w:rsid w:val="002250A3"/>
    <w:rsid w:val="00233A8D"/>
    <w:rsid w:val="00235217"/>
    <w:rsid w:val="00246D1F"/>
    <w:rsid w:val="00247403"/>
    <w:rsid w:val="00247542"/>
    <w:rsid w:val="00260E22"/>
    <w:rsid w:val="00266B61"/>
    <w:rsid w:val="0026712A"/>
    <w:rsid w:val="002704DB"/>
    <w:rsid w:val="002A0AAE"/>
    <w:rsid w:val="002A5820"/>
    <w:rsid w:val="002D2B26"/>
    <w:rsid w:val="002D7EA2"/>
    <w:rsid w:val="002E187C"/>
    <w:rsid w:val="00302733"/>
    <w:rsid w:val="00305835"/>
    <w:rsid w:val="00306F33"/>
    <w:rsid w:val="00314078"/>
    <w:rsid w:val="0031535D"/>
    <w:rsid w:val="003239B8"/>
    <w:rsid w:val="0033169F"/>
    <w:rsid w:val="003376A2"/>
    <w:rsid w:val="00344977"/>
    <w:rsid w:val="00346C95"/>
    <w:rsid w:val="0035056A"/>
    <w:rsid w:val="0035357A"/>
    <w:rsid w:val="00356185"/>
    <w:rsid w:val="00360380"/>
    <w:rsid w:val="0037519E"/>
    <w:rsid w:val="00386CF0"/>
    <w:rsid w:val="003B70FB"/>
    <w:rsid w:val="003C5A3F"/>
    <w:rsid w:val="003C676B"/>
    <w:rsid w:val="003D3BC2"/>
    <w:rsid w:val="003E6CA1"/>
    <w:rsid w:val="003F5154"/>
    <w:rsid w:val="00405F9C"/>
    <w:rsid w:val="004065A8"/>
    <w:rsid w:val="004146A7"/>
    <w:rsid w:val="004165C2"/>
    <w:rsid w:val="00441ECB"/>
    <w:rsid w:val="00445193"/>
    <w:rsid w:val="00462C1B"/>
    <w:rsid w:val="00467B7E"/>
    <w:rsid w:val="00473BB4"/>
    <w:rsid w:val="00477592"/>
    <w:rsid w:val="00486F1C"/>
    <w:rsid w:val="004929D6"/>
    <w:rsid w:val="0049419D"/>
    <w:rsid w:val="004A29AD"/>
    <w:rsid w:val="004A6A54"/>
    <w:rsid w:val="004B421C"/>
    <w:rsid w:val="004B595C"/>
    <w:rsid w:val="004C20D2"/>
    <w:rsid w:val="004C2312"/>
    <w:rsid w:val="004C4B62"/>
    <w:rsid w:val="004C54C9"/>
    <w:rsid w:val="004D1005"/>
    <w:rsid w:val="004D4ABA"/>
    <w:rsid w:val="004D6025"/>
    <w:rsid w:val="004E2649"/>
    <w:rsid w:val="004F18E6"/>
    <w:rsid w:val="004F626F"/>
    <w:rsid w:val="00501399"/>
    <w:rsid w:val="005047ED"/>
    <w:rsid w:val="0050633D"/>
    <w:rsid w:val="00507BC4"/>
    <w:rsid w:val="005128E4"/>
    <w:rsid w:val="005133DB"/>
    <w:rsid w:val="00514504"/>
    <w:rsid w:val="00521E1F"/>
    <w:rsid w:val="00521F6B"/>
    <w:rsid w:val="00525560"/>
    <w:rsid w:val="00526AE4"/>
    <w:rsid w:val="00544C49"/>
    <w:rsid w:val="005510B4"/>
    <w:rsid w:val="005516A1"/>
    <w:rsid w:val="005559EF"/>
    <w:rsid w:val="00563557"/>
    <w:rsid w:val="0057402A"/>
    <w:rsid w:val="00575748"/>
    <w:rsid w:val="005771D0"/>
    <w:rsid w:val="0059191A"/>
    <w:rsid w:val="005921FF"/>
    <w:rsid w:val="005A24ED"/>
    <w:rsid w:val="005A6D0E"/>
    <w:rsid w:val="005B4ADF"/>
    <w:rsid w:val="005B52B0"/>
    <w:rsid w:val="005B6806"/>
    <w:rsid w:val="005C4225"/>
    <w:rsid w:val="005F0DAD"/>
    <w:rsid w:val="005F0F33"/>
    <w:rsid w:val="00600DEB"/>
    <w:rsid w:val="006225A5"/>
    <w:rsid w:val="00627C9F"/>
    <w:rsid w:val="006311E9"/>
    <w:rsid w:val="00632354"/>
    <w:rsid w:val="00635421"/>
    <w:rsid w:val="00642810"/>
    <w:rsid w:val="006447D9"/>
    <w:rsid w:val="00652333"/>
    <w:rsid w:val="0068009E"/>
    <w:rsid w:val="00692219"/>
    <w:rsid w:val="006A1264"/>
    <w:rsid w:val="006A17D2"/>
    <w:rsid w:val="006A73E6"/>
    <w:rsid w:val="006B2D5C"/>
    <w:rsid w:val="006C0ECF"/>
    <w:rsid w:val="006C4EB1"/>
    <w:rsid w:val="006E0166"/>
    <w:rsid w:val="006E2FFB"/>
    <w:rsid w:val="006E7B34"/>
    <w:rsid w:val="006F566C"/>
    <w:rsid w:val="0070697F"/>
    <w:rsid w:val="007103C4"/>
    <w:rsid w:val="0071249A"/>
    <w:rsid w:val="0072199C"/>
    <w:rsid w:val="00722C9F"/>
    <w:rsid w:val="007253B8"/>
    <w:rsid w:val="0072685F"/>
    <w:rsid w:val="0073741F"/>
    <w:rsid w:val="00740B16"/>
    <w:rsid w:val="00754E61"/>
    <w:rsid w:val="0076643F"/>
    <w:rsid w:val="00777F63"/>
    <w:rsid w:val="00786BEB"/>
    <w:rsid w:val="007A50DD"/>
    <w:rsid w:val="007A5817"/>
    <w:rsid w:val="007A75DE"/>
    <w:rsid w:val="007B05C4"/>
    <w:rsid w:val="007B60E9"/>
    <w:rsid w:val="007B6CC3"/>
    <w:rsid w:val="007B76D3"/>
    <w:rsid w:val="007C3334"/>
    <w:rsid w:val="007D2B98"/>
    <w:rsid w:val="007E21BC"/>
    <w:rsid w:val="007E7C82"/>
    <w:rsid w:val="007F2AA1"/>
    <w:rsid w:val="007F588D"/>
    <w:rsid w:val="00803F1C"/>
    <w:rsid w:val="0080600E"/>
    <w:rsid w:val="00814688"/>
    <w:rsid w:val="00814FF8"/>
    <w:rsid w:val="00817612"/>
    <w:rsid w:val="008338A4"/>
    <w:rsid w:val="00834D49"/>
    <w:rsid w:val="00837C45"/>
    <w:rsid w:val="00844730"/>
    <w:rsid w:val="008457C2"/>
    <w:rsid w:val="00857A82"/>
    <w:rsid w:val="00865DD6"/>
    <w:rsid w:val="00867228"/>
    <w:rsid w:val="00873836"/>
    <w:rsid w:val="00885737"/>
    <w:rsid w:val="00890650"/>
    <w:rsid w:val="008944DC"/>
    <w:rsid w:val="00897E12"/>
    <w:rsid w:val="008A7E0F"/>
    <w:rsid w:val="008B12F5"/>
    <w:rsid w:val="008B1AFE"/>
    <w:rsid w:val="008B3182"/>
    <w:rsid w:val="008C5E2D"/>
    <w:rsid w:val="008D768D"/>
    <w:rsid w:val="008E3759"/>
    <w:rsid w:val="008E3BFE"/>
    <w:rsid w:val="008F1912"/>
    <w:rsid w:val="0090270B"/>
    <w:rsid w:val="009041DC"/>
    <w:rsid w:val="00917B5A"/>
    <w:rsid w:val="00920A58"/>
    <w:rsid w:val="00920A8C"/>
    <w:rsid w:val="00932A96"/>
    <w:rsid w:val="00934A2C"/>
    <w:rsid w:val="0094454C"/>
    <w:rsid w:val="009460F8"/>
    <w:rsid w:val="0096706E"/>
    <w:rsid w:val="00974491"/>
    <w:rsid w:val="009751F1"/>
    <w:rsid w:val="00975C4E"/>
    <w:rsid w:val="00981FBA"/>
    <w:rsid w:val="009851B6"/>
    <w:rsid w:val="00997BC5"/>
    <w:rsid w:val="009A4F41"/>
    <w:rsid w:val="009B381B"/>
    <w:rsid w:val="009D05A5"/>
    <w:rsid w:val="009D1753"/>
    <w:rsid w:val="009D7611"/>
    <w:rsid w:val="009E0B61"/>
    <w:rsid w:val="009E53DE"/>
    <w:rsid w:val="009E6E72"/>
    <w:rsid w:val="00A11212"/>
    <w:rsid w:val="00A11E44"/>
    <w:rsid w:val="00A30100"/>
    <w:rsid w:val="00A328B3"/>
    <w:rsid w:val="00A37DAF"/>
    <w:rsid w:val="00A50279"/>
    <w:rsid w:val="00A50FCF"/>
    <w:rsid w:val="00A528D1"/>
    <w:rsid w:val="00A610CD"/>
    <w:rsid w:val="00A61F58"/>
    <w:rsid w:val="00A63E15"/>
    <w:rsid w:val="00A758AA"/>
    <w:rsid w:val="00A82F95"/>
    <w:rsid w:val="00AA09A2"/>
    <w:rsid w:val="00AA7996"/>
    <w:rsid w:val="00AB2293"/>
    <w:rsid w:val="00AC19CB"/>
    <w:rsid w:val="00AE5488"/>
    <w:rsid w:val="00AE6F91"/>
    <w:rsid w:val="00AF169F"/>
    <w:rsid w:val="00AF5571"/>
    <w:rsid w:val="00B07341"/>
    <w:rsid w:val="00B15142"/>
    <w:rsid w:val="00B21234"/>
    <w:rsid w:val="00B21969"/>
    <w:rsid w:val="00B23C35"/>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F02CB"/>
    <w:rsid w:val="00BF422E"/>
    <w:rsid w:val="00BF6FD8"/>
    <w:rsid w:val="00C03680"/>
    <w:rsid w:val="00C054DF"/>
    <w:rsid w:val="00C21762"/>
    <w:rsid w:val="00C21FEF"/>
    <w:rsid w:val="00C23BA4"/>
    <w:rsid w:val="00C24468"/>
    <w:rsid w:val="00C24543"/>
    <w:rsid w:val="00C256A2"/>
    <w:rsid w:val="00C25ADB"/>
    <w:rsid w:val="00C422CD"/>
    <w:rsid w:val="00C51515"/>
    <w:rsid w:val="00C5660B"/>
    <w:rsid w:val="00C66B72"/>
    <w:rsid w:val="00C718A3"/>
    <w:rsid w:val="00C87AC4"/>
    <w:rsid w:val="00C9567A"/>
    <w:rsid w:val="00CB212D"/>
    <w:rsid w:val="00CB2660"/>
    <w:rsid w:val="00CC5E90"/>
    <w:rsid w:val="00CD046C"/>
    <w:rsid w:val="00CE076C"/>
    <w:rsid w:val="00CE5199"/>
    <w:rsid w:val="00CE66D5"/>
    <w:rsid w:val="00CF637A"/>
    <w:rsid w:val="00CF66BF"/>
    <w:rsid w:val="00D03BC3"/>
    <w:rsid w:val="00D059DE"/>
    <w:rsid w:val="00D05ABD"/>
    <w:rsid w:val="00D11521"/>
    <w:rsid w:val="00D13FCE"/>
    <w:rsid w:val="00D306D1"/>
    <w:rsid w:val="00D30800"/>
    <w:rsid w:val="00D34786"/>
    <w:rsid w:val="00D37BFC"/>
    <w:rsid w:val="00D47A8E"/>
    <w:rsid w:val="00D52D14"/>
    <w:rsid w:val="00D54F12"/>
    <w:rsid w:val="00D70BB3"/>
    <w:rsid w:val="00D712D3"/>
    <w:rsid w:val="00D71422"/>
    <w:rsid w:val="00D72DC6"/>
    <w:rsid w:val="00D7558D"/>
    <w:rsid w:val="00D81D92"/>
    <w:rsid w:val="00D83D3F"/>
    <w:rsid w:val="00D876F9"/>
    <w:rsid w:val="00D921B1"/>
    <w:rsid w:val="00DA20E1"/>
    <w:rsid w:val="00DA7B5F"/>
    <w:rsid w:val="00DC11E7"/>
    <w:rsid w:val="00DC24E3"/>
    <w:rsid w:val="00DC7023"/>
    <w:rsid w:val="00DC769A"/>
    <w:rsid w:val="00DD3D86"/>
    <w:rsid w:val="00DD4AD2"/>
    <w:rsid w:val="00DE2862"/>
    <w:rsid w:val="00DF0772"/>
    <w:rsid w:val="00DF1EC4"/>
    <w:rsid w:val="00E006D6"/>
    <w:rsid w:val="00E01C72"/>
    <w:rsid w:val="00E0340B"/>
    <w:rsid w:val="00E04A90"/>
    <w:rsid w:val="00E0551F"/>
    <w:rsid w:val="00E075EA"/>
    <w:rsid w:val="00E219C7"/>
    <w:rsid w:val="00E4118C"/>
    <w:rsid w:val="00E43157"/>
    <w:rsid w:val="00E461CE"/>
    <w:rsid w:val="00E514F7"/>
    <w:rsid w:val="00E535F2"/>
    <w:rsid w:val="00E573E4"/>
    <w:rsid w:val="00E64C3D"/>
    <w:rsid w:val="00E720CA"/>
    <w:rsid w:val="00E724B3"/>
    <w:rsid w:val="00E84EB5"/>
    <w:rsid w:val="00E85662"/>
    <w:rsid w:val="00E8789F"/>
    <w:rsid w:val="00E909FF"/>
    <w:rsid w:val="00E97B71"/>
    <w:rsid w:val="00EA3D34"/>
    <w:rsid w:val="00EB454D"/>
    <w:rsid w:val="00ED549D"/>
    <w:rsid w:val="00ED5E10"/>
    <w:rsid w:val="00ED76BE"/>
    <w:rsid w:val="00ED7DBB"/>
    <w:rsid w:val="00EE00E9"/>
    <w:rsid w:val="00EE4E33"/>
    <w:rsid w:val="00EF1AAA"/>
    <w:rsid w:val="00EF5B1B"/>
    <w:rsid w:val="00EF619B"/>
    <w:rsid w:val="00F00B55"/>
    <w:rsid w:val="00F02AD1"/>
    <w:rsid w:val="00F253CC"/>
    <w:rsid w:val="00F37106"/>
    <w:rsid w:val="00F411EA"/>
    <w:rsid w:val="00F44E25"/>
    <w:rsid w:val="00F519CF"/>
    <w:rsid w:val="00F52769"/>
    <w:rsid w:val="00F56BA5"/>
    <w:rsid w:val="00F60E22"/>
    <w:rsid w:val="00F7542E"/>
    <w:rsid w:val="00F81395"/>
    <w:rsid w:val="00F81BB8"/>
    <w:rsid w:val="00F90C64"/>
    <w:rsid w:val="00F917D1"/>
    <w:rsid w:val="00F953A6"/>
    <w:rsid w:val="00F9653B"/>
    <w:rsid w:val="00FA37D1"/>
    <w:rsid w:val="00FB62CF"/>
    <w:rsid w:val="00FC5C85"/>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3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20739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B5BBB"/>
    <w:rsid w:val="004F2DF8"/>
    <w:rsid w:val="00517E2A"/>
    <w:rsid w:val="00580953"/>
    <w:rsid w:val="006F24A1"/>
    <w:rsid w:val="00746989"/>
    <w:rsid w:val="008C1183"/>
    <w:rsid w:val="009A261B"/>
    <w:rsid w:val="00A276E3"/>
    <w:rsid w:val="00AA2E17"/>
    <w:rsid w:val="00AC15A4"/>
    <w:rsid w:val="00B0336C"/>
    <w:rsid w:val="00B82626"/>
    <w:rsid w:val="00B9127F"/>
    <w:rsid w:val="00BC58AD"/>
    <w:rsid w:val="00D241E9"/>
    <w:rsid w:val="00D7750D"/>
    <w:rsid w:val="00DF5132"/>
    <w:rsid w:val="00EC759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DD1F-B248-4935-86B6-F79F3795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3565</Words>
  <Characters>19075</Characters>
  <Application>Microsoft Office Word</Application>
  <DocSecurity>0</DocSecurity>
  <Lines>328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35/21</dc:title>
  <dc:creator/>
  <cp:lastModifiedBy/>
  <cp:revision>1</cp:revision>
  <dcterms:created xsi:type="dcterms:W3CDTF">2021-04-12T19:40:00Z</dcterms:created>
  <dcterms:modified xsi:type="dcterms:W3CDTF">2021-04-12T19:41:00Z</dcterms:modified>
</cp:coreProperties>
</file>