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8C6DFB" w:rsidRDefault="00D306D1" w:rsidP="00627C9F">
      <w:pPr>
        <w:jc w:val="both"/>
        <w:rPr>
          <w:rFonts w:asciiTheme="majorHAnsi" w:hAnsiTheme="majorHAnsi" w:cs="Univers"/>
          <w:b/>
          <w:bCs/>
          <w:sz w:val="22"/>
          <w:szCs w:val="22"/>
          <w:lang w:val="es-ES_tradnl"/>
        </w:rPr>
      </w:pPr>
      <w:r w:rsidRPr="008C6DF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71C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C6DF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8C6DFB">
        <w:rPr>
          <w:rFonts w:asciiTheme="majorHAnsi" w:hAnsiTheme="majorHAnsi" w:cs="Univers"/>
          <w:b/>
          <w:bCs/>
          <w:sz w:val="22"/>
          <w:szCs w:val="22"/>
          <w:lang w:val="es-ES_tradnl"/>
        </w:rPr>
        <w:t xml:space="preserve"> </w:t>
      </w:r>
    </w:p>
    <w:p w14:paraId="751BC92D" w14:textId="77777777" w:rsidR="00040C3A" w:rsidRPr="008C6DF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8C6DF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8C6DF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8C6DF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8C6DF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8C6DF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8C6DF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8C6DF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8C6DF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8C6DF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8C6DFB" w:rsidRDefault="003D3BC2" w:rsidP="00040C3A">
      <w:pPr>
        <w:tabs>
          <w:tab w:val="center" w:pos="5400"/>
        </w:tabs>
        <w:suppressAutoHyphens/>
        <w:jc w:val="center"/>
        <w:rPr>
          <w:rFonts w:asciiTheme="majorHAnsi" w:hAnsiTheme="majorHAnsi"/>
          <w:sz w:val="22"/>
          <w:szCs w:val="22"/>
          <w:lang w:val="es-ES_tradnl"/>
        </w:rPr>
      </w:pPr>
      <w:r w:rsidRPr="008C6DF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7A019B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742EA">
                              <w:rPr>
                                <w:rFonts w:asciiTheme="majorHAnsi" w:hAnsiTheme="majorHAnsi" w:cs="Arial"/>
                                <w:b/>
                                <w:bCs/>
                                <w:color w:val="0D0D0D" w:themeColor="text1" w:themeTint="F2"/>
                                <w:sz w:val="36"/>
                                <w:szCs w:val="22"/>
                                <w:lang w:val="es-ES_tradnl"/>
                              </w:rPr>
                              <w:t>292</w:t>
                            </w:r>
                            <w:r w:rsidR="007B05C4">
                              <w:rPr>
                                <w:rFonts w:asciiTheme="majorHAnsi" w:hAnsiTheme="majorHAnsi" w:cs="Arial"/>
                                <w:b/>
                                <w:bCs/>
                                <w:color w:val="0D0D0D" w:themeColor="text1" w:themeTint="F2"/>
                                <w:sz w:val="36"/>
                                <w:szCs w:val="22"/>
                                <w:lang w:val="es-ES_tradnl"/>
                              </w:rPr>
                              <w:t>/</w:t>
                            </w:r>
                            <w:r w:rsidR="00F54863">
                              <w:rPr>
                                <w:rFonts w:asciiTheme="majorHAnsi" w:hAnsiTheme="majorHAnsi" w:cs="Arial"/>
                                <w:b/>
                                <w:bCs/>
                                <w:color w:val="0D0D0D" w:themeColor="text1" w:themeTint="F2"/>
                                <w:sz w:val="36"/>
                                <w:szCs w:val="22"/>
                                <w:lang w:val="es-ES_tradnl"/>
                              </w:rPr>
                              <w:t>22</w:t>
                            </w:r>
                          </w:p>
                          <w:p w14:paraId="45F30ECA" w14:textId="262A7C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619C">
                              <w:rPr>
                                <w:rFonts w:asciiTheme="majorHAnsi" w:hAnsiTheme="majorHAnsi" w:cs="Arial"/>
                                <w:b/>
                                <w:color w:val="0D0D0D" w:themeColor="text1" w:themeTint="F2"/>
                                <w:sz w:val="36"/>
                                <w:szCs w:val="22"/>
                                <w:lang w:val="es-ES_tradnl"/>
                              </w:rPr>
                              <w:t>866</w:t>
                            </w:r>
                            <w:r w:rsidR="00246D1F" w:rsidRPr="004E2649">
                              <w:rPr>
                                <w:rFonts w:asciiTheme="majorHAnsi" w:hAnsiTheme="majorHAnsi" w:cs="Arial"/>
                                <w:b/>
                                <w:color w:val="0D0D0D" w:themeColor="text1" w:themeTint="F2"/>
                                <w:sz w:val="36"/>
                                <w:szCs w:val="22"/>
                                <w:lang w:val="es-ES_tradnl"/>
                              </w:rPr>
                              <w:t>-</w:t>
                            </w:r>
                            <w:r w:rsidR="0074619C">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115A6EA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92BB0A9" w:rsidR="005B52B0" w:rsidRPr="0010736F" w:rsidRDefault="00D2456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JAVIER PASTRANA BELTRÁN</w:t>
                            </w:r>
                            <w:r w:rsidR="00B03C6B">
                              <w:rPr>
                                <w:rFonts w:asciiTheme="majorHAnsi" w:hAnsiTheme="majorHAnsi" w:cs="Arial"/>
                                <w:color w:val="0D0D0D" w:themeColor="text1" w:themeTint="F2"/>
                                <w:szCs w:val="22"/>
                                <w:lang w:val="es-ES_tradnl"/>
                              </w:rPr>
                              <w:t xml:space="preserve"> Y OTROS</w:t>
                            </w:r>
                          </w:p>
                          <w:bookmarkEnd w:id="0"/>
                          <w:p w14:paraId="0B9F7D22" w14:textId="02FE3476" w:rsidR="005B52B0" w:rsidRPr="00F56ECB" w:rsidRDefault="00B03C6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7A019B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742EA">
                        <w:rPr>
                          <w:rFonts w:asciiTheme="majorHAnsi" w:hAnsiTheme="majorHAnsi" w:cs="Arial"/>
                          <w:b/>
                          <w:bCs/>
                          <w:color w:val="0D0D0D" w:themeColor="text1" w:themeTint="F2"/>
                          <w:sz w:val="36"/>
                          <w:szCs w:val="22"/>
                          <w:lang w:val="es-ES_tradnl"/>
                        </w:rPr>
                        <w:t>292</w:t>
                      </w:r>
                      <w:r w:rsidR="007B05C4">
                        <w:rPr>
                          <w:rFonts w:asciiTheme="majorHAnsi" w:hAnsiTheme="majorHAnsi" w:cs="Arial"/>
                          <w:b/>
                          <w:bCs/>
                          <w:color w:val="0D0D0D" w:themeColor="text1" w:themeTint="F2"/>
                          <w:sz w:val="36"/>
                          <w:szCs w:val="22"/>
                          <w:lang w:val="es-ES_tradnl"/>
                        </w:rPr>
                        <w:t>/</w:t>
                      </w:r>
                      <w:r w:rsidR="00F54863">
                        <w:rPr>
                          <w:rFonts w:asciiTheme="majorHAnsi" w:hAnsiTheme="majorHAnsi" w:cs="Arial"/>
                          <w:b/>
                          <w:bCs/>
                          <w:color w:val="0D0D0D" w:themeColor="text1" w:themeTint="F2"/>
                          <w:sz w:val="36"/>
                          <w:szCs w:val="22"/>
                          <w:lang w:val="es-ES_tradnl"/>
                        </w:rPr>
                        <w:t>22</w:t>
                      </w:r>
                    </w:p>
                    <w:p w14:paraId="45F30ECA" w14:textId="262A7C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619C">
                        <w:rPr>
                          <w:rFonts w:asciiTheme="majorHAnsi" w:hAnsiTheme="majorHAnsi" w:cs="Arial"/>
                          <w:b/>
                          <w:color w:val="0D0D0D" w:themeColor="text1" w:themeTint="F2"/>
                          <w:sz w:val="36"/>
                          <w:szCs w:val="22"/>
                          <w:lang w:val="es-ES_tradnl"/>
                        </w:rPr>
                        <w:t>866</w:t>
                      </w:r>
                      <w:r w:rsidR="00246D1F" w:rsidRPr="004E2649">
                        <w:rPr>
                          <w:rFonts w:asciiTheme="majorHAnsi" w:hAnsiTheme="majorHAnsi" w:cs="Arial"/>
                          <w:b/>
                          <w:color w:val="0D0D0D" w:themeColor="text1" w:themeTint="F2"/>
                          <w:sz w:val="36"/>
                          <w:szCs w:val="22"/>
                          <w:lang w:val="es-ES_tradnl"/>
                        </w:rPr>
                        <w:t>-</w:t>
                      </w:r>
                      <w:r w:rsidR="0074619C">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115A6EA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92BB0A9" w:rsidR="005B52B0" w:rsidRPr="0010736F" w:rsidRDefault="00D2456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JAVIER PASTRANA BELTRÁN</w:t>
                      </w:r>
                      <w:r w:rsidR="00B03C6B">
                        <w:rPr>
                          <w:rFonts w:asciiTheme="majorHAnsi" w:hAnsiTheme="majorHAnsi" w:cs="Arial"/>
                          <w:color w:val="0D0D0D" w:themeColor="text1" w:themeTint="F2"/>
                          <w:szCs w:val="22"/>
                          <w:lang w:val="es-ES_tradnl"/>
                        </w:rPr>
                        <w:t xml:space="preserve"> Y OTROS</w:t>
                      </w:r>
                    </w:p>
                    <w:bookmarkEnd w:id="1"/>
                    <w:p w14:paraId="0B9F7D22" w14:textId="02FE3476" w:rsidR="005B52B0" w:rsidRPr="00F56ECB" w:rsidRDefault="00B03C6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8C6DF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A8EEE43" w:rsidR="00627C9F" w:rsidRPr="003B540A" w:rsidRDefault="00834D49" w:rsidP="007A5817">
                            <w:pPr>
                              <w:spacing w:line="276" w:lineRule="auto"/>
                              <w:jc w:val="right"/>
                              <w:rPr>
                                <w:rFonts w:asciiTheme="minorHAnsi" w:hAnsiTheme="minorHAnsi"/>
                                <w:color w:val="FFFFFF" w:themeColor="background1"/>
                                <w:sz w:val="22"/>
                                <w:lang w:val="es-ES"/>
                              </w:rPr>
                            </w:pPr>
                            <w:r w:rsidRPr="003B540A">
                              <w:rPr>
                                <w:rFonts w:asciiTheme="minorHAnsi" w:hAnsiTheme="minorHAnsi"/>
                                <w:color w:val="FFFFFF" w:themeColor="background1"/>
                                <w:sz w:val="22"/>
                                <w:lang w:val="es-ES"/>
                              </w:rPr>
                              <w:t>OEA/Ser.L/V/II</w:t>
                            </w:r>
                          </w:p>
                          <w:p w14:paraId="71D2D5D2" w14:textId="137214A6" w:rsidR="00627C9F" w:rsidRPr="006742EA" w:rsidRDefault="00627C9F" w:rsidP="007A5817">
                            <w:pPr>
                              <w:spacing w:line="276" w:lineRule="auto"/>
                              <w:jc w:val="right"/>
                              <w:rPr>
                                <w:rFonts w:asciiTheme="minorHAnsi" w:hAnsiTheme="minorHAnsi"/>
                                <w:color w:val="FFFFFF" w:themeColor="background1"/>
                                <w:sz w:val="22"/>
                                <w:lang w:val="es-ES"/>
                              </w:rPr>
                            </w:pPr>
                            <w:r w:rsidRPr="006742EA">
                              <w:rPr>
                                <w:rFonts w:asciiTheme="minorHAnsi" w:hAnsiTheme="minorHAnsi"/>
                                <w:color w:val="FFFFFF" w:themeColor="background1"/>
                                <w:sz w:val="22"/>
                                <w:lang w:val="es-ES"/>
                              </w:rPr>
                              <w:t xml:space="preserve">Doc. </w:t>
                            </w:r>
                            <w:r w:rsidR="006742EA" w:rsidRPr="006742EA">
                              <w:rPr>
                                <w:rFonts w:asciiTheme="minorHAnsi" w:hAnsiTheme="minorHAnsi"/>
                                <w:color w:val="FFFFFF" w:themeColor="background1"/>
                                <w:sz w:val="22"/>
                                <w:lang w:val="es-ES"/>
                              </w:rPr>
                              <w:t>29</w:t>
                            </w:r>
                            <w:r w:rsidR="006742EA">
                              <w:rPr>
                                <w:rFonts w:asciiTheme="minorHAnsi" w:hAnsiTheme="minorHAnsi"/>
                                <w:color w:val="FFFFFF" w:themeColor="background1"/>
                                <w:sz w:val="22"/>
                                <w:lang w:val="es-ES"/>
                              </w:rPr>
                              <w:t>7</w:t>
                            </w:r>
                          </w:p>
                          <w:p w14:paraId="4061DBBD" w14:textId="7679597D" w:rsidR="00627C9F" w:rsidRPr="00C25ADB" w:rsidRDefault="0030684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627C9F" w:rsidRPr="00C25ADB">
                              <w:rPr>
                                <w:rFonts w:asciiTheme="minorHAnsi" w:hAnsiTheme="minorHAnsi"/>
                                <w:color w:val="FFFFFF" w:themeColor="background1"/>
                                <w:sz w:val="22"/>
                                <w:lang w:val="es-PA"/>
                              </w:rPr>
                              <w:t xml:space="preserve"> </w:t>
                            </w:r>
                            <w:r w:rsidR="006742EA">
                              <w:rPr>
                                <w:rFonts w:asciiTheme="minorHAnsi" w:hAnsiTheme="minorHAnsi"/>
                                <w:color w:val="FFFFFF" w:themeColor="background1"/>
                                <w:sz w:val="22"/>
                                <w:lang w:val="es-PA"/>
                              </w:rPr>
                              <w:t>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1A8EEE43" w:rsidR="00627C9F" w:rsidRPr="003B540A" w:rsidRDefault="00834D49" w:rsidP="007A5817">
                      <w:pPr>
                        <w:spacing w:line="276" w:lineRule="auto"/>
                        <w:jc w:val="right"/>
                        <w:rPr>
                          <w:rFonts w:asciiTheme="minorHAnsi" w:hAnsiTheme="minorHAnsi"/>
                          <w:color w:val="FFFFFF" w:themeColor="background1"/>
                          <w:sz w:val="22"/>
                          <w:lang w:val="es-ES"/>
                        </w:rPr>
                      </w:pPr>
                      <w:r w:rsidRPr="003B540A">
                        <w:rPr>
                          <w:rFonts w:asciiTheme="minorHAnsi" w:hAnsiTheme="minorHAnsi"/>
                          <w:color w:val="FFFFFF" w:themeColor="background1"/>
                          <w:sz w:val="22"/>
                          <w:lang w:val="es-ES"/>
                        </w:rPr>
                        <w:t>OEA/Ser.L/V/II</w:t>
                      </w:r>
                    </w:p>
                    <w:p w14:paraId="71D2D5D2" w14:textId="137214A6" w:rsidR="00627C9F" w:rsidRPr="006742EA" w:rsidRDefault="00627C9F" w:rsidP="007A5817">
                      <w:pPr>
                        <w:spacing w:line="276" w:lineRule="auto"/>
                        <w:jc w:val="right"/>
                        <w:rPr>
                          <w:rFonts w:asciiTheme="minorHAnsi" w:hAnsiTheme="minorHAnsi"/>
                          <w:color w:val="FFFFFF" w:themeColor="background1"/>
                          <w:sz w:val="22"/>
                          <w:lang w:val="es-ES"/>
                        </w:rPr>
                      </w:pPr>
                      <w:r w:rsidRPr="006742EA">
                        <w:rPr>
                          <w:rFonts w:asciiTheme="minorHAnsi" w:hAnsiTheme="minorHAnsi"/>
                          <w:color w:val="FFFFFF" w:themeColor="background1"/>
                          <w:sz w:val="22"/>
                          <w:lang w:val="es-ES"/>
                        </w:rPr>
                        <w:t xml:space="preserve">Doc. </w:t>
                      </w:r>
                      <w:r w:rsidR="006742EA" w:rsidRPr="006742EA">
                        <w:rPr>
                          <w:rFonts w:asciiTheme="minorHAnsi" w:hAnsiTheme="minorHAnsi"/>
                          <w:color w:val="FFFFFF" w:themeColor="background1"/>
                          <w:sz w:val="22"/>
                          <w:lang w:val="es-ES"/>
                        </w:rPr>
                        <w:t>29</w:t>
                      </w:r>
                      <w:r w:rsidR="006742EA">
                        <w:rPr>
                          <w:rFonts w:asciiTheme="minorHAnsi" w:hAnsiTheme="minorHAnsi"/>
                          <w:color w:val="FFFFFF" w:themeColor="background1"/>
                          <w:sz w:val="22"/>
                          <w:lang w:val="es-ES"/>
                        </w:rPr>
                        <w:t>7</w:t>
                      </w:r>
                    </w:p>
                    <w:p w14:paraId="4061DBBD" w14:textId="7679597D" w:rsidR="00627C9F" w:rsidRPr="00C25ADB" w:rsidRDefault="0030684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627C9F" w:rsidRPr="00C25ADB">
                        <w:rPr>
                          <w:rFonts w:asciiTheme="minorHAnsi" w:hAnsiTheme="minorHAnsi"/>
                          <w:color w:val="FFFFFF" w:themeColor="background1"/>
                          <w:sz w:val="22"/>
                          <w:lang w:val="es-PA"/>
                        </w:rPr>
                        <w:t xml:space="preserve"> </w:t>
                      </w:r>
                      <w:r w:rsidR="006742EA">
                        <w:rPr>
                          <w:rFonts w:asciiTheme="minorHAnsi" w:hAnsiTheme="minorHAnsi"/>
                          <w:color w:val="FFFFFF" w:themeColor="background1"/>
                          <w:sz w:val="22"/>
                          <w:lang w:val="es-PA"/>
                        </w:rPr>
                        <w:t>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8C6DF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8C6DF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8C6DF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8C6DF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8C6DF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8C6DF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8C6DFB" w:rsidRDefault="0090270B" w:rsidP="00040C3A">
      <w:pPr>
        <w:tabs>
          <w:tab w:val="center" w:pos="5400"/>
        </w:tabs>
        <w:suppressAutoHyphens/>
        <w:jc w:val="center"/>
        <w:rPr>
          <w:rFonts w:asciiTheme="majorHAnsi" w:hAnsiTheme="majorHAnsi"/>
          <w:sz w:val="18"/>
          <w:szCs w:val="22"/>
          <w:lang w:val="es-ES_tradnl"/>
        </w:rPr>
      </w:pPr>
      <w:r w:rsidRPr="008C6DF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14388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0684A">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30684A">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4619C">
                              <w:rPr>
                                <w:rFonts w:asciiTheme="majorHAnsi" w:hAnsiTheme="majorHAnsi"/>
                                <w:color w:val="0D0D0D" w:themeColor="text1" w:themeTint="F2"/>
                                <w:sz w:val="18"/>
                                <w:szCs w:val="22"/>
                                <w:lang w:val="es-ES"/>
                              </w:rPr>
                              <w:t>2</w:t>
                            </w:r>
                            <w:r w:rsidR="0030684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14388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0684A">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30684A">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4619C">
                        <w:rPr>
                          <w:rFonts w:asciiTheme="majorHAnsi" w:hAnsiTheme="majorHAnsi"/>
                          <w:color w:val="0D0D0D" w:themeColor="text1" w:themeTint="F2"/>
                          <w:sz w:val="18"/>
                          <w:szCs w:val="22"/>
                          <w:lang w:val="es-ES"/>
                        </w:rPr>
                        <w:t>2</w:t>
                      </w:r>
                      <w:r w:rsidR="0030684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8C6DFB" w:rsidRDefault="0090270B" w:rsidP="00040C3A">
      <w:pPr>
        <w:tabs>
          <w:tab w:val="center" w:pos="5400"/>
        </w:tabs>
        <w:suppressAutoHyphens/>
        <w:jc w:val="center"/>
        <w:rPr>
          <w:rFonts w:asciiTheme="majorHAnsi" w:hAnsiTheme="majorHAnsi"/>
          <w:sz w:val="18"/>
          <w:szCs w:val="22"/>
          <w:lang w:val="es-ES_tradnl"/>
        </w:rPr>
      </w:pPr>
      <w:r w:rsidRPr="008C6DF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275C6" w14:textId="465C2072" w:rsidR="003B540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B540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Informe</w:t>
                            </w:r>
                            <w:r w:rsidR="003B540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 No. </w:t>
                            </w:r>
                            <w:r w:rsidR="003B540A">
                              <w:rPr>
                                <w:rFonts w:asciiTheme="majorHAnsi" w:hAnsiTheme="majorHAnsi"/>
                                <w:color w:val="595959" w:themeColor="text1" w:themeTint="A6"/>
                                <w:sz w:val="18"/>
                                <w:szCs w:val="18"/>
                                <w:lang w:val="pt-BR"/>
                              </w:rPr>
                              <w:t xml:space="preserve"> </w:t>
                            </w:r>
                            <w:r w:rsidR="0030684A" w:rsidRPr="0030684A">
                              <w:rPr>
                                <w:rFonts w:asciiTheme="majorHAnsi" w:hAnsiTheme="majorHAnsi"/>
                                <w:color w:val="595959" w:themeColor="text1" w:themeTint="A6"/>
                                <w:sz w:val="18"/>
                                <w:szCs w:val="18"/>
                                <w:lang w:val="pt-BR"/>
                              </w:rPr>
                              <w:t>292</w:t>
                            </w:r>
                            <w:r w:rsidR="007B05C4" w:rsidRPr="0030684A">
                              <w:rPr>
                                <w:rFonts w:asciiTheme="majorHAnsi" w:hAnsiTheme="majorHAnsi"/>
                                <w:color w:val="595959" w:themeColor="text1" w:themeTint="A6"/>
                                <w:sz w:val="18"/>
                                <w:szCs w:val="18"/>
                                <w:lang w:val="pt-BR"/>
                              </w:rPr>
                              <w:t>/</w:t>
                            </w:r>
                            <w:r w:rsidR="0030684A" w:rsidRPr="0030684A">
                              <w:rPr>
                                <w:rFonts w:asciiTheme="majorHAnsi" w:hAnsiTheme="majorHAnsi"/>
                                <w:color w:val="595959" w:themeColor="text1" w:themeTint="A6"/>
                                <w:sz w:val="18"/>
                                <w:szCs w:val="18"/>
                                <w:lang w:val="pt-BR"/>
                              </w:rPr>
                              <w:t>22</w:t>
                            </w:r>
                            <w:r w:rsidRPr="0030684A">
                              <w:rPr>
                                <w:rFonts w:asciiTheme="majorHAnsi" w:hAnsiTheme="majorHAnsi"/>
                                <w:color w:val="595959" w:themeColor="text1" w:themeTint="A6"/>
                                <w:sz w:val="18"/>
                                <w:szCs w:val="18"/>
                                <w:lang w:val="pt-BR"/>
                              </w:rPr>
                              <w:t xml:space="preserve">. </w:t>
                            </w:r>
                            <w:r w:rsidR="003B540A">
                              <w:rPr>
                                <w:rFonts w:asciiTheme="majorHAnsi" w:hAnsiTheme="majorHAnsi"/>
                                <w:color w:val="595959" w:themeColor="text1" w:themeTint="A6"/>
                                <w:sz w:val="18"/>
                                <w:szCs w:val="18"/>
                                <w:lang w:val="pt-BR"/>
                              </w:rPr>
                              <w:t xml:space="preserve"> </w:t>
                            </w:r>
                            <w:r w:rsidR="00F707E8">
                              <w:rPr>
                                <w:rFonts w:asciiTheme="majorHAnsi" w:hAnsiTheme="majorHAnsi"/>
                                <w:color w:val="595959" w:themeColor="text1" w:themeTint="A6"/>
                                <w:sz w:val="18"/>
                                <w:szCs w:val="18"/>
                                <w:lang w:val="es-ES_tradnl"/>
                              </w:rPr>
                              <w:t>Petici</w:t>
                            </w:r>
                            <w:r w:rsidR="00F707E8">
                              <w:rPr>
                                <w:rFonts w:asciiTheme="majorHAnsi" w:hAnsiTheme="majorHAnsi"/>
                                <w:color w:val="595959" w:themeColor="text1" w:themeTint="A6"/>
                                <w:sz w:val="18"/>
                                <w:szCs w:val="18"/>
                                <w:lang w:val="es-ES"/>
                              </w:rPr>
                              <w:t>ón 866</w:t>
                            </w:r>
                            <w:r w:rsidR="000433C9">
                              <w:rPr>
                                <w:rFonts w:asciiTheme="majorHAnsi" w:hAnsiTheme="majorHAnsi"/>
                                <w:color w:val="595959" w:themeColor="text1" w:themeTint="A6"/>
                                <w:sz w:val="18"/>
                                <w:szCs w:val="18"/>
                                <w:lang w:val="es-ES"/>
                              </w:rPr>
                              <w:t>-</w:t>
                            </w:r>
                            <w:r w:rsidR="00D4670D">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003B540A">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28A96488" w:rsidR="00113F73" w:rsidRPr="007B05C4" w:rsidRDefault="00343A0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Francisco Javier Pastrana Beltrán</w:t>
                            </w:r>
                            <w:r w:rsidR="008453B5">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sidR="00D4670D">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0684A">
                              <w:rPr>
                                <w:rFonts w:asciiTheme="majorHAnsi" w:hAnsiTheme="majorHAnsi"/>
                                <w:color w:val="595959" w:themeColor="text1" w:themeTint="A6"/>
                                <w:sz w:val="18"/>
                                <w:szCs w:val="18"/>
                                <w:lang w:val="es-ES"/>
                              </w:rPr>
                              <w:t>19 de octubre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58275C6" w14:textId="465C2072" w:rsidR="003B540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B540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Informe</w:t>
                      </w:r>
                      <w:r w:rsidR="003B540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 No. </w:t>
                      </w:r>
                      <w:r w:rsidR="003B540A">
                        <w:rPr>
                          <w:rFonts w:asciiTheme="majorHAnsi" w:hAnsiTheme="majorHAnsi"/>
                          <w:color w:val="595959" w:themeColor="text1" w:themeTint="A6"/>
                          <w:sz w:val="18"/>
                          <w:szCs w:val="18"/>
                          <w:lang w:val="pt-BR"/>
                        </w:rPr>
                        <w:t xml:space="preserve"> </w:t>
                      </w:r>
                      <w:r w:rsidR="0030684A" w:rsidRPr="0030684A">
                        <w:rPr>
                          <w:rFonts w:asciiTheme="majorHAnsi" w:hAnsiTheme="majorHAnsi"/>
                          <w:color w:val="595959" w:themeColor="text1" w:themeTint="A6"/>
                          <w:sz w:val="18"/>
                          <w:szCs w:val="18"/>
                          <w:lang w:val="pt-BR"/>
                        </w:rPr>
                        <w:t>292</w:t>
                      </w:r>
                      <w:r w:rsidR="007B05C4" w:rsidRPr="0030684A">
                        <w:rPr>
                          <w:rFonts w:asciiTheme="majorHAnsi" w:hAnsiTheme="majorHAnsi"/>
                          <w:color w:val="595959" w:themeColor="text1" w:themeTint="A6"/>
                          <w:sz w:val="18"/>
                          <w:szCs w:val="18"/>
                          <w:lang w:val="pt-BR"/>
                        </w:rPr>
                        <w:t>/</w:t>
                      </w:r>
                      <w:r w:rsidR="0030684A" w:rsidRPr="0030684A">
                        <w:rPr>
                          <w:rFonts w:asciiTheme="majorHAnsi" w:hAnsiTheme="majorHAnsi"/>
                          <w:color w:val="595959" w:themeColor="text1" w:themeTint="A6"/>
                          <w:sz w:val="18"/>
                          <w:szCs w:val="18"/>
                          <w:lang w:val="pt-BR"/>
                        </w:rPr>
                        <w:t>22</w:t>
                      </w:r>
                      <w:r w:rsidRPr="0030684A">
                        <w:rPr>
                          <w:rFonts w:asciiTheme="majorHAnsi" w:hAnsiTheme="majorHAnsi"/>
                          <w:color w:val="595959" w:themeColor="text1" w:themeTint="A6"/>
                          <w:sz w:val="18"/>
                          <w:szCs w:val="18"/>
                          <w:lang w:val="pt-BR"/>
                        </w:rPr>
                        <w:t xml:space="preserve">. </w:t>
                      </w:r>
                      <w:r w:rsidR="003B540A">
                        <w:rPr>
                          <w:rFonts w:asciiTheme="majorHAnsi" w:hAnsiTheme="majorHAnsi"/>
                          <w:color w:val="595959" w:themeColor="text1" w:themeTint="A6"/>
                          <w:sz w:val="18"/>
                          <w:szCs w:val="18"/>
                          <w:lang w:val="pt-BR"/>
                        </w:rPr>
                        <w:t xml:space="preserve"> </w:t>
                      </w:r>
                      <w:r w:rsidR="00F707E8">
                        <w:rPr>
                          <w:rFonts w:asciiTheme="majorHAnsi" w:hAnsiTheme="majorHAnsi"/>
                          <w:color w:val="595959" w:themeColor="text1" w:themeTint="A6"/>
                          <w:sz w:val="18"/>
                          <w:szCs w:val="18"/>
                          <w:lang w:val="es-ES_tradnl"/>
                        </w:rPr>
                        <w:t>Petici</w:t>
                      </w:r>
                      <w:r w:rsidR="00F707E8">
                        <w:rPr>
                          <w:rFonts w:asciiTheme="majorHAnsi" w:hAnsiTheme="majorHAnsi"/>
                          <w:color w:val="595959" w:themeColor="text1" w:themeTint="A6"/>
                          <w:sz w:val="18"/>
                          <w:szCs w:val="18"/>
                          <w:lang w:val="es-ES"/>
                        </w:rPr>
                        <w:t>ón 866</w:t>
                      </w:r>
                      <w:r w:rsidR="000433C9">
                        <w:rPr>
                          <w:rFonts w:asciiTheme="majorHAnsi" w:hAnsiTheme="majorHAnsi"/>
                          <w:color w:val="595959" w:themeColor="text1" w:themeTint="A6"/>
                          <w:sz w:val="18"/>
                          <w:szCs w:val="18"/>
                          <w:lang w:val="es-ES"/>
                        </w:rPr>
                        <w:t>-</w:t>
                      </w:r>
                      <w:r w:rsidR="00D4670D">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003B540A">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28A96488" w:rsidR="00113F73" w:rsidRPr="007B05C4" w:rsidRDefault="00343A0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Francisco Javier Pastrana Beltrán</w:t>
                      </w:r>
                      <w:r w:rsidR="008453B5">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sidR="00D4670D">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0684A">
                        <w:rPr>
                          <w:rFonts w:asciiTheme="majorHAnsi" w:hAnsiTheme="majorHAnsi"/>
                          <w:color w:val="595959" w:themeColor="text1" w:themeTint="A6"/>
                          <w:sz w:val="18"/>
                          <w:szCs w:val="18"/>
                          <w:lang w:val="es-ES"/>
                        </w:rPr>
                        <w:t>19 de octubre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8C6DFB" w:rsidRDefault="00A50FCF" w:rsidP="00040C3A">
      <w:pPr>
        <w:tabs>
          <w:tab w:val="center" w:pos="5400"/>
        </w:tabs>
        <w:suppressAutoHyphens/>
        <w:jc w:val="center"/>
        <w:rPr>
          <w:rFonts w:asciiTheme="majorHAnsi" w:hAnsiTheme="majorHAnsi"/>
          <w:sz w:val="18"/>
          <w:szCs w:val="22"/>
          <w:lang w:val="es-ES_tradnl"/>
        </w:rPr>
      </w:pPr>
    </w:p>
    <w:p w14:paraId="0C9396CC" w14:textId="1E6E5DFD" w:rsidR="0090270B" w:rsidRPr="008C6DFB" w:rsidRDefault="0090270B" w:rsidP="005516A1">
      <w:pPr>
        <w:tabs>
          <w:tab w:val="center" w:pos="5400"/>
        </w:tabs>
        <w:suppressAutoHyphens/>
        <w:jc w:val="center"/>
        <w:rPr>
          <w:rFonts w:asciiTheme="majorHAnsi" w:hAnsiTheme="majorHAnsi"/>
          <w:b/>
          <w:sz w:val="20"/>
          <w:lang w:val="es-ES_tradnl"/>
        </w:rPr>
      </w:pPr>
    </w:p>
    <w:p w14:paraId="150CCFA7" w14:textId="0B1874A0" w:rsidR="0070697F" w:rsidRPr="008C6DFB" w:rsidRDefault="001C5590" w:rsidP="005516A1">
      <w:pPr>
        <w:tabs>
          <w:tab w:val="center" w:pos="5400"/>
        </w:tabs>
        <w:suppressAutoHyphens/>
        <w:jc w:val="center"/>
        <w:rPr>
          <w:rFonts w:asciiTheme="majorHAnsi" w:hAnsiTheme="majorHAnsi"/>
          <w:b/>
          <w:sz w:val="20"/>
          <w:lang w:val="es-ES_tradnl"/>
        </w:rPr>
        <w:sectPr w:rsidR="0070697F" w:rsidRPr="008C6DF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C6DF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F9417AB">
                <wp:simplePos x="0" y="0"/>
                <wp:positionH relativeFrom="column">
                  <wp:posOffset>-271780</wp:posOffset>
                </wp:positionH>
                <wp:positionV relativeFrom="paragraph">
                  <wp:posOffset>727238</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pt;margin-top:57.2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U1t0X+IAAAALAQAADwAAAGRy&#10;cy9kb3ducmV2LnhtbEyPwU7DMBBE70j8g7VI3FqnIY1KiFNVkSokBIeWXrg58TaJiNchdtvA17M9&#10;wW1WM5p5m68n24szjr5zpGAxj0Ag1c501Cg4vG9nKxA+aDK6d4QKvtHDuri9yXVm3IV2eN6HRnAJ&#10;+UwraEMYMil93aLVfu4GJPaObrQ68Dk20oz6wuW2l3EUpdLqjnih1QOWLdaf+5NV8FJu3/Suiu3q&#10;py+fX4+b4evwsVTq/m7aPIEIOIW/MFzxGR0KZqrciYwXvYJZEjN6YGORLEFcE8lDDKJikaaPIItc&#10;/v+h+AUAAP//AwBQSwECLQAUAAYACAAAACEAtoM4kv4AAADhAQAAEwAAAAAAAAAAAAAAAAAAAAAA&#10;W0NvbnRlbnRfVHlwZXNdLnhtbFBLAQItABQABgAIAAAAIQA4/SH/1gAAAJQBAAALAAAAAAAAAAAA&#10;AAAAAC8BAABfcmVscy8ucmVsc1BLAQItABQABgAIAAAAIQBisxUgbAIAAEQFAAAOAAAAAAAAAAAA&#10;AAAAAC4CAABkcnMvZTJvRG9jLnhtbFBLAQItABQABgAIAAAAIQBTW3Rf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C6DF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835D1D3">
                <wp:simplePos x="0" y="0"/>
                <wp:positionH relativeFrom="column">
                  <wp:posOffset>1328420</wp:posOffset>
                </wp:positionH>
                <wp:positionV relativeFrom="paragraph">
                  <wp:posOffset>524673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6pt;margin-top:41.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p7YQy&#10;4gAAAAoBAAAPAAAAZHJzL2Rvd25yZXYueG1sTI/LTsMwEEX3SPyDNUhsEHWa0DYNcSqEeEjsaHiI&#10;nRsPSUQ8jmI3CX/PsILl6B7deybfzbYTIw6+daRguYhAIFXOtFQreCnvL1MQPmgyunOECr7Rw644&#10;Pcl1ZtxEzzjuQy24hHymFTQh9JmUvmrQar9wPRJnn26wOvA51NIMeuJy28k4itbS6pZ4odE93jZY&#10;fe2PVsHHRf3+5OeH1ylZJf3d41hu3kyp1PnZfHMNIuAc/mD41Wd1KNjp4I5kvOgUxNE2ZlRBGq9B&#10;MJCurhIQByY3yy3IIpf/Xyh+AAAA//8DAFBLAQItABQABgAIAAAAIQC2gziS/gAAAOEBAAATAAAA&#10;AAAAAAAAAAAAAAAAAABbQ29udGVudF9UeXBlc10ueG1sUEsBAi0AFAAGAAgAAAAhADj9If/WAAAA&#10;lAEAAAsAAAAAAAAAAAAAAAAALwEAAF9yZWxzLy5yZWxzUEsBAi0AFAAGAAgAAAAhAFlantx6AgAA&#10;bAUAAA4AAAAAAAAAAAAAAAAALgIAAGRycy9lMm9Eb2MueG1sUEsBAi0AFAAGAAgAAAAhAGnthDL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C6DFB">
        <w:rPr>
          <w:rFonts w:asciiTheme="majorHAnsi" w:hAnsiTheme="majorHAnsi"/>
          <w:b/>
          <w:sz w:val="20"/>
          <w:lang w:val="es-ES_tradnl"/>
        </w:rPr>
        <w:tab/>
      </w:r>
    </w:p>
    <w:p w14:paraId="2786EE58" w14:textId="77777777" w:rsidR="003239B8" w:rsidRPr="008C6DFB" w:rsidRDefault="003239B8" w:rsidP="004A6A54">
      <w:pPr>
        <w:spacing w:after="240"/>
        <w:ind w:firstLine="720"/>
        <w:jc w:val="both"/>
        <w:rPr>
          <w:rFonts w:asciiTheme="majorHAnsi" w:hAnsiTheme="majorHAnsi"/>
          <w:b/>
          <w:bCs/>
          <w:sz w:val="20"/>
          <w:szCs w:val="20"/>
          <w:lang w:val="es-ES"/>
        </w:rPr>
      </w:pPr>
      <w:r w:rsidRPr="008C6DFB">
        <w:rPr>
          <w:rFonts w:asciiTheme="majorHAnsi" w:hAnsiTheme="majorHAnsi"/>
          <w:b/>
          <w:bCs/>
          <w:sz w:val="20"/>
          <w:szCs w:val="20"/>
          <w:lang w:val="es-ES"/>
        </w:rPr>
        <w:lastRenderedPageBreak/>
        <w:t>I.</w:t>
      </w:r>
      <w:r w:rsidRPr="008C6DFB">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707E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8C6DFB" w:rsidRDefault="003239B8" w:rsidP="008D2290">
            <w:pPr>
              <w:jc w:val="center"/>
              <w:rPr>
                <w:rFonts w:asciiTheme="majorHAnsi" w:hAnsiTheme="majorHAnsi"/>
                <w:b/>
                <w:bCs/>
                <w:color w:val="FFFFFF" w:themeColor="background1"/>
                <w:sz w:val="20"/>
                <w:szCs w:val="20"/>
              </w:rPr>
            </w:pPr>
            <w:r w:rsidRPr="008C6DFB">
              <w:rPr>
                <w:rFonts w:asciiTheme="majorHAnsi" w:hAnsiTheme="majorHAnsi"/>
                <w:b/>
                <w:bCs/>
                <w:color w:val="FFFFFF" w:themeColor="background1"/>
                <w:sz w:val="20"/>
                <w:szCs w:val="20"/>
              </w:rPr>
              <w:t>Parte peticionaria:</w:t>
            </w:r>
          </w:p>
        </w:tc>
        <w:tc>
          <w:tcPr>
            <w:tcW w:w="5647" w:type="dxa"/>
            <w:vAlign w:val="center"/>
          </w:tcPr>
          <w:p w14:paraId="07DAAE2E" w14:textId="60D064C2" w:rsidR="003239B8" w:rsidRPr="008C6DFB" w:rsidRDefault="004C5AD1" w:rsidP="008D2290">
            <w:pPr>
              <w:jc w:val="both"/>
              <w:rPr>
                <w:rFonts w:asciiTheme="majorHAnsi" w:hAnsiTheme="majorHAnsi"/>
                <w:bCs/>
                <w:sz w:val="20"/>
                <w:szCs w:val="20"/>
                <w:lang w:val="es-CO"/>
              </w:rPr>
            </w:pPr>
            <w:r w:rsidRPr="008C6DFB">
              <w:rPr>
                <w:rFonts w:asciiTheme="majorHAnsi" w:hAnsiTheme="majorHAnsi"/>
                <w:bCs/>
                <w:sz w:val="20"/>
                <w:szCs w:val="20"/>
                <w:lang w:val="es-CO"/>
              </w:rPr>
              <w:t xml:space="preserve">Fundación para el </w:t>
            </w:r>
            <w:r w:rsidR="003F3B62" w:rsidRPr="008C6DFB">
              <w:rPr>
                <w:rFonts w:asciiTheme="majorHAnsi" w:hAnsiTheme="majorHAnsi"/>
                <w:bCs/>
                <w:sz w:val="20"/>
                <w:szCs w:val="20"/>
                <w:lang w:val="es-CO"/>
              </w:rPr>
              <w:t xml:space="preserve">Desarrollo </w:t>
            </w:r>
            <w:r w:rsidR="00234673" w:rsidRPr="008C6DFB">
              <w:rPr>
                <w:rFonts w:asciiTheme="majorHAnsi" w:hAnsiTheme="majorHAnsi"/>
                <w:bCs/>
                <w:sz w:val="20"/>
                <w:szCs w:val="20"/>
                <w:lang w:val="es-CO"/>
              </w:rPr>
              <w:t>Social</w:t>
            </w:r>
            <w:r w:rsidR="003F3B62" w:rsidRPr="008C6DFB">
              <w:rPr>
                <w:rFonts w:asciiTheme="majorHAnsi" w:hAnsiTheme="majorHAnsi"/>
                <w:bCs/>
                <w:sz w:val="20"/>
                <w:szCs w:val="20"/>
                <w:lang w:val="es-CO"/>
              </w:rPr>
              <w:t xml:space="preserve"> de las Condiciones Mínimas de Vida (“Fundación Mínimo Vital”)</w:t>
            </w:r>
          </w:p>
        </w:tc>
      </w:tr>
      <w:tr w:rsidR="003239B8" w:rsidRPr="008C6DFB"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8C6DFB" w:rsidRDefault="00451F09"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C6DFB">
                  <w:rPr>
                    <w:rFonts w:asciiTheme="majorHAnsi" w:hAnsiTheme="majorHAnsi"/>
                    <w:b/>
                    <w:bCs/>
                    <w:color w:val="FFFFFF" w:themeColor="background1"/>
                    <w:sz w:val="20"/>
                    <w:szCs w:val="20"/>
                  </w:rPr>
                  <w:t>Presunta víctima</w:t>
                </w:r>
              </w:sdtContent>
            </w:sdt>
            <w:r w:rsidR="003239B8" w:rsidRPr="008C6DFB">
              <w:rPr>
                <w:rFonts w:asciiTheme="majorHAnsi" w:hAnsiTheme="majorHAnsi"/>
                <w:b/>
                <w:bCs/>
                <w:color w:val="FFFFFF" w:themeColor="background1"/>
                <w:sz w:val="20"/>
                <w:szCs w:val="20"/>
              </w:rPr>
              <w:t>:</w:t>
            </w:r>
          </w:p>
        </w:tc>
        <w:tc>
          <w:tcPr>
            <w:tcW w:w="5647" w:type="dxa"/>
            <w:vAlign w:val="center"/>
          </w:tcPr>
          <w:p w14:paraId="143D44A8" w14:textId="16AA909B" w:rsidR="003239B8" w:rsidRPr="008C6DFB" w:rsidRDefault="007F36AC" w:rsidP="008D2290">
            <w:pPr>
              <w:jc w:val="both"/>
              <w:rPr>
                <w:rFonts w:asciiTheme="majorHAnsi" w:hAnsiTheme="majorHAnsi"/>
                <w:bCs/>
                <w:sz w:val="20"/>
                <w:szCs w:val="20"/>
              </w:rPr>
            </w:pPr>
            <w:r w:rsidRPr="008C6DFB">
              <w:rPr>
                <w:rFonts w:asciiTheme="majorHAnsi" w:hAnsiTheme="majorHAnsi"/>
                <w:bCs/>
                <w:sz w:val="20"/>
                <w:szCs w:val="20"/>
              </w:rPr>
              <w:t xml:space="preserve">Francisco Javier Pastrana Beltrán, </w:t>
            </w:r>
            <w:r w:rsidR="00D470E3" w:rsidRPr="008C6DFB">
              <w:rPr>
                <w:rFonts w:asciiTheme="majorHAnsi" w:hAnsiTheme="majorHAnsi"/>
                <w:bCs/>
                <w:sz w:val="20"/>
                <w:szCs w:val="20"/>
              </w:rPr>
              <w:t xml:space="preserve">José Antonio Seña Benítez, </w:t>
            </w:r>
            <w:r w:rsidR="00446079" w:rsidRPr="008C6DFB">
              <w:rPr>
                <w:rFonts w:asciiTheme="majorHAnsi" w:hAnsiTheme="majorHAnsi"/>
                <w:bCs/>
                <w:sz w:val="20"/>
                <w:szCs w:val="20"/>
              </w:rPr>
              <w:t>Asdrúbal Jiménez, Elkin Daría Carvajal Sánchez, Marco Antonio Cuitiva Y</w:t>
            </w:r>
            <w:r w:rsidR="005C4833" w:rsidRPr="008C6DFB">
              <w:rPr>
                <w:rFonts w:asciiTheme="majorHAnsi" w:hAnsiTheme="majorHAnsi"/>
                <w:bCs/>
                <w:sz w:val="20"/>
                <w:szCs w:val="20"/>
              </w:rPr>
              <w:t xml:space="preserve">ánez, </w:t>
            </w:r>
            <w:r w:rsidR="00FD483D" w:rsidRPr="008C6DFB">
              <w:rPr>
                <w:rFonts w:asciiTheme="majorHAnsi" w:hAnsiTheme="majorHAnsi"/>
                <w:bCs/>
                <w:sz w:val="20"/>
                <w:szCs w:val="20"/>
              </w:rPr>
              <w:t xml:space="preserve">Ana Judith Dávila Meza, </w:t>
            </w:r>
            <w:r w:rsidR="005C4833" w:rsidRPr="008C6DFB">
              <w:rPr>
                <w:rFonts w:asciiTheme="majorHAnsi" w:hAnsiTheme="majorHAnsi"/>
                <w:bCs/>
                <w:sz w:val="20"/>
                <w:szCs w:val="20"/>
              </w:rPr>
              <w:t xml:space="preserve">Albeiro Antonio Carvajal </w:t>
            </w:r>
            <w:r w:rsidR="000F45C0" w:rsidRPr="008C6DFB">
              <w:rPr>
                <w:rFonts w:asciiTheme="majorHAnsi" w:hAnsiTheme="majorHAnsi"/>
                <w:bCs/>
                <w:sz w:val="20"/>
                <w:szCs w:val="20"/>
              </w:rPr>
              <w:t>Salgado</w:t>
            </w:r>
            <w:r w:rsidR="005C4833" w:rsidRPr="008C6DFB">
              <w:rPr>
                <w:rFonts w:asciiTheme="majorHAnsi" w:hAnsiTheme="majorHAnsi"/>
                <w:bCs/>
                <w:sz w:val="20"/>
                <w:szCs w:val="20"/>
              </w:rPr>
              <w:t xml:space="preserve">, </w:t>
            </w:r>
            <w:r w:rsidR="000F45C0" w:rsidRPr="008C6DFB">
              <w:rPr>
                <w:rFonts w:asciiTheme="majorHAnsi" w:hAnsiTheme="majorHAnsi"/>
                <w:bCs/>
                <w:sz w:val="20"/>
                <w:szCs w:val="20"/>
              </w:rPr>
              <w:t xml:space="preserve">Jorge Enrique Hernández Negreta, </w:t>
            </w:r>
            <w:r w:rsidR="00DB57F7" w:rsidRPr="008C6DFB">
              <w:rPr>
                <w:rFonts w:asciiTheme="majorHAnsi" w:hAnsiTheme="majorHAnsi"/>
                <w:bCs/>
                <w:sz w:val="20"/>
                <w:szCs w:val="20"/>
              </w:rPr>
              <w:t xml:space="preserve">Jesús María Navia, </w:t>
            </w:r>
            <w:r w:rsidR="003E69B8" w:rsidRPr="008C6DFB">
              <w:rPr>
                <w:rFonts w:asciiTheme="majorHAnsi" w:hAnsiTheme="majorHAnsi"/>
                <w:bCs/>
                <w:sz w:val="20"/>
                <w:szCs w:val="20"/>
              </w:rPr>
              <w:t xml:space="preserve">Ramón </w:t>
            </w:r>
            <w:r w:rsidR="003975A1" w:rsidRPr="008C6DFB">
              <w:rPr>
                <w:rFonts w:asciiTheme="majorHAnsi" w:hAnsiTheme="majorHAnsi"/>
                <w:bCs/>
                <w:sz w:val="20"/>
                <w:szCs w:val="20"/>
              </w:rPr>
              <w:t>Leopoldo Granda Meza, Juan Carlos del Toro P</w:t>
            </w:r>
            <w:r w:rsidR="0079212E" w:rsidRPr="008C6DFB">
              <w:rPr>
                <w:rFonts w:asciiTheme="majorHAnsi" w:hAnsiTheme="majorHAnsi"/>
                <w:bCs/>
                <w:sz w:val="20"/>
                <w:szCs w:val="20"/>
              </w:rPr>
              <w:t xml:space="preserve">érez, Bievenido Evangelista Negrete Cabrales, </w:t>
            </w:r>
            <w:r w:rsidR="00C46E8C" w:rsidRPr="008C6DFB">
              <w:rPr>
                <w:rFonts w:asciiTheme="majorHAnsi" w:hAnsiTheme="majorHAnsi"/>
                <w:bCs/>
                <w:sz w:val="20"/>
                <w:szCs w:val="20"/>
              </w:rPr>
              <w:t>José Aníbal Sucerquia García</w:t>
            </w:r>
            <w:r w:rsidR="0079212E" w:rsidRPr="008C6DFB">
              <w:rPr>
                <w:rFonts w:asciiTheme="majorHAnsi" w:hAnsiTheme="majorHAnsi"/>
                <w:bCs/>
                <w:sz w:val="20"/>
                <w:szCs w:val="20"/>
              </w:rPr>
              <w:t>,</w:t>
            </w:r>
            <w:r w:rsidR="00577185" w:rsidRPr="008C6DFB">
              <w:rPr>
                <w:rFonts w:asciiTheme="majorHAnsi" w:hAnsiTheme="majorHAnsi"/>
                <w:bCs/>
                <w:sz w:val="20"/>
                <w:szCs w:val="20"/>
              </w:rPr>
              <w:t xml:space="preserve"> Proculo Antonio Herrera Lemus</w:t>
            </w:r>
            <w:r w:rsidR="008A58F8" w:rsidRPr="008C6DFB">
              <w:rPr>
                <w:rFonts w:asciiTheme="majorHAnsi" w:hAnsiTheme="majorHAnsi"/>
                <w:bCs/>
                <w:sz w:val="20"/>
                <w:szCs w:val="20"/>
              </w:rPr>
              <w:t>, Julio Juvenal Ortiz Zurita, Edilbert</w:t>
            </w:r>
            <w:r w:rsidR="009631CA" w:rsidRPr="008C6DFB">
              <w:rPr>
                <w:rFonts w:asciiTheme="majorHAnsi" w:hAnsiTheme="majorHAnsi"/>
                <w:bCs/>
                <w:sz w:val="20"/>
                <w:szCs w:val="20"/>
              </w:rPr>
              <w:t xml:space="preserve">o de Jesús Acosta Buelvas, </w:t>
            </w:r>
            <w:r w:rsidR="00847627" w:rsidRPr="008C6DFB">
              <w:rPr>
                <w:rFonts w:asciiTheme="majorHAnsi" w:hAnsiTheme="majorHAnsi"/>
                <w:bCs/>
                <w:sz w:val="20"/>
                <w:szCs w:val="20"/>
              </w:rPr>
              <w:t>Luis Carlos Hawasly González,</w:t>
            </w:r>
            <w:r w:rsidR="00DA42ED" w:rsidRPr="008C6DFB">
              <w:rPr>
                <w:rFonts w:asciiTheme="majorHAnsi" w:hAnsiTheme="majorHAnsi"/>
                <w:bCs/>
                <w:sz w:val="20"/>
                <w:szCs w:val="20"/>
              </w:rPr>
              <w:t xml:space="preserve"> Fernel Fabra Montes, </w:t>
            </w:r>
            <w:r w:rsidR="00E15A84" w:rsidRPr="008C6DFB">
              <w:rPr>
                <w:rFonts w:asciiTheme="majorHAnsi" w:hAnsiTheme="majorHAnsi"/>
                <w:bCs/>
                <w:sz w:val="20"/>
                <w:szCs w:val="20"/>
              </w:rPr>
              <w:t xml:space="preserve">Eligio Ananias </w:t>
            </w:r>
            <w:r w:rsidR="005A1D9B" w:rsidRPr="008C6DFB">
              <w:rPr>
                <w:rFonts w:asciiTheme="majorHAnsi" w:hAnsiTheme="majorHAnsi"/>
                <w:bCs/>
                <w:sz w:val="20"/>
                <w:szCs w:val="20"/>
              </w:rPr>
              <w:t>Ner</w:t>
            </w:r>
            <w:r w:rsidR="00A51911" w:rsidRPr="008C6DFB">
              <w:rPr>
                <w:rFonts w:asciiTheme="majorHAnsi" w:hAnsiTheme="majorHAnsi"/>
                <w:bCs/>
                <w:sz w:val="20"/>
                <w:szCs w:val="20"/>
              </w:rPr>
              <w:t>i</w:t>
            </w:r>
            <w:r w:rsidR="005A1D9B" w:rsidRPr="008C6DFB">
              <w:rPr>
                <w:rFonts w:asciiTheme="majorHAnsi" w:hAnsiTheme="majorHAnsi"/>
                <w:bCs/>
                <w:sz w:val="20"/>
                <w:szCs w:val="20"/>
              </w:rPr>
              <w:t>o Gómez</w:t>
            </w:r>
            <w:r w:rsidR="00E15A84" w:rsidRPr="008C6DFB">
              <w:rPr>
                <w:rFonts w:asciiTheme="majorHAnsi" w:hAnsiTheme="majorHAnsi"/>
                <w:bCs/>
                <w:sz w:val="20"/>
                <w:szCs w:val="20"/>
              </w:rPr>
              <w:t xml:space="preserve">, Miguel </w:t>
            </w:r>
            <w:r w:rsidR="005A1D9B" w:rsidRPr="008C6DFB">
              <w:rPr>
                <w:rFonts w:asciiTheme="majorHAnsi" w:hAnsiTheme="majorHAnsi"/>
                <w:bCs/>
                <w:sz w:val="20"/>
                <w:szCs w:val="20"/>
              </w:rPr>
              <w:t>Ner</w:t>
            </w:r>
            <w:r w:rsidR="00A51911" w:rsidRPr="008C6DFB">
              <w:rPr>
                <w:rFonts w:asciiTheme="majorHAnsi" w:hAnsiTheme="majorHAnsi"/>
                <w:bCs/>
                <w:sz w:val="20"/>
                <w:szCs w:val="20"/>
              </w:rPr>
              <w:t>i</w:t>
            </w:r>
            <w:r w:rsidR="005A1D9B" w:rsidRPr="008C6DFB">
              <w:rPr>
                <w:rFonts w:asciiTheme="majorHAnsi" w:hAnsiTheme="majorHAnsi"/>
                <w:bCs/>
                <w:sz w:val="20"/>
                <w:szCs w:val="20"/>
              </w:rPr>
              <w:t xml:space="preserve">o Gómez, </w:t>
            </w:r>
            <w:r w:rsidR="009A2542" w:rsidRPr="008C6DFB">
              <w:rPr>
                <w:rFonts w:asciiTheme="majorHAnsi" w:hAnsiTheme="majorHAnsi"/>
                <w:bCs/>
                <w:sz w:val="20"/>
                <w:szCs w:val="20"/>
              </w:rPr>
              <w:t>Manuel Esteban Ner</w:t>
            </w:r>
            <w:r w:rsidR="00A51911" w:rsidRPr="008C6DFB">
              <w:rPr>
                <w:rFonts w:asciiTheme="majorHAnsi" w:hAnsiTheme="majorHAnsi"/>
                <w:bCs/>
                <w:sz w:val="20"/>
                <w:szCs w:val="20"/>
              </w:rPr>
              <w:t>i</w:t>
            </w:r>
            <w:r w:rsidR="009A2542" w:rsidRPr="008C6DFB">
              <w:rPr>
                <w:rFonts w:asciiTheme="majorHAnsi" w:hAnsiTheme="majorHAnsi"/>
                <w:bCs/>
                <w:sz w:val="20"/>
                <w:szCs w:val="20"/>
              </w:rPr>
              <w:t xml:space="preserve">o, José Donaldo González López, </w:t>
            </w:r>
            <w:r w:rsidR="003D7DB7" w:rsidRPr="008C6DFB">
              <w:rPr>
                <w:rFonts w:asciiTheme="majorHAnsi" w:hAnsiTheme="majorHAnsi"/>
                <w:bCs/>
                <w:sz w:val="20"/>
                <w:szCs w:val="20"/>
              </w:rPr>
              <w:t>Francisco Miguel Morelo Sierra, Freddy de Jesús Ner</w:t>
            </w:r>
            <w:r w:rsidR="00A51911" w:rsidRPr="008C6DFB">
              <w:rPr>
                <w:rFonts w:asciiTheme="majorHAnsi" w:hAnsiTheme="majorHAnsi"/>
                <w:bCs/>
                <w:sz w:val="20"/>
                <w:szCs w:val="20"/>
              </w:rPr>
              <w:t>i</w:t>
            </w:r>
            <w:r w:rsidR="003D7DB7" w:rsidRPr="008C6DFB">
              <w:rPr>
                <w:rFonts w:asciiTheme="majorHAnsi" w:hAnsiTheme="majorHAnsi"/>
                <w:bCs/>
                <w:sz w:val="20"/>
                <w:szCs w:val="20"/>
              </w:rPr>
              <w:t xml:space="preserve">o Atencia, Ricardo </w:t>
            </w:r>
            <w:r w:rsidR="00A51911" w:rsidRPr="008C6DFB">
              <w:rPr>
                <w:rFonts w:asciiTheme="majorHAnsi" w:hAnsiTheme="majorHAnsi"/>
                <w:bCs/>
                <w:sz w:val="20"/>
                <w:szCs w:val="20"/>
              </w:rPr>
              <w:t>Robinson</w:t>
            </w:r>
            <w:r w:rsidR="003D7DB7" w:rsidRPr="008C6DFB">
              <w:rPr>
                <w:rFonts w:asciiTheme="majorHAnsi" w:hAnsiTheme="majorHAnsi"/>
                <w:bCs/>
                <w:sz w:val="20"/>
                <w:szCs w:val="20"/>
              </w:rPr>
              <w:t xml:space="preserve"> Nerio Atencia</w:t>
            </w:r>
            <w:r w:rsidR="00205F66" w:rsidRPr="008C6DFB">
              <w:rPr>
                <w:rFonts w:asciiTheme="majorHAnsi" w:hAnsiTheme="majorHAnsi"/>
                <w:bCs/>
                <w:sz w:val="20"/>
                <w:szCs w:val="20"/>
              </w:rPr>
              <w:t xml:space="preserve">, Luis Enrique Sánchez Ávila, </w:t>
            </w:r>
            <w:r w:rsidR="00F2668F" w:rsidRPr="008C6DFB">
              <w:rPr>
                <w:rFonts w:asciiTheme="majorHAnsi" w:hAnsiTheme="majorHAnsi"/>
                <w:bCs/>
                <w:sz w:val="20"/>
                <w:szCs w:val="20"/>
              </w:rPr>
              <w:t xml:space="preserve">María Elena Sáez Pérez, Doris Isabel Vargas Sáez, </w:t>
            </w:r>
            <w:r w:rsidR="004077B9" w:rsidRPr="008C6DFB">
              <w:rPr>
                <w:rFonts w:asciiTheme="majorHAnsi" w:hAnsiTheme="majorHAnsi"/>
                <w:bCs/>
                <w:sz w:val="20"/>
                <w:szCs w:val="20"/>
              </w:rPr>
              <w:t>Antonio</w:t>
            </w:r>
            <w:r w:rsidR="00A00BD3" w:rsidRPr="008C6DFB">
              <w:rPr>
                <w:rFonts w:asciiTheme="majorHAnsi" w:hAnsiTheme="majorHAnsi"/>
                <w:bCs/>
                <w:sz w:val="20"/>
                <w:szCs w:val="20"/>
              </w:rPr>
              <w:t xml:space="preserve"> José</w:t>
            </w:r>
            <w:r w:rsidR="004077B9" w:rsidRPr="008C6DFB">
              <w:rPr>
                <w:rFonts w:asciiTheme="majorHAnsi" w:hAnsiTheme="majorHAnsi"/>
                <w:bCs/>
                <w:sz w:val="20"/>
                <w:szCs w:val="20"/>
              </w:rPr>
              <w:t xml:space="preserve"> Pardo Ramírez</w:t>
            </w:r>
            <w:r w:rsidR="00A00BD3" w:rsidRPr="008C6DFB">
              <w:rPr>
                <w:rFonts w:asciiTheme="majorHAnsi" w:hAnsiTheme="majorHAnsi"/>
                <w:bCs/>
                <w:sz w:val="20"/>
                <w:szCs w:val="20"/>
              </w:rPr>
              <w:t xml:space="preserve">, </w:t>
            </w:r>
            <w:r w:rsidR="000E7AF3" w:rsidRPr="008C6DFB">
              <w:rPr>
                <w:rFonts w:asciiTheme="majorHAnsi" w:hAnsiTheme="majorHAnsi"/>
                <w:bCs/>
                <w:sz w:val="20"/>
                <w:szCs w:val="20"/>
              </w:rPr>
              <w:t>Manuel Salvador Tirado Romero, Remberto Darío Guergue</w:t>
            </w:r>
            <w:r w:rsidR="00A53368" w:rsidRPr="008C6DFB">
              <w:rPr>
                <w:rFonts w:asciiTheme="majorHAnsi" w:hAnsiTheme="majorHAnsi"/>
                <w:bCs/>
                <w:sz w:val="20"/>
                <w:szCs w:val="20"/>
              </w:rPr>
              <w:t>n</w:t>
            </w:r>
            <w:r w:rsidR="000E7AF3" w:rsidRPr="008C6DFB">
              <w:rPr>
                <w:rFonts w:asciiTheme="majorHAnsi" w:hAnsiTheme="majorHAnsi"/>
                <w:bCs/>
                <w:sz w:val="20"/>
                <w:szCs w:val="20"/>
              </w:rPr>
              <w:t xml:space="preserve"> Cabrales, Manuel Francisco Arias Sáenz, Jhovany José Gaspar Payares, </w:t>
            </w:r>
            <w:r w:rsidR="006713AF" w:rsidRPr="008C6DFB">
              <w:rPr>
                <w:rFonts w:asciiTheme="majorHAnsi" w:hAnsiTheme="majorHAnsi"/>
                <w:bCs/>
                <w:sz w:val="20"/>
                <w:szCs w:val="20"/>
              </w:rPr>
              <w:t xml:space="preserve">Edilberto de la Vega Hernández, Orlando de Jesús Serna Aguirre, </w:t>
            </w:r>
            <w:r w:rsidR="000D4CF3" w:rsidRPr="008C6DFB">
              <w:rPr>
                <w:rFonts w:asciiTheme="majorHAnsi" w:hAnsiTheme="majorHAnsi"/>
                <w:bCs/>
                <w:sz w:val="20"/>
                <w:szCs w:val="20"/>
              </w:rPr>
              <w:t>Roberto Enrique Sotelo Padilla</w:t>
            </w:r>
            <w:r w:rsidR="00E369B7" w:rsidRPr="008C6DFB">
              <w:rPr>
                <w:rFonts w:asciiTheme="majorHAnsi" w:hAnsiTheme="majorHAnsi"/>
                <w:bCs/>
                <w:sz w:val="20"/>
                <w:szCs w:val="20"/>
              </w:rPr>
              <w:t xml:space="preserve">, Alfonso </w:t>
            </w:r>
            <w:r w:rsidR="00546B7D" w:rsidRPr="008C6DFB">
              <w:rPr>
                <w:rFonts w:asciiTheme="majorHAnsi" w:hAnsiTheme="majorHAnsi"/>
                <w:bCs/>
                <w:sz w:val="20"/>
                <w:szCs w:val="20"/>
              </w:rPr>
              <w:t>Gh</w:t>
            </w:r>
            <w:r w:rsidR="00E369B7" w:rsidRPr="008C6DFB">
              <w:rPr>
                <w:rFonts w:asciiTheme="majorHAnsi" w:hAnsiTheme="majorHAnsi"/>
                <w:bCs/>
                <w:sz w:val="20"/>
                <w:szCs w:val="20"/>
              </w:rPr>
              <w:t>isays Jalil</w:t>
            </w:r>
            <w:r w:rsidR="00546B7D" w:rsidRPr="008C6DFB">
              <w:rPr>
                <w:rFonts w:asciiTheme="majorHAnsi" w:hAnsiTheme="majorHAnsi"/>
                <w:bCs/>
                <w:sz w:val="20"/>
                <w:szCs w:val="20"/>
              </w:rPr>
              <w:t>i</w:t>
            </w:r>
            <w:r w:rsidR="00E369B7" w:rsidRPr="008C6DFB">
              <w:rPr>
                <w:rFonts w:asciiTheme="majorHAnsi" w:hAnsiTheme="majorHAnsi"/>
                <w:bCs/>
                <w:sz w:val="20"/>
                <w:szCs w:val="20"/>
              </w:rPr>
              <w:t xml:space="preserve">e, </w:t>
            </w:r>
            <w:r w:rsidR="00546B7D" w:rsidRPr="008C6DFB">
              <w:rPr>
                <w:rFonts w:asciiTheme="majorHAnsi" w:hAnsiTheme="majorHAnsi"/>
                <w:bCs/>
                <w:sz w:val="20"/>
                <w:szCs w:val="20"/>
              </w:rPr>
              <w:t xml:space="preserve">César Augusto Alzate Herrera, Alfonso María Serpa Padilla, Alberto Manuel </w:t>
            </w:r>
            <w:r w:rsidR="00D93916" w:rsidRPr="008C6DFB">
              <w:rPr>
                <w:rFonts w:asciiTheme="majorHAnsi" w:hAnsiTheme="majorHAnsi"/>
                <w:bCs/>
                <w:sz w:val="20"/>
                <w:szCs w:val="20"/>
              </w:rPr>
              <w:t>Llerena</w:t>
            </w:r>
            <w:r w:rsidR="00546B7D" w:rsidRPr="008C6DFB">
              <w:rPr>
                <w:rFonts w:asciiTheme="majorHAnsi" w:hAnsiTheme="majorHAnsi"/>
                <w:bCs/>
                <w:sz w:val="20"/>
                <w:szCs w:val="20"/>
              </w:rPr>
              <w:t xml:space="preserve"> Pacheco, Domingo Rojas Casarrubias, Julio César Oliva Martínez, Agustín Antonio Betancourt, Libardo Enrique Solano López, José Israel Sucerquia García, Víctor Bedoya González, Andrés Avelino Jaraba Blanquiseth, Miguel Enrique Pastrana Rojas, Hernando de Jesús Murillo Peña, Jesús María Anaya Arrieta, Alba Yolima Hernández Calle, Rufino Manuel Díaz Ramos</w:t>
            </w:r>
            <w:r w:rsidR="001024E3" w:rsidRPr="008C6DFB">
              <w:rPr>
                <w:rFonts w:asciiTheme="majorHAnsi" w:hAnsiTheme="majorHAnsi"/>
                <w:bCs/>
                <w:sz w:val="20"/>
                <w:szCs w:val="20"/>
              </w:rPr>
              <w:t>y familiares</w:t>
            </w:r>
            <w:r w:rsidR="00D52211" w:rsidRPr="008C6DFB">
              <w:rPr>
                <w:rStyle w:val="FootnoteReference"/>
                <w:rFonts w:asciiTheme="majorHAnsi" w:hAnsiTheme="majorHAnsi"/>
                <w:bCs/>
                <w:sz w:val="20"/>
                <w:szCs w:val="20"/>
                <w:lang w:val="es-ES"/>
              </w:rPr>
              <w:footnoteReference w:id="2"/>
            </w:r>
          </w:p>
        </w:tc>
      </w:tr>
      <w:tr w:rsidR="003239B8" w:rsidRPr="008C6DFB"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8C6DFB" w:rsidRDefault="003239B8" w:rsidP="008D2290">
            <w:pPr>
              <w:jc w:val="center"/>
              <w:rPr>
                <w:rFonts w:asciiTheme="majorHAnsi" w:hAnsiTheme="majorHAnsi"/>
                <w:b/>
                <w:bCs/>
                <w:color w:val="FFFFFF" w:themeColor="background1"/>
                <w:sz w:val="20"/>
                <w:szCs w:val="20"/>
              </w:rPr>
            </w:pPr>
            <w:r w:rsidRPr="008C6DFB">
              <w:rPr>
                <w:rFonts w:asciiTheme="majorHAnsi" w:hAnsiTheme="majorHAnsi"/>
                <w:b/>
                <w:bCs/>
                <w:color w:val="FFFFFF" w:themeColor="background1"/>
                <w:sz w:val="20"/>
                <w:szCs w:val="20"/>
              </w:rPr>
              <w:t>Estado denunciado:</w:t>
            </w:r>
          </w:p>
        </w:tc>
        <w:tc>
          <w:tcPr>
            <w:tcW w:w="5647" w:type="dxa"/>
            <w:vAlign w:val="center"/>
          </w:tcPr>
          <w:p w14:paraId="5D0EC05D" w14:textId="6D1533AD" w:rsidR="003239B8" w:rsidRPr="008C6DFB" w:rsidRDefault="006B47D5" w:rsidP="008D2290">
            <w:pPr>
              <w:jc w:val="both"/>
              <w:rPr>
                <w:rFonts w:asciiTheme="majorHAnsi" w:hAnsiTheme="majorHAnsi"/>
                <w:bCs/>
                <w:sz w:val="20"/>
                <w:szCs w:val="20"/>
              </w:rPr>
            </w:pPr>
            <w:r w:rsidRPr="008C6DFB">
              <w:rPr>
                <w:rFonts w:asciiTheme="majorHAnsi" w:hAnsiTheme="majorHAnsi"/>
                <w:bCs/>
                <w:sz w:val="20"/>
                <w:szCs w:val="20"/>
              </w:rPr>
              <w:t>Colombia</w:t>
            </w:r>
            <w:r w:rsidR="004A6A54" w:rsidRPr="008C6DFB">
              <w:rPr>
                <w:rStyle w:val="FootnoteReference"/>
                <w:rFonts w:asciiTheme="majorHAnsi" w:hAnsiTheme="majorHAnsi"/>
                <w:bCs/>
                <w:sz w:val="20"/>
                <w:szCs w:val="20"/>
              </w:rPr>
              <w:footnoteReference w:id="3"/>
            </w:r>
          </w:p>
        </w:tc>
      </w:tr>
      <w:tr w:rsidR="00223A29" w:rsidRPr="00F707E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8C6DFB" w:rsidRDefault="001B3A00" w:rsidP="00E4118C">
            <w:pPr>
              <w:jc w:val="center"/>
              <w:rPr>
                <w:rFonts w:asciiTheme="majorHAnsi" w:hAnsiTheme="majorHAnsi"/>
                <w:b/>
                <w:bCs/>
                <w:color w:val="FFFFFF" w:themeColor="background1"/>
                <w:sz w:val="20"/>
                <w:szCs w:val="20"/>
              </w:rPr>
            </w:pPr>
            <w:r w:rsidRPr="008C6DFB">
              <w:rPr>
                <w:rFonts w:asciiTheme="majorHAnsi" w:hAnsiTheme="majorHAnsi"/>
                <w:b/>
                <w:bCs/>
                <w:color w:val="FFFFFF" w:themeColor="background1"/>
                <w:sz w:val="20"/>
                <w:szCs w:val="20"/>
              </w:rPr>
              <w:t xml:space="preserve">Derechos </w:t>
            </w:r>
            <w:r w:rsidR="00E4118C" w:rsidRPr="008C6DFB">
              <w:rPr>
                <w:rFonts w:asciiTheme="majorHAnsi" w:hAnsiTheme="majorHAnsi"/>
                <w:b/>
                <w:bCs/>
                <w:color w:val="FFFFFF" w:themeColor="background1"/>
                <w:sz w:val="20"/>
                <w:szCs w:val="20"/>
              </w:rPr>
              <w:t>invocados</w:t>
            </w:r>
            <w:r w:rsidRPr="008C6DFB">
              <w:rPr>
                <w:rFonts w:asciiTheme="majorHAnsi" w:hAnsiTheme="majorHAnsi"/>
                <w:b/>
                <w:bCs/>
                <w:color w:val="FFFFFF" w:themeColor="background1"/>
                <w:sz w:val="20"/>
                <w:szCs w:val="20"/>
              </w:rPr>
              <w:t>:</w:t>
            </w:r>
          </w:p>
        </w:tc>
        <w:tc>
          <w:tcPr>
            <w:tcW w:w="5647" w:type="dxa"/>
            <w:vAlign w:val="center"/>
          </w:tcPr>
          <w:p w14:paraId="52B28392" w14:textId="49E58869" w:rsidR="00223A29" w:rsidRPr="008C6DFB" w:rsidRDefault="00826E1C" w:rsidP="008D2290">
            <w:pPr>
              <w:jc w:val="both"/>
              <w:rPr>
                <w:rFonts w:asciiTheme="majorHAnsi" w:hAnsiTheme="majorHAnsi"/>
                <w:bCs/>
                <w:sz w:val="20"/>
                <w:szCs w:val="20"/>
                <w:lang w:val="es-CO"/>
              </w:rPr>
            </w:pPr>
            <w:r w:rsidRPr="008C6DFB">
              <w:rPr>
                <w:rFonts w:asciiTheme="majorHAnsi" w:hAnsiTheme="majorHAnsi"/>
                <w:bCs/>
                <w:sz w:val="20"/>
                <w:szCs w:val="20"/>
                <w:lang w:val="es-ES"/>
              </w:rPr>
              <w:t>Artículos 4 (vida), 5 (integridad personal), 7 (libertad personal), 8 (garantías judiciales), 19 (derechos del niño) y 25 (protección judicial) de la Convención Americana sobre Derechos Humanos</w:t>
            </w:r>
            <w:r w:rsidRPr="008C6DFB">
              <w:rPr>
                <w:rStyle w:val="FootnoteReference"/>
                <w:rFonts w:asciiTheme="majorHAnsi" w:hAnsiTheme="majorHAnsi"/>
                <w:bCs/>
                <w:sz w:val="20"/>
                <w:szCs w:val="20"/>
                <w:lang w:val="es-ES"/>
              </w:rPr>
              <w:footnoteReference w:id="4"/>
            </w:r>
          </w:p>
        </w:tc>
      </w:tr>
    </w:tbl>
    <w:p w14:paraId="176FB213" w14:textId="77777777" w:rsidR="003239B8" w:rsidRPr="008C6DFB" w:rsidRDefault="003239B8" w:rsidP="003239B8">
      <w:pPr>
        <w:spacing w:before="240" w:after="240"/>
        <w:ind w:firstLine="720"/>
        <w:jc w:val="both"/>
        <w:rPr>
          <w:rFonts w:asciiTheme="majorHAnsi" w:hAnsiTheme="majorHAnsi"/>
          <w:b/>
          <w:bCs/>
          <w:sz w:val="20"/>
          <w:szCs w:val="20"/>
          <w:lang w:val="es-ES"/>
        </w:rPr>
      </w:pPr>
      <w:r w:rsidRPr="008C6DFB">
        <w:rPr>
          <w:rFonts w:asciiTheme="majorHAnsi" w:hAnsiTheme="majorHAnsi"/>
          <w:b/>
          <w:bCs/>
          <w:sz w:val="20"/>
          <w:szCs w:val="20"/>
          <w:lang w:val="es-ES"/>
        </w:rPr>
        <w:t>II.</w:t>
      </w:r>
      <w:r w:rsidRPr="008C6DFB">
        <w:rPr>
          <w:rFonts w:asciiTheme="majorHAnsi" w:hAnsiTheme="majorHAnsi"/>
          <w:b/>
          <w:bCs/>
          <w:sz w:val="20"/>
          <w:szCs w:val="20"/>
          <w:lang w:val="es-ES"/>
        </w:rPr>
        <w:tab/>
        <w:t>TRÁMITE ANTE LA CIDH</w:t>
      </w:r>
      <w:r w:rsidR="008E3BFE" w:rsidRPr="008C6DFB">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8C6DFB"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8C6DFB" w:rsidRDefault="004A6A54" w:rsidP="004A6A54">
            <w:pPr>
              <w:jc w:val="center"/>
              <w:rPr>
                <w:rFonts w:asciiTheme="majorHAnsi" w:hAnsiTheme="majorHAnsi"/>
                <w:b/>
                <w:bCs/>
                <w:color w:val="FFFFFF" w:themeColor="background1"/>
                <w:sz w:val="20"/>
                <w:szCs w:val="20"/>
                <w:lang w:val="es-ES"/>
              </w:rPr>
            </w:pPr>
            <w:r w:rsidRPr="008C6DFB">
              <w:rPr>
                <w:rFonts w:asciiTheme="majorHAnsi" w:hAnsiTheme="majorHAnsi"/>
                <w:b/>
                <w:bCs/>
                <w:color w:val="FFFFFF" w:themeColor="background1"/>
                <w:sz w:val="20"/>
                <w:szCs w:val="20"/>
                <w:lang w:val="es-ES"/>
              </w:rPr>
              <w:t>P</w:t>
            </w:r>
            <w:r w:rsidR="004C2312" w:rsidRPr="008C6DFB">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15020DB9" w:rsidR="004C2312" w:rsidRPr="008C6DFB" w:rsidRDefault="005A0988" w:rsidP="002625EA">
            <w:pPr>
              <w:jc w:val="both"/>
              <w:rPr>
                <w:rFonts w:asciiTheme="majorHAnsi" w:hAnsiTheme="majorHAnsi"/>
                <w:bCs/>
                <w:sz w:val="20"/>
                <w:szCs w:val="20"/>
                <w:lang w:val="es-ES"/>
              </w:rPr>
            </w:pPr>
            <w:r w:rsidRPr="008C6DFB">
              <w:rPr>
                <w:rFonts w:asciiTheme="majorHAnsi" w:hAnsiTheme="majorHAnsi"/>
                <w:bCs/>
                <w:sz w:val="20"/>
                <w:szCs w:val="20"/>
                <w:lang w:val="es-ES"/>
              </w:rPr>
              <w:t>25 de julio de 2008</w:t>
            </w:r>
          </w:p>
        </w:tc>
      </w:tr>
      <w:tr w:rsidR="004C2312" w:rsidRPr="008C6DF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8C6DFB" w:rsidRDefault="004A6A54" w:rsidP="004A6A54">
            <w:pPr>
              <w:jc w:val="center"/>
              <w:rPr>
                <w:rFonts w:asciiTheme="majorHAnsi" w:hAnsiTheme="majorHAnsi"/>
                <w:b/>
                <w:bCs/>
                <w:color w:val="FFFFFF" w:themeColor="background1"/>
                <w:sz w:val="20"/>
                <w:szCs w:val="20"/>
                <w:lang w:val="es-ES"/>
              </w:rPr>
            </w:pPr>
            <w:r w:rsidRPr="008C6DFB">
              <w:rPr>
                <w:rFonts w:asciiTheme="majorHAnsi" w:hAnsiTheme="majorHAnsi"/>
                <w:b/>
                <w:color w:val="FFFFFF" w:themeColor="background1"/>
                <w:sz w:val="20"/>
                <w:szCs w:val="20"/>
                <w:lang w:val="es-ES"/>
              </w:rPr>
              <w:t>N</w:t>
            </w:r>
            <w:r w:rsidR="004C2312" w:rsidRPr="008C6DFB">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5983FE5D" w:rsidR="004C2312" w:rsidRPr="008C6DFB" w:rsidRDefault="00F70738" w:rsidP="008D2290">
            <w:pPr>
              <w:jc w:val="both"/>
              <w:rPr>
                <w:rFonts w:asciiTheme="majorHAnsi" w:hAnsiTheme="majorHAnsi"/>
                <w:bCs/>
                <w:sz w:val="20"/>
                <w:szCs w:val="20"/>
                <w:lang w:val="es-ES"/>
              </w:rPr>
            </w:pPr>
            <w:r w:rsidRPr="008C6DFB">
              <w:rPr>
                <w:rFonts w:asciiTheme="majorHAnsi" w:hAnsiTheme="majorHAnsi"/>
                <w:bCs/>
                <w:sz w:val="20"/>
                <w:szCs w:val="20"/>
                <w:lang w:val="es-ES"/>
              </w:rPr>
              <w:t>27 de agosto de 2014</w:t>
            </w:r>
          </w:p>
        </w:tc>
      </w:tr>
      <w:tr w:rsidR="004C2312" w:rsidRPr="00F707E8"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8C6DFB" w:rsidRDefault="004A6A54" w:rsidP="004A6A54">
            <w:pPr>
              <w:jc w:val="center"/>
              <w:rPr>
                <w:rFonts w:asciiTheme="majorHAnsi" w:hAnsiTheme="majorHAnsi"/>
                <w:b/>
                <w:bCs/>
                <w:color w:val="FFFFFF" w:themeColor="background1"/>
                <w:sz w:val="20"/>
                <w:szCs w:val="20"/>
                <w:lang w:val="es-ES"/>
              </w:rPr>
            </w:pPr>
            <w:r w:rsidRPr="008C6DFB">
              <w:rPr>
                <w:rFonts w:asciiTheme="majorHAnsi" w:hAnsiTheme="majorHAnsi"/>
                <w:b/>
                <w:color w:val="FFFFFF" w:themeColor="background1"/>
                <w:sz w:val="20"/>
                <w:szCs w:val="20"/>
                <w:lang w:val="es-ES"/>
              </w:rPr>
              <w:t>P</w:t>
            </w:r>
            <w:r w:rsidR="004C2312" w:rsidRPr="008C6DFB">
              <w:rPr>
                <w:rFonts w:asciiTheme="majorHAnsi" w:hAnsiTheme="majorHAnsi"/>
                <w:b/>
                <w:color w:val="FFFFFF" w:themeColor="background1"/>
                <w:sz w:val="20"/>
                <w:szCs w:val="20"/>
                <w:lang w:val="es-ES"/>
              </w:rPr>
              <w:t>rimera respuesta del Estado:</w:t>
            </w:r>
          </w:p>
        </w:tc>
        <w:tc>
          <w:tcPr>
            <w:tcW w:w="5647" w:type="dxa"/>
            <w:vAlign w:val="center"/>
          </w:tcPr>
          <w:p w14:paraId="6B47064C" w14:textId="3ACCA7CE" w:rsidR="004C2312" w:rsidRPr="008C6DFB" w:rsidRDefault="00DF7138" w:rsidP="008D2290">
            <w:pPr>
              <w:jc w:val="both"/>
              <w:rPr>
                <w:rFonts w:asciiTheme="majorHAnsi" w:hAnsiTheme="majorHAnsi"/>
                <w:bCs/>
                <w:sz w:val="20"/>
                <w:szCs w:val="20"/>
                <w:lang w:val="es-ES"/>
              </w:rPr>
            </w:pPr>
            <w:r w:rsidRPr="008C6DFB">
              <w:rPr>
                <w:rFonts w:asciiTheme="majorHAnsi" w:hAnsiTheme="majorHAnsi"/>
                <w:bCs/>
                <w:sz w:val="20"/>
                <w:szCs w:val="20"/>
                <w:lang w:val="es-ES"/>
              </w:rPr>
              <w:t>4 de diciembre de 2014</w:t>
            </w:r>
            <w:r w:rsidR="00607E36" w:rsidRPr="008C6DFB">
              <w:rPr>
                <w:rFonts w:asciiTheme="majorHAnsi" w:hAnsiTheme="majorHAnsi"/>
                <w:bCs/>
                <w:sz w:val="20"/>
                <w:szCs w:val="20"/>
                <w:lang w:val="es-ES"/>
              </w:rPr>
              <w:t xml:space="preserve"> </w:t>
            </w:r>
            <w:r w:rsidR="00EB7B9A" w:rsidRPr="008C6DFB">
              <w:rPr>
                <w:rFonts w:asciiTheme="majorHAnsi" w:hAnsiTheme="majorHAnsi"/>
                <w:bCs/>
                <w:sz w:val="20"/>
                <w:szCs w:val="20"/>
                <w:lang w:val="es-ES"/>
              </w:rPr>
              <w:t>y</w:t>
            </w:r>
            <w:r w:rsidR="00607E36" w:rsidRPr="008C6DFB">
              <w:rPr>
                <w:rFonts w:asciiTheme="majorHAnsi" w:hAnsiTheme="majorHAnsi"/>
                <w:bCs/>
                <w:sz w:val="20"/>
                <w:szCs w:val="20"/>
                <w:lang w:val="es-ES"/>
              </w:rPr>
              <w:t xml:space="preserve"> 30 de junio de 2020</w:t>
            </w:r>
            <w:r w:rsidR="00276004" w:rsidRPr="008C6DFB">
              <w:rPr>
                <w:rStyle w:val="FootnoteReference"/>
                <w:rFonts w:asciiTheme="majorHAnsi" w:hAnsiTheme="majorHAnsi"/>
                <w:bCs/>
                <w:sz w:val="20"/>
                <w:szCs w:val="20"/>
                <w:lang w:val="es-ES"/>
              </w:rPr>
              <w:footnoteReference w:id="6"/>
            </w:r>
          </w:p>
        </w:tc>
      </w:tr>
      <w:tr w:rsidR="004C2312" w:rsidRPr="00F707E8"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8C6DFB" w:rsidRDefault="008E3BFE" w:rsidP="008E3BFE">
            <w:pPr>
              <w:jc w:val="center"/>
              <w:rPr>
                <w:rFonts w:asciiTheme="majorHAnsi" w:hAnsiTheme="majorHAnsi"/>
                <w:b/>
                <w:bCs/>
                <w:color w:val="FFFFFF" w:themeColor="background1"/>
                <w:sz w:val="20"/>
                <w:szCs w:val="20"/>
                <w:lang w:val="es-ES"/>
              </w:rPr>
            </w:pPr>
            <w:r w:rsidRPr="008C6DFB">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4A1CD91F" w:rsidR="004C2312" w:rsidRPr="008C6DFB" w:rsidRDefault="00DF3B60" w:rsidP="008D2290">
            <w:pPr>
              <w:jc w:val="both"/>
              <w:rPr>
                <w:rFonts w:asciiTheme="majorHAnsi" w:hAnsiTheme="majorHAnsi"/>
                <w:bCs/>
                <w:sz w:val="20"/>
                <w:szCs w:val="20"/>
                <w:lang w:val="es-ES"/>
              </w:rPr>
            </w:pPr>
            <w:r w:rsidRPr="008C6DFB">
              <w:rPr>
                <w:rFonts w:asciiTheme="majorHAnsi" w:hAnsiTheme="majorHAnsi"/>
                <w:bCs/>
                <w:sz w:val="20"/>
                <w:szCs w:val="20"/>
                <w:lang w:val="es-ES"/>
              </w:rPr>
              <w:t>2 de mayo de 2015</w:t>
            </w:r>
            <w:r w:rsidR="00CA4F6A" w:rsidRPr="008C6DFB">
              <w:rPr>
                <w:rFonts w:asciiTheme="majorHAnsi" w:hAnsiTheme="majorHAnsi"/>
                <w:bCs/>
                <w:sz w:val="20"/>
                <w:szCs w:val="20"/>
                <w:lang w:val="es-ES"/>
              </w:rPr>
              <w:t xml:space="preserve"> </w:t>
            </w:r>
            <w:r w:rsidR="00EB7B9A" w:rsidRPr="008C6DFB">
              <w:rPr>
                <w:rFonts w:asciiTheme="majorHAnsi" w:hAnsiTheme="majorHAnsi"/>
                <w:bCs/>
                <w:sz w:val="20"/>
                <w:szCs w:val="20"/>
                <w:lang w:val="es-ES"/>
              </w:rPr>
              <w:t>y</w:t>
            </w:r>
            <w:r w:rsidR="00CA4F6A" w:rsidRPr="008C6DFB">
              <w:rPr>
                <w:rFonts w:asciiTheme="majorHAnsi" w:hAnsiTheme="majorHAnsi"/>
                <w:bCs/>
                <w:sz w:val="20"/>
                <w:szCs w:val="20"/>
                <w:lang w:val="es-ES"/>
              </w:rPr>
              <w:t xml:space="preserve"> 17 de julio de 2020</w:t>
            </w:r>
          </w:p>
        </w:tc>
      </w:tr>
      <w:tr w:rsidR="004C2312" w:rsidRPr="00F707E8"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8C6DFB" w:rsidRDefault="004C2312" w:rsidP="008E3BFE">
            <w:pPr>
              <w:jc w:val="center"/>
              <w:rPr>
                <w:rFonts w:asciiTheme="majorHAnsi" w:hAnsiTheme="majorHAnsi"/>
                <w:b/>
                <w:bCs/>
                <w:color w:val="FFFFFF" w:themeColor="background1"/>
                <w:sz w:val="20"/>
                <w:szCs w:val="20"/>
              </w:rPr>
            </w:pPr>
            <w:r w:rsidRPr="008C6DFB">
              <w:rPr>
                <w:rFonts w:asciiTheme="majorHAnsi" w:hAnsiTheme="majorHAnsi"/>
                <w:b/>
                <w:bCs/>
                <w:color w:val="FFFFFF" w:themeColor="background1"/>
                <w:sz w:val="20"/>
                <w:szCs w:val="20"/>
              </w:rPr>
              <w:t>Observaciones adicionales del Estado:</w:t>
            </w:r>
          </w:p>
        </w:tc>
        <w:tc>
          <w:tcPr>
            <w:tcW w:w="5647" w:type="dxa"/>
            <w:vAlign w:val="center"/>
          </w:tcPr>
          <w:p w14:paraId="15747C57" w14:textId="6DD0933A" w:rsidR="004C2312" w:rsidRPr="008C6DFB" w:rsidRDefault="00D9351D" w:rsidP="008D2290">
            <w:pPr>
              <w:jc w:val="both"/>
              <w:rPr>
                <w:rFonts w:asciiTheme="majorHAnsi" w:hAnsiTheme="majorHAnsi"/>
                <w:bCs/>
                <w:sz w:val="20"/>
                <w:szCs w:val="20"/>
                <w:lang w:val="es-CO"/>
              </w:rPr>
            </w:pPr>
            <w:r w:rsidRPr="008C6DFB">
              <w:rPr>
                <w:rFonts w:asciiTheme="majorHAnsi" w:hAnsiTheme="majorHAnsi"/>
                <w:bCs/>
                <w:sz w:val="20"/>
                <w:szCs w:val="20"/>
                <w:lang w:val="es-CO"/>
              </w:rPr>
              <w:t>3 de junio de 2015</w:t>
            </w:r>
            <w:r w:rsidR="00515086" w:rsidRPr="008C6DFB">
              <w:rPr>
                <w:rFonts w:asciiTheme="majorHAnsi" w:hAnsiTheme="majorHAnsi"/>
                <w:bCs/>
                <w:sz w:val="20"/>
                <w:szCs w:val="20"/>
                <w:lang w:val="es-CO"/>
              </w:rPr>
              <w:t xml:space="preserve"> </w:t>
            </w:r>
            <w:r w:rsidR="00EB7B9A" w:rsidRPr="008C6DFB">
              <w:rPr>
                <w:rFonts w:asciiTheme="majorHAnsi" w:hAnsiTheme="majorHAnsi"/>
                <w:bCs/>
                <w:sz w:val="20"/>
                <w:szCs w:val="20"/>
                <w:lang w:val="es-CO"/>
              </w:rPr>
              <w:t>y</w:t>
            </w:r>
            <w:r w:rsidR="00515086" w:rsidRPr="008C6DFB">
              <w:rPr>
                <w:rFonts w:asciiTheme="majorHAnsi" w:hAnsiTheme="majorHAnsi"/>
                <w:bCs/>
                <w:sz w:val="20"/>
                <w:szCs w:val="20"/>
                <w:lang w:val="es-CO"/>
              </w:rPr>
              <w:t xml:space="preserve"> 30 de julio de 2021</w:t>
            </w:r>
          </w:p>
        </w:tc>
      </w:tr>
    </w:tbl>
    <w:p w14:paraId="0FC6E9E8" w14:textId="77777777" w:rsidR="003239B8" w:rsidRPr="008C6DFB" w:rsidRDefault="003239B8" w:rsidP="003239B8">
      <w:pPr>
        <w:spacing w:before="240" w:after="240"/>
        <w:ind w:firstLine="720"/>
        <w:jc w:val="both"/>
        <w:rPr>
          <w:rFonts w:asciiTheme="majorHAnsi" w:hAnsiTheme="majorHAnsi"/>
          <w:b/>
          <w:bCs/>
          <w:sz w:val="20"/>
          <w:szCs w:val="20"/>
          <w:lang w:val="es-ES"/>
        </w:rPr>
      </w:pPr>
      <w:r w:rsidRPr="008C6DFB">
        <w:rPr>
          <w:rFonts w:asciiTheme="majorHAnsi" w:hAnsiTheme="majorHAnsi"/>
          <w:b/>
          <w:bCs/>
          <w:sz w:val="20"/>
          <w:szCs w:val="20"/>
          <w:lang w:val="es-ES"/>
        </w:rPr>
        <w:lastRenderedPageBreak/>
        <w:t xml:space="preserve">III. </w:t>
      </w:r>
      <w:r w:rsidRPr="008C6DFB">
        <w:rPr>
          <w:rFonts w:asciiTheme="majorHAnsi" w:hAnsiTheme="majorHAnsi"/>
          <w:b/>
          <w:bCs/>
          <w:sz w:val="20"/>
          <w:szCs w:val="20"/>
          <w:lang w:val="es-ES"/>
        </w:rPr>
        <w:tab/>
        <w:t>COMPETENCIA</w:t>
      </w:r>
      <w:r w:rsidR="00EE00E9" w:rsidRPr="008C6DF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C6DFB"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8C6DFB" w:rsidRDefault="003239B8" w:rsidP="008D2290">
            <w:pPr>
              <w:jc w:val="center"/>
              <w:rPr>
                <w:rFonts w:asciiTheme="majorHAnsi" w:hAnsiTheme="majorHAnsi"/>
                <w:b/>
                <w:bCs/>
                <w:i/>
                <w:color w:val="FFFFFF" w:themeColor="background1"/>
                <w:sz w:val="20"/>
                <w:szCs w:val="20"/>
              </w:rPr>
            </w:pPr>
            <w:r w:rsidRPr="008C6DFB">
              <w:rPr>
                <w:rFonts w:asciiTheme="majorHAnsi" w:hAnsiTheme="majorHAnsi"/>
                <w:b/>
                <w:bCs/>
                <w:color w:val="FFFFFF" w:themeColor="background1"/>
                <w:sz w:val="20"/>
                <w:szCs w:val="20"/>
              </w:rPr>
              <w:t>Competencia</w:t>
            </w:r>
            <w:r w:rsidRPr="008C6DFB">
              <w:rPr>
                <w:rFonts w:asciiTheme="majorHAnsi" w:hAnsiTheme="majorHAnsi"/>
                <w:b/>
                <w:bCs/>
                <w:i/>
                <w:color w:val="FFFFFF" w:themeColor="background1"/>
                <w:sz w:val="20"/>
                <w:szCs w:val="20"/>
              </w:rPr>
              <w:t xml:space="preserve"> Ratione personae:</w:t>
            </w:r>
          </w:p>
        </w:tc>
        <w:tc>
          <w:tcPr>
            <w:tcW w:w="5760" w:type="dxa"/>
            <w:vAlign w:val="center"/>
          </w:tcPr>
          <w:p w14:paraId="1E494D5D" w14:textId="7DAD6FEA" w:rsidR="003239B8" w:rsidRPr="008C6DFB" w:rsidRDefault="00DC1A99" w:rsidP="008D2290">
            <w:pPr>
              <w:rPr>
                <w:rFonts w:asciiTheme="majorHAnsi" w:hAnsiTheme="majorHAnsi"/>
                <w:bCs/>
                <w:sz w:val="20"/>
                <w:szCs w:val="20"/>
              </w:rPr>
            </w:pPr>
            <w:r w:rsidRPr="008C6DFB">
              <w:rPr>
                <w:rFonts w:asciiTheme="majorHAnsi" w:hAnsiTheme="majorHAnsi"/>
                <w:bCs/>
                <w:sz w:val="20"/>
                <w:szCs w:val="20"/>
              </w:rPr>
              <w:t>Sí</w:t>
            </w:r>
          </w:p>
        </w:tc>
      </w:tr>
      <w:tr w:rsidR="003239B8" w:rsidRPr="008C6DFB"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8C6DFB" w:rsidRDefault="003239B8" w:rsidP="008D2290">
            <w:pPr>
              <w:jc w:val="center"/>
              <w:rPr>
                <w:rFonts w:asciiTheme="majorHAnsi" w:hAnsiTheme="majorHAnsi"/>
                <w:b/>
                <w:bCs/>
                <w:color w:val="FFFFFF" w:themeColor="background1"/>
                <w:sz w:val="20"/>
                <w:szCs w:val="20"/>
              </w:rPr>
            </w:pPr>
            <w:r w:rsidRPr="008C6DFB">
              <w:rPr>
                <w:rFonts w:asciiTheme="majorHAnsi" w:hAnsiTheme="majorHAnsi"/>
                <w:b/>
                <w:bCs/>
                <w:color w:val="FFFFFF" w:themeColor="background1"/>
                <w:sz w:val="20"/>
                <w:szCs w:val="20"/>
              </w:rPr>
              <w:t>Competencia</w:t>
            </w:r>
            <w:r w:rsidRPr="008C6DFB">
              <w:rPr>
                <w:rFonts w:asciiTheme="majorHAnsi" w:hAnsiTheme="majorHAnsi"/>
                <w:b/>
                <w:bCs/>
                <w:i/>
                <w:color w:val="FFFFFF" w:themeColor="background1"/>
                <w:sz w:val="20"/>
                <w:szCs w:val="20"/>
              </w:rPr>
              <w:t xml:space="preserve"> Ratione loci</w:t>
            </w:r>
            <w:r w:rsidRPr="008C6DFB">
              <w:rPr>
                <w:rFonts w:asciiTheme="majorHAnsi" w:hAnsiTheme="majorHAnsi"/>
                <w:b/>
                <w:bCs/>
                <w:color w:val="FFFFFF" w:themeColor="background1"/>
                <w:sz w:val="20"/>
                <w:szCs w:val="20"/>
              </w:rPr>
              <w:t>:</w:t>
            </w:r>
          </w:p>
        </w:tc>
        <w:tc>
          <w:tcPr>
            <w:tcW w:w="5760" w:type="dxa"/>
            <w:vAlign w:val="center"/>
          </w:tcPr>
          <w:p w14:paraId="77C8256A" w14:textId="2697E44C" w:rsidR="003239B8" w:rsidRPr="008C6DFB" w:rsidRDefault="00DC1A99" w:rsidP="008D2290">
            <w:pPr>
              <w:rPr>
                <w:rFonts w:asciiTheme="majorHAnsi" w:hAnsiTheme="majorHAnsi"/>
                <w:bCs/>
                <w:sz w:val="20"/>
                <w:szCs w:val="20"/>
              </w:rPr>
            </w:pPr>
            <w:r w:rsidRPr="008C6DFB">
              <w:rPr>
                <w:rFonts w:asciiTheme="majorHAnsi" w:hAnsiTheme="majorHAnsi"/>
                <w:bCs/>
                <w:sz w:val="20"/>
                <w:szCs w:val="20"/>
              </w:rPr>
              <w:t>Sí</w:t>
            </w:r>
          </w:p>
        </w:tc>
      </w:tr>
      <w:tr w:rsidR="003239B8" w:rsidRPr="008C6DFB"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8C6DFB" w:rsidRDefault="003239B8" w:rsidP="008D2290">
            <w:pPr>
              <w:jc w:val="center"/>
              <w:rPr>
                <w:rFonts w:asciiTheme="majorHAnsi" w:hAnsiTheme="majorHAnsi"/>
                <w:b/>
                <w:bCs/>
                <w:color w:val="FFFFFF" w:themeColor="background1"/>
                <w:sz w:val="20"/>
                <w:szCs w:val="20"/>
              </w:rPr>
            </w:pPr>
            <w:r w:rsidRPr="008C6DFB">
              <w:rPr>
                <w:rFonts w:asciiTheme="majorHAnsi" w:hAnsiTheme="majorHAnsi"/>
                <w:b/>
                <w:bCs/>
                <w:color w:val="FFFFFF" w:themeColor="background1"/>
                <w:sz w:val="20"/>
                <w:szCs w:val="20"/>
              </w:rPr>
              <w:t>Competencia</w:t>
            </w:r>
            <w:r w:rsidRPr="008C6DFB">
              <w:rPr>
                <w:rFonts w:asciiTheme="majorHAnsi" w:hAnsiTheme="majorHAnsi"/>
                <w:b/>
                <w:bCs/>
                <w:i/>
                <w:color w:val="FFFFFF" w:themeColor="background1"/>
                <w:sz w:val="20"/>
                <w:szCs w:val="20"/>
              </w:rPr>
              <w:t xml:space="preserve"> Ratione temporis</w:t>
            </w:r>
            <w:r w:rsidRPr="008C6DFB">
              <w:rPr>
                <w:rFonts w:asciiTheme="majorHAnsi" w:hAnsiTheme="majorHAnsi"/>
                <w:b/>
                <w:bCs/>
                <w:color w:val="FFFFFF" w:themeColor="background1"/>
                <w:sz w:val="20"/>
                <w:szCs w:val="20"/>
              </w:rPr>
              <w:t>:</w:t>
            </w:r>
          </w:p>
        </w:tc>
        <w:tc>
          <w:tcPr>
            <w:tcW w:w="5760" w:type="dxa"/>
            <w:vAlign w:val="center"/>
          </w:tcPr>
          <w:p w14:paraId="523F6BD6" w14:textId="2BDE2400" w:rsidR="003239B8" w:rsidRPr="008C6DFB" w:rsidRDefault="00DC1A99" w:rsidP="008D2290">
            <w:pPr>
              <w:rPr>
                <w:rFonts w:asciiTheme="majorHAnsi" w:hAnsiTheme="majorHAnsi"/>
                <w:bCs/>
                <w:sz w:val="20"/>
                <w:szCs w:val="20"/>
              </w:rPr>
            </w:pPr>
            <w:r w:rsidRPr="008C6DFB">
              <w:rPr>
                <w:rFonts w:asciiTheme="majorHAnsi" w:hAnsiTheme="majorHAnsi"/>
                <w:bCs/>
                <w:sz w:val="20"/>
                <w:szCs w:val="20"/>
              </w:rPr>
              <w:t>Sí</w:t>
            </w:r>
          </w:p>
        </w:tc>
      </w:tr>
      <w:tr w:rsidR="003239B8" w:rsidRPr="00F707E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8C6DFB" w:rsidRDefault="003239B8" w:rsidP="008D2290">
            <w:pPr>
              <w:jc w:val="center"/>
              <w:rPr>
                <w:rFonts w:asciiTheme="majorHAnsi" w:hAnsiTheme="majorHAnsi"/>
                <w:b/>
                <w:bCs/>
                <w:color w:val="FFFFFF" w:themeColor="background1"/>
                <w:sz w:val="20"/>
                <w:szCs w:val="20"/>
              </w:rPr>
            </w:pPr>
            <w:r w:rsidRPr="008C6DFB">
              <w:rPr>
                <w:rFonts w:asciiTheme="majorHAnsi" w:hAnsiTheme="majorHAnsi"/>
                <w:b/>
                <w:bCs/>
                <w:color w:val="FFFFFF" w:themeColor="background1"/>
                <w:sz w:val="20"/>
                <w:szCs w:val="20"/>
              </w:rPr>
              <w:t>Competencia</w:t>
            </w:r>
            <w:r w:rsidRPr="008C6DFB">
              <w:rPr>
                <w:rFonts w:asciiTheme="majorHAnsi" w:hAnsiTheme="majorHAnsi"/>
                <w:b/>
                <w:bCs/>
                <w:i/>
                <w:color w:val="FFFFFF" w:themeColor="background1"/>
                <w:sz w:val="20"/>
                <w:szCs w:val="20"/>
              </w:rPr>
              <w:t xml:space="preserve"> Ratione materia</w:t>
            </w:r>
            <w:r w:rsidR="00EE00E9" w:rsidRPr="008C6DFB">
              <w:rPr>
                <w:rFonts w:asciiTheme="majorHAnsi" w:hAnsiTheme="majorHAnsi"/>
                <w:b/>
                <w:bCs/>
                <w:i/>
                <w:color w:val="FFFFFF" w:themeColor="background1"/>
                <w:sz w:val="20"/>
                <w:szCs w:val="20"/>
              </w:rPr>
              <w:t>e</w:t>
            </w:r>
            <w:r w:rsidRPr="008C6DFB">
              <w:rPr>
                <w:rFonts w:asciiTheme="majorHAnsi" w:hAnsiTheme="majorHAnsi"/>
                <w:b/>
                <w:bCs/>
                <w:color w:val="FFFFFF" w:themeColor="background1"/>
                <w:sz w:val="20"/>
                <w:szCs w:val="20"/>
              </w:rPr>
              <w:t>:</w:t>
            </w:r>
          </w:p>
        </w:tc>
        <w:tc>
          <w:tcPr>
            <w:tcW w:w="5760" w:type="dxa"/>
            <w:vAlign w:val="center"/>
          </w:tcPr>
          <w:p w14:paraId="257C8337" w14:textId="33F9EF55" w:rsidR="003239B8" w:rsidRPr="008C6DFB" w:rsidRDefault="00293C17" w:rsidP="008D2290">
            <w:pPr>
              <w:jc w:val="both"/>
              <w:rPr>
                <w:rFonts w:asciiTheme="majorHAnsi" w:hAnsiTheme="majorHAnsi"/>
                <w:bCs/>
                <w:sz w:val="20"/>
                <w:szCs w:val="20"/>
                <w:lang w:val="es-ES"/>
              </w:rPr>
            </w:pPr>
            <w:r w:rsidRPr="008C6DFB">
              <w:rPr>
                <w:rFonts w:asciiTheme="majorHAnsi" w:hAnsiTheme="majorHAnsi"/>
                <w:bCs/>
                <w:sz w:val="20"/>
                <w:szCs w:val="20"/>
                <w:lang w:val="es-ES"/>
              </w:rPr>
              <w:t xml:space="preserve">Sí, Convención Americana </w:t>
            </w:r>
            <w:r w:rsidRPr="008C6DFB">
              <w:rPr>
                <w:rFonts w:ascii="Cambria" w:hAnsi="Cambria"/>
                <w:bCs/>
                <w:sz w:val="20"/>
                <w:szCs w:val="20"/>
                <w:lang w:val="es-ES"/>
              </w:rPr>
              <w:t>(depósito del instrumento realizado el 31 de julio de 1973)</w:t>
            </w:r>
          </w:p>
        </w:tc>
      </w:tr>
    </w:tbl>
    <w:p w14:paraId="299A3868" w14:textId="76102B32" w:rsidR="003239B8" w:rsidRPr="008C6DFB" w:rsidRDefault="003239B8" w:rsidP="003239B8">
      <w:pPr>
        <w:spacing w:before="240" w:after="240"/>
        <w:ind w:firstLine="720"/>
        <w:jc w:val="both"/>
        <w:rPr>
          <w:rFonts w:asciiTheme="majorHAnsi" w:hAnsiTheme="majorHAnsi"/>
          <w:b/>
          <w:bCs/>
          <w:sz w:val="20"/>
          <w:szCs w:val="20"/>
          <w:lang w:val="es-ES"/>
        </w:rPr>
      </w:pPr>
      <w:r w:rsidRPr="008C6DFB">
        <w:rPr>
          <w:rFonts w:asciiTheme="majorHAnsi" w:hAnsiTheme="majorHAnsi"/>
          <w:b/>
          <w:bCs/>
          <w:sz w:val="20"/>
          <w:szCs w:val="20"/>
          <w:lang w:val="es-ES"/>
        </w:rPr>
        <w:t xml:space="preserve">IV. </w:t>
      </w:r>
      <w:r w:rsidRPr="008C6DFB">
        <w:rPr>
          <w:rFonts w:asciiTheme="majorHAnsi" w:hAnsiTheme="majorHAnsi"/>
          <w:b/>
          <w:bCs/>
          <w:sz w:val="20"/>
          <w:szCs w:val="20"/>
          <w:lang w:val="es-ES"/>
        </w:rPr>
        <w:tab/>
      </w:r>
      <w:r w:rsidR="00EE00E9" w:rsidRPr="008C6DFB">
        <w:rPr>
          <w:rFonts w:asciiTheme="majorHAnsi" w:hAnsiTheme="majorHAnsi"/>
          <w:b/>
          <w:bCs/>
          <w:sz w:val="20"/>
          <w:szCs w:val="20"/>
          <w:lang w:val="es-ES"/>
        </w:rPr>
        <w:t>DUPLICACIÓN</w:t>
      </w:r>
      <w:r w:rsidR="00EE00E9" w:rsidRPr="008C6DFB">
        <w:rPr>
          <w:rFonts w:asciiTheme="majorHAnsi" w:hAnsiTheme="majorHAnsi"/>
          <w:b/>
          <w:bCs/>
          <w:color w:val="FFFFFF" w:themeColor="background1"/>
          <w:sz w:val="20"/>
          <w:szCs w:val="20"/>
          <w:lang w:val="es-ES"/>
        </w:rPr>
        <w:t xml:space="preserve"> </w:t>
      </w:r>
      <w:r w:rsidR="00EE00E9" w:rsidRPr="008C6DFB">
        <w:rPr>
          <w:rFonts w:asciiTheme="majorHAnsi" w:hAnsiTheme="majorHAnsi"/>
          <w:b/>
          <w:bCs/>
          <w:sz w:val="20"/>
          <w:szCs w:val="20"/>
          <w:lang w:val="es-ES"/>
        </w:rPr>
        <w:t>DE PROCEDIMIENTOS Y COSA JUZGADA</w:t>
      </w:r>
      <w:r w:rsidR="00EE00E9" w:rsidRPr="008C6DFB">
        <w:rPr>
          <w:rFonts w:asciiTheme="majorHAnsi" w:hAnsiTheme="majorHAnsi"/>
          <w:b/>
          <w:bCs/>
          <w:i/>
          <w:sz w:val="20"/>
          <w:szCs w:val="20"/>
          <w:lang w:val="es-ES"/>
        </w:rPr>
        <w:t xml:space="preserve"> </w:t>
      </w:r>
      <w:r w:rsidR="00EE00E9" w:rsidRPr="008C6DFB">
        <w:rPr>
          <w:rFonts w:asciiTheme="majorHAnsi" w:hAnsiTheme="majorHAnsi"/>
          <w:b/>
          <w:bCs/>
          <w:sz w:val="20"/>
          <w:szCs w:val="20"/>
          <w:lang w:val="es-ES"/>
        </w:rPr>
        <w:t xml:space="preserve">INTERNACIONAL, </w:t>
      </w:r>
      <w:r w:rsidRPr="008C6DFB">
        <w:rPr>
          <w:rFonts w:asciiTheme="majorHAnsi" w:hAnsiTheme="majorHAnsi"/>
          <w:b/>
          <w:bCs/>
          <w:sz w:val="20"/>
          <w:szCs w:val="20"/>
          <w:lang w:val="es-ES"/>
        </w:rPr>
        <w:t xml:space="preserve">CARACTERIZACIÓN, </w:t>
      </w:r>
      <w:r w:rsidRPr="008C6DF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C6DFB"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8C6DFB" w:rsidRDefault="00EE00E9" w:rsidP="008D2290">
            <w:pPr>
              <w:jc w:val="center"/>
              <w:rPr>
                <w:rFonts w:asciiTheme="majorHAnsi" w:hAnsiTheme="majorHAnsi"/>
                <w:b/>
                <w:bCs/>
                <w:color w:val="FFFFFF" w:themeColor="background1"/>
                <w:sz w:val="20"/>
                <w:szCs w:val="20"/>
                <w:lang w:val="es-ES"/>
              </w:rPr>
            </w:pPr>
            <w:r w:rsidRPr="008C6DFB">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6C6202C8" w:rsidR="00EE00E9" w:rsidRPr="008C6DFB" w:rsidRDefault="00DB42C7" w:rsidP="008D2290">
            <w:pPr>
              <w:jc w:val="both"/>
              <w:rPr>
                <w:rFonts w:asciiTheme="majorHAnsi" w:hAnsiTheme="majorHAnsi"/>
                <w:bCs/>
                <w:sz w:val="20"/>
                <w:szCs w:val="20"/>
                <w:lang w:val="es-ES"/>
              </w:rPr>
            </w:pPr>
            <w:r w:rsidRPr="008C6DFB">
              <w:rPr>
                <w:rFonts w:asciiTheme="majorHAnsi" w:hAnsiTheme="majorHAnsi"/>
                <w:bCs/>
                <w:sz w:val="20"/>
                <w:szCs w:val="20"/>
                <w:lang w:val="es-ES"/>
              </w:rPr>
              <w:t>No</w:t>
            </w:r>
          </w:p>
        </w:tc>
      </w:tr>
      <w:tr w:rsidR="003239B8" w:rsidRPr="00F707E8"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8C6DFB" w:rsidRDefault="003239B8" w:rsidP="008D2290">
            <w:pPr>
              <w:jc w:val="center"/>
              <w:rPr>
                <w:rFonts w:asciiTheme="majorHAnsi" w:hAnsiTheme="majorHAnsi"/>
                <w:b/>
                <w:bCs/>
                <w:i/>
                <w:color w:val="FFFFFF" w:themeColor="background1"/>
                <w:sz w:val="20"/>
                <w:szCs w:val="20"/>
              </w:rPr>
            </w:pPr>
            <w:r w:rsidRPr="008C6DFB">
              <w:rPr>
                <w:rFonts w:asciiTheme="majorHAnsi" w:hAnsiTheme="majorHAnsi"/>
                <w:b/>
                <w:bCs/>
                <w:color w:val="FFFFFF" w:themeColor="background1"/>
                <w:sz w:val="20"/>
                <w:szCs w:val="20"/>
              </w:rPr>
              <w:t>Derechos declarados admisibles</w:t>
            </w:r>
            <w:r w:rsidRPr="008C6DFB">
              <w:rPr>
                <w:rFonts w:asciiTheme="majorHAnsi" w:hAnsiTheme="majorHAnsi"/>
                <w:b/>
                <w:bCs/>
                <w:i/>
                <w:color w:val="FFFFFF" w:themeColor="background1"/>
                <w:sz w:val="20"/>
                <w:szCs w:val="20"/>
              </w:rPr>
              <w:t>:</w:t>
            </w:r>
          </w:p>
        </w:tc>
        <w:tc>
          <w:tcPr>
            <w:tcW w:w="5760" w:type="dxa"/>
            <w:vAlign w:val="center"/>
          </w:tcPr>
          <w:p w14:paraId="4DAE9D4D" w14:textId="538E40C5" w:rsidR="003239B8" w:rsidRPr="008C6DFB" w:rsidRDefault="002E1EAA" w:rsidP="008D2290">
            <w:pPr>
              <w:jc w:val="both"/>
              <w:rPr>
                <w:rFonts w:asciiTheme="majorHAnsi" w:hAnsiTheme="majorHAnsi"/>
                <w:bCs/>
                <w:sz w:val="20"/>
                <w:szCs w:val="20"/>
                <w:lang w:val="es-CO"/>
              </w:rPr>
            </w:pPr>
            <w:r w:rsidRPr="008C6DFB">
              <w:rPr>
                <w:rFonts w:asciiTheme="majorHAnsi" w:hAnsiTheme="majorHAnsi"/>
                <w:bCs/>
                <w:sz w:val="20"/>
                <w:szCs w:val="20"/>
                <w:lang w:val="es-ES"/>
              </w:rPr>
              <w:t>Artículos 4 (vida), 5 (integridad personal), 8 (garantías judiciales) y 25 (protección judicial) de la Convención Americana, en relación con su artículo 1.1 (obligación de respetar los derechos)</w:t>
            </w:r>
          </w:p>
        </w:tc>
      </w:tr>
      <w:tr w:rsidR="003239B8" w:rsidRPr="00F707E8"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8C6DFB" w:rsidRDefault="003239B8" w:rsidP="008D2290">
            <w:pPr>
              <w:jc w:val="center"/>
              <w:rPr>
                <w:rFonts w:asciiTheme="majorHAnsi" w:hAnsiTheme="majorHAnsi"/>
                <w:b/>
                <w:bCs/>
                <w:color w:val="FFFFFF" w:themeColor="background1"/>
                <w:sz w:val="20"/>
                <w:szCs w:val="20"/>
                <w:lang w:val="es-ES"/>
              </w:rPr>
            </w:pPr>
            <w:r w:rsidRPr="008C6DFB">
              <w:rPr>
                <w:rFonts w:asciiTheme="majorHAnsi" w:hAnsiTheme="majorHAnsi"/>
                <w:b/>
                <w:bCs/>
                <w:color w:val="FFFFFF" w:themeColor="background1"/>
                <w:sz w:val="20"/>
                <w:szCs w:val="20"/>
                <w:lang w:val="es-ES"/>
              </w:rPr>
              <w:t>Agotamiento de recursos internos</w:t>
            </w:r>
            <w:r w:rsidR="00EE00E9" w:rsidRPr="008C6DFB">
              <w:rPr>
                <w:rFonts w:asciiTheme="majorHAnsi" w:hAnsiTheme="majorHAnsi"/>
                <w:b/>
                <w:bCs/>
                <w:color w:val="FFFFFF" w:themeColor="background1"/>
                <w:sz w:val="20"/>
                <w:szCs w:val="20"/>
                <w:lang w:val="es-ES"/>
              </w:rPr>
              <w:t xml:space="preserve"> o procedencia de una excepción</w:t>
            </w:r>
            <w:r w:rsidRPr="008C6DFB">
              <w:rPr>
                <w:rFonts w:asciiTheme="majorHAnsi" w:hAnsiTheme="majorHAnsi"/>
                <w:b/>
                <w:bCs/>
                <w:color w:val="FFFFFF" w:themeColor="background1"/>
                <w:sz w:val="20"/>
                <w:szCs w:val="20"/>
                <w:lang w:val="es-ES"/>
              </w:rPr>
              <w:t>:</w:t>
            </w:r>
          </w:p>
        </w:tc>
        <w:tc>
          <w:tcPr>
            <w:tcW w:w="5760" w:type="dxa"/>
            <w:vAlign w:val="center"/>
          </w:tcPr>
          <w:p w14:paraId="7F7C1A19" w14:textId="1B69EB4B" w:rsidR="003239B8" w:rsidRPr="008C6DFB" w:rsidRDefault="00D418F8" w:rsidP="008D2290">
            <w:pPr>
              <w:rPr>
                <w:rFonts w:asciiTheme="majorHAnsi" w:hAnsiTheme="majorHAnsi"/>
                <w:bCs/>
                <w:sz w:val="20"/>
                <w:szCs w:val="20"/>
                <w:lang w:val="es-ES"/>
              </w:rPr>
            </w:pPr>
            <w:r w:rsidRPr="008C6DFB">
              <w:rPr>
                <w:rFonts w:asciiTheme="majorHAnsi" w:hAnsiTheme="majorHAnsi"/>
                <w:bCs/>
                <w:sz w:val="20"/>
                <w:szCs w:val="20"/>
                <w:lang w:val="es-ES"/>
              </w:rPr>
              <w:t>Sí, en los términos de la Sección VI</w:t>
            </w:r>
          </w:p>
        </w:tc>
      </w:tr>
      <w:tr w:rsidR="003239B8" w:rsidRPr="00F707E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8C6DFB" w:rsidRDefault="003239B8" w:rsidP="008D2290">
            <w:pPr>
              <w:jc w:val="center"/>
              <w:rPr>
                <w:rFonts w:asciiTheme="majorHAnsi" w:hAnsiTheme="majorHAnsi"/>
                <w:b/>
                <w:bCs/>
                <w:color w:val="FFFFFF" w:themeColor="background1"/>
                <w:sz w:val="20"/>
                <w:szCs w:val="20"/>
              </w:rPr>
            </w:pPr>
            <w:r w:rsidRPr="008C6DFB">
              <w:rPr>
                <w:rFonts w:asciiTheme="majorHAnsi" w:hAnsiTheme="majorHAnsi"/>
                <w:b/>
                <w:bCs/>
                <w:color w:val="FFFFFF" w:themeColor="background1"/>
                <w:sz w:val="20"/>
                <w:szCs w:val="20"/>
              </w:rPr>
              <w:t>Presentación dentro de plazo:</w:t>
            </w:r>
          </w:p>
        </w:tc>
        <w:tc>
          <w:tcPr>
            <w:tcW w:w="5760" w:type="dxa"/>
            <w:vAlign w:val="center"/>
          </w:tcPr>
          <w:p w14:paraId="2AF0FC69" w14:textId="4F30E5DF" w:rsidR="003239B8" w:rsidRPr="008C6DFB" w:rsidRDefault="00D418F8" w:rsidP="008D2290">
            <w:pPr>
              <w:rPr>
                <w:rFonts w:asciiTheme="majorHAnsi" w:hAnsiTheme="majorHAnsi"/>
                <w:bCs/>
                <w:sz w:val="20"/>
                <w:szCs w:val="20"/>
                <w:lang w:val="es-CO"/>
              </w:rPr>
            </w:pPr>
            <w:r w:rsidRPr="008C6DFB">
              <w:rPr>
                <w:rFonts w:asciiTheme="majorHAnsi" w:hAnsiTheme="majorHAnsi"/>
                <w:bCs/>
                <w:sz w:val="20"/>
                <w:szCs w:val="20"/>
                <w:lang w:val="es-ES"/>
              </w:rPr>
              <w:t>Sí, en los términos de la Sección VI</w:t>
            </w:r>
          </w:p>
        </w:tc>
      </w:tr>
    </w:tbl>
    <w:p w14:paraId="56FD5D57" w14:textId="252B1FD5" w:rsidR="003239B8" w:rsidRPr="008C6DFB" w:rsidRDefault="00223A29" w:rsidP="003239B8">
      <w:pPr>
        <w:spacing w:before="240" w:after="240"/>
        <w:ind w:firstLine="720"/>
        <w:jc w:val="both"/>
        <w:rPr>
          <w:rFonts w:asciiTheme="majorHAnsi" w:hAnsiTheme="majorHAnsi"/>
          <w:b/>
          <w:sz w:val="20"/>
          <w:szCs w:val="20"/>
          <w:lang w:val="es-UY"/>
        </w:rPr>
      </w:pPr>
      <w:r w:rsidRPr="008C6DFB">
        <w:rPr>
          <w:rFonts w:asciiTheme="majorHAnsi" w:hAnsiTheme="majorHAnsi"/>
          <w:b/>
          <w:sz w:val="20"/>
          <w:szCs w:val="20"/>
          <w:lang w:val="es-UY"/>
        </w:rPr>
        <w:t xml:space="preserve">V. </w:t>
      </w:r>
      <w:r w:rsidRPr="008C6DFB">
        <w:rPr>
          <w:rFonts w:asciiTheme="majorHAnsi" w:hAnsiTheme="majorHAnsi"/>
          <w:b/>
          <w:sz w:val="20"/>
          <w:szCs w:val="20"/>
          <w:lang w:val="es-UY"/>
        </w:rPr>
        <w:tab/>
      </w:r>
      <w:r w:rsidR="004241A0" w:rsidRPr="008C6DFB">
        <w:rPr>
          <w:rFonts w:asciiTheme="majorHAnsi" w:hAnsiTheme="majorHAnsi"/>
          <w:b/>
          <w:sz w:val="20"/>
          <w:szCs w:val="20"/>
          <w:lang w:val="es-UY"/>
        </w:rPr>
        <w:t>POSICIÓN DE LAS PARTES</w:t>
      </w:r>
      <w:r w:rsidR="003239B8" w:rsidRPr="008C6DFB">
        <w:rPr>
          <w:rFonts w:asciiTheme="majorHAnsi" w:hAnsiTheme="majorHAnsi"/>
          <w:b/>
          <w:sz w:val="20"/>
          <w:szCs w:val="20"/>
          <w:lang w:val="es-UY"/>
        </w:rPr>
        <w:t xml:space="preserve"> </w:t>
      </w:r>
    </w:p>
    <w:p w14:paraId="04D10802" w14:textId="1A25DEF3" w:rsidR="00C30B41" w:rsidRPr="008C6DFB" w:rsidRDefault="00C30B41"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_tradnl"/>
        </w:rPr>
      </w:pPr>
      <w:bookmarkStart w:id="2" w:name="_Hlk88071274"/>
      <w:r w:rsidRPr="008C6DFB">
        <w:rPr>
          <w:rFonts w:asciiTheme="majorHAnsi" w:hAnsiTheme="majorHAnsi"/>
          <w:sz w:val="20"/>
          <w:szCs w:val="20"/>
          <w:lang w:val="es-ES_tradnl"/>
        </w:rPr>
        <w:t>La peticionaria alega que integrantes de las Autodefensas Unidas de Colombia (en adelante, “las AUC”) asesinaron a las cuarenta y nueve presuntas víctimas</w:t>
      </w:r>
      <w:r w:rsidR="00F050C7" w:rsidRPr="008C6DFB">
        <w:rPr>
          <w:rFonts w:asciiTheme="majorHAnsi" w:hAnsiTheme="majorHAnsi"/>
          <w:sz w:val="20"/>
          <w:szCs w:val="20"/>
          <w:lang w:val="es-ES_tradnl"/>
        </w:rPr>
        <w:t xml:space="preserve"> en diferentes veredas en jurisdicción del municipio de Tierralta, departamento de Córdoba</w:t>
      </w:r>
      <w:r w:rsidR="008A7B92" w:rsidRPr="008C6DFB">
        <w:rPr>
          <w:rFonts w:asciiTheme="majorHAnsi" w:hAnsiTheme="majorHAnsi"/>
          <w:sz w:val="20"/>
          <w:szCs w:val="20"/>
          <w:lang w:val="es-ES_tradnl"/>
        </w:rPr>
        <w:t>, entre 1982 y 2006</w:t>
      </w:r>
      <w:r w:rsidRPr="008C6DFB">
        <w:rPr>
          <w:rFonts w:asciiTheme="majorHAnsi" w:hAnsiTheme="majorHAnsi"/>
          <w:sz w:val="20"/>
          <w:szCs w:val="20"/>
          <w:lang w:val="es-ES_tradnl"/>
        </w:rPr>
        <w:t xml:space="preserve">. Denuncia que este acontecimiento ha quedado en la impunidad; y que hasta la fecha no se ha brindado a los familiares de </w:t>
      </w:r>
      <w:r w:rsidR="0069286B" w:rsidRPr="008C6DFB">
        <w:rPr>
          <w:rFonts w:asciiTheme="majorHAnsi" w:hAnsiTheme="majorHAnsi"/>
          <w:sz w:val="20"/>
          <w:szCs w:val="20"/>
          <w:lang w:val="es-ES_tradnl"/>
        </w:rPr>
        <w:t>los fallecidos</w:t>
      </w:r>
      <w:r w:rsidRPr="008C6DFB">
        <w:rPr>
          <w:rFonts w:asciiTheme="majorHAnsi" w:hAnsiTheme="majorHAnsi"/>
          <w:sz w:val="20"/>
          <w:szCs w:val="20"/>
          <w:lang w:val="es-ES_tradnl"/>
        </w:rPr>
        <w:t xml:space="preserve"> una reparación por lo ocurrido.</w:t>
      </w:r>
    </w:p>
    <w:bookmarkEnd w:id="2"/>
    <w:p w14:paraId="2BD281BC" w14:textId="77777777" w:rsidR="00C30B41" w:rsidRPr="008C6DFB" w:rsidRDefault="00C30B41" w:rsidP="00C30B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i/>
          <w:iCs/>
          <w:sz w:val="20"/>
          <w:szCs w:val="20"/>
          <w:lang w:val="es-ES_tradnl"/>
        </w:rPr>
      </w:pPr>
      <w:r w:rsidRPr="008C6DFB">
        <w:rPr>
          <w:rFonts w:asciiTheme="majorHAnsi" w:hAnsiTheme="majorHAnsi"/>
          <w:bCs/>
          <w:i/>
          <w:iCs/>
          <w:sz w:val="20"/>
          <w:szCs w:val="20"/>
          <w:lang w:val="es-ES_tradnl"/>
        </w:rPr>
        <w:t>Consideraciones previas</w:t>
      </w:r>
    </w:p>
    <w:p w14:paraId="45C7E04A" w14:textId="756C7A9B" w:rsidR="00C30B41" w:rsidRPr="008C6DFB" w:rsidRDefault="00C30B41"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sz w:val="20"/>
          <w:szCs w:val="20"/>
          <w:lang w:val="es-ES_tradnl"/>
        </w:rPr>
        <w:t xml:space="preserve">El Estado solicitó a la CIDH que con base en el artículo 29.4 de su Reglamento, desglose la petición, pues considera que no se cumplen con los requisitos mínimos de conexidad para acumular los hechos. Afirma que adelantar el trámite de manera conjunta derivaría indefectiblemente en una vulneración de su derecho de defensa y al debido proceso; y que es esencial que la Comisión exponga las razones de su rechazo a la referida solicitud o reconsideré su posición. </w:t>
      </w:r>
      <w:r w:rsidR="001F2915" w:rsidRPr="008C6DFB">
        <w:rPr>
          <w:rFonts w:asciiTheme="majorHAnsi" w:hAnsiTheme="majorHAnsi"/>
          <w:sz w:val="20"/>
          <w:szCs w:val="20"/>
          <w:lang w:val="es-AR"/>
        </w:rPr>
        <w:t xml:space="preserve">Arguye que la potestad de acumulación y desglose que ostenta la Comisión debe ser ejercida a la luz de los principios de defensa y equidad procesal con el fin de garantizar el debido proceso y el derecho de defensa del Estado. </w:t>
      </w:r>
      <w:r w:rsidRPr="008C6DFB">
        <w:rPr>
          <w:rFonts w:asciiTheme="majorHAnsi" w:hAnsiTheme="majorHAnsi"/>
          <w:sz w:val="20"/>
          <w:szCs w:val="20"/>
          <w:lang w:val="es-ES_tradnl"/>
        </w:rPr>
        <w:t>Por su parte, los peticionarios señalan que los hechos presentados en la petición están enmarcados en un contexto de violaciones de derechos humanos, caracterizado por una práctica sistemática de actores del conflicto armado interno contra la población civil. En razón a ello, sostienen que los casos deben ser analizados en un trámite único.</w:t>
      </w:r>
    </w:p>
    <w:p w14:paraId="1FF44C4E" w14:textId="7EE71F46" w:rsidR="00C30B41" w:rsidRPr="008C6DFB" w:rsidRDefault="00C30B41"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sz w:val="20"/>
          <w:szCs w:val="20"/>
          <w:lang w:val="es-ES_tradnl"/>
        </w:rPr>
        <w:t>Al respecto, la Comisión ha establecido que la interpretación del artículo 29.4 de su Reglamento no exige que los hechos, las víctimas y las violaciones presentadas en una petición deban coincidir estrictamente en tiempo y lugar para que puedan ser tramitadas como un solo caso. Por el contrario, la Comisión ha tramitado casos individuales relacionados con numerosas presuntas víctimas que alegan violaciones ocurridas en momentos y lugares diferentes, pero que tendrían un origen idéntico, debido a la aplicación de las mismas normas legales, la existencia de una práctica similar o un grado de similitud en los hechos alegados</w:t>
      </w:r>
      <w:r w:rsidRPr="008C6DFB">
        <w:rPr>
          <w:rStyle w:val="FootnoteReference"/>
          <w:rFonts w:asciiTheme="majorHAnsi" w:hAnsiTheme="majorHAnsi" w:cs="Calibri"/>
          <w:sz w:val="20"/>
          <w:szCs w:val="20"/>
          <w:lang w:val="es-ES_tradnl"/>
        </w:rPr>
        <w:footnoteReference w:id="7"/>
      </w:r>
      <w:r w:rsidRPr="008C6DFB">
        <w:rPr>
          <w:rFonts w:asciiTheme="majorHAnsi" w:hAnsiTheme="majorHAnsi"/>
          <w:sz w:val="20"/>
          <w:szCs w:val="20"/>
          <w:lang w:val="es-ES_tradnl"/>
        </w:rPr>
        <w:t xml:space="preserve">. En la presente petición, los hechos alegados se refieren a presuntas violaciones ocurridas en un espacio temporal de veinte años; en un espacio territorial determinado; presumiblemente por las AUC; y </w:t>
      </w:r>
      <w:r w:rsidRPr="008C6DFB">
        <w:rPr>
          <w:rFonts w:asciiTheme="majorHAnsi" w:hAnsiTheme="majorHAnsi"/>
          <w:sz w:val="20"/>
          <w:szCs w:val="20"/>
          <w:lang w:val="es-ES_tradnl"/>
        </w:rPr>
        <w:lastRenderedPageBreak/>
        <w:t xml:space="preserve">bajo un </w:t>
      </w:r>
      <w:r w:rsidRPr="008C6DFB">
        <w:rPr>
          <w:rFonts w:asciiTheme="majorHAnsi" w:hAnsiTheme="majorHAnsi"/>
          <w:i/>
          <w:iCs/>
          <w:sz w:val="20"/>
          <w:szCs w:val="20"/>
          <w:lang w:val="es-ES_tradnl"/>
        </w:rPr>
        <w:t xml:space="preserve">modus operandi </w:t>
      </w:r>
      <w:r w:rsidRPr="008C6DFB">
        <w:rPr>
          <w:rFonts w:asciiTheme="majorHAnsi" w:hAnsiTheme="majorHAnsi"/>
          <w:sz w:val="20"/>
          <w:szCs w:val="20"/>
          <w:lang w:val="es-ES_tradnl"/>
        </w:rPr>
        <w:t xml:space="preserve">común. Los citados elementos son similares en cada una de las denuncias expuestas y posibilitan su análisis de manera conjunta, por lo que, la CIDH procederá </w:t>
      </w:r>
      <w:r w:rsidR="009536AD" w:rsidRPr="008C6DFB">
        <w:rPr>
          <w:rFonts w:asciiTheme="majorHAnsi" w:hAnsiTheme="majorHAnsi"/>
          <w:sz w:val="20"/>
          <w:szCs w:val="20"/>
          <w:lang w:val="es-ES_tradnl"/>
        </w:rPr>
        <w:t>a</w:t>
      </w:r>
      <w:r w:rsidRPr="008C6DFB">
        <w:rPr>
          <w:rFonts w:asciiTheme="majorHAnsi" w:hAnsiTheme="majorHAnsi"/>
          <w:sz w:val="20"/>
          <w:szCs w:val="20"/>
          <w:lang w:val="es-ES_tradnl"/>
        </w:rPr>
        <w:t xml:space="preserve"> su análisis como un todo.</w:t>
      </w:r>
    </w:p>
    <w:p w14:paraId="7A200282" w14:textId="77777777" w:rsidR="00C30B41" w:rsidRPr="008C6DFB" w:rsidRDefault="00C30B41" w:rsidP="00C30B41">
      <w:pPr>
        <w:pStyle w:val="ListParagraph"/>
        <w:spacing w:before="240" w:after="240"/>
        <w:jc w:val="both"/>
        <w:rPr>
          <w:rFonts w:asciiTheme="majorHAnsi" w:hAnsiTheme="majorHAnsi"/>
          <w:i/>
          <w:iCs/>
          <w:sz w:val="20"/>
          <w:szCs w:val="20"/>
          <w:lang w:val="es-ES_tradnl"/>
        </w:rPr>
      </w:pPr>
      <w:r w:rsidRPr="008C6DFB">
        <w:rPr>
          <w:rFonts w:asciiTheme="majorHAnsi" w:hAnsiTheme="majorHAnsi"/>
          <w:i/>
          <w:iCs/>
          <w:sz w:val="20"/>
          <w:szCs w:val="20"/>
          <w:lang w:val="es-ES_tradnl"/>
        </w:rPr>
        <w:t>Contexto: accionar de las AUC en el Departamento de Córdoba</w:t>
      </w:r>
    </w:p>
    <w:p w14:paraId="390D1B94" w14:textId="106ED57E" w:rsidR="00C30B41" w:rsidRPr="008C6DFB" w:rsidRDefault="00C30B41"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sz w:val="20"/>
          <w:szCs w:val="20"/>
          <w:lang w:val="es-ES_tradnl"/>
        </w:rPr>
        <w:t>La parte peticionaria indica que las presuntas víctimas, quienes se dedicaban a la agricultura, fueron asesinadas presuntamente por paramilitares pertenecientes a las AUC en distintos sectores del Municipio de Valencia, Departamento de Córdoba. Informa que desde los años ochenta en esa región se cometían detenciones ilegales, torturas y ejecuciones extrajudiciales que no eran debidamente investigadas ni sancionadas por las autoridades estatales. Detalla que entre 198</w:t>
      </w:r>
      <w:r w:rsidR="001319E6" w:rsidRPr="008C6DFB">
        <w:rPr>
          <w:rFonts w:asciiTheme="majorHAnsi" w:hAnsiTheme="majorHAnsi"/>
          <w:sz w:val="20"/>
          <w:szCs w:val="20"/>
          <w:lang w:val="es-ES_tradnl"/>
        </w:rPr>
        <w:t>2</w:t>
      </w:r>
      <w:r w:rsidRPr="008C6DFB">
        <w:rPr>
          <w:rFonts w:asciiTheme="majorHAnsi" w:hAnsiTheme="majorHAnsi"/>
          <w:sz w:val="20"/>
          <w:szCs w:val="20"/>
          <w:lang w:val="es-ES_tradnl"/>
        </w:rPr>
        <w:t xml:space="preserve"> y 200</w:t>
      </w:r>
      <w:r w:rsidR="00414E06" w:rsidRPr="008C6DFB">
        <w:rPr>
          <w:rFonts w:asciiTheme="majorHAnsi" w:hAnsiTheme="majorHAnsi"/>
          <w:sz w:val="20"/>
          <w:szCs w:val="20"/>
          <w:lang w:val="es-ES_tradnl"/>
        </w:rPr>
        <w:t>6</w:t>
      </w:r>
      <w:r w:rsidRPr="008C6DFB">
        <w:rPr>
          <w:rFonts w:asciiTheme="majorHAnsi" w:hAnsiTheme="majorHAnsi"/>
          <w:sz w:val="20"/>
          <w:szCs w:val="20"/>
          <w:lang w:val="es-ES_tradnl"/>
        </w:rPr>
        <w:t xml:space="preserve"> las AUC actuaban mediante operativos e incursiones violentas en la región con la aquiescencia del Estado. Alega que las autoridades no desarrollaron las investigaciones penales de manera efectiva, por lo que las presuntas víctimas no tuvieron la oportunidad de participar o ser oídos en el esclarecimiento de los hechos ni en la búsqueda de una reparación. </w:t>
      </w:r>
    </w:p>
    <w:p w14:paraId="46E7DB66" w14:textId="77777777" w:rsidR="00C30B41" w:rsidRPr="008C6DFB" w:rsidRDefault="00C30B41" w:rsidP="00BE70BE">
      <w:pPr>
        <w:pStyle w:val="ListParagraph"/>
        <w:numPr>
          <w:ilvl w:val="0"/>
          <w:numId w:val="56"/>
        </w:numPr>
        <w:spacing w:before="240" w:after="240"/>
        <w:jc w:val="both"/>
        <w:rPr>
          <w:rFonts w:asciiTheme="majorHAnsi" w:hAnsiTheme="majorHAnsi"/>
          <w:sz w:val="20"/>
          <w:szCs w:val="20"/>
          <w:lang w:val="es-ES_tradnl"/>
        </w:rPr>
      </w:pPr>
      <w:r w:rsidRPr="008C6DFB">
        <w:rPr>
          <w:rFonts w:asciiTheme="majorHAnsi" w:hAnsiTheme="majorHAnsi"/>
          <w:sz w:val="20"/>
          <w:szCs w:val="20"/>
          <w:lang w:val="es-ES_tradnl"/>
        </w:rPr>
        <w:t xml:space="preserve">Agrega –sin aportar más información– que alguno de los familiares de las presuntas víctimas tuvieron que abandonar su residencia y territorio y desplazarse forzadamente. Sin embargo, una vez calmado el temor generalizado en la zona, se animaron a denunciar penalmente los hechos ante las respectivas fiscalías de la región. </w:t>
      </w:r>
      <w:r w:rsidRPr="008C6DFB">
        <w:rPr>
          <w:rFonts w:asciiTheme="majorHAnsi" w:hAnsiTheme="majorHAnsi"/>
          <w:bCs/>
          <w:sz w:val="20"/>
          <w:szCs w:val="20"/>
          <w:lang w:val="es-ES_tradnl"/>
        </w:rPr>
        <w:t xml:space="preserve">De acuerdo con la información aportada por las partes en la presente petición, a continuación, se detallan las denuncias realizadas por los familiares de las presuntas víctimas, así como los alegatos del Estado sobre los crímenes perpetrados en el Municipio de Valencia, departamento de Córdoba. </w:t>
      </w:r>
    </w:p>
    <w:p w14:paraId="49DE5E83" w14:textId="77777777" w:rsidR="007F36AC" w:rsidRPr="008C6DFB" w:rsidRDefault="007F36AC" w:rsidP="007F36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Francisco Javier Pastrana Beltrán</w:t>
      </w:r>
    </w:p>
    <w:p w14:paraId="72DCB4E8" w14:textId="77777777" w:rsidR="007F36AC" w:rsidRPr="008C6DFB" w:rsidRDefault="007F36AC"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sz w:val="20"/>
          <w:szCs w:val="20"/>
          <w:lang w:val="es-ES_tradnl"/>
        </w:rPr>
        <w:t xml:space="preserve">El 10 de marzo de 1996 fue asesinado por un grupo de personas desconocidas en horas de la madrugada cuando se desempeñaba como administrador de una finca. El 15 de junio de 2006 el señor Jhon Pastrana Hernández denunció </w:t>
      </w:r>
      <w:r w:rsidRPr="008C6DFB">
        <w:rPr>
          <w:rFonts w:asciiTheme="majorHAnsi" w:hAnsiTheme="majorHAnsi"/>
          <w:iCs/>
          <w:sz w:val="20"/>
          <w:szCs w:val="20"/>
          <w:lang w:val="es-ES_tradnl"/>
        </w:rPr>
        <w:t xml:space="preserve">el suceso ante la Fiscalía </w:t>
      </w:r>
      <w:r w:rsidRPr="008C6DFB">
        <w:rPr>
          <w:rFonts w:asciiTheme="majorHAnsi" w:hAnsiTheme="majorHAnsi"/>
          <w:sz w:val="20"/>
          <w:szCs w:val="20"/>
          <w:lang w:val="es-ES_tradnl"/>
        </w:rPr>
        <w:t>Veintidós Delegada ante los jueces promiscuos municipales de Tierralta y Valencia. Conforme a la información aportada por el Estado, el 20 de noviembre de 2014 se profirió una sentencia condenatoria contra el jefe paramilitar Salvatore Mancuso Gómez en la Jurisdicción de Justicia y Paz.</w:t>
      </w:r>
    </w:p>
    <w:p w14:paraId="47D8C1B4" w14:textId="32966DD5" w:rsidR="00C30B41" w:rsidRPr="008C6DFB" w:rsidRDefault="0055732B" w:rsidP="00C30B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
          <w:sz w:val="20"/>
          <w:szCs w:val="20"/>
          <w:lang w:val="es-ES_tradnl"/>
        </w:rPr>
        <w:t>José Antonio Seña Benítez</w:t>
      </w:r>
    </w:p>
    <w:p w14:paraId="618BF493" w14:textId="709BEA12" w:rsidR="00C30B41" w:rsidRPr="008C6DFB" w:rsidRDefault="00C30B41"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sz w:val="20"/>
          <w:szCs w:val="20"/>
          <w:lang w:val="es-ES_tradnl"/>
        </w:rPr>
        <w:t xml:space="preserve">El </w:t>
      </w:r>
      <w:r w:rsidR="0055732B" w:rsidRPr="008C6DFB">
        <w:rPr>
          <w:rFonts w:asciiTheme="majorHAnsi" w:hAnsiTheme="majorHAnsi"/>
          <w:sz w:val="20"/>
          <w:szCs w:val="20"/>
          <w:lang w:val="es-ES_tradnl"/>
        </w:rPr>
        <w:t>13</w:t>
      </w:r>
      <w:r w:rsidRPr="008C6DFB">
        <w:rPr>
          <w:rFonts w:asciiTheme="majorHAnsi" w:hAnsiTheme="majorHAnsi"/>
          <w:sz w:val="20"/>
          <w:szCs w:val="20"/>
          <w:lang w:val="es-ES_tradnl"/>
        </w:rPr>
        <w:t xml:space="preserve"> de </w:t>
      </w:r>
      <w:r w:rsidR="0055732B" w:rsidRPr="008C6DFB">
        <w:rPr>
          <w:rFonts w:asciiTheme="majorHAnsi" w:hAnsiTheme="majorHAnsi"/>
          <w:sz w:val="20"/>
          <w:szCs w:val="20"/>
          <w:lang w:val="es-ES_tradnl"/>
        </w:rPr>
        <w:t xml:space="preserve">enero </w:t>
      </w:r>
      <w:r w:rsidRPr="008C6DFB">
        <w:rPr>
          <w:rFonts w:asciiTheme="majorHAnsi" w:hAnsiTheme="majorHAnsi"/>
          <w:sz w:val="20"/>
          <w:szCs w:val="20"/>
          <w:lang w:val="es-ES_tradnl"/>
        </w:rPr>
        <w:t>de 198</w:t>
      </w:r>
      <w:r w:rsidR="002962D6" w:rsidRPr="008C6DFB">
        <w:rPr>
          <w:rFonts w:asciiTheme="majorHAnsi" w:hAnsiTheme="majorHAnsi"/>
          <w:sz w:val="20"/>
          <w:szCs w:val="20"/>
          <w:lang w:val="es-ES_tradnl"/>
        </w:rPr>
        <w:t>5</w:t>
      </w:r>
      <w:r w:rsidRPr="008C6DFB">
        <w:rPr>
          <w:rFonts w:asciiTheme="majorHAnsi" w:hAnsiTheme="majorHAnsi"/>
          <w:sz w:val="20"/>
          <w:szCs w:val="20"/>
          <w:lang w:val="es-ES_tradnl"/>
        </w:rPr>
        <w:t xml:space="preserve"> </w:t>
      </w:r>
      <w:r w:rsidR="002962D6" w:rsidRPr="008C6DFB">
        <w:rPr>
          <w:rFonts w:asciiTheme="majorHAnsi" w:hAnsiTheme="majorHAnsi"/>
          <w:sz w:val="20"/>
          <w:szCs w:val="20"/>
          <w:lang w:val="es-ES_tradnl"/>
        </w:rPr>
        <w:t xml:space="preserve">fue asesinado por </w:t>
      </w:r>
      <w:r w:rsidRPr="008C6DFB">
        <w:rPr>
          <w:rFonts w:asciiTheme="majorHAnsi" w:hAnsiTheme="majorHAnsi"/>
          <w:sz w:val="20"/>
          <w:szCs w:val="20"/>
          <w:lang w:val="es-ES_tradnl"/>
        </w:rPr>
        <w:t xml:space="preserve">dos hombres </w:t>
      </w:r>
      <w:r w:rsidR="000E6035" w:rsidRPr="008C6DFB">
        <w:rPr>
          <w:rFonts w:asciiTheme="majorHAnsi" w:hAnsiTheme="majorHAnsi"/>
          <w:sz w:val="20"/>
          <w:szCs w:val="20"/>
          <w:lang w:val="es-ES_tradnl"/>
        </w:rPr>
        <w:t>armados, se desconoce a qué grupo armado pertenecían</w:t>
      </w:r>
      <w:r w:rsidRPr="008C6DFB">
        <w:rPr>
          <w:rFonts w:asciiTheme="majorHAnsi" w:hAnsiTheme="majorHAnsi"/>
          <w:sz w:val="20"/>
          <w:szCs w:val="20"/>
          <w:lang w:val="es-ES_tradnl"/>
        </w:rPr>
        <w:t xml:space="preserve">. Posteriormente, el </w:t>
      </w:r>
      <w:r w:rsidR="00927E3F" w:rsidRPr="008C6DFB">
        <w:rPr>
          <w:rFonts w:asciiTheme="majorHAnsi" w:hAnsiTheme="majorHAnsi"/>
          <w:sz w:val="20"/>
          <w:szCs w:val="20"/>
          <w:lang w:val="es-ES_tradnl"/>
        </w:rPr>
        <w:t>17</w:t>
      </w:r>
      <w:r w:rsidRPr="008C6DFB">
        <w:rPr>
          <w:rFonts w:asciiTheme="majorHAnsi" w:hAnsiTheme="majorHAnsi"/>
          <w:sz w:val="20"/>
          <w:szCs w:val="20"/>
          <w:lang w:val="es-ES_tradnl"/>
        </w:rPr>
        <w:t xml:space="preserve"> de </w:t>
      </w:r>
      <w:r w:rsidR="00927E3F" w:rsidRPr="008C6DFB">
        <w:rPr>
          <w:rFonts w:asciiTheme="majorHAnsi" w:hAnsiTheme="majorHAnsi"/>
          <w:sz w:val="20"/>
          <w:szCs w:val="20"/>
          <w:lang w:val="es-ES_tradnl"/>
        </w:rPr>
        <w:t>agost</w:t>
      </w:r>
      <w:r w:rsidRPr="008C6DFB">
        <w:rPr>
          <w:rFonts w:asciiTheme="majorHAnsi" w:hAnsiTheme="majorHAnsi"/>
          <w:sz w:val="20"/>
          <w:szCs w:val="20"/>
          <w:lang w:val="es-ES_tradnl"/>
        </w:rPr>
        <w:t xml:space="preserve">o de 2006 la señora </w:t>
      </w:r>
      <w:r w:rsidR="00D22EB4" w:rsidRPr="008C6DFB">
        <w:rPr>
          <w:rFonts w:asciiTheme="majorHAnsi" w:hAnsiTheme="majorHAnsi"/>
          <w:sz w:val="20"/>
          <w:szCs w:val="20"/>
          <w:lang w:val="es-ES_tradnl"/>
        </w:rPr>
        <w:t xml:space="preserve">Rosalía Acosta de Seña </w:t>
      </w:r>
      <w:r w:rsidR="00D035C1" w:rsidRPr="008C6DFB">
        <w:rPr>
          <w:rFonts w:asciiTheme="majorHAnsi" w:hAnsiTheme="majorHAnsi"/>
          <w:sz w:val="20"/>
          <w:szCs w:val="20"/>
          <w:lang w:val="es-ES_tradnl"/>
        </w:rPr>
        <w:t>(esposa)</w:t>
      </w:r>
      <w:r w:rsidRPr="008C6DFB">
        <w:rPr>
          <w:rFonts w:asciiTheme="majorHAnsi" w:hAnsiTheme="majorHAnsi"/>
          <w:sz w:val="20"/>
          <w:szCs w:val="20"/>
          <w:lang w:val="es-ES_tradnl"/>
        </w:rPr>
        <w:t xml:space="preserve"> de la presunta víctima, presentó una denuncia ante la Fiscalía Veintidós Delegada ante los jueces promiscuos municipales de Tierralta y Valencia. </w:t>
      </w:r>
      <w:r w:rsidR="00691704" w:rsidRPr="008C6DFB">
        <w:rPr>
          <w:rFonts w:asciiTheme="majorHAnsi" w:hAnsiTheme="majorHAnsi"/>
          <w:sz w:val="20"/>
          <w:szCs w:val="20"/>
          <w:lang w:val="es-ES_tradnl"/>
        </w:rPr>
        <w:t>Se desconoce el estado actual de</w:t>
      </w:r>
      <w:r w:rsidR="00583CD7" w:rsidRPr="008C6DFB">
        <w:rPr>
          <w:rFonts w:asciiTheme="majorHAnsi" w:hAnsiTheme="majorHAnsi"/>
          <w:sz w:val="20"/>
          <w:szCs w:val="20"/>
          <w:lang w:val="es-ES_tradnl"/>
        </w:rPr>
        <w:t>l proceso penal</w:t>
      </w:r>
      <w:r w:rsidR="002061D0" w:rsidRPr="008C6DFB">
        <w:rPr>
          <w:rFonts w:asciiTheme="majorHAnsi" w:hAnsiTheme="majorHAnsi"/>
          <w:sz w:val="20"/>
          <w:szCs w:val="20"/>
          <w:lang w:val="es-ES_tradnl"/>
        </w:rPr>
        <w:t xml:space="preserve"> iniciado por este hecho</w:t>
      </w:r>
      <w:r w:rsidR="00691704" w:rsidRPr="008C6DFB">
        <w:rPr>
          <w:rFonts w:asciiTheme="majorHAnsi" w:hAnsiTheme="majorHAnsi"/>
          <w:sz w:val="20"/>
          <w:szCs w:val="20"/>
          <w:lang w:val="es-ES_tradnl"/>
        </w:rPr>
        <w:t>.</w:t>
      </w:r>
    </w:p>
    <w:p w14:paraId="5132919B" w14:textId="664B179E" w:rsidR="00C30B41" w:rsidRPr="008C6DFB" w:rsidRDefault="00A108A8" w:rsidP="00C30B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8C6DFB">
        <w:rPr>
          <w:rFonts w:asciiTheme="majorHAnsi" w:hAnsiTheme="majorHAnsi"/>
          <w:i/>
          <w:iCs/>
          <w:sz w:val="20"/>
          <w:szCs w:val="20"/>
          <w:lang w:val="es-ES_tradnl"/>
        </w:rPr>
        <w:t>Asdrúbal Jiménez</w:t>
      </w:r>
    </w:p>
    <w:p w14:paraId="7E739FE5" w14:textId="6187CDA7" w:rsidR="00317C6B" w:rsidRPr="008C6DFB" w:rsidRDefault="00317C6B"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bCs/>
          <w:sz w:val="20"/>
          <w:szCs w:val="20"/>
          <w:lang w:val="es-ES_tradnl"/>
        </w:rPr>
        <w:t xml:space="preserve">El </w:t>
      </w:r>
      <w:r w:rsidR="009F4A3D" w:rsidRPr="008C6DFB">
        <w:rPr>
          <w:rFonts w:asciiTheme="majorHAnsi" w:hAnsiTheme="majorHAnsi"/>
          <w:bCs/>
          <w:sz w:val="20"/>
          <w:szCs w:val="20"/>
          <w:lang w:val="es-ES_tradnl"/>
        </w:rPr>
        <w:t>11</w:t>
      </w:r>
      <w:r w:rsidRPr="008C6DFB">
        <w:rPr>
          <w:rFonts w:asciiTheme="majorHAnsi" w:hAnsiTheme="majorHAnsi"/>
          <w:bCs/>
          <w:sz w:val="20"/>
          <w:szCs w:val="20"/>
          <w:lang w:val="es-ES_tradnl"/>
        </w:rPr>
        <w:t xml:space="preserve"> de </w:t>
      </w:r>
      <w:r w:rsidR="009F4A3D" w:rsidRPr="008C6DFB">
        <w:rPr>
          <w:rFonts w:asciiTheme="majorHAnsi" w:hAnsiTheme="majorHAnsi"/>
          <w:bCs/>
          <w:sz w:val="20"/>
          <w:szCs w:val="20"/>
          <w:lang w:val="es-ES_tradnl"/>
        </w:rPr>
        <w:t xml:space="preserve">marzo </w:t>
      </w:r>
      <w:r w:rsidRPr="008C6DFB">
        <w:rPr>
          <w:rFonts w:asciiTheme="majorHAnsi" w:hAnsiTheme="majorHAnsi"/>
          <w:bCs/>
          <w:sz w:val="20"/>
          <w:szCs w:val="20"/>
          <w:lang w:val="es-ES_tradnl"/>
        </w:rPr>
        <w:t xml:space="preserve">de </w:t>
      </w:r>
      <w:r w:rsidR="009F4A3D" w:rsidRPr="008C6DFB">
        <w:rPr>
          <w:rFonts w:asciiTheme="majorHAnsi" w:hAnsiTheme="majorHAnsi"/>
          <w:bCs/>
          <w:sz w:val="20"/>
          <w:szCs w:val="20"/>
          <w:lang w:val="es-ES_tradnl"/>
        </w:rPr>
        <w:t xml:space="preserve">2022 </w:t>
      </w:r>
      <w:r w:rsidRPr="008C6DFB">
        <w:rPr>
          <w:rFonts w:asciiTheme="majorHAnsi" w:hAnsiTheme="majorHAnsi"/>
          <w:bCs/>
          <w:sz w:val="20"/>
          <w:szCs w:val="20"/>
          <w:lang w:val="es-ES_tradnl"/>
        </w:rPr>
        <w:t xml:space="preserve">dos sujetos </w:t>
      </w:r>
      <w:r w:rsidR="00E053B7" w:rsidRPr="008C6DFB">
        <w:rPr>
          <w:rFonts w:asciiTheme="majorHAnsi" w:hAnsiTheme="majorHAnsi"/>
          <w:bCs/>
          <w:sz w:val="20"/>
          <w:szCs w:val="20"/>
          <w:lang w:val="es-ES_tradnl"/>
        </w:rPr>
        <w:t xml:space="preserve">vestidos de civil asesinaron a la </w:t>
      </w:r>
      <w:r w:rsidRPr="008C6DFB">
        <w:rPr>
          <w:rFonts w:asciiTheme="majorHAnsi" w:hAnsiTheme="majorHAnsi"/>
          <w:bCs/>
          <w:sz w:val="20"/>
          <w:szCs w:val="20"/>
          <w:lang w:val="es-ES_tradnl"/>
        </w:rPr>
        <w:t>presunta víctima</w:t>
      </w:r>
      <w:r w:rsidR="00E053B7" w:rsidRPr="008C6DFB">
        <w:rPr>
          <w:rFonts w:asciiTheme="majorHAnsi" w:hAnsiTheme="majorHAnsi"/>
          <w:bCs/>
          <w:sz w:val="20"/>
          <w:szCs w:val="20"/>
          <w:lang w:val="es-ES_tradnl"/>
        </w:rPr>
        <w:t xml:space="preserve"> al lado de su residencia</w:t>
      </w:r>
      <w:r w:rsidR="007952C8" w:rsidRPr="008C6DFB">
        <w:rPr>
          <w:rFonts w:asciiTheme="majorHAnsi" w:hAnsiTheme="majorHAnsi"/>
          <w:bCs/>
          <w:sz w:val="20"/>
          <w:szCs w:val="20"/>
          <w:lang w:val="es-ES_tradnl"/>
        </w:rPr>
        <w:t xml:space="preserve"> en la vereda El Venado. </w:t>
      </w:r>
      <w:r w:rsidR="005D7242" w:rsidRPr="008C6DFB">
        <w:rPr>
          <w:rFonts w:asciiTheme="majorHAnsi" w:hAnsiTheme="majorHAnsi"/>
          <w:bCs/>
          <w:sz w:val="20"/>
          <w:szCs w:val="20"/>
          <w:lang w:val="es-ES_tradnl"/>
        </w:rPr>
        <w:t xml:space="preserve">El </w:t>
      </w:r>
      <w:r w:rsidR="0081508E" w:rsidRPr="008C6DFB">
        <w:rPr>
          <w:rFonts w:asciiTheme="majorHAnsi" w:hAnsiTheme="majorHAnsi"/>
          <w:bCs/>
          <w:sz w:val="20"/>
          <w:szCs w:val="20"/>
          <w:lang w:val="es-ES_tradnl"/>
        </w:rPr>
        <w:t xml:space="preserve">26 </w:t>
      </w:r>
      <w:r w:rsidR="005D7242" w:rsidRPr="008C6DFB">
        <w:rPr>
          <w:rFonts w:asciiTheme="majorHAnsi" w:hAnsiTheme="majorHAnsi"/>
          <w:bCs/>
          <w:sz w:val="20"/>
          <w:szCs w:val="20"/>
          <w:lang w:val="es-ES_tradnl"/>
        </w:rPr>
        <w:t xml:space="preserve">de </w:t>
      </w:r>
      <w:r w:rsidR="0081508E" w:rsidRPr="008C6DFB">
        <w:rPr>
          <w:rFonts w:asciiTheme="majorHAnsi" w:hAnsiTheme="majorHAnsi"/>
          <w:bCs/>
          <w:sz w:val="20"/>
          <w:szCs w:val="20"/>
          <w:lang w:val="es-ES_tradnl"/>
        </w:rPr>
        <w:t>septiembre</w:t>
      </w:r>
      <w:r w:rsidR="005D7242" w:rsidRPr="008C6DFB">
        <w:rPr>
          <w:rFonts w:asciiTheme="majorHAnsi" w:hAnsiTheme="majorHAnsi"/>
          <w:bCs/>
          <w:sz w:val="20"/>
          <w:szCs w:val="20"/>
          <w:lang w:val="es-ES_tradnl"/>
        </w:rPr>
        <w:t xml:space="preserve"> de 2022 la señora </w:t>
      </w:r>
      <w:r w:rsidR="00737488" w:rsidRPr="008C6DFB">
        <w:rPr>
          <w:rFonts w:asciiTheme="majorHAnsi" w:hAnsiTheme="majorHAnsi"/>
          <w:bCs/>
          <w:sz w:val="20"/>
          <w:szCs w:val="20"/>
          <w:lang w:val="es-ES_tradnl"/>
        </w:rPr>
        <w:t>Clelia</w:t>
      </w:r>
      <w:r w:rsidR="005D7242" w:rsidRPr="008C6DFB">
        <w:rPr>
          <w:rFonts w:asciiTheme="majorHAnsi" w:hAnsiTheme="majorHAnsi"/>
          <w:bCs/>
          <w:sz w:val="20"/>
          <w:szCs w:val="20"/>
          <w:lang w:val="es-ES_tradnl"/>
        </w:rPr>
        <w:t xml:space="preserve"> Gallego Díaz denunció </w:t>
      </w:r>
      <w:r w:rsidR="00E960A0" w:rsidRPr="008C6DFB">
        <w:rPr>
          <w:rFonts w:asciiTheme="majorHAnsi" w:hAnsiTheme="majorHAnsi"/>
          <w:bCs/>
          <w:sz w:val="20"/>
          <w:szCs w:val="20"/>
          <w:lang w:val="es-ES_tradnl"/>
        </w:rPr>
        <w:t>el suceso ante la alcaldía municipal de Tierralta</w:t>
      </w:r>
      <w:r w:rsidRPr="008C6DFB">
        <w:rPr>
          <w:rFonts w:asciiTheme="majorHAnsi" w:hAnsiTheme="majorHAnsi"/>
          <w:bCs/>
          <w:sz w:val="20"/>
          <w:szCs w:val="20"/>
          <w:lang w:val="es-ES_tradnl"/>
        </w:rPr>
        <w:t xml:space="preserve">. </w:t>
      </w:r>
      <w:r w:rsidR="002061D0" w:rsidRPr="008C6DFB">
        <w:rPr>
          <w:rFonts w:asciiTheme="majorHAnsi" w:hAnsiTheme="majorHAnsi"/>
          <w:sz w:val="20"/>
          <w:szCs w:val="20"/>
          <w:lang w:val="es-ES_tradnl"/>
        </w:rPr>
        <w:t>Se desconoce el estado actual del proceso penal iniciado por este hecho.</w:t>
      </w:r>
    </w:p>
    <w:p w14:paraId="33FC8EB3" w14:textId="5BEB2C81" w:rsidR="002061D0" w:rsidRPr="008C6DFB" w:rsidRDefault="002061D0" w:rsidP="002061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Elkin Darío Carvajal Sánchez</w:t>
      </w:r>
    </w:p>
    <w:p w14:paraId="579C24D2" w14:textId="1F67F2F6" w:rsidR="00EC324D" w:rsidRPr="008C6DFB" w:rsidRDefault="0074764A"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iCs/>
          <w:sz w:val="20"/>
          <w:szCs w:val="20"/>
          <w:lang w:val="es-ES_tradnl"/>
        </w:rPr>
        <w:t>El 17 de febrero de 2002</w:t>
      </w:r>
      <w:r w:rsidR="00BB5921" w:rsidRPr="008C6DFB">
        <w:rPr>
          <w:rFonts w:asciiTheme="majorHAnsi" w:hAnsiTheme="majorHAnsi"/>
          <w:iCs/>
          <w:sz w:val="20"/>
          <w:szCs w:val="20"/>
          <w:lang w:val="es-ES_tradnl"/>
        </w:rPr>
        <w:t xml:space="preserve"> habría sido asesinado por </w:t>
      </w:r>
      <w:r w:rsidR="0048105F" w:rsidRPr="008C6DFB">
        <w:rPr>
          <w:rFonts w:asciiTheme="majorHAnsi" w:hAnsiTheme="majorHAnsi"/>
          <w:iCs/>
          <w:sz w:val="20"/>
          <w:szCs w:val="20"/>
          <w:lang w:val="es-ES_tradnl"/>
        </w:rPr>
        <w:t xml:space="preserve">miembros de un </w:t>
      </w:r>
      <w:r w:rsidR="00BB5921" w:rsidRPr="008C6DFB">
        <w:rPr>
          <w:rFonts w:asciiTheme="majorHAnsi" w:hAnsiTheme="majorHAnsi"/>
          <w:iCs/>
          <w:sz w:val="20"/>
          <w:szCs w:val="20"/>
          <w:lang w:val="es-ES_tradnl"/>
        </w:rPr>
        <w:t xml:space="preserve">grupo </w:t>
      </w:r>
      <w:r w:rsidR="0048105F" w:rsidRPr="008C6DFB">
        <w:rPr>
          <w:rFonts w:asciiTheme="majorHAnsi" w:hAnsiTheme="majorHAnsi"/>
          <w:iCs/>
          <w:sz w:val="20"/>
          <w:szCs w:val="20"/>
          <w:lang w:val="es-ES_tradnl"/>
        </w:rPr>
        <w:t>paramilitar</w:t>
      </w:r>
      <w:r w:rsidR="00BB5921" w:rsidRPr="008C6DFB">
        <w:rPr>
          <w:rFonts w:asciiTheme="majorHAnsi" w:hAnsiTheme="majorHAnsi"/>
          <w:iCs/>
          <w:sz w:val="20"/>
          <w:szCs w:val="20"/>
          <w:lang w:val="es-ES_tradnl"/>
        </w:rPr>
        <w:t>.</w:t>
      </w:r>
      <w:r w:rsidR="0045032E" w:rsidRPr="008C6DFB">
        <w:rPr>
          <w:rFonts w:asciiTheme="majorHAnsi" w:hAnsiTheme="majorHAnsi"/>
          <w:iCs/>
          <w:sz w:val="20"/>
          <w:szCs w:val="20"/>
          <w:lang w:val="es-ES_tradnl"/>
        </w:rPr>
        <w:t xml:space="preserve"> El 31 de agosto de 2</w:t>
      </w:r>
      <w:r w:rsidR="00CE1C90" w:rsidRPr="008C6DFB">
        <w:rPr>
          <w:rFonts w:asciiTheme="majorHAnsi" w:hAnsiTheme="majorHAnsi"/>
          <w:iCs/>
          <w:sz w:val="20"/>
          <w:szCs w:val="20"/>
          <w:lang w:val="es-ES_tradnl"/>
        </w:rPr>
        <w:t xml:space="preserve">006 el señor Francisco Carvajal Hernández denunció el suceso ante la </w:t>
      </w:r>
      <w:r w:rsidR="00EC324D" w:rsidRPr="008C6DFB">
        <w:rPr>
          <w:rFonts w:asciiTheme="majorHAnsi" w:hAnsiTheme="majorHAnsi"/>
          <w:iCs/>
          <w:sz w:val="20"/>
          <w:szCs w:val="20"/>
          <w:lang w:val="es-ES_tradnl"/>
        </w:rPr>
        <w:t xml:space="preserve">Fiscalía </w:t>
      </w:r>
      <w:r w:rsidR="00EC324D"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63C2D981" w14:textId="77777777" w:rsidR="00436A69" w:rsidRDefault="00436A69" w:rsidP="00CA56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53EECA44" w14:textId="77777777" w:rsidR="00436A69" w:rsidRDefault="00436A69" w:rsidP="00CA56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71E08029" w14:textId="451F117D" w:rsidR="00CA56B8" w:rsidRPr="008C6DFB" w:rsidRDefault="00CA56B8" w:rsidP="00CA56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lastRenderedPageBreak/>
        <w:t>Marco Antonio Cuitiva Yánez,</w:t>
      </w:r>
    </w:p>
    <w:p w14:paraId="4C416109" w14:textId="58C55CA9" w:rsidR="00CA6F87" w:rsidRPr="008C6DFB" w:rsidRDefault="00CA56B8"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iCs/>
          <w:sz w:val="20"/>
          <w:szCs w:val="20"/>
          <w:lang w:val="es-ES_tradnl"/>
        </w:rPr>
        <w:t>El 2 de marzo de 1994</w:t>
      </w:r>
      <w:r w:rsidR="001C47C8" w:rsidRPr="008C6DFB">
        <w:rPr>
          <w:rFonts w:asciiTheme="majorHAnsi" w:hAnsiTheme="majorHAnsi"/>
          <w:iCs/>
          <w:sz w:val="20"/>
          <w:szCs w:val="20"/>
          <w:lang w:val="es-ES_tradnl"/>
        </w:rPr>
        <w:t xml:space="preserve"> habría sido asesinado por miembros de un grupo paramilitar</w:t>
      </w:r>
      <w:r w:rsidR="00E0482B" w:rsidRPr="008C6DFB">
        <w:rPr>
          <w:rFonts w:asciiTheme="majorHAnsi" w:hAnsiTheme="majorHAnsi"/>
          <w:iCs/>
          <w:sz w:val="20"/>
          <w:szCs w:val="20"/>
          <w:lang w:val="es-ES_tradnl"/>
        </w:rPr>
        <w:t xml:space="preserve">. El 4 de septiembre de 2006 la señora Rosa Yáñez Hoyos, </w:t>
      </w:r>
      <w:r w:rsidR="00D035C1" w:rsidRPr="008C6DFB">
        <w:rPr>
          <w:rFonts w:asciiTheme="majorHAnsi" w:hAnsiTheme="majorHAnsi"/>
          <w:iCs/>
          <w:sz w:val="20"/>
          <w:szCs w:val="20"/>
          <w:lang w:val="es-ES_tradnl"/>
        </w:rPr>
        <w:t>(esposa)</w:t>
      </w:r>
      <w:r w:rsidR="00E0482B" w:rsidRPr="008C6DFB">
        <w:rPr>
          <w:rFonts w:asciiTheme="majorHAnsi" w:hAnsiTheme="majorHAnsi"/>
          <w:iCs/>
          <w:sz w:val="20"/>
          <w:szCs w:val="20"/>
          <w:lang w:val="es-ES_tradnl"/>
        </w:rPr>
        <w:t xml:space="preserve"> de la presunta víctima, formuló la denuncia por este hecho ante la alcaldía de Tierralta.</w:t>
      </w:r>
      <w:r w:rsidR="00CA6F87" w:rsidRPr="008C6DFB">
        <w:rPr>
          <w:rFonts w:asciiTheme="majorHAnsi" w:hAnsiTheme="majorHAnsi"/>
          <w:iCs/>
          <w:sz w:val="20"/>
          <w:szCs w:val="20"/>
          <w:lang w:val="es-ES_tradnl"/>
        </w:rPr>
        <w:t xml:space="preserve"> </w:t>
      </w:r>
      <w:r w:rsidR="00075918" w:rsidRPr="008C6DFB">
        <w:rPr>
          <w:rFonts w:asciiTheme="majorHAnsi" w:hAnsiTheme="majorHAnsi"/>
          <w:iCs/>
          <w:sz w:val="20"/>
          <w:szCs w:val="20"/>
          <w:lang w:val="es-ES_tradnl"/>
        </w:rPr>
        <w:t xml:space="preserve">Aquel </w:t>
      </w:r>
      <w:r w:rsidR="00CA6F87" w:rsidRPr="008C6DFB">
        <w:rPr>
          <w:rFonts w:asciiTheme="majorHAnsi" w:hAnsiTheme="majorHAnsi"/>
          <w:iCs/>
          <w:sz w:val="20"/>
          <w:szCs w:val="20"/>
          <w:lang w:val="es-ES_tradnl"/>
        </w:rPr>
        <w:t>habría sido asesinado por miembros de un grupo paramilitar.</w:t>
      </w:r>
      <w:r w:rsidR="00CA6F87" w:rsidRPr="008C6DFB">
        <w:rPr>
          <w:rFonts w:asciiTheme="majorHAnsi" w:hAnsiTheme="majorHAnsi"/>
          <w:sz w:val="20"/>
          <w:szCs w:val="20"/>
          <w:lang w:val="es-ES_tradnl"/>
        </w:rPr>
        <w:t xml:space="preserve"> Se desconoce el estado actual del proceso penal iniciado por este hecho.</w:t>
      </w:r>
    </w:p>
    <w:p w14:paraId="03CD3FF2" w14:textId="2DF95F6C" w:rsidR="002E31D9" w:rsidRPr="008C6DFB" w:rsidRDefault="002E31D9" w:rsidP="002E3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Ana Judith Dávila Meza</w:t>
      </w:r>
    </w:p>
    <w:p w14:paraId="5F83FB77" w14:textId="0B3B354B" w:rsidR="00863389" w:rsidRPr="008C6DFB" w:rsidRDefault="00125957"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sz w:val="20"/>
          <w:szCs w:val="20"/>
          <w:lang w:val="es-ES_tradnl"/>
        </w:rPr>
        <w:t>El 9 de noviembre de 1988 fue</w:t>
      </w:r>
      <w:r w:rsidR="00293650" w:rsidRPr="008C6DFB">
        <w:rPr>
          <w:rFonts w:asciiTheme="majorHAnsi" w:hAnsiTheme="majorHAnsi"/>
          <w:sz w:val="20"/>
          <w:szCs w:val="20"/>
          <w:lang w:val="es-ES_tradnl"/>
        </w:rPr>
        <w:t xml:space="preserve"> asesinada cuando transitaba por una vía </w:t>
      </w:r>
      <w:r w:rsidR="002869FC" w:rsidRPr="008C6DFB">
        <w:rPr>
          <w:rFonts w:asciiTheme="majorHAnsi" w:hAnsiTheme="majorHAnsi"/>
          <w:sz w:val="20"/>
          <w:szCs w:val="20"/>
          <w:lang w:val="es-ES_tradnl"/>
        </w:rPr>
        <w:t>denominada “Carretera de Frasquillo” que conducía a la vereda Crucito</w:t>
      </w:r>
      <w:r w:rsidR="004B57F9" w:rsidRPr="008C6DFB">
        <w:rPr>
          <w:rFonts w:asciiTheme="majorHAnsi" w:hAnsiTheme="majorHAnsi"/>
          <w:sz w:val="20"/>
          <w:szCs w:val="20"/>
          <w:lang w:val="es-ES_tradnl"/>
        </w:rPr>
        <w:t xml:space="preserve">. </w:t>
      </w:r>
      <w:r w:rsidR="007920E1" w:rsidRPr="008C6DFB">
        <w:rPr>
          <w:rFonts w:asciiTheme="majorHAnsi" w:hAnsiTheme="majorHAnsi"/>
          <w:sz w:val="20"/>
          <w:szCs w:val="20"/>
          <w:lang w:val="es-ES_tradnl"/>
        </w:rPr>
        <w:t>El 31 de agosto de 2006 l</w:t>
      </w:r>
      <w:r w:rsidR="004B57F9" w:rsidRPr="008C6DFB">
        <w:rPr>
          <w:rFonts w:asciiTheme="majorHAnsi" w:hAnsiTheme="majorHAnsi"/>
          <w:sz w:val="20"/>
          <w:szCs w:val="20"/>
          <w:lang w:val="es-ES_tradnl"/>
        </w:rPr>
        <w:t xml:space="preserve">a señora Luz Dávila Meza, </w:t>
      </w:r>
      <w:r w:rsidR="00D035C1" w:rsidRPr="008C6DFB">
        <w:rPr>
          <w:rFonts w:asciiTheme="majorHAnsi" w:hAnsiTheme="majorHAnsi"/>
          <w:sz w:val="20"/>
          <w:szCs w:val="20"/>
          <w:lang w:val="es-ES_tradnl"/>
        </w:rPr>
        <w:t>(hermana)</w:t>
      </w:r>
      <w:r w:rsidR="004B57F9" w:rsidRPr="008C6DFB">
        <w:rPr>
          <w:rFonts w:asciiTheme="majorHAnsi" w:hAnsiTheme="majorHAnsi"/>
          <w:sz w:val="20"/>
          <w:szCs w:val="20"/>
          <w:lang w:val="es-ES_tradnl"/>
        </w:rPr>
        <w:t xml:space="preserve"> de la presunta víctima, </w:t>
      </w:r>
      <w:r w:rsidR="004B57F9" w:rsidRPr="008C6DFB">
        <w:rPr>
          <w:rFonts w:asciiTheme="majorHAnsi" w:hAnsiTheme="majorHAnsi"/>
          <w:iCs/>
          <w:sz w:val="20"/>
          <w:szCs w:val="20"/>
          <w:lang w:val="es-ES_tradnl"/>
        </w:rPr>
        <w:t xml:space="preserve">denunció el suceso ante la Fiscalía </w:t>
      </w:r>
      <w:r w:rsidR="004B57F9"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5AC02F51" w14:textId="6EA44B04" w:rsidR="00CA6F87" w:rsidRPr="008C6DFB" w:rsidRDefault="00CA6F87" w:rsidP="00CA6F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Albeiro Antonio Carvajal Salgado</w:t>
      </w:r>
    </w:p>
    <w:p w14:paraId="2510D167" w14:textId="19C60046" w:rsidR="00907CD4" w:rsidRPr="008C6DFB" w:rsidRDefault="00E11297"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iCs/>
          <w:sz w:val="20"/>
          <w:szCs w:val="20"/>
          <w:lang w:val="es-ES_tradnl"/>
        </w:rPr>
        <w:t>El 28 de diciembre de 2001</w:t>
      </w:r>
      <w:r w:rsidR="00A25B00" w:rsidRPr="008C6DFB">
        <w:rPr>
          <w:rFonts w:asciiTheme="majorHAnsi" w:hAnsiTheme="majorHAnsi"/>
          <w:iCs/>
          <w:sz w:val="20"/>
          <w:szCs w:val="20"/>
          <w:lang w:val="es-ES_tradnl"/>
        </w:rPr>
        <w:t xml:space="preserve"> </w:t>
      </w:r>
      <w:r w:rsidR="00981FDF" w:rsidRPr="008C6DFB">
        <w:rPr>
          <w:rFonts w:asciiTheme="majorHAnsi" w:hAnsiTheme="majorHAnsi"/>
          <w:iCs/>
          <w:sz w:val="20"/>
          <w:szCs w:val="20"/>
          <w:lang w:val="es-ES_tradnl"/>
        </w:rPr>
        <w:t xml:space="preserve">fue abordado por un grupo de </w:t>
      </w:r>
      <w:r w:rsidR="00D265F3" w:rsidRPr="008C6DFB">
        <w:rPr>
          <w:rFonts w:asciiTheme="majorHAnsi" w:hAnsiTheme="majorHAnsi"/>
          <w:iCs/>
          <w:sz w:val="20"/>
          <w:szCs w:val="20"/>
          <w:lang w:val="es-ES_tradnl"/>
        </w:rPr>
        <w:t xml:space="preserve">ochenta personas cuando caminaba por la </w:t>
      </w:r>
      <w:r w:rsidR="00A25B00" w:rsidRPr="008C6DFB">
        <w:rPr>
          <w:rFonts w:asciiTheme="majorHAnsi" w:hAnsiTheme="majorHAnsi"/>
          <w:iCs/>
          <w:sz w:val="20"/>
          <w:szCs w:val="20"/>
          <w:lang w:val="es-ES_tradnl"/>
        </w:rPr>
        <w:t xml:space="preserve">vereda </w:t>
      </w:r>
      <w:r w:rsidR="00D265F3" w:rsidRPr="008C6DFB">
        <w:rPr>
          <w:rFonts w:asciiTheme="majorHAnsi" w:hAnsiTheme="majorHAnsi"/>
          <w:iCs/>
          <w:sz w:val="20"/>
          <w:szCs w:val="20"/>
          <w:lang w:val="es-ES_tradnl"/>
        </w:rPr>
        <w:t>‘</w:t>
      </w:r>
      <w:r w:rsidR="00A25B00" w:rsidRPr="008C6DFB">
        <w:rPr>
          <w:rFonts w:asciiTheme="majorHAnsi" w:hAnsiTheme="majorHAnsi"/>
          <w:iCs/>
          <w:sz w:val="20"/>
          <w:szCs w:val="20"/>
          <w:lang w:val="es-ES_tradnl"/>
        </w:rPr>
        <w:t>El Murmullo</w:t>
      </w:r>
      <w:r w:rsidR="00D265F3" w:rsidRPr="008C6DFB">
        <w:rPr>
          <w:rFonts w:asciiTheme="majorHAnsi" w:hAnsiTheme="majorHAnsi"/>
          <w:iCs/>
          <w:sz w:val="20"/>
          <w:szCs w:val="20"/>
          <w:lang w:val="es-ES_tradnl"/>
        </w:rPr>
        <w:t xml:space="preserve">’, quienes lo </w:t>
      </w:r>
      <w:r w:rsidR="00B42529" w:rsidRPr="008C6DFB">
        <w:rPr>
          <w:rFonts w:asciiTheme="majorHAnsi" w:hAnsiTheme="majorHAnsi"/>
          <w:iCs/>
          <w:sz w:val="20"/>
          <w:szCs w:val="20"/>
          <w:lang w:val="es-ES_tradnl"/>
        </w:rPr>
        <w:t>asesinaron y lo decapitaron</w:t>
      </w:r>
      <w:r w:rsidR="00A25B00" w:rsidRPr="008C6DFB">
        <w:rPr>
          <w:rFonts w:asciiTheme="majorHAnsi" w:hAnsiTheme="majorHAnsi"/>
          <w:iCs/>
          <w:sz w:val="20"/>
          <w:szCs w:val="20"/>
          <w:lang w:val="es-ES_tradnl"/>
        </w:rPr>
        <w:t>.</w:t>
      </w:r>
      <w:r w:rsidR="00350C2F" w:rsidRPr="008C6DFB">
        <w:rPr>
          <w:rFonts w:asciiTheme="majorHAnsi" w:hAnsiTheme="majorHAnsi"/>
          <w:iCs/>
          <w:sz w:val="20"/>
          <w:szCs w:val="20"/>
          <w:lang w:val="es-ES_tradnl"/>
        </w:rPr>
        <w:t xml:space="preserve"> El 31 de agosto de 2006 el señor </w:t>
      </w:r>
      <w:r w:rsidR="00907CD4" w:rsidRPr="008C6DFB">
        <w:rPr>
          <w:rFonts w:asciiTheme="majorHAnsi" w:hAnsiTheme="majorHAnsi"/>
          <w:iCs/>
          <w:sz w:val="20"/>
          <w:szCs w:val="20"/>
          <w:lang w:val="es-ES_tradnl"/>
        </w:rPr>
        <w:t xml:space="preserve">Olivardo Carvajal Hernández, </w:t>
      </w:r>
      <w:r w:rsidR="00D035C1" w:rsidRPr="008C6DFB">
        <w:rPr>
          <w:rFonts w:asciiTheme="majorHAnsi" w:hAnsiTheme="majorHAnsi"/>
          <w:iCs/>
          <w:sz w:val="20"/>
          <w:szCs w:val="20"/>
          <w:lang w:val="es-ES_tradnl"/>
        </w:rPr>
        <w:t>(padre)</w:t>
      </w:r>
      <w:r w:rsidR="00907CD4" w:rsidRPr="008C6DFB">
        <w:rPr>
          <w:rFonts w:asciiTheme="majorHAnsi" w:hAnsiTheme="majorHAnsi"/>
          <w:iCs/>
          <w:sz w:val="20"/>
          <w:szCs w:val="20"/>
          <w:lang w:val="es-ES_tradnl"/>
        </w:rPr>
        <w:t xml:space="preserve"> de la presunta víctima, denunció el suceso ante la Fiscalía </w:t>
      </w:r>
      <w:r w:rsidR="00907CD4"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r w:rsidR="00A34447" w:rsidRPr="008C6DFB">
        <w:rPr>
          <w:rFonts w:asciiTheme="majorHAnsi" w:hAnsiTheme="majorHAnsi"/>
          <w:sz w:val="20"/>
          <w:szCs w:val="20"/>
          <w:lang w:val="es-ES_tradnl"/>
        </w:rPr>
        <w:t xml:space="preserve"> </w:t>
      </w:r>
      <w:r w:rsidR="000323D8" w:rsidRPr="008C6DFB">
        <w:rPr>
          <w:rFonts w:asciiTheme="majorHAnsi" w:hAnsiTheme="majorHAnsi"/>
          <w:sz w:val="20"/>
          <w:szCs w:val="20"/>
          <w:lang w:val="es-ES_tradnl"/>
        </w:rPr>
        <w:t>Conforme a la información aportada por el Estado, e</w:t>
      </w:r>
      <w:r w:rsidR="005507A1" w:rsidRPr="008C6DFB">
        <w:rPr>
          <w:rFonts w:asciiTheme="majorHAnsi" w:hAnsiTheme="majorHAnsi"/>
          <w:sz w:val="20"/>
          <w:szCs w:val="20"/>
          <w:lang w:val="es-ES_tradnl"/>
        </w:rPr>
        <w:t xml:space="preserve">l 18 de septiembre de 2018 </w:t>
      </w:r>
      <w:r w:rsidR="00597C6E" w:rsidRPr="008C6DFB">
        <w:rPr>
          <w:rFonts w:asciiTheme="majorHAnsi" w:hAnsiTheme="majorHAnsi"/>
          <w:sz w:val="20"/>
          <w:szCs w:val="20"/>
          <w:lang w:val="es-ES_tradnl"/>
        </w:rPr>
        <w:t xml:space="preserve">la fiscalía ante la Jurisdicción de Justicia y Paz </w:t>
      </w:r>
      <w:r w:rsidR="00A34447" w:rsidRPr="008C6DFB">
        <w:rPr>
          <w:rFonts w:asciiTheme="majorHAnsi" w:hAnsiTheme="majorHAnsi"/>
          <w:sz w:val="20"/>
          <w:szCs w:val="20"/>
          <w:lang w:val="es-ES_tradnl"/>
        </w:rPr>
        <w:t>imput</w:t>
      </w:r>
      <w:r w:rsidR="00597C6E" w:rsidRPr="008C6DFB">
        <w:rPr>
          <w:rFonts w:asciiTheme="majorHAnsi" w:hAnsiTheme="majorHAnsi"/>
          <w:sz w:val="20"/>
          <w:szCs w:val="20"/>
          <w:lang w:val="es-ES_tradnl"/>
        </w:rPr>
        <w:t>ó este asesinato</w:t>
      </w:r>
      <w:r w:rsidR="00A34447" w:rsidRPr="008C6DFB">
        <w:rPr>
          <w:rFonts w:asciiTheme="majorHAnsi" w:hAnsiTheme="majorHAnsi"/>
          <w:sz w:val="20"/>
          <w:szCs w:val="20"/>
          <w:lang w:val="es-ES_tradnl"/>
        </w:rPr>
        <w:t xml:space="preserve"> a</w:t>
      </w:r>
      <w:r w:rsidR="00597C6E" w:rsidRPr="008C6DFB">
        <w:rPr>
          <w:rFonts w:asciiTheme="majorHAnsi" w:hAnsiTheme="majorHAnsi"/>
          <w:sz w:val="20"/>
          <w:szCs w:val="20"/>
          <w:lang w:val="es-ES_tradnl"/>
        </w:rPr>
        <w:t>l jefe paramilitar</w:t>
      </w:r>
      <w:r w:rsidR="00A34447" w:rsidRPr="008C6DFB">
        <w:rPr>
          <w:rFonts w:asciiTheme="majorHAnsi" w:hAnsiTheme="majorHAnsi"/>
          <w:sz w:val="20"/>
          <w:szCs w:val="20"/>
          <w:lang w:val="es-ES_tradnl"/>
        </w:rPr>
        <w:t xml:space="preserve"> Diego Fernando Murillo Bejarano, alias Don Berna.</w:t>
      </w:r>
      <w:r w:rsidR="00533115" w:rsidRPr="008C6DFB">
        <w:rPr>
          <w:rFonts w:asciiTheme="majorHAnsi" w:hAnsiTheme="majorHAnsi"/>
          <w:sz w:val="20"/>
          <w:szCs w:val="20"/>
          <w:lang w:val="es-ES_tradnl"/>
        </w:rPr>
        <w:t xml:space="preserve"> Se desconoce si se ha emitido una sentencia desde entonces.</w:t>
      </w:r>
    </w:p>
    <w:p w14:paraId="08279D5A" w14:textId="60584989" w:rsidR="00DE67F4" w:rsidRPr="008C6DFB" w:rsidRDefault="00852B0D" w:rsidP="00DE67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Jorge Enrique Hernández Negret</w:t>
      </w:r>
      <w:r w:rsidR="00A70C44" w:rsidRPr="008C6DFB">
        <w:rPr>
          <w:rFonts w:asciiTheme="majorHAnsi" w:hAnsiTheme="majorHAnsi"/>
          <w:i/>
          <w:iCs/>
          <w:sz w:val="20"/>
          <w:szCs w:val="20"/>
          <w:lang w:val="es-ES_tradnl"/>
        </w:rPr>
        <w:t>e</w:t>
      </w:r>
    </w:p>
    <w:p w14:paraId="10CC8958" w14:textId="2A7AFF76" w:rsidR="002061D0" w:rsidRPr="008C6DFB" w:rsidRDefault="00A75EFE"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18 de mayo de 2002 </w:t>
      </w:r>
      <w:r w:rsidR="00453C5A" w:rsidRPr="008C6DFB">
        <w:rPr>
          <w:rFonts w:asciiTheme="majorHAnsi" w:hAnsiTheme="majorHAnsi"/>
          <w:iCs/>
          <w:sz w:val="20"/>
          <w:szCs w:val="20"/>
          <w:lang w:val="es-ES_tradnl"/>
        </w:rPr>
        <w:t xml:space="preserve">fue asesinado después de ser retenido por </w:t>
      </w:r>
      <w:r w:rsidR="005B6E9C" w:rsidRPr="008C6DFB">
        <w:rPr>
          <w:rFonts w:asciiTheme="majorHAnsi" w:hAnsiTheme="majorHAnsi"/>
          <w:iCs/>
          <w:sz w:val="20"/>
          <w:szCs w:val="20"/>
          <w:lang w:val="es-ES_tradnl"/>
        </w:rPr>
        <w:t>varias horas</w:t>
      </w:r>
      <w:r w:rsidR="00453C5A" w:rsidRPr="008C6DFB">
        <w:rPr>
          <w:rFonts w:asciiTheme="majorHAnsi" w:hAnsiTheme="majorHAnsi"/>
          <w:iCs/>
          <w:sz w:val="20"/>
          <w:szCs w:val="20"/>
          <w:lang w:val="es-ES_tradnl"/>
        </w:rPr>
        <w:t xml:space="preserve"> por un grupo de autodefensas.</w:t>
      </w:r>
      <w:r w:rsidR="00066DF3" w:rsidRPr="008C6DFB">
        <w:rPr>
          <w:rFonts w:asciiTheme="majorHAnsi" w:hAnsiTheme="majorHAnsi"/>
          <w:iCs/>
          <w:sz w:val="20"/>
          <w:szCs w:val="20"/>
          <w:lang w:val="es-ES_tradnl"/>
        </w:rPr>
        <w:t xml:space="preserve"> El 17 de junio de 2002 </w:t>
      </w:r>
      <w:r w:rsidR="005B6E9C" w:rsidRPr="008C6DFB">
        <w:rPr>
          <w:rFonts w:asciiTheme="majorHAnsi" w:hAnsiTheme="majorHAnsi"/>
          <w:iCs/>
          <w:sz w:val="20"/>
          <w:szCs w:val="20"/>
          <w:lang w:val="es-ES_tradnl"/>
        </w:rPr>
        <w:t>la</w:t>
      </w:r>
      <w:r w:rsidR="00066DF3" w:rsidRPr="008C6DFB">
        <w:rPr>
          <w:rFonts w:asciiTheme="majorHAnsi" w:hAnsiTheme="majorHAnsi"/>
          <w:iCs/>
          <w:sz w:val="20"/>
          <w:szCs w:val="20"/>
          <w:lang w:val="es-ES_tradnl"/>
        </w:rPr>
        <w:t xml:space="preserve"> señor</w:t>
      </w:r>
      <w:r w:rsidR="005B6E9C" w:rsidRPr="008C6DFB">
        <w:rPr>
          <w:rFonts w:asciiTheme="majorHAnsi" w:hAnsiTheme="majorHAnsi"/>
          <w:iCs/>
          <w:sz w:val="20"/>
          <w:szCs w:val="20"/>
          <w:lang w:val="es-ES_tradnl"/>
        </w:rPr>
        <w:t xml:space="preserve">a Linder Elisa López Buelvas </w:t>
      </w:r>
      <w:r w:rsidR="00B91A16" w:rsidRPr="008C6DFB">
        <w:rPr>
          <w:rFonts w:asciiTheme="majorHAnsi" w:hAnsiTheme="majorHAnsi"/>
          <w:iCs/>
          <w:sz w:val="20"/>
          <w:szCs w:val="20"/>
          <w:lang w:val="es-ES_tradnl"/>
        </w:rPr>
        <w:t xml:space="preserve">presentó denuncia por </w:t>
      </w:r>
      <w:r w:rsidR="00E11628" w:rsidRPr="008C6DFB">
        <w:rPr>
          <w:rFonts w:asciiTheme="majorHAnsi" w:hAnsiTheme="majorHAnsi"/>
          <w:iCs/>
          <w:sz w:val="20"/>
          <w:szCs w:val="20"/>
          <w:lang w:val="es-ES_tradnl"/>
        </w:rPr>
        <w:t xml:space="preserve">el asesinato </w:t>
      </w:r>
      <w:r w:rsidR="00B91A16" w:rsidRPr="008C6DFB">
        <w:rPr>
          <w:rFonts w:asciiTheme="majorHAnsi" w:hAnsiTheme="majorHAnsi"/>
          <w:iCs/>
          <w:sz w:val="20"/>
          <w:szCs w:val="20"/>
          <w:lang w:val="es-ES_tradnl"/>
        </w:rPr>
        <w:t>ante la Unidad Investigativa de la Policía Judicial de Tierralta.</w:t>
      </w:r>
      <w:r w:rsidR="00DF4B88" w:rsidRPr="008C6DFB">
        <w:rPr>
          <w:rFonts w:asciiTheme="majorHAnsi" w:hAnsiTheme="majorHAnsi"/>
          <w:iCs/>
          <w:sz w:val="20"/>
          <w:szCs w:val="20"/>
          <w:lang w:val="es-ES_tradnl"/>
        </w:rPr>
        <w:t xml:space="preserve"> Se desconoce </w:t>
      </w:r>
      <w:r w:rsidR="00E11628" w:rsidRPr="008C6DFB">
        <w:rPr>
          <w:rFonts w:asciiTheme="majorHAnsi" w:hAnsiTheme="majorHAnsi"/>
          <w:sz w:val="20"/>
          <w:szCs w:val="20"/>
          <w:lang w:val="es-ES_tradnl"/>
        </w:rPr>
        <w:t>el estado actual del proceso penal iniciado por este hecho.</w:t>
      </w:r>
    </w:p>
    <w:p w14:paraId="4BA72DCE" w14:textId="5B4382BB" w:rsidR="00E11628" w:rsidRPr="008C6DFB" w:rsidRDefault="00E11628" w:rsidP="00E1162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Jesús María Navia</w:t>
      </w:r>
    </w:p>
    <w:p w14:paraId="4A15340F" w14:textId="0F48AC68" w:rsidR="00E11628" w:rsidRPr="008C6DFB" w:rsidRDefault="00655030"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21 de noviembre de 1997 fue asesinado al recibir varios disparos en un fuego cruzado frente a su re</w:t>
      </w:r>
      <w:r w:rsidR="000947E4" w:rsidRPr="008C6DFB">
        <w:rPr>
          <w:rFonts w:asciiTheme="majorHAnsi" w:hAnsiTheme="majorHAnsi"/>
          <w:iCs/>
          <w:sz w:val="20"/>
          <w:szCs w:val="20"/>
          <w:lang w:val="es-ES_tradnl"/>
        </w:rPr>
        <w:t>sidencia</w:t>
      </w:r>
      <w:r w:rsidR="009A6D47" w:rsidRPr="008C6DFB">
        <w:rPr>
          <w:rFonts w:asciiTheme="majorHAnsi" w:hAnsiTheme="majorHAnsi"/>
          <w:iCs/>
          <w:sz w:val="20"/>
          <w:szCs w:val="20"/>
          <w:lang w:val="es-ES_tradnl"/>
        </w:rPr>
        <w:t xml:space="preserve">, se atribuye el suceso a grupos paramilitares. </w:t>
      </w:r>
      <w:r w:rsidR="00053B0A" w:rsidRPr="008C6DFB">
        <w:rPr>
          <w:rFonts w:asciiTheme="majorHAnsi" w:hAnsiTheme="majorHAnsi"/>
          <w:iCs/>
          <w:sz w:val="20"/>
          <w:szCs w:val="20"/>
          <w:lang w:val="es-ES_tradnl"/>
        </w:rPr>
        <w:t xml:space="preserve">El 26 de septiembre de 2006 la señora Miriam Salazar Moreno presentó denuncia por su asesinato ante la alcaldía de Tierralta. </w:t>
      </w:r>
      <w:r w:rsidR="00065312" w:rsidRPr="008C6DFB">
        <w:rPr>
          <w:rFonts w:asciiTheme="majorHAnsi" w:hAnsiTheme="majorHAnsi"/>
          <w:iCs/>
          <w:sz w:val="20"/>
          <w:szCs w:val="20"/>
          <w:lang w:val="es-ES_tradnl"/>
        </w:rPr>
        <w:t>Conforme a la información aportada por el Estado, el 11 de mayo de 2017</w:t>
      </w:r>
      <w:r w:rsidR="002E1AAF" w:rsidRPr="008C6DFB">
        <w:rPr>
          <w:rFonts w:asciiTheme="majorHAnsi" w:hAnsiTheme="majorHAnsi"/>
          <w:iCs/>
          <w:sz w:val="20"/>
          <w:szCs w:val="20"/>
          <w:lang w:val="es-ES_tradnl"/>
        </w:rPr>
        <w:t xml:space="preserve"> </w:t>
      </w:r>
      <w:r w:rsidR="002E1AAF" w:rsidRPr="008C6DFB">
        <w:rPr>
          <w:rFonts w:asciiTheme="majorHAnsi" w:hAnsiTheme="majorHAnsi"/>
          <w:sz w:val="20"/>
          <w:szCs w:val="20"/>
          <w:lang w:val="es-ES_tradnl"/>
        </w:rPr>
        <w:t>la fiscalía ante la Jurisdicción de Justicia y Paz imputó este asesinato al jefe paramilitar Salvatore Mancuso Gómez. Se desconoce si se ha emitido una sentencia desde entonces.</w:t>
      </w:r>
    </w:p>
    <w:p w14:paraId="720AC6FA" w14:textId="5DB34C8E" w:rsidR="00F158A7" w:rsidRPr="008C6DFB" w:rsidRDefault="00780B00" w:rsidP="0018431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sz w:val="20"/>
          <w:szCs w:val="20"/>
          <w:lang w:val="es-ES_tradnl"/>
        </w:rPr>
        <w:t>Ramón Leopoldo Granda Meza</w:t>
      </w:r>
    </w:p>
    <w:p w14:paraId="44370F09" w14:textId="637E3F90" w:rsidR="00F158A7" w:rsidRPr="008C6DFB" w:rsidRDefault="002B713F"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13 de junio de 1982 </w:t>
      </w:r>
      <w:r w:rsidR="000A1B69" w:rsidRPr="008C6DFB">
        <w:rPr>
          <w:rFonts w:asciiTheme="majorHAnsi" w:hAnsiTheme="majorHAnsi"/>
          <w:iCs/>
          <w:sz w:val="20"/>
          <w:szCs w:val="20"/>
          <w:lang w:val="es-ES_tradnl"/>
        </w:rPr>
        <w:t xml:space="preserve">fue detenido por dos hombres </w:t>
      </w:r>
      <w:r w:rsidR="00223C88" w:rsidRPr="008C6DFB">
        <w:rPr>
          <w:rFonts w:asciiTheme="majorHAnsi" w:hAnsiTheme="majorHAnsi"/>
          <w:iCs/>
          <w:sz w:val="20"/>
          <w:szCs w:val="20"/>
          <w:lang w:val="es-ES_tradnl"/>
        </w:rPr>
        <w:t>desconocidos en Tierralta. Su cadáver apareció dos días después</w:t>
      </w:r>
      <w:r w:rsidR="00F27514" w:rsidRPr="008C6DFB">
        <w:rPr>
          <w:rFonts w:asciiTheme="majorHAnsi" w:hAnsiTheme="majorHAnsi"/>
          <w:iCs/>
          <w:sz w:val="20"/>
          <w:szCs w:val="20"/>
          <w:lang w:val="es-ES_tradnl"/>
        </w:rPr>
        <w:t xml:space="preserve"> en una vereda. El 8 de septiembre de 2006 la señora Blanca Granda Orrego presentó una denuncia por este hecho ante la alcaldía de Tierralta. </w:t>
      </w:r>
      <w:r w:rsidR="002B0C03" w:rsidRPr="008C6DFB">
        <w:rPr>
          <w:rFonts w:asciiTheme="majorHAnsi" w:hAnsiTheme="majorHAnsi"/>
          <w:sz w:val="20"/>
          <w:szCs w:val="20"/>
          <w:lang w:val="es-ES_tradnl"/>
        </w:rPr>
        <w:t>Se desconoce el estado actual del proceso penal iniciado por este hecho.</w:t>
      </w:r>
    </w:p>
    <w:p w14:paraId="25CDA32E" w14:textId="07D8B1E2" w:rsidR="002B0C03" w:rsidRPr="008C6DFB" w:rsidRDefault="002B0C03" w:rsidP="002B0C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Juan Carlos del Toro Pérez</w:t>
      </w:r>
    </w:p>
    <w:p w14:paraId="214D0738" w14:textId="15FB16A5" w:rsidR="002B0C03" w:rsidRPr="008C6DFB" w:rsidRDefault="00475F12"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3 de agosto de 2004 fue ejecutado por desconocidos mientras desempeñaba su labor de labriego.</w:t>
      </w:r>
      <w:r w:rsidR="000A5A68" w:rsidRPr="008C6DFB">
        <w:rPr>
          <w:rFonts w:asciiTheme="majorHAnsi" w:hAnsiTheme="majorHAnsi"/>
          <w:iCs/>
          <w:sz w:val="20"/>
          <w:szCs w:val="20"/>
          <w:lang w:val="es-ES_tradnl"/>
        </w:rPr>
        <w:t xml:space="preserve"> El </w:t>
      </w:r>
      <w:r w:rsidR="000A5A68" w:rsidRPr="008C6DFB">
        <w:rPr>
          <w:rFonts w:asciiTheme="majorHAnsi" w:hAnsiTheme="majorHAnsi"/>
          <w:sz w:val="20"/>
          <w:szCs w:val="20"/>
          <w:lang w:val="es-ES_tradnl"/>
        </w:rPr>
        <w:t xml:space="preserve">31 de agosto de 2006 </w:t>
      </w:r>
      <w:r w:rsidR="008B6836" w:rsidRPr="008C6DFB">
        <w:rPr>
          <w:rFonts w:asciiTheme="majorHAnsi" w:hAnsiTheme="majorHAnsi"/>
          <w:sz w:val="20"/>
          <w:szCs w:val="20"/>
          <w:lang w:val="es-ES_tradnl"/>
        </w:rPr>
        <w:t>e</w:t>
      </w:r>
      <w:r w:rsidR="000A5A68" w:rsidRPr="008C6DFB">
        <w:rPr>
          <w:rFonts w:asciiTheme="majorHAnsi" w:hAnsiTheme="majorHAnsi"/>
          <w:sz w:val="20"/>
          <w:szCs w:val="20"/>
          <w:lang w:val="es-ES_tradnl"/>
        </w:rPr>
        <w:t xml:space="preserve">l señor </w:t>
      </w:r>
      <w:r w:rsidR="008B6836" w:rsidRPr="008C6DFB">
        <w:rPr>
          <w:rFonts w:asciiTheme="majorHAnsi" w:hAnsiTheme="majorHAnsi"/>
          <w:sz w:val="20"/>
          <w:szCs w:val="20"/>
          <w:lang w:val="es-ES_tradnl"/>
        </w:rPr>
        <w:t>Gabriel Pérez Padilla</w:t>
      </w:r>
      <w:r w:rsidR="000A5A68" w:rsidRPr="008C6DFB">
        <w:rPr>
          <w:rFonts w:asciiTheme="majorHAnsi" w:hAnsiTheme="majorHAnsi"/>
          <w:sz w:val="20"/>
          <w:szCs w:val="20"/>
          <w:lang w:val="es-ES_tradnl"/>
        </w:rPr>
        <w:t xml:space="preserve">, </w:t>
      </w:r>
      <w:r w:rsidR="00D035C1" w:rsidRPr="008C6DFB">
        <w:rPr>
          <w:rFonts w:asciiTheme="majorHAnsi" w:hAnsiTheme="majorHAnsi"/>
          <w:sz w:val="20"/>
          <w:szCs w:val="20"/>
          <w:lang w:val="es-ES_tradnl"/>
        </w:rPr>
        <w:t>(hermana)</w:t>
      </w:r>
      <w:r w:rsidR="000A5A68" w:rsidRPr="008C6DFB">
        <w:rPr>
          <w:rFonts w:asciiTheme="majorHAnsi" w:hAnsiTheme="majorHAnsi"/>
          <w:sz w:val="20"/>
          <w:szCs w:val="20"/>
          <w:lang w:val="es-ES_tradnl"/>
        </w:rPr>
        <w:t xml:space="preserve"> de la presunta víctima, </w:t>
      </w:r>
      <w:r w:rsidR="000A5A68" w:rsidRPr="008C6DFB">
        <w:rPr>
          <w:rFonts w:asciiTheme="majorHAnsi" w:hAnsiTheme="majorHAnsi"/>
          <w:iCs/>
          <w:sz w:val="20"/>
          <w:szCs w:val="20"/>
          <w:lang w:val="es-ES_tradnl"/>
        </w:rPr>
        <w:t xml:space="preserve">denunció el suceso ante la Fiscalía </w:t>
      </w:r>
      <w:r w:rsidR="000A5A68"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4EADDCBE" w14:textId="77777777" w:rsidR="00436A69" w:rsidRDefault="00436A69" w:rsidP="006E42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36F63933" w14:textId="0B86D534" w:rsidR="006E42DB" w:rsidRPr="008C6DFB" w:rsidRDefault="006E42DB" w:rsidP="006E42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Bie</w:t>
      </w:r>
      <w:r w:rsidR="00A7795D" w:rsidRPr="008C6DFB">
        <w:rPr>
          <w:rFonts w:asciiTheme="majorHAnsi" w:hAnsiTheme="majorHAnsi"/>
          <w:i/>
          <w:iCs/>
          <w:sz w:val="20"/>
          <w:szCs w:val="20"/>
          <w:lang w:val="es-ES_tradnl"/>
        </w:rPr>
        <w:t>n</w:t>
      </w:r>
      <w:r w:rsidRPr="008C6DFB">
        <w:rPr>
          <w:rFonts w:asciiTheme="majorHAnsi" w:hAnsiTheme="majorHAnsi"/>
          <w:i/>
          <w:iCs/>
          <w:sz w:val="20"/>
          <w:szCs w:val="20"/>
          <w:lang w:val="es-ES_tradnl"/>
        </w:rPr>
        <w:t>venido Evangelista Negrete Cabrales</w:t>
      </w:r>
    </w:p>
    <w:p w14:paraId="4EFBE918" w14:textId="14E13F3D" w:rsidR="006E42DB" w:rsidRPr="008C6DFB" w:rsidRDefault="000309BE"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10 de agosto de 1989 un grupo de hombres armado lo asesinó en su finca</w:t>
      </w:r>
      <w:r w:rsidR="00C94174" w:rsidRPr="008C6DFB">
        <w:rPr>
          <w:rFonts w:asciiTheme="majorHAnsi" w:hAnsiTheme="majorHAnsi"/>
          <w:iCs/>
          <w:sz w:val="20"/>
          <w:szCs w:val="20"/>
          <w:lang w:val="es-ES_tradnl"/>
        </w:rPr>
        <w:t>.</w:t>
      </w:r>
      <w:r w:rsidR="006E1601" w:rsidRPr="008C6DFB">
        <w:rPr>
          <w:rFonts w:asciiTheme="majorHAnsi" w:hAnsiTheme="majorHAnsi"/>
          <w:iCs/>
          <w:sz w:val="20"/>
          <w:szCs w:val="20"/>
          <w:lang w:val="es-ES_tradnl"/>
        </w:rPr>
        <w:t xml:space="preserve"> </w:t>
      </w:r>
      <w:r w:rsidR="006E1601" w:rsidRPr="008C6DFB">
        <w:rPr>
          <w:rFonts w:asciiTheme="majorHAnsi" w:hAnsiTheme="majorHAnsi"/>
          <w:sz w:val="20"/>
          <w:szCs w:val="20"/>
          <w:lang w:val="es-ES_tradnl"/>
        </w:rPr>
        <w:t xml:space="preserve">El 13 de junio de 2006 </w:t>
      </w:r>
      <w:r w:rsidR="00857FAF" w:rsidRPr="008C6DFB">
        <w:rPr>
          <w:rFonts w:asciiTheme="majorHAnsi" w:hAnsiTheme="majorHAnsi"/>
          <w:sz w:val="20"/>
          <w:szCs w:val="20"/>
          <w:lang w:val="es-ES_tradnl"/>
        </w:rPr>
        <w:t>e</w:t>
      </w:r>
      <w:r w:rsidR="006E1601" w:rsidRPr="008C6DFB">
        <w:rPr>
          <w:rFonts w:asciiTheme="majorHAnsi" w:hAnsiTheme="majorHAnsi"/>
          <w:sz w:val="20"/>
          <w:szCs w:val="20"/>
          <w:lang w:val="es-ES_tradnl"/>
        </w:rPr>
        <w:t xml:space="preserve">l señor </w:t>
      </w:r>
      <w:r w:rsidR="00857FAF" w:rsidRPr="008C6DFB">
        <w:rPr>
          <w:rFonts w:asciiTheme="majorHAnsi" w:hAnsiTheme="majorHAnsi"/>
          <w:sz w:val="20"/>
          <w:szCs w:val="20"/>
          <w:lang w:val="es-ES_tradnl"/>
        </w:rPr>
        <w:t>Plinio Negrete Algarín</w:t>
      </w:r>
      <w:r w:rsidR="006E1601" w:rsidRPr="008C6DFB">
        <w:rPr>
          <w:rFonts w:asciiTheme="majorHAnsi" w:hAnsiTheme="majorHAnsi"/>
          <w:sz w:val="20"/>
          <w:szCs w:val="20"/>
          <w:lang w:val="es-ES_tradnl"/>
        </w:rPr>
        <w:t xml:space="preserve"> </w:t>
      </w:r>
      <w:r w:rsidR="006E1601" w:rsidRPr="008C6DFB">
        <w:rPr>
          <w:rFonts w:asciiTheme="majorHAnsi" w:hAnsiTheme="majorHAnsi"/>
          <w:iCs/>
          <w:sz w:val="20"/>
          <w:szCs w:val="20"/>
          <w:lang w:val="es-ES_tradnl"/>
        </w:rPr>
        <w:t xml:space="preserve">denunció el suceso ante la Fiscalía </w:t>
      </w:r>
      <w:r w:rsidR="006E1601"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782A969F" w14:textId="6CBDA4E0" w:rsidR="009E73CD" w:rsidRPr="008C6DFB" w:rsidRDefault="009E73CD" w:rsidP="009E73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 xml:space="preserve">José </w:t>
      </w:r>
      <w:r w:rsidR="00C46E8C" w:rsidRPr="008C6DFB">
        <w:rPr>
          <w:rFonts w:asciiTheme="majorHAnsi" w:hAnsiTheme="majorHAnsi"/>
          <w:i/>
          <w:iCs/>
          <w:sz w:val="20"/>
          <w:szCs w:val="20"/>
          <w:lang w:val="es-ES_tradnl"/>
        </w:rPr>
        <w:t>Aníbal</w:t>
      </w:r>
      <w:r w:rsidRPr="008C6DFB">
        <w:rPr>
          <w:rFonts w:asciiTheme="majorHAnsi" w:hAnsiTheme="majorHAnsi"/>
          <w:i/>
          <w:iCs/>
          <w:sz w:val="20"/>
          <w:szCs w:val="20"/>
          <w:lang w:val="es-ES_tradnl"/>
        </w:rPr>
        <w:t xml:space="preserve"> Sucerquia</w:t>
      </w:r>
      <w:r w:rsidR="00C46E8C" w:rsidRPr="008C6DFB">
        <w:rPr>
          <w:rFonts w:asciiTheme="majorHAnsi" w:hAnsiTheme="majorHAnsi"/>
          <w:i/>
          <w:iCs/>
          <w:sz w:val="20"/>
          <w:szCs w:val="20"/>
          <w:lang w:val="es-ES_tradnl"/>
        </w:rPr>
        <w:t xml:space="preserve"> García</w:t>
      </w:r>
    </w:p>
    <w:p w14:paraId="766C84F8" w14:textId="5BE06803" w:rsidR="009E73CD" w:rsidRPr="008C6DFB" w:rsidRDefault="009E1C8C"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14 de octubre de 1984</w:t>
      </w:r>
      <w:r w:rsidR="002F640C" w:rsidRPr="008C6DFB">
        <w:rPr>
          <w:rFonts w:asciiTheme="majorHAnsi" w:hAnsiTheme="majorHAnsi"/>
          <w:iCs/>
          <w:sz w:val="20"/>
          <w:szCs w:val="20"/>
          <w:lang w:val="es-ES_tradnl"/>
        </w:rPr>
        <w:t xml:space="preserve"> </w:t>
      </w:r>
      <w:r w:rsidR="00221047" w:rsidRPr="008C6DFB">
        <w:rPr>
          <w:rFonts w:asciiTheme="majorHAnsi" w:hAnsiTheme="majorHAnsi"/>
          <w:iCs/>
          <w:sz w:val="20"/>
          <w:szCs w:val="20"/>
          <w:lang w:val="es-ES_tradnl"/>
        </w:rPr>
        <w:t xml:space="preserve">se encontraba en una cantina, donde llegaron </w:t>
      </w:r>
      <w:r w:rsidR="002F640C" w:rsidRPr="008C6DFB">
        <w:rPr>
          <w:rFonts w:asciiTheme="majorHAnsi" w:hAnsiTheme="majorHAnsi"/>
          <w:iCs/>
          <w:sz w:val="20"/>
          <w:szCs w:val="20"/>
          <w:lang w:val="es-ES_tradnl"/>
        </w:rPr>
        <w:t xml:space="preserve">varios hombres armados </w:t>
      </w:r>
      <w:r w:rsidR="00221047" w:rsidRPr="008C6DFB">
        <w:rPr>
          <w:rFonts w:asciiTheme="majorHAnsi" w:hAnsiTheme="majorHAnsi"/>
          <w:iCs/>
          <w:sz w:val="20"/>
          <w:szCs w:val="20"/>
          <w:lang w:val="es-ES_tradnl"/>
        </w:rPr>
        <w:t xml:space="preserve">y </w:t>
      </w:r>
      <w:r w:rsidR="002F640C" w:rsidRPr="008C6DFB">
        <w:rPr>
          <w:rFonts w:asciiTheme="majorHAnsi" w:hAnsiTheme="majorHAnsi"/>
          <w:iCs/>
          <w:sz w:val="20"/>
          <w:szCs w:val="20"/>
          <w:lang w:val="es-ES_tradnl"/>
        </w:rPr>
        <w:t>l</w:t>
      </w:r>
      <w:r w:rsidR="00221047" w:rsidRPr="008C6DFB">
        <w:rPr>
          <w:rFonts w:asciiTheme="majorHAnsi" w:hAnsiTheme="majorHAnsi"/>
          <w:iCs/>
          <w:sz w:val="20"/>
          <w:szCs w:val="20"/>
          <w:lang w:val="es-ES_tradnl"/>
        </w:rPr>
        <w:t>e dispararon causando su muerte</w:t>
      </w:r>
      <w:r w:rsidR="00A93870" w:rsidRPr="008C6DFB">
        <w:rPr>
          <w:rFonts w:asciiTheme="majorHAnsi" w:hAnsiTheme="majorHAnsi"/>
          <w:iCs/>
          <w:sz w:val="20"/>
          <w:szCs w:val="20"/>
          <w:lang w:val="es-ES_tradnl"/>
        </w:rPr>
        <w:t>.</w:t>
      </w:r>
      <w:r w:rsidRPr="008C6DFB">
        <w:rPr>
          <w:rFonts w:asciiTheme="majorHAnsi" w:hAnsiTheme="majorHAnsi"/>
          <w:iCs/>
          <w:sz w:val="20"/>
          <w:szCs w:val="20"/>
          <w:lang w:val="es-ES_tradnl"/>
        </w:rPr>
        <w:t xml:space="preserve"> </w:t>
      </w:r>
      <w:r w:rsidRPr="008C6DFB">
        <w:rPr>
          <w:rFonts w:asciiTheme="majorHAnsi" w:hAnsiTheme="majorHAnsi"/>
          <w:sz w:val="20"/>
          <w:szCs w:val="20"/>
          <w:lang w:val="es-ES_tradnl"/>
        </w:rPr>
        <w:t>El 1</w:t>
      </w:r>
      <w:r w:rsidR="00A93870" w:rsidRPr="008C6DFB">
        <w:rPr>
          <w:rFonts w:asciiTheme="majorHAnsi" w:hAnsiTheme="majorHAnsi"/>
          <w:sz w:val="20"/>
          <w:szCs w:val="20"/>
          <w:lang w:val="es-ES_tradnl"/>
        </w:rPr>
        <w:t>7</w:t>
      </w:r>
      <w:r w:rsidRPr="008C6DFB">
        <w:rPr>
          <w:rFonts w:asciiTheme="majorHAnsi" w:hAnsiTheme="majorHAnsi"/>
          <w:sz w:val="20"/>
          <w:szCs w:val="20"/>
          <w:lang w:val="es-ES_tradnl"/>
        </w:rPr>
        <w:t xml:space="preserve"> de </w:t>
      </w:r>
      <w:r w:rsidR="00A93870" w:rsidRPr="008C6DFB">
        <w:rPr>
          <w:rFonts w:asciiTheme="majorHAnsi" w:hAnsiTheme="majorHAnsi"/>
          <w:sz w:val="20"/>
          <w:szCs w:val="20"/>
          <w:lang w:val="es-ES_tradnl"/>
        </w:rPr>
        <w:t>agost</w:t>
      </w:r>
      <w:r w:rsidRPr="008C6DFB">
        <w:rPr>
          <w:rFonts w:asciiTheme="majorHAnsi" w:hAnsiTheme="majorHAnsi"/>
          <w:sz w:val="20"/>
          <w:szCs w:val="20"/>
          <w:lang w:val="es-ES_tradnl"/>
        </w:rPr>
        <w:t>o de 2006 l</w:t>
      </w:r>
      <w:r w:rsidR="00A93870" w:rsidRPr="008C6DFB">
        <w:rPr>
          <w:rFonts w:asciiTheme="majorHAnsi" w:hAnsiTheme="majorHAnsi"/>
          <w:sz w:val="20"/>
          <w:szCs w:val="20"/>
          <w:lang w:val="es-ES_tradnl"/>
        </w:rPr>
        <w:t>a</w:t>
      </w:r>
      <w:r w:rsidRPr="008C6DFB">
        <w:rPr>
          <w:rFonts w:asciiTheme="majorHAnsi" w:hAnsiTheme="majorHAnsi"/>
          <w:sz w:val="20"/>
          <w:szCs w:val="20"/>
          <w:lang w:val="es-ES_tradnl"/>
        </w:rPr>
        <w:t xml:space="preserve"> señor</w:t>
      </w:r>
      <w:r w:rsidR="00A93870" w:rsidRPr="008C6DFB">
        <w:rPr>
          <w:rFonts w:asciiTheme="majorHAnsi" w:hAnsiTheme="majorHAnsi"/>
          <w:sz w:val="20"/>
          <w:szCs w:val="20"/>
          <w:lang w:val="es-ES_tradnl"/>
        </w:rPr>
        <w:t>a</w:t>
      </w:r>
      <w:r w:rsidRPr="008C6DFB">
        <w:rPr>
          <w:rFonts w:asciiTheme="majorHAnsi" w:hAnsiTheme="majorHAnsi"/>
          <w:sz w:val="20"/>
          <w:szCs w:val="20"/>
          <w:lang w:val="es-ES_tradnl"/>
        </w:rPr>
        <w:t xml:space="preserve"> </w:t>
      </w:r>
      <w:r w:rsidR="00A93870" w:rsidRPr="008C6DFB">
        <w:rPr>
          <w:rFonts w:asciiTheme="majorHAnsi" w:hAnsiTheme="majorHAnsi"/>
          <w:iCs/>
          <w:sz w:val="20"/>
          <w:szCs w:val="20"/>
          <w:lang w:val="es-ES_tradnl"/>
        </w:rPr>
        <w:t xml:space="preserve">María Jaramillo García </w:t>
      </w:r>
      <w:r w:rsidRPr="008C6DFB">
        <w:rPr>
          <w:rFonts w:asciiTheme="majorHAnsi" w:hAnsiTheme="majorHAnsi"/>
          <w:iCs/>
          <w:sz w:val="20"/>
          <w:szCs w:val="20"/>
          <w:lang w:val="es-ES_tradnl"/>
        </w:rPr>
        <w:t xml:space="preserve">denunció el </w:t>
      </w:r>
      <w:r w:rsidR="00E87FBA" w:rsidRPr="008C6DFB">
        <w:rPr>
          <w:rFonts w:asciiTheme="majorHAnsi" w:hAnsiTheme="majorHAnsi"/>
          <w:iCs/>
          <w:sz w:val="20"/>
          <w:szCs w:val="20"/>
          <w:lang w:val="es-ES_tradnl"/>
        </w:rPr>
        <w:t>hecho</w:t>
      </w:r>
      <w:r w:rsidRPr="008C6DFB">
        <w:rPr>
          <w:rFonts w:asciiTheme="majorHAnsi" w:hAnsiTheme="majorHAnsi"/>
          <w:iCs/>
          <w:sz w:val="20"/>
          <w:szCs w:val="20"/>
          <w:lang w:val="es-ES_tradnl"/>
        </w:rPr>
        <w:t xml:space="preserve"> ante la Fiscalía </w:t>
      </w:r>
      <w:r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4CCFEDD2" w14:textId="628240AB" w:rsidR="00443E67" w:rsidRPr="008C6DFB" w:rsidRDefault="00443E67" w:rsidP="00443E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Pr</w:t>
      </w:r>
      <w:r w:rsidR="00737488" w:rsidRPr="008C6DFB">
        <w:rPr>
          <w:rFonts w:asciiTheme="majorHAnsi" w:hAnsiTheme="majorHAnsi"/>
          <w:i/>
          <w:iCs/>
          <w:sz w:val="20"/>
          <w:szCs w:val="20"/>
          <w:lang w:val="es-ES_tradnl"/>
        </w:rPr>
        <w:t>ó</w:t>
      </w:r>
      <w:r w:rsidRPr="008C6DFB">
        <w:rPr>
          <w:rFonts w:asciiTheme="majorHAnsi" w:hAnsiTheme="majorHAnsi"/>
          <w:i/>
          <w:iCs/>
          <w:sz w:val="20"/>
          <w:szCs w:val="20"/>
          <w:lang w:val="es-ES_tradnl"/>
        </w:rPr>
        <w:t>culo Antonio Herrera Lemus</w:t>
      </w:r>
    </w:p>
    <w:p w14:paraId="4C1948D7" w14:textId="53321E82" w:rsidR="00443E67" w:rsidRPr="008C6DFB" w:rsidRDefault="00F31A03"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3 de abril de 1987 fue asesinado por desconocidos en el barrio 9 de </w:t>
      </w:r>
      <w:r w:rsidR="00E87FBA" w:rsidRPr="008C6DFB">
        <w:rPr>
          <w:rFonts w:asciiTheme="majorHAnsi" w:hAnsiTheme="majorHAnsi"/>
          <w:iCs/>
          <w:sz w:val="20"/>
          <w:szCs w:val="20"/>
          <w:lang w:val="es-ES_tradnl"/>
        </w:rPr>
        <w:t>m</w:t>
      </w:r>
      <w:r w:rsidRPr="008C6DFB">
        <w:rPr>
          <w:rFonts w:asciiTheme="majorHAnsi" w:hAnsiTheme="majorHAnsi"/>
          <w:iCs/>
          <w:sz w:val="20"/>
          <w:szCs w:val="20"/>
          <w:lang w:val="es-ES_tradnl"/>
        </w:rPr>
        <w:t xml:space="preserve">arzo del municipio de Tierralta. </w:t>
      </w:r>
      <w:r w:rsidR="008C233A" w:rsidRPr="008C6DFB">
        <w:rPr>
          <w:rFonts w:asciiTheme="majorHAnsi" w:hAnsiTheme="majorHAnsi"/>
          <w:iCs/>
          <w:sz w:val="20"/>
          <w:szCs w:val="20"/>
          <w:lang w:val="es-ES_tradnl"/>
        </w:rPr>
        <w:t xml:space="preserve">El 26 de septiembre de 2006 el señor Rafael Herrera Lemus presentó una denuncia por este hecho ante la alcaldía de Tierralta. </w:t>
      </w:r>
      <w:r w:rsidR="008C233A" w:rsidRPr="008C6DFB">
        <w:rPr>
          <w:rFonts w:asciiTheme="majorHAnsi" w:hAnsiTheme="majorHAnsi"/>
          <w:sz w:val="20"/>
          <w:szCs w:val="20"/>
          <w:lang w:val="es-ES_tradnl"/>
        </w:rPr>
        <w:t>Se desconoce el estado actual del proceso penal iniciado por este hecho.</w:t>
      </w:r>
    </w:p>
    <w:p w14:paraId="6FF58FD7" w14:textId="7A4D2D40" w:rsidR="00D82790" w:rsidRPr="008C6DFB" w:rsidRDefault="00D82790" w:rsidP="00D827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Julio Juvenal Ortiz Zurita</w:t>
      </w:r>
    </w:p>
    <w:p w14:paraId="08951ADA" w14:textId="2A90446A" w:rsidR="00D82790" w:rsidRPr="008C6DFB" w:rsidRDefault="00D82790"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28 de noviembre de 1988 </w:t>
      </w:r>
      <w:r w:rsidR="0077064D" w:rsidRPr="008C6DFB">
        <w:rPr>
          <w:rFonts w:asciiTheme="majorHAnsi" w:hAnsiTheme="majorHAnsi"/>
          <w:iCs/>
          <w:sz w:val="20"/>
          <w:szCs w:val="20"/>
          <w:lang w:val="es-ES_tradnl"/>
        </w:rPr>
        <w:t>desconocidos llegaron a su casa y lo asesinaro</w:t>
      </w:r>
      <w:r w:rsidR="0096282D" w:rsidRPr="008C6DFB">
        <w:rPr>
          <w:rFonts w:asciiTheme="majorHAnsi" w:hAnsiTheme="majorHAnsi"/>
          <w:iCs/>
          <w:sz w:val="20"/>
          <w:szCs w:val="20"/>
          <w:lang w:val="es-ES_tradnl"/>
        </w:rPr>
        <w:t xml:space="preserve">n. </w:t>
      </w:r>
      <w:r w:rsidR="00C90402" w:rsidRPr="008C6DFB">
        <w:rPr>
          <w:rFonts w:asciiTheme="majorHAnsi" w:hAnsiTheme="majorHAnsi"/>
          <w:iCs/>
          <w:sz w:val="20"/>
          <w:szCs w:val="20"/>
          <w:lang w:val="es-ES_tradnl"/>
        </w:rPr>
        <w:t xml:space="preserve">El </w:t>
      </w:r>
      <w:r w:rsidR="00610D4C" w:rsidRPr="008C6DFB">
        <w:rPr>
          <w:rFonts w:asciiTheme="majorHAnsi" w:hAnsiTheme="majorHAnsi"/>
          <w:iCs/>
          <w:sz w:val="20"/>
          <w:szCs w:val="20"/>
          <w:lang w:val="es-ES_tradnl"/>
        </w:rPr>
        <w:t>26</w:t>
      </w:r>
      <w:r w:rsidR="00C90402" w:rsidRPr="008C6DFB">
        <w:rPr>
          <w:rFonts w:asciiTheme="majorHAnsi" w:hAnsiTheme="majorHAnsi"/>
          <w:iCs/>
          <w:sz w:val="20"/>
          <w:szCs w:val="20"/>
          <w:lang w:val="es-ES_tradnl"/>
        </w:rPr>
        <w:t xml:space="preserve"> de septiembre de 2006 la señora </w:t>
      </w:r>
      <w:r w:rsidR="00610D4C" w:rsidRPr="008C6DFB">
        <w:rPr>
          <w:rFonts w:asciiTheme="majorHAnsi" w:hAnsiTheme="majorHAnsi"/>
          <w:iCs/>
          <w:sz w:val="20"/>
          <w:szCs w:val="20"/>
          <w:lang w:val="es-ES_tradnl"/>
        </w:rPr>
        <w:t xml:space="preserve">Eufemia Núñez Zurita </w:t>
      </w:r>
      <w:r w:rsidR="00C90402" w:rsidRPr="008C6DFB">
        <w:rPr>
          <w:rFonts w:asciiTheme="majorHAnsi" w:hAnsiTheme="majorHAnsi"/>
          <w:iCs/>
          <w:sz w:val="20"/>
          <w:szCs w:val="20"/>
          <w:lang w:val="es-ES_tradnl"/>
        </w:rPr>
        <w:t xml:space="preserve">presentó una denuncia por este hecho ante la alcaldía de Tierralta. </w:t>
      </w:r>
      <w:r w:rsidR="00152E8D" w:rsidRPr="008C6DFB">
        <w:rPr>
          <w:rFonts w:asciiTheme="majorHAnsi" w:hAnsiTheme="majorHAnsi"/>
          <w:sz w:val="20"/>
          <w:szCs w:val="20"/>
          <w:lang w:val="es-ES_tradnl"/>
        </w:rPr>
        <w:t xml:space="preserve">Conforme a la información aportada por el Estado, existe una confesión </w:t>
      </w:r>
      <w:r w:rsidR="0076270E" w:rsidRPr="008C6DFB">
        <w:rPr>
          <w:rFonts w:asciiTheme="majorHAnsi" w:hAnsiTheme="majorHAnsi"/>
          <w:sz w:val="20"/>
          <w:szCs w:val="20"/>
          <w:lang w:val="es-ES_tradnl"/>
        </w:rPr>
        <w:t xml:space="preserve">por este hecho en la </w:t>
      </w:r>
      <w:r w:rsidR="00A44DEB" w:rsidRPr="008C6DFB">
        <w:rPr>
          <w:rFonts w:asciiTheme="majorHAnsi" w:hAnsiTheme="majorHAnsi"/>
          <w:sz w:val="20"/>
          <w:szCs w:val="20"/>
          <w:lang w:val="es-ES_tradnl"/>
        </w:rPr>
        <w:t xml:space="preserve">declaración presentada </w:t>
      </w:r>
      <w:r w:rsidR="00131D25" w:rsidRPr="008C6DFB">
        <w:rPr>
          <w:rFonts w:asciiTheme="majorHAnsi" w:hAnsiTheme="majorHAnsi"/>
          <w:sz w:val="20"/>
          <w:szCs w:val="20"/>
          <w:lang w:val="es-ES_tradnl"/>
        </w:rPr>
        <w:t xml:space="preserve">por </w:t>
      </w:r>
      <w:r w:rsidR="0076270E" w:rsidRPr="008C6DFB">
        <w:rPr>
          <w:rFonts w:asciiTheme="majorHAnsi" w:hAnsiTheme="majorHAnsi"/>
          <w:sz w:val="20"/>
          <w:szCs w:val="20"/>
          <w:lang w:val="es-ES_tradnl"/>
        </w:rPr>
        <w:t>el postulado ante la Jurisdicción de Justicia y Paz, Darío Antonio Castaño</w:t>
      </w:r>
      <w:r w:rsidR="00C820CB" w:rsidRPr="008C6DFB">
        <w:rPr>
          <w:rFonts w:asciiTheme="majorHAnsi" w:hAnsiTheme="majorHAnsi"/>
          <w:sz w:val="20"/>
          <w:szCs w:val="20"/>
          <w:lang w:val="es-ES_tradnl"/>
        </w:rPr>
        <w:t>, del 26 de julio de 2018.</w:t>
      </w:r>
      <w:r w:rsidR="00A44DEB" w:rsidRPr="008C6DFB">
        <w:rPr>
          <w:rFonts w:asciiTheme="majorHAnsi" w:hAnsiTheme="majorHAnsi"/>
          <w:sz w:val="20"/>
          <w:szCs w:val="20"/>
          <w:lang w:val="es-ES_tradnl"/>
        </w:rPr>
        <w:t xml:space="preserve"> </w:t>
      </w:r>
      <w:r w:rsidR="00E7681C" w:rsidRPr="008C6DFB">
        <w:rPr>
          <w:rFonts w:asciiTheme="majorHAnsi" w:hAnsiTheme="majorHAnsi"/>
          <w:sz w:val="20"/>
          <w:szCs w:val="20"/>
          <w:lang w:val="es-ES_tradnl"/>
        </w:rPr>
        <w:t>Se desconoce si se ha proferido alguna sentencia por este hecho.</w:t>
      </w:r>
    </w:p>
    <w:p w14:paraId="7B9D64BB" w14:textId="1222C6BD" w:rsidR="00443D6C" w:rsidRPr="008C6DFB" w:rsidRDefault="00443D6C" w:rsidP="00443D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Edilberto de Jesús Acosta Buelvas</w:t>
      </w:r>
    </w:p>
    <w:p w14:paraId="4E6F9ABE" w14:textId="00A80D51" w:rsidR="00443D6C" w:rsidRPr="008C6DFB" w:rsidRDefault="00FD3705"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6 de julio de 1990 </w:t>
      </w:r>
      <w:r w:rsidR="00700CB8" w:rsidRPr="008C6DFB">
        <w:rPr>
          <w:rFonts w:asciiTheme="majorHAnsi" w:hAnsiTheme="majorHAnsi"/>
          <w:iCs/>
          <w:sz w:val="20"/>
          <w:szCs w:val="20"/>
          <w:lang w:val="es-ES_tradnl"/>
        </w:rPr>
        <w:t>miembros de las autodefensas lo aborda</w:t>
      </w:r>
      <w:r w:rsidR="0094630D" w:rsidRPr="008C6DFB">
        <w:rPr>
          <w:rFonts w:asciiTheme="majorHAnsi" w:hAnsiTheme="majorHAnsi"/>
          <w:iCs/>
          <w:sz w:val="20"/>
          <w:szCs w:val="20"/>
          <w:lang w:val="es-ES_tradnl"/>
        </w:rPr>
        <w:t>ron</w:t>
      </w:r>
      <w:r w:rsidR="00700CB8" w:rsidRPr="008C6DFB">
        <w:rPr>
          <w:rFonts w:asciiTheme="majorHAnsi" w:hAnsiTheme="majorHAnsi"/>
          <w:iCs/>
          <w:sz w:val="20"/>
          <w:szCs w:val="20"/>
          <w:lang w:val="es-ES_tradnl"/>
        </w:rPr>
        <w:t xml:space="preserve"> en horas de la noche, </w:t>
      </w:r>
      <w:r w:rsidR="0094630D" w:rsidRPr="008C6DFB">
        <w:rPr>
          <w:rFonts w:asciiTheme="majorHAnsi" w:hAnsiTheme="majorHAnsi"/>
          <w:iCs/>
          <w:sz w:val="20"/>
          <w:szCs w:val="20"/>
          <w:lang w:val="es-ES_tradnl"/>
        </w:rPr>
        <w:t xml:space="preserve">y lo condujeron a una zona alejada donde fue asesinado. </w:t>
      </w:r>
      <w:r w:rsidR="00944CB0" w:rsidRPr="008C6DFB">
        <w:rPr>
          <w:rFonts w:asciiTheme="majorHAnsi" w:hAnsiTheme="majorHAnsi"/>
          <w:sz w:val="20"/>
          <w:szCs w:val="20"/>
          <w:lang w:val="es-ES_tradnl"/>
        </w:rPr>
        <w:t xml:space="preserve">El 17 de agosto de 2006 la señora </w:t>
      </w:r>
      <w:r w:rsidR="00B2444C" w:rsidRPr="008C6DFB">
        <w:rPr>
          <w:rFonts w:asciiTheme="majorHAnsi" w:hAnsiTheme="majorHAnsi"/>
          <w:iCs/>
          <w:sz w:val="20"/>
          <w:szCs w:val="20"/>
          <w:lang w:val="es-ES_tradnl"/>
        </w:rPr>
        <w:t xml:space="preserve">Rubís Ochoa </w:t>
      </w:r>
      <w:r w:rsidR="00944CB0" w:rsidRPr="008C6DFB">
        <w:rPr>
          <w:rFonts w:asciiTheme="majorHAnsi" w:hAnsiTheme="majorHAnsi"/>
          <w:iCs/>
          <w:sz w:val="20"/>
          <w:szCs w:val="20"/>
          <w:lang w:val="es-ES_tradnl"/>
        </w:rPr>
        <w:t>G</w:t>
      </w:r>
      <w:r w:rsidR="00B2444C" w:rsidRPr="008C6DFB">
        <w:rPr>
          <w:rFonts w:asciiTheme="majorHAnsi" w:hAnsiTheme="majorHAnsi"/>
          <w:iCs/>
          <w:sz w:val="20"/>
          <w:szCs w:val="20"/>
          <w:lang w:val="es-ES_tradnl"/>
        </w:rPr>
        <w:t xml:space="preserve">onzález </w:t>
      </w:r>
      <w:r w:rsidR="00944CB0" w:rsidRPr="008C6DFB">
        <w:rPr>
          <w:rFonts w:asciiTheme="majorHAnsi" w:hAnsiTheme="majorHAnsi"/>
          <w:iCs/>
          <w:sz w:val="20"/>
          <w:szCs w:val="20"/>
          <w:lang w:val="es-ES_tradnl"/>
        </w:rPr>
        <w:t xml:space="preserve">denunció el suceso ante la Fiscalía </w:t>
      </w:r>
      <w:r w:rsidR="00944CB0"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4A139299" w14:textId="58903E8A" w:rsidR="009D668D" w:rsidRPr="008C6DFB" w:rsidRDefault="009D668D" w:rsidP="009D66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Luis Carlos Hawasly González</w:t>
      </w:r>
    </w:p>
    <w:p w14:paraId="78E83E39" w14:textId="721FAA89" w:rsidR="009D668D" w:rsidRPr="008C6DFB" w:rsidRDefault="009D668D"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8 de abril de 1990 </w:t>
      </w:r>
      <w:r w:rsidR="00275CC2" w:rsidRPr="008C6DFB">
        <w:rPr>
          <w:rFonts w:asciiTheme="majorHAnsi" w:hAnsiTheme="majorHAnsi"/>
          <w:iCs/>
          <w:sz w:val="20"/>
          <w:szCs w:val="20"/>
          <w:lang w:val="es-ES_tradnl"/>
        </w:rPr>
        <w:t>fue asesinado en medio de un fuego cruzado causado por un enfrentamiento armado entre grupos guerrilleros y de autodefensa.</w:t>
      </w:r>
      <w:r w:rsidR="00653E8A" w:rsidRPr="008C6DFB">
        <w:rPr>
          <w:rFonts w:asciiTheme="majorHAnsi" w:hAnsiTheme="majorHAnsi"/>
          <w:iCs/>
          <w:sz w:val="20"/>
          <w:szCs w:val="20"/>
          <w:lang w:val="es-ES_tradnl"/>
        </w:rPr>
        <w:t xml:space="preserve"> </w:t>
      </w:r>
      <w:r w:rsidR="00653E8A" w:rsidRPr="008C6DFB">
        <w:rPr>
          <w:rFonts w:asciiTheme="majorHAnsi" w:hAnsiTheme="majorHAnsi"/>
          <w:sz w:val="20"/>
          <w:szCs w:val="20"/>
          <w:lang w:val="es-ES_tradnl"/>
        </w:rPr>
        <w:t xml:space="preserve">El 12 de mayo de 2006 </w:t>
      </w:r>
      <w:r w:rsidR="001A00E6" w:rsidRPr="008C6DFB">
        <w:rPr>
          <w:rFonts w:asciiTheme="majorHAnsi" w:hAnsiTheme="majorHAnsi"/>
          <w:sz w:val="20"/>
          <w:szCs w:val="20"/>
          <w:lang w:val="es-ES_tradnl"/>
        </w:rPr>
        <w:t>e</w:t>
      </w:r>
      <w:r w:rsidR="00653E8A" w:rsidRPr="008C6DFB">
        <w:rPr>
          <w:rFonts w:asciiTheme="majorHAnsi" w:hAnsiTheme="majorHAnsi"/>
          <w:sz w:val="20"/>
          <w:szCs w:val="20"/>
          <w:lang w:val="es-ES_tradnl"/>
        </w:rPr>
        <w:t xml:space="preserve">l señor </w:t>
      </w:r>
      <w:r w:rsidR="001A00E6" w:rsidRPr="008C6DFB">
        <w:rPr>
          <w:rFonts w:asciiTheme="majorHAnsi" w:hAnsiTheme="majorHAnsi"/>
          <w:iCs/>
          <w:sz w:val="20"/>
          <w:szCs w:val="20"/>
          <w:lang w:val="es-ES_tradnl"/>
        </w:rPr>
        <w:t xml:space="preserve">Alfredo Hawalsy Padilla </w:t>
      </w:r>
      <w:r w:rsidR="00653E8A" w:rsidRPr="008C6DFB">
        <w:rPr>
          <w:rFonts w:asciiTheme="majorHAnsi" w:hAnsiTheme="majorHAnsi"/>
          <w:iCs/>
          <w:sz w:val="20"/>
          <w:szCs w:val="20"/>
          <w:lang w:val="es-ES_tradnl"/>
        </w:rPr>
        <w:t xml:space="preserve">denunció el suceso ante la Fiscalía </w:t>
      </w:r>
      <w:r w:rsidR="00653E8A" w:rsidRPr="008C6DFB">
        <w:rPr>
          <w:rFonts w:asciiTheme="majorHAnsi" w:hAnsiTheme="majorHAnsi"/>
          <w:sz w:val="20"/>
          <w:szCs w:val="20"/>
          <w:lang w:val="es-ES_tradnl"/>
        </w:rPr>
        <w:t xml:space="preserve">Veintidós Delegada ante los jueces promiscuos municipales de Tierralta y Valencia. </w:t>
      </w:r>
      <w:r w:rsidR="0072312D" w:rsidRPr="008C6DFB">
        <w:rPr>
          <w:rFonts w:asciiTheme="majorHAnsi" w:hAnsiTheme="majorHAnsi"/>
          <w:sz w:val="20"/>
          <w:szCs w:val="20"/>
          <w:lang w:val="es-ES_tradnl"/>
        </w:rPr>
        <w:t>Conforme a la información aportada por el Estado, existe una confesión por este hecho en la declaración presentada por el postulado ante la Jurisdicción de Justicia y Paz, Darío Antonio Castaño, del 16 de julio de 2018. Se desconoce si se ha proferido alguna sentencia por este hecho.</w:t>
      </w:r>
    </w:p>
    <w:p w14:paraId="43DE4387" w14:textId="2A6BBEF5" w:rsidR="003115E3" w:rsidRPr="008C6DFB" w:rsidRDefault="00644CC5" w:rsidP="009120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Fernel Fabra Montes</w:t>
      </w:r>
    </w:p>
    <w:p w14:paraId="3243E7C8" w14:textId="633E8339" w:rsidR="003115E3" w:rsidRPr="008C6DFB" w:rsidRDefault="00A848D5"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20 de marzo de 1987 </w:t>
      </w:r>
      <w:r w:rsidR="00E40998" w:rsidRPr="008C6DFB">
        <w:rPr>
          <w:rFonts w:asciiTheme="majorHAnsi" w:hAnsiTheme="majorHAnsi"/>
          <w:iCs/>
          <w:sz w:val="20"/>
          <w:szCs w:val="20"/>
          <w:lang w:val="es-ES_tradnl"/>
        </w:rPr>
        <w:t>fue asesinado cuando un grupo de desconocidos comenzó a disparar indiscrim</w:t>
      </w:r>
      <w:r w:rsidR="00787783" w:rsidRPr="008C6DFB">
        <w:rPr>
          <w:rFonts w:asciiTheme="majorHAnsi" w:hAnsiTheme="majorHAnsi"/>
          <w:iCs/>
          <w:sz w:val="20"/>
          <w:szCs w:val="20"/>
          <w:lang w:val="es-ES_tradnl"/>
        </w:rPr>
        <w:t>i</w:t>
      </w:r>
      <w:r w:rsidR="00E40998" w:rsidRPr="008C6DFB">
        <w:rPr>
          <w:rFonts w:asciiTheme="majorHAnsi" w:hAnsiTheme="majorHAnsi"/>
          <w:iCs/>
          <w:sz w:val="20"/>
          <w:szCs w:val="20"/>
          <w:lang w:val="es-ES_tradnl"/>
        </w:rPr>
        <w:t>nada</w:t>
      </w:r>
      <w:r w:rsidR="00787783" w:rsidRPr="008C6DFB">
        <w:rPr>
          <w:rFonts w:asciiTheme="majorHAnsi" w:hAnsiTheme="majorHAnsi"/>
          <w:iCs/>
          <w:sz w:val="20"/>
          <w:szCs w:val="20"/>
          <w:lang w:val="es-ES_tradnl"/>
        </w:rPr>
        <w:t xml:space="preserve">mente durante una fiesta popular de la región. </w:t>
      </w:r>
      <w:r w:rsidR="00AE6217" w:rsidRPr="008C6DFB">
        <w:rPr>
          <w:rFonts w:asciiTheme="majorHAnsi" w:hAnsiTheme="majorHAnsi"/>
          <w:sz w:val="20"/>
          <w:szCs w:val="20"/>
          <w:lang w:val="es-ES_tradnl"/>
        </w:rPr>
        <w:t xml:space="preserve">El 17 de agosto de 2006 la señora </w:t>
      </w:r>
      <w:r w:rsidR="001F6B41" w:rsidRPr="008C6DFB">
        <w:rPr>
          <w:rFonts w:asciiTheme="majorHAnsi" w:hAnsiTheme="majorHAnsi"/>
          <w:iCs/>
          <w:sz w:val="20"/>
          <w:szCs w:val="20"/>
          <w:lang w:val="es-ES_tradnl"/>
        </w:rPr>
        <w:t xml:space="preserve">Froila Montes Negrete </w:t>
      </w:r>
      <w:r w:rsidR="00AE6217" w:rsidRPr="008C6DFB">
        <w:rPr>
          <w:rFonts w:asciiTheme="majorHAnsi" w:hAnsiTheme="majorHAnsi"/>
          <w:iCs/>
          <w:sz w:val="20"/>
          <w:szCs w:val="20"/>
          <w:lang w:val="es-ES_tradnl"/>
        </w:rPr>
        <w:t xml:space="preserve">denunció el suceso ante la Fiscalía </w:t>
      </w:r>
      <w:r w:rsidR="00AE6217" w:rsidRPr="008C6DFB">
        <w:rPr>
          <w:rFonts w:asciiTheme="majorHAnsi" w:hAnsiTheme="majorHAnsi"/>
          <w:sz w:val="20"/>
          <w:szCs w:val="20"/>
          <w:lang w:val="es-ES_tradnl"/>
        </w:rPr>
        <w:t>Veintidós Delegada ante los jueces promiscuos municipales de Tierralta y Valencia.</w:t>
      </w:r>
      <w:r w:rsidR="003A37D3" w:rsidRPr="008C6DFB">
        <w:rPr>
          <w:rFonts w:asciiTheme="majorHAnsi" w:hAnsiTheme="majorHAnsi"/>
          <w:sz w:val="20"/>
          <w:szCs w:val="20"/>
          <w:lang w:val="es-ES_tradnl"/>
        </w:rPr>
        <w:t xml:space="preserve"> Se desconoce el estado actual del proceso penal iniciado por este hecho.</w:t>
      </w:r>
    </w:p>
    <w:p w14:paraId="41FB6988" w14:textId="77777777" w:rsidR="000D22A0" w:rsidRDefault="000D22A0" w:rsidP="003A37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703CFACB" w14:textId="081252B4" w:rsidR="003A37D3" w:rsidRPr="008C6DFB" w:rsidRDefault="003A37D3" w:rsidP="003A37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lastRenderedPageBreak/>
        <w:t xml:space="preserve">Eligio </w:t>
      </w:r>
      <w:r w:rsidR="005E55E8" w:rsidRPr="008C6DFB">
        <w:rPr>
          <w:rFonts w:asciiTheme="majorHAnsi" w:hAnsiTheme="majorHAnsi"/>
          <w:i/>
          <w:iCs/>
          <w:sz w:val="20"/>
          <w:szCs w:val="20"/>
          <w:lang w:val="es-ES_tradnl"/>
        </w:rPr>
        <w:t>Ananías</w:t>
      </w:r>
      <w:r w:rsidRPr="008C6DFB">
        <w:rPr>
          <w:rFonts w:asciiTheme="majorHAnsi" w:hAnsiTheme="majorHAnsi"/>
          <w:i/>
          <w:iCs/>
          <w:sz w:val="20"/>
          <w:szCs w:val="20"/>
          <w:lang w:val="es-ES_tradnl"/>
        </w:rPr>
        <w:t xml:space="preserve"> Nerio</w:t>
      </w:r>
      <w:r w:rsidR="00A44DED" w:rsidRPr="008C6DFB">
        <w:rPr>
          <w:rFonts w:asciiTheme="majorHAnsi" w:hAnsiTheme="majorHAnsi"/>
          <w:sz w:val="20"/>
          <w:szCs w:val="20"/>
          <w:lang w:val="es-ES_tradnl"/>
        </w:rPr>
        <w:t xml:space="preserve"> </w:t>
      </w:r>
      <w:r w:rsidR="00A44DED" w:rsidRPr="008C6DFB">
        <w:rPr>
          <w:rFonts w:asciiTheme="majorHAnsi" w:hAnsiTheme="majorHAnsi"/>
          <w:i/>
          <w:iCs/>
          <w:sz w:val="20"/>
          <w:szCs w:val="20"/>
          <w:lang w:val="es-ES_tradnl"/>
        </w:rPr>
        <w:t>Gómez</w:t>
      </w:r>
      <w:r w:rsidR="00BB4B30" w:rsidRPr="008C6DFB">
        <w:rPr>
          <w:rFonts w:asciiTheme="majorHAnsi" w:hAnsiTheme="majorHAnsi"/>
          <w:i/>
          <w:iCs/>
          <w:sz w:val="20"/>
          <w:szCs w:val="20"/>
          <w:lang w:val="es-ES_tradnl"/>
        </w:rPr>
        <w:t>, Miguel Nerio</w:t>
      </w:r>
      <w:r w:rsidR="00BB4B30" w:rsidRPr="008C6DFB">
        <w:rPr>
          <w:rFonts w:asciiTheme="majorHAnsi" w:hAnsiTheme="majorHAnsi"/>
          <w:sz w:val="20"/>
          <w:szCs w:val="20"/>
          <w:lang w:val="es-ES_tradnl"/>
        </w:rPr>
        <w:t xml:space="preserve"> </w:t>
      </w:r>
      <w:r w:rsidR="00BB4B30" w:rsidRPr="008C6DFB">
        <w:rPr>
          <w:rFonts w:asciiTheme="majorHAnsi" w:hAnsiTheme="majorHAnsi"/>
          <w:i/>
          <w:iCs/>
          <w:sz w:val="20"/>
          <w:szCs w:val="20"/>
          <w:lang w:val="es-ES_tradnl"/>
        </w:rPr>
        <w:t>Gómez y Manuel Esteban Nerio</w:t>
      </w:r>
    </w:p>
    <w:p w14:paraId="351AE135" w14:textId="4D44A6EA" w:rsidR="003A37D3" w:rsidRPr="008C6DFB" w:rsidRDefault="00721254"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L</w:t>
      </w:r>
      <w:r w:rsidR="00C03E24" w:rsidRPr="008C6DFB">
        <w:rPr>
          <w:rFonts w:asciiTheme="majorHAnsi" w:hAnsiTheme="majorHAnsi"/>
          <w:iCs/>
          <w:sz w:val="20"/>
          <w:szCs w:val="20"/>
          <w:lang w:val="es-ES_tradnl"/>
        </w:rPr>
        <w:t xml:space="preserve">os tres </w:t>
      </w:r>
      <w:r w:rsidR="00D035C1" w:rsidRPr="008C6DFB">
        <w:rPr>
          <w:rFonts w:asciiTheme="majorHAnsi" w:hAnsiTheme="majorHAnsi"/>
          <w:iCs/>
          <w:sz w:val="20"/>
          <w:szCs w:val="20"/>
          <w:lang w:val="es-ES_tradnl"/>
        </w:rPr>
        <w:t>(hermano</w:t>
      </w:r>
      <w:r w:rsidR="00591A64" w:rsidRPr="008C6DFB">
        <w:rPr>
          <w:rFonts w:asciiTheme="majorHAnsi" w:hAnsiTheme="majorHAnsi"/>
          <w:iCs/>
          <w:sz w:val="20"/>
          <w:szCs w:val="20"/>
          <w:lang w:val="es-ES_tradnl"/>
        </w:rPr>
        <w:t>s</w:t>
      </w:r>
      <w:r w:rsidR="00D035C1" w:rsidRPr="008C6DFB">
        <w:rPr>
          <w:rFonts w:asciiTheme="majorHAnsi" w:hAnsiTheme="majorHAnsi"/>
          <w:iCs/>
          <w:sz w:val="20"/>
          <w:szCs w:val="20"/>
          <w:lang w:val="es-ES_tradnl"/>
        </w:rPr>
        <w:t>)</w:t>
      </w:r>
      <w:r w:rsidR="00C03E24" w:rsidRPr="008C6DFB">
        <w:rPr>
          <w:rFonts w:asciiTheme="majorHAnsi" w:hAnsiTheme="majorHAnsi"/>
          <w:iCs/>
          <w:sz w:val="20"/>
          <w:szCs w:val="20"/>
          <w:lang w:val="es-ES_tradnl"/>
        </w:rPr>
        <w:t xml:space="preserve"> </w:t>
      </w:r>
      <w:r w:rsidRPr="008C6DFB">
        <w:rPr>
          <w:rFonts w:asciiTheme="majorHAnsi" w:hAnsiTheme="majorHAnsi"/>
          <w:iCs/>
          <w:sz w:val="20"/>
          <w:szCs w:val="20"/>
          <w:lang w:val="es-ES_tradnl"/>
        </w:rPr>
        <w:t xml:space="preserve">fueron </w:t>
      </w:r>
      <w:r w:rsidR="00C03E24" w:rsidRPr="008C6DFB">
        <w:rPr>
          <w:rFonts w:asciiTheme="majorHAnsi" w:hAnsiTheme="majorHAnsi"/>
          <w:iCs/>
          <w:sz w:val="20"/>
          <w:szCs w:val="20"/>
          <w:lang w:val="es-ES_tradnl"/>
        </w:rPr>
        <w:t xml:space="preserve">asesinados en </w:t>
      </w:r>
      <w:r w:rsidR="003F0ACB" w:rsidRPr="008C6DFB">
        <w:rPr>
          <w:rFonts w:asciiTheme="majorHAnsi" w:hAnsiTheme="majorHAnsi"/>
          <w:iCs/>
          <w:sz w:val="20"/>
          <w:szCs w:val="20"/>
          <w:lang w:val="es-ES_tradnl"/>
        </w:rPr>
        <w:t xml:space="preserve">circunstancias y </w:t>
      </w:r>
      <w:r w:rsidR="009B2249" w:rsidRPr="008C6DFB">
        <w:rPr>
          <w:rFonts w:asciiTheme="majorHAnsi" w:hAnsiTheme="majorHAnsi"/>
          <w:iCs/>
          <w:sz w:val="20"/>
          <w:szCs w:val="20"/>
          <w:lang w:val="es-ES_tradnl"/>
        </w:rPr>
        <w:t>día</w:t>
      </w:r>
      <w:r w:rsidR="00C03E24" w:rsidRPr="008C6DFB">
        <w:rPr>
          <w:rFonts w:asciiTheme="majorHAnsi" w:hAnsiTheme="majorHAnsi"/>
          <w:iCs/>
          <w:sz w:val="20"/>
          <w:szCs w:val="20"/>
          <w:lang w:val="es-ES_tradnl"/>
        </w:rPr>
        <w:t>s distintos</w:t>
      </w:r>
      <w:r w:rsidR="000632E6" w:rsidRPr="008C6DFB">
        <w:rPr>
          <w:rFonts w:asciiTheme="majorHAnsi" w:hAnsiTheme="majorHAnsi"/>
          <w:iCs/>
          <w:sz w:val="20"/>
          <w:szCs w:val="20"/>
          <w:lang w:val="es-ES_tradnl"/>
        </w:rPr>
        <w:t xml:space="preserve"> </w:t>
      </w:r>
      <w:r w:rsidRPr="008C6DFB">
        <w:rPr>
          <w:rFonts w:asciiTheme="majorHAnsi" w:hAnsiTheme="majorHAnsi"/>
          <w:iCs/>
          <w:sz w:val="20"/>
          <w:szCs w:val="20"/>
          <w:lang w:val="es-ES_tradnl"/>
        </w:rPr>
        <w:t xml:space="preserve">en mayo de 1990 </w:t>
      </w:r>
      <w:r w:rsidR="006A7614" w:rsidRPr="008C6DFB">
        <w:rPr>
          <w:rFonts w:asciiTheme="majorHAnsi" w:hAnsiTheme="majorHAnsi"/>
          <w:iCs/>
          <w:sz w:val="20"/>
          <w:szCs w:val="20"/>
          <w:lang w:val="es-ES_tradnl"/>
        </w:rPr>
        <w:t>por miembros de grupos paramilitares.</w:t>
      </w:r>
      <w:r w:rsidR="009B2249" w:rsidRPr="008C6DFB">
        <w:rPr>
          <w:rFonts w:asciiTheme="majorHAnsi" w:hAnsiTheme="majorHAnsi"/>
          <w:iCs/>
          <w:sz w:val="20"/>
          <w:szCs w:val="20"/>
          <w:lang w:val="es-ES_tradnl"/>
        </w:rPr>
        <w:t xml:space="preserve"> </w:t>
      </w:r>
      <w:r w:rsidR="009F69C5" w:rsidRPr="008C6DFB">
        <w:rPr>
          <w:rFonts w:asciiTheme="majorHAnsi" w:hAnsiTheme="majorHAnsi"/>
          <w:sz w:val="20"/>
          <w:szCs w:val="20"/>
          <w:lang w:val="es-ES_tradnl"/>
        </w:rPr>
        <w:t xml:space="preserve">El 12 de mayo de 2006 el señor </w:t>
      </w:r>
      <w:r w:rsidR="00037A92" w:rsidRPr="008C6DFB">
        <w:rPr>
          <w:rFonts w:asciiTheme="majorHAnsi" w:hAnsiTheme="majorHAnsi"/>
          <w:iCs/>
          <w:sz w:val="20"/>
          <w:szCs w:val="20"/>
          <w:lang w:val="es-ES_tradnl"/>
        </w:rPr>
        <w:t xml:space="preserve">Eligio Ananás Nerio Gómez </w:t>
      </w:r>
      <w:r w:rsidR="009F69C5" w:rsidRPr="008C6DFB">
        <w:rPr>
          <w:rFonts w:asciiTheme="majorHAnsi" w:hAnsiTheme="majorHAnsi"/>
          <w:iCs/>
          <w:sz w:val="20"/>
          <w:szCs w:val="20"/>
          <w:lang w:val="es-ES_tradnl"/>
        </w:rPr>
        <w:t xml:space="preserve">denunció el suceso ante la Fiscalía </w:t>
      </w:r>
      <w:r w:rsidR="009F69C5"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3FECEC41" w14:textId="145B035F" w:rsidR="0095141D" w:rsidRPr="008C6DFB" w:rsidRDefault="005D25E5" w:rsidP="009514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José Donaldo González López</w:t>
      </w:r>
    </w:p>
    <w:p w14:paraId="6A776DAA" w14:textId="48EE32E7" w:rsidR="0095141D" w:rsidRPr="008C6DFB" w:rsidRDefault="00604EB5"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14 de mayo de 1996 </w:t>
      </w:r>
      <w:r w:rsidR="00975C8E" w:rsidRPr="008C6DFB">
        <w:rPr>
          <w:rFonts w:asciiTheme="majorHAnsi" w:hAnsiTheme="majorHAnsi"/>
          <w:iCs/>
          <w:sz w:val="20"/>
          <w:szCs w:val="20"/>
          <w:lang w:val="es-ES_tradnl"/>
        </w:rPr>
        <w:t xml:space="preserve">fue asesinado durante una incursión de grupos de autodefensa en la vereda ‘Mazamorra’ del municipio de Tierralta. </w:t>
      </w:r>
      <w:r w:rsidR="00A268D6" w:rsidRPr="008C6DFB">
        <w:rPr>
          <w:rFonts w:asciiTheme="majorHAnsi" w:hAnsiTheme="majorHAnsi"/>
          <w:sz w:val="20"/>
          <w:szCs w:val="20"/>
          <w:lang w:val="es-ES_tradnl"/>
        </w:rPr>
        <w:t xml:space="preserve">El 21 de marzo de 2007 la señora </w:t>
      </w:r>
      <w:r w:rsidR="00A268D6" w:rsidRPr="008C6DFB">
        <w:rPr>
          <w:rFonts w:asciiTheme="majorHAnsi" w:hAnsiTheme="majorHAnsi"/>
          <w:iCs/>
          <w:sz w:val="20"/>
          <w:szCs w:val="20"/>
          <w:lang w:val="es-ES_tradnl"/>
        </w:rPr>
        <w:t xml:space="preserve">Artemia López Castro denunció el suceso ante la Fiscalía </w:t>
      </w:r>
      <w:r w:rsidR="00A268D6"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75239D1C" w14:textId="4B62CE4A" w:rsidR="009F7073" w:rsidRPr="008C6DFB" w:rsidRDefault="009F7073" w:rsidP="009F70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Francisco Miguel Morelo Sierra</w:t>
      </w:r>
    </w:p>
    <w:p w14:paraId="74A95823" w14:textId="1FA72563" w:rsidR="00D254FD" w:rsidRPr="008C6DFB" w:rsidRDefault="00B330F9"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31 de mayo de 2002 </w:t>
      </w:r>
      <w:r w:rsidR="009F6D69" w:rsidRPr="008C6DFB">
        <w:rPr>
          <w:rFonts w:asciiTheme="majorHAnsi" w:hAnsiTheme="majorHAnsi"/>
          <w:iCs/>
          <w:sz w:val="20"/>
          <w:szCs w:val="20"/>
          <w:lang w:val="es-ES_tradnl"/>
        </w:rPr>
        <w:t xml:space="preserve">fue asesinado por </w:t>
      </w:r>
      <w:r w:rsidR="0030388F" w:rsidRPr="008C6DFB">
        <w:rPr>
          <w:rFonts w:asciiTheme="majorHAnsi" w:hAnsiTheme="majorHAnsi"/>
          <w:iCs/>
          <w:sz w:val="20"/>
          <w:szCs w:val="20"/>
          <w:lang w:val="es-ES_tradnl"/>
        </w:rPr>
        <w:t>miembros de las AUC</w:t>
      </w:r>
      <w:r w:rsidR="009F6D69" w:rsidRPr="008C6DFB">
        <w:rPr>
          <w:rFonts w:asciiTheme="majorHAnsi" w:hAnsiTheme="majorHAnsi"/>
          <w:iCs/>
          <w:sz w:val="20"/>
          <w:szCs w:val="20"/>
          <w:lang w:val="es-ES_tradnl"/>
        </w:rPr>
        <w:t>.</w:t>
      </w:r>
      <w:r w:rsidR="0030388F" w:rsidRPr="008C6DFB">
        <w:rPr>
          <w:rFonts w:asciiTheme="majorHAnsi" w:hAnsiTheme="majorHAnsi"/>
          <w:iCs/>
          <w:sz w:val="20"/>
          <w:szCs w:val="20"/>
          <w:lang w:val="es-ES_tradnl"/>
        </w:rPr>
        <w:t xml:space="preserve"> Conforme a la información aportada por el Estado, este hecho le fue imputado al jefe paramilitar Salvatore Mancuso Gómez el 3 de mayo de 2017. </w:t>
      </w:r>
      <w:r w:rsidR="00A30393" w:rsidRPr="008C6DFB">
        <w:rPr>
          <w:rFonts w:asciiTheme="majorHAnsi" w:hAnsiTheme="majorHAnsi"/>
          <w:iCs/>
          <w:sz w:val="20"/>
          <w:szCs w:val="20"/>
          <w:lang w:val="es-ES_tradnl"/>
        </w:rPr>
        <w:t>Se desconoce si se ha proferido sentencia desde entonces.</w:t>
      </w:r>
    </w:p>
    <w:p w14:paraId="6A520561" w14:textId="70B0F576" w:rsidR="00D254FD" w:rsidRPr="008C6DFB" w:rsidRDefault="00D254FD" w:rsidP="00D254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8C6DFB">
        <w:rPr>
          <w:rFonts w:asciiTheme="majorHAnsi" w:hAnsiTheme="majorHAnsi"/>
          <w:i/>
          <w:iCs/>
          <w:sz w:val="20"/>
          <w:szCs w:val="20"/>
          <w:lang w:val="es-ES_tradnl"/>
        </w:rPr>
        <w:t>Freddy de Jesús Nerio Atencia</w:t>
      </w:r>
    </w:p>
    <w:p w14:paraId="5E504830" w14:textId="2D82E1BD" w:rsidR="009F7073" w:rsidRPr="008C6DFB" w:rsidRDefault="009F6D69"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 </w:t>
      </w:r>
      <w:r w:rsidR="00B41A18" w:rsidRPr="008C6DFB">
        <w:rPr>
          <w:rFonts w:asciiTheme="majorHAnsi" w:hAnsiTheme="majorHAnsi"/>
          <w:iCs/>
          <w:sz w:val="20"/>
          <w:szCs w:val="20"/>
          <w:lang w:val="es-ES_tradnl"/>
        </w:rPr>
        <w:t xml:space="preserve">El 4 de julio de 1995 </w:t>
      </w:r>
      <w:r w:rsidR="002A353A" w:rsidRPr="008C6DFB">
        <w:rPr>
          <w:rFonts w:asciiTheme="majorHAnsi" w:hAnsiTheme="majorHAnsi"/>
          <w:iCs/>
          <w:sz w:val="20"/>
          <w:szCs w:val="20"/>
          <w:lang w:val="es-ES_tradnl"/>
        </w:rPr>
        <w:t xml:space="preserve">desconocidos arribaron a su residencia y lo ejecutaron. </w:t>
      </w:r>
      <w:r w:rsidR="00CC2651" w:rsidRPr="008C6DFB">
        <w:rPr>
          <w:rFonts w:asciiTheme="majorHAnsi" w:hAnsiTheme="majorHAnsi"/>
          <w:iCs/>
          <w:sz w:val="20"/>
          <w:szCs w:val="20"/>
          <w:lang w:val="es-ES_tradnl"/>
        </w:rPr>
        <w:t>Conforme a la información aportada por el Estado, este hecho le fue imputado al jefe paramilitar Salvatore Mancuso Gómez el 5 de mayo de 2017. Se desconoce si se ha proferido sentencia desde entonces.</w:t>
      </w:r>
    </w:p>
    <w:p w14:paraId="111AE90E" w14:textId="2EC10E5A" w:rsidR="00684CF6" w:rsidRPr="008C6DFB" w:rsidRDefault="00684CF6" w:rsidP="00684C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Ricardo Robinson Nerio Atencia</w:t>
      </w:r>
    </w:p>
    <w:p w14:paraId="38CD0D45" w14:textId="3DEC4DC3" w:rsidR="00684CF6" w:rsidRPr="008C6DFB" w:rsidRDefault="00633F3F"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w:t>
      </w:r>
      <w:r w:rsidR="00A21D13" w:rsidRPr="008C6DFB">
        <w:rPr>
          <w:rFonts w:asciiTheme="majorHAnsi" w:hAnsiTheme="majorHAnsi"/>
          <w:iCs/>
          <w:sz w:val="20"/>
          <w:szCs w:val="20"/>
          <w:lang w:val="es-ES_tradnl"/>
        </w:rPr>
        <w:t>3</w:t>
      </w:r>
      <w:r w:rsidRPr="008C6DFB">
        <w:rPr>
          <w:rFonts w:asciiTheme="majorHAnsi" w:hAnsiTheme="majorHAnsi"/>
          <w:iCs/>
          <w:sz w:val="20"/>
          <w:szCs w:val="20"/>
          <w:lang w:val="es-ES_tradnl"/>
        </w:rPr>
        <w:t xml:space="preserve"> de </w:t>
      </w:r>
      <w:r w:rsidR="00A21D13" w:rsidRPr="008C6DFB">
        <w:rPr>
          <w:rFonts w:asciiTheme="majorHAnsi" w:hAnsiTheme="majorHAnsi"/>
          <w:iCs/>
          <w:sz w:val="20"/>
          <w:szCs w:val="20"/>
          <w:lang w:val="es-ES_tradnl"/>
        </w:rPr>
        <w:t xml:space="preserve">septiembre </w:t>
      </w:r>
      <w:r w:rsidRPr="008C6DFB">
        <w:rPr>
          <w:rFonts w:asciiTheme="majorHAnsi" w:hAnsiTheme="majorHAnsi"/>
          <w:iCs/>
          <w:sz w:val="20"/>
          <w:szCs w:val="20"/>
          <w:lang w:val="es-ES_tradnl"/>
        </w:rPr>
        <w:t xml:space="preserve">de 1995 </w:t>
      </w:r>
      <w:r w:rsidR="00081EE8" w:rsidRPr="008C6DFB">
        <w:rPr>
          <w:rFonts w:asciiTheme="majorHAnsi" w:hAnsiTheme="majorHAnsi"/>
          <w:iCs/>
          <w:sz w:val="20"/>
          <w:szCs w:val="20"/>
          <w:lang w:val="es-ES_tradnl"/>
        </w:rPr>
        <w:t xml:space="preserve">fue asesinado por miembros de las AUC cuando se dirigía al mercado de Tierralta. </w:t>
      </w:r>
      <w:r w:rsidR="00684CF6" w:rsidRPr="008C6DFB">
        <w:rPr>
          <w:rFonts w:asciiTheme="majorHAnsi" w:hAnsiTheme="majorHAnsi"/>
          <w:iCs/>
          <w:sz w:val="20"/>
          <w:szCs w:val="20"/>
          <w:lang w:val="es-ES_tradnl"/>
        </w:rPr>
        <w:t>Conforme a la información aportada por el Estado, este hecho le fue imputado al jefe paramilitar Salvatore Mancuso Gómez el 3 de mayo de 2017. Se desconoce si se ha proferido sentencia desde entonces.</w:t>
      </w:r>
    </w:p>
    <w:p w14:paraId="2D701772" w14:textId="16DD0C38" w:rsidR="004640EF" w:rsidRPr="008C6DFB" w:rsidRDefault="004640EF" w:rsidP="004640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Luis Enrique Sánchez Ávila</w:t>
      </w:r>
    </w:p>
    <w:p w14:paraId="36ED052D" w14:textId="472906DE" w:rsidR="004640EF" w:rsidRPr="008C6DFB" w:rsidRDefault="004640EF"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6 de diciembre de 1993 </w:t>
      </w:r>
      <w:r w:rsidR="0049575E" w:rsidRPr="008C6DFB">
        <w:rPr>
          <w:rFonts w:asciiTheme="majorHAnsi" w:hAnsiTheme="majorHAnsi"/>
          <w:iCs/>
          <w:sz w:val="20"/>
          <w:szCs w:val="20"/>
          <w:lang w:val="es-ES_tradnl"/>
        </w:rPr>
        <w:t xml:space="preserve">fue asesinado por miembros de las AUC, quienes lo acusaron de ser colaborador de la guerrilla. </w:t>
      </w:r>
      <w:r w:rsidR="00735B3B" w:rsidRPr="008C6DFB">
        <w:rPr>
          <w:rFonts w:asciiTheme="majorHAnsi" w:hAnsiTheme="majorHAnsi"/>
          <w:iCs/>
          <w:sz w:val="20"/>
          <w:szCs w:val="20"/>
          <w:lang w:val="es-ES_tradnl"/>
        </w:rPr>
        <w:t>Conforme a la información aportada por el Estado, este hecho le fue imputado al jefe paramilitar Salvatore Mancuso Gómez el 5 de noviembre de 2017. Se desconoce si se ha proferido sentencia desde entonces.</w:t>
      </w:r>
    </w:p>
    <w:p w14:paraId="0BF952C9" w14:textId="3F095FB4" w:rsidR="00851A88" w:rsidRPr="008C6DFB" w:rsidRDefault="00851A88" w:rsidP="0085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María Elena Sáez Pérez</w:t>
      </w:r>
      <w:r w:rsidR="00C432E1" w:rsidRPr="008C6DFB">
        <w:rPr>
          <w:rFonts w:asciiTheme="majorHAnsi" w:hAnsiTheme="majorHAnsi"/>
          <w:i/>
          <w:iCs/>
          <w:sz w:val="20"/>
          <w:szCs w:val="20"/>
          <w:lang w:val="es-ES_tradnl"/>
        </w:rPr>
        <w:t xml:space="preserve"> y Doris Isabel Vargas Sáez</w:t>
      </w:r>
    </w:p>
    <w:p w14:paraId="649BC6DD" w14:textId="4E2C38A0" w:rsidR="00851A88" w:rsidRPr="008C6DFB" w:rsidRDefault="008077A6"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28 de diciembre de 1998 fueron asesinadas en medio del fuego cruzado causado por un enfrentamiento entre grupos paramilitares y guerrilleros</w:t>
      </w:r>
      <w:r w:rsidR="00D03080" w:rsidRPr="008C6DFB">
        <w:rPr>
          <w:rFonts w:asciiTheme="majorHAnsi" w:hAnsiTheme="majorHAnsi"/>
          <w:iCs/>
          <w:sz w:val="20"/>
          <w:szCs w:val="20"/>
          <w:lang w:val="es-ES_tradnl"/>
        </w:rPr>
        <w:t xml:space="preserve"> en el municipio El Diamante del departamento de Córdoba</w:t>
      </w:r>
      <w:r w:rsidRPr="008C6DFB">
        <w:rPr>
          <w:rFonts w:asciiTheme="majorHAnsi" w:hAnsiTheme="majorHAnsi"/>
          <w:iCs/>
          <w:sz w:val="20"/>
          <w:szCs w:val="20"/>
          <w:lang w:val="es-ES_tradnl"/>
        </w:rPr>
        <w:t xml:space="preserve">. </w:t>
      </w:r>
      <w:r w:rsidR="00DB6127" w:rsidRPr="008C6DFB">
        <w:rPr>
          <w:rFonts w:asciiTheme="majorHAnsi" w:hAnsiTheme="majorHAnsi"/>
          <w:sz w:val="20"/>
          <w:szCs w:val="20"/>
          <w:lang w:val="es-ES_tradnl"/>
        </w:rPr>
        <w:t>El 1</w:t>
      </w:r>
      <w:r w:rsidR="00F41A45" w:rsidRPr="008C6DFB">
        <w:rPr>
          <w:rFonts w:asciiTheme="majorHAnsi" w:hAnsiTheme="majorHAnsi"/>
          <w:sz w:val="20"/>
          <w:szCs w:val="20"/>
          <w:lang w:val="es-ES_tradnl"/>
        </w:rPr>
        <w:t>5</w:t>
      </w:r>
      <w:r w:rsidR="00DB6127" w:rsidRPr="008C6DFB">
        <w:rPr>
          <w:rFonts w:asciiTheme="majorHAnsi" w:hAnsiTheme="majorHAnsi"/>
          <w:sz w:val="20"/>
          <w:szCs w:val="20"/>
          <w:lang w:val="es-ES_tradnl"/>
        </w:rPr>
        <w:t xml:space="preserve"> de </w:t>
      </w:r>
      <w:r w:rsidR="00F41A45" w:rsidRPr="008C6DFB">
        <w:rPr>
          <w:rFonts w:asciiTheme="majorHAnsi" w:hAnsiTheme="majorHAnsi"/>
          <w:sz w:val="20"/>
          <w:szCs w:val="20"/>
          <w:lang w:val="es-ES_tradnl"/>
        </w:rPr>
        <w:t xml:space="preserve">febrero </w:t>
      </w:r>
      <w:r w:rsidR="00DB6127" w:rsidRPr="008C6DFB">
        <w:rPr>
          <w:rFonts w:asciiTheme="majorHAnsi" w:hAnsiTheme="majorHAnsi"/>
          <w:sz w:val="20"/>
          <w:szCs w:val="20"/>
          <w:lang w:val="es-ES_tradnl"/>
        </w:rPr>
        <w:t xml:space="preserve">de 2007 la señora </w:t>
      </w:r>
      <w:r w:rsidR="00DB6127" w:rsidRPr="008C6DFB">
        <w:rPr>
          <w:rFonts w:asciiTheme="majorHAnsi" w:hAnsiTheme="majorHAnsi"/>
          <w:iCs/>
          <w:sz w:val="20"/>
          <w:szCs w:val="20"/>
          <w:lang w:val="es-ES_tradnl"/>
        </w:rPr>
        <w:t xml:space="preserve">Artemia López Castro denunció el suceso ante la Fiscalía </w:t>
      </w:r>
      <w:r w:rsidR="00DB6127"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11852094" w14:textId="2A712617" w:rsidR="00E1704B" w:rsidRPr="008C6DFB" w:rsidRDefault="00E1704B" w:rsidP="00E170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Antonio José Pardo Ramírez</w:t>
      </w:r>
    </w:p>
    <w:p w14:paraId="25231955" w14:textId="32725C86" w:rsidR="006C09E2" w:rsidRPr="008C6DFB" w:rsidRDefault="00E23DE6"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9 de mayo de 2002</w:t>
      </w:r>
      <w:r w:rsidR="00450DE1" w:rsidRPr="008C6DFB">
        <w:rPr>
          <w:rFonts w:asciiTheme="majorHAnsi" w:hAnsiTheme="majorHAnsi"/>
          <w:iCs/>
          <w:sz w:val="20"/>
          <w:szCs w:val="20"/>
          <w:lang w:val="es-ES_tradnl"/>
        </w:rPr>
        <w:t xml:space="preserve"> fue </w:t>
      </w:r>
      <w:r w:rsidR="00CB0EB8" w:rsidRPr="008C6DFB">
        <w:rPr>
          <w:rFonts w:asciiTheme="majorHAnsi" w:hAnsiTheme="majorHAnsi"/>
          <w:iCs/>
          <w:sz w:val="20"/>
          <w:szCs w:val="20"/>
          <w:lang w:val="es-ES_tradnl"/>
        </w:rPr>
        <w:t xml:space="preserve">abordado y </w:t>
      </w:r>
      <w:r w:rsidR="00450DE1" w:rsidRPr="008C6DFB">
        <w:rPr>
          <w:rFonts w:asciiTheme="majorHAnsi" w:hAnsiTheme="majorHAnsi"/>
          <w:iCs/>
          <w:sz w:val="20"/>
          <w:szCs w:val="20"/>
          <w:lang w:val="es-ES_tradnl"/>
        </w:rPr>
        <w:t xml:space="preserve">detenido </w:t>
      </w:r>
      <w:r w:rsidR="00CB0EB8" w:rsidRPr="008C6DFB">
        <w:rPr>
          <w:rFonts w:asciiTheme="majorHAnsi" w:hAnsiTheme="majorHAnsi"/>
          <w:iCs/>
          <w:sz w:val="20"/>
          <w:szCs w:val="20"/>
          <w:lang w:val="es-ES_tradnl"/>
        </w:rPr>
        <w:t xml:space="preserve">por hombres armados </w:t>
      </w:r>
      <w:r w:rsidR="00450DE1" w:rsidRPr="008C6DFB">
        <w:rPr>
          <w:rFonts w:asciiTheme="majorHAnsi" w:hAnsiTheme="majorHAnsi"/>
          <w:iCs/>
          <w:sz w:val="20"/>
          <w:szCs w:val="20"/>
          <w:lang w:val="es-ES_tradnl"/>
        </w:rPr>
        <w:t xml:space="preserve">mientras se transportaba por la </w:t>
      </w:r>
      <w:r w:rsidR="00B97228" w:rsidRPr="008C6DFB">
        <w:rPr>
          <w:rFonts w:asciiTheme="majorHAnsi" w:hAnsiTheme="majorHAnsi"/>
          <w:iCs/>
          <w:sz w:val="20"/>
          <w:szCs w:val="20"/>
          <w:lang w:val="es-ES_tradnl"/>
        </w:rPr>
        <w:t>v</w:t>
      </w:r>
      <w:r w:rsidR="00CB0EB8" w:rsidRPr="008C6DFB">
        <w:rPr>
          <w:rFonts w:asciiTheme="majorHAnsi" w:hAnsiTheme="majorHAnsi"/>
          <w:iCs/>
          <w:sz w:val="20"/>
          <w:szCs w:val="20"/>
          <w:lang w:val="es-ES_tradnl"/>
        </w:rPr>
        <w:t>ía que conduce a la vereda “El Toro” y asesinado en ese lugar.</w:t>
      </w:r>
      <w:r w:rsidR="00DE29DC" w:rsidRPr="008C6DFB">
        <w:rPr>
          <w:rFonts w:asciiTheme="majorHAnsi" w:hAnsiTheme="majorHAnsi"/>
          <w:iCs/>
          <w:sz w:val="20"/>
          <w:szCs w:val="20"/>
          <w:lang w:val="es-ES_tradnl"/>
        </w:rPr>
        <w:t xml:space="preserve"> </w:t>
      </w:r>
      <w:r w:rsidR="00DE29DC" w:rsidRPr="008C6DFB">
        <w:rPr>
          <w:rFonts w:asciiTheme="majorHAnsi" w:hAnsiTheme="majorHAnsi"/>
          <w:sz w:val="20"/>
          <w:szCs w:val="20"/>
          <w:lang w:val="es-ES_tradnl"/>
        </w:rPr>
        <w:t xml:space="preserve">El 10 de noviembre de 2006 la señora </w:t>
      </w:r>
      <w:r w:rsidR="002D7721" w:rsidRPr="008C6DFB">
        <w:rPr>
          <w:rFonts w:asciiTheme="majorHAnsi" w:hAnsiTheme="majorHAnsi"/>
          <w:iCs/>
          <w:sz w:val="20"/>
          <w:szCs w:val="20"/>
          <w:lang w:val="es-ES_tradnl"/>
        </w:rPr>
        <w:t xml:space="preserve">Luz Isaza Álvarez </w:t>
      </w:r>
      <w:r w:rsidR="00DE29DC" w:rsidRPr="008C6DFB">
        <w:rPr>
          <w:rFonts w:asciiTheme="majorHAnsi" w:hAnsiTheme="majorHAnsi"/>
          <w:iCs/>
          <w:sz w:val="20"/>
          <w:szCs w:val="20"/>
          <w:lang w:val="es-ES_tradnl"/>
        </w:rPr>
        <w:t xml:space="preserve">denunció el suceso ante la Fiscalía </w:t>
      </w:r>
      <w:r w:rsidR="00DE29DC"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5CB7A020" w14:textId="77777777" w:rsidR="00436A69" w:rsidRDefault="00436A69" w:rsidP="005133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16715058" w14:textId="080902A8" w:rsidR="00513367" w:rsidRPr="008C6DFB" w:rsidRDefault="00513367" w:rsidP="005133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Manuel Salvador Tirado Romero</w:t>
      </w:r>
    </w:p>
    <w:p w14:paraId="7E35B8D1" w14:textId="24D5DD0F" w:rsidR="00513367" w:rsidRPr="008C6DFB" w:rsidRDefault="00D37683"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6 de diciembre de 2006 fue detenido y asesinado por hombres armados cuando se dirigía a </w:t>
      </w:r>
      <w:r w:rsidR="004A5489" w:rsidRPr="008C6DFB">
        <w:rPr>
          <w:rFonts w:asciiTheme="majorHAnsi" w:hAnsiTheme="majorHAnsi"/>
          <w:iCs/>
          <w:sz w:val="20"/>
          <w:szCs w:val="20"/>
          <w:lang w:val="es-ES_tradnl"/>
        </w:rPr>
        <w:t>la vereda “Mutatá” del municipio de Tierralta</w:t>
      </w:r>
      <w:r w:rsidR="00547C77" w:rsidRPr="008C6DFB">
        <w:rPr>
          <w:rFonts w:asciiTheme="majorHAnsi" w:hAnsiTheme="majorHAnsi"/>
          <w:iCs/>
          <w:sz w:val="20"/>
          <w:szCs w:val="20"/>
          <w:lang w:val="es-ES_tradnl"/>
        </w:rPr>
        <w:t xml:space="preserve">, quienes </w:t>
      </w:r>
      <w:r w:rsidR="00042B87" w:rsidRPr="008C6DFB">
        <w:rPr>
          <w:rFonts w:asciiTheme="majorHAnsi" w:hAnsiTheme="majorHAnsi"/>
          <w:iCs/>
          <w:sz w:val="20"/>
          <w:szCs w:val="20"/>
          <w:lang w:val="es-ES_tradnl"/>
        </w:rPr>
        <w:t>tenían anotado su nombre en una lista</w:t>
      </w:r>
      <w:r w:rsidR="004A5489" w:rsidRPr="008C6DFB">
        <w:rPr>
          <w:rFonts w:asciiTheme="majorHAnsi" w:hAnsiTheme="majorHAnsi"/>
          <w:iCs/>
          <w:sz w:val="20"/>
          <w:szCs w:val="20"/>
          <w:lang w:val="es-ES_tradnl"/>
        </w:rPr>
        <w:t xml:space="preserve">. </w:t>
      </w:r>
      <w:r w:rsidR="00513367" w:rsidRPr="008C6DFB">
        <w:rPr>
          <w:rFonts w:asciiTheme="majorHAnsi" w:hAnsiTheme="majorHAnsi"/>
          <w:iCs/>
          <w:sz w:val="20"/>
          <w:szCs w:val="20"/>
          <w:lang w:val="es-ES_tradnl"/>
        </w:rPr>
        <w:t>Conforme a la información aportada por el Estado, este hecho le fue imputado al jefe paramilitar Salvatore Mancuso Gómez el 22 de mayo de 2017. Se desconoce si se ha proferido sentencia desde entonces.</w:t>
      </w:r>
    </w:p>
    <w:p w14:paraId="2D3DA571" w14:textId="556A5710" w:rsidR="00B2154B" w:rsidRPr="008C6DFB" w:rsidRDefault="00B2154B" w:rsidP="00B215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Remberto Darío Guerguen Cabrales</w:t>
      </w:r>
    </w:p>
    <w:p w14:paraId="259AA771" w14:textId="735CF64C" w:rsidR="00B2154B" w:rsidRPr="008C6DFB" w:rsidRDefault="00F627D4"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21 de febrero de 2002</w:t>
      </w:r>
      <w:r w:rsidR="00430360" w:rsidRPr="008C6DFB">
        <w:rPr>
          <w:rFonts w:asciiTheme="majorHAnsi" w:hAnsiTheme="majorHAnsi"/>
          <w:iCs/>
          <w:sz w:val="20"/>
          <w:szCs w:val="20"/>
          <w:lang w:val="es-ES_tradnl"/>
        </w:rPr>
        <w:t xml:space="preserve"> fue asesinado cuando se dirigía a su casa después de recoger el dinero </w:t>
      </w:r>
      <w:r w:rsidR="0039185B" w:rsidRPr="008C6DFB">
        <w:rPr>
          <w:rFonts w:asciiTheme="majorHAnsi" w:hAnsiTheme="majorHAnsi"/>
          <w:iCs/>
          <w:sz w:val="20"/>
          <w:szCs w:val="20"/>
          <w:lang w:val="es-ES_tradnl"/>
        </w:rPr>
        <w:t>por el pago de un predio que había vendido</w:t>
      </w:r>
      <w:r w:rsidRPr="008C6DFB">
        <w:rPr>
          <w:rFonts w:asciiTheme="majorHAnsi" w:hAnsiTheme="majorHAnsi"/>
          <w:iCs/>
          <w:sz w:val="20"/>
          <w:szCs w:val="20"/>
          <w:lang w:val="es-ES_tradnl"/>
        </w:rPr>
        <w:t>. E</w:t>
      </w:r>
      <w:r w:rsidRPr="008C6DFB">
        <w:rPr>
          <w:rFonts w:asciiTheme="majorHAnsi" w:hAnsiTheme="majorHAnsi"/>
          <w:sz w:val="20"/>
          <w:szCs w:val="20"/>
          <w:lang w:val="es-ES_tradnl"/>
        </w:rPr>
        <w:t>l 1</w:t>
      </w:r>
      <w:r w:rsidR="00B44513" w:rsidRPr="008C6DFB">
        <w:rPr>
          <w:rFonts w:asciiTheme="majorHAnsi" w:hAnsiTheme="majorHAnsi"/>
          <w:sz w:val="20"/>
          <w:szCs w:val="20"/>
          <w:lang w:val="es-ES_tradnl"/>
        </w:rPr>
        <w:t>6</w:t>
      </w:r>
      <w:r w:rsidRPr="008C6DFB">
        <w:rPr>
          <w:rFonts w:asciiTheme="majorHAnsi" w:hAnsiTheme="majorHAnsi"/>
          <w:sz w:val="20"/>
          <w:szCs w:val="20"/>
          <w:lang w:val="es-ES_tradnl"/>
        </w:rPr>
        <w:t xml:space="preserve"> de </w:t>
      </w:r>
      <w:r w:rsidR="00B44513" w:rsidRPr="008C6DFB">
        <w:rPr>
          <w:rFonts w:asciiTheme="majorHAnsi" w:hAnsiTheme="majorHAnsi"/>
          <w:sz w:val="20"/>
          <w:szCs w:val="20"/>
          <w:lang w:val="es-ES_tradnl"/>
        </w:rPr>
        <w:t xml:space="preserve">noviembre </w:t>
      </w:r>
      <w:r w:rsidRPr="008C6DFB">
        <w:rPr>
          <w:rFonts w:asciiTheme="majorHAnsi" w:hAnsiTheme="majorHAnsi"/>
          <w:sz w:val="20"/>
          <w:szCs w:val="20"/>
          <w:lang w:val="es-ES_tradnl"/>
        </w:rPr>
        <w:t>de 200</w:t>
      </w:r>
      <w:r w:rsidR="00B44513" w:rsidRPr="008C6DFB">
        <w:rPr>
          <w:rFonts w:asciiTheme="majorHAnsi" w:hAnsiTheme="majorHAnsi"/>
          <w:sz w:val="20"/>
          <w:szCs w:val="20"/>
          <w:lang w:val="es-ES_tradnl"/>
        </w:rPr>
        <w:t>6</w:t>
      </w:r>
      <w:r w:rsidRPr="008C6DFB">
        <w:rPr>
          <w:rFonts w:asciiTheme="majorHAnsi" w:hAnsiTheme="majorHAnsi"/>
          <w:sz w:val="20"/>
          <w:szCs w:val="20"/>
          <w:lang w:val="es-ES_tradnl"/>
        </w:rPr>
        <w:t xml:space="preserve"> la señora </w:t>
      </w:r>
      <w:r w:rsidR="00B44513" w:rsidRPr="008C6DFB">
        <w:rPr>
          <w:rFonts w:asciiTheme="majorHAnsi" w:hAnsiTheme="majorHAnsi"/>
          <w:iCs/>
          <w:sz w:val="20"/>
          <w:szCs w:val="20"/>
          <w:lang w:val="es-ES_tradnl"/>
        </w:rPr>
        <w:t xml:space="preserve">Dora Cabrales del Toro </w:t>
      </w:r>
      <w:r w:rsidRPr="008C6DFB">
        <w:rPr>
          <w:rFonts w:asciiTheme="majorHAnsi" w:hAnsiTheme="majorHAnsi"/>
          <w:iCs/>
          <w:sz w:val="20"/>
          <w:szCs w:val="20"/>
          <w:lang w:val="es-ES_tradnl"/>
        </w:rPr>
        <w:t xml:space="preserve">denunció el suceso ante la Fiscalía </w:t>
      </w:r>
      <w:r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5061BC1E" w14:textId="2EBFBCC6" w:rsidR="00343DCA" w:rsidRPr="008C6DFB" w:rsidRDefault="00343DCA" w:rsidP="00343D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Manuel Francisco Arias Sáenz</w:t>
      </w:r>
    </w:p>
    <w:p w14:paraId="7B5B29BB" w14:textId="68769878" w:rsidR="00343DCA" w:rsidRPr="008C6DFB" w:rsidRDefault="009548EA"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w:t>
      </w:r>
      <w:r w:rsidR="00421BFD" w:rsidRPr="008C6DFB">
        <w:rPr>
          <w:rFonts w:asciiTheme="majorHAnsi" w:hAnsiTheme="majorHAnsi"/>
          <w:iCs/>
          <w:sz w:val="20"/>
          <w:szCs w:val="20"/>
          <w:lang w:val="es-ES_tradnl"/>
        </w:rPr>
        <w:t>9</w:t>
      </w:r>
      <w:r w:rsidRPr="008C6DFB">
        <w:rPr>
          <w:rFonts w:asciiTheme="majorHAnsi" w:hAnsiTheme="majorHAnsi"/>
          <w:iCs/>
          <w:sz w:val="20"/>
          <w:szCs w:val="20"/>
          <w:lang w:val="es-ES_tradnl"/>
        </w:rPr>
        <w:t xml:space="preserve"> de agosto de 1990 </w:t>
      </w:r>
      <w:r w:rsidR="00290493" w:rsidRPr="008C6DFB">
        <w:rPr>
          <w:rFonts w:asciiTheme="majorHAnsi" w:hAnsiTheme="majorHAnsi"/>
          <w:iCs/>
          <w:sz w:val="20"/>
          <w:szCs w:val="20"/>
          <w:lang w:val="es-ES_tradnl"/>
        </w:rPr>
        <w:t>fue asesinado en su residencia por miembros de grupos paramilitares que lo acusaron de ser colaborador de la guerrilla.</w:t>
      </w:r>
      <w:r w:rsidR="00B96171" w:rsidRPr="008C6DFB">
        <w:rPr>
          <w:rFonts w:asciiTheme="majorHAnsi" w:hAnsiTheme="majorHAnsi"/>
          <w:iCs/>
          <w:sz w:val="20"/>
          <w:szCs w:val="20"/>
          <w:lang w:val="es-ES_tradnl"/>
        </w:rPr>
        <w:t xml:space="preserve"> </w:t>
      </w:r>
      <w:r w:rsidR="00B96171" w:rsidRPr="008C6DFB">
        <w:rPr>
          <w:rFonts w:asciiTheme="majorHAnsi" w:hAnsiTheme="majorHAnsi"/>
          <w:sz w:val="20"/>
          <w:szCs w:val="20"/>
          <w:lang w:val="es-ES_tradnl"/>
        </w:rPr>
        <w:t xml:space="preserve">El </w:t>
      </w:r>
      <w:r w:rsidR="0064195F" w:rsidRPr="008C6DFB">
        <w:rPr>
          <w:rFonts w:asciiTheme="majorHAnsi" w:hAnsiTheme="majorHAnsi"/>
          <w:sz w:val="20"/>
          <w:szCs w:val="20"/>
          <w:lang w:val="es-ES_tradnl"/>
        </w:rPr>
        <w:t>3</w:t>
      </w:r>
      <w:r w:rsidR="00B96171" w:rsidRPr="008C6DFB">
        <w:rPr>
          <w:rFonts w:asciiTheme="majorHAnsi" w:hAnsiTheme="majorHAnsi"/>
          <w:sz w:val="20"/>
          <w:szCs w:val="20"/>
          <w:lang w:val="es-ES_tradnl"/>
        </w:rPr>
        <w:t xml:space="preserve"> de </w:t>
      </w:r>
      <w:r w:rsidR="0064195F" w:rsidRPr="008C6DFB">
        <w:rPr>
          <w:rFonts w:asciiTheme="majorHAnsi" w:hAnsiTheme="majorHAnsi"/>
          <w:sz w:val="20"/>
          <w:szCs w:val="20"/>
          <w:lang w:val="es-ES_tradnl"/>
        </w:rPr>
        <w:t xml:space="preserve">noviembre </w:t>
      </w:r>
      <w:r w:rsidR="00B96171" w:rsidRPr="008C6DFB">
        <w:rPr>
          <w:rFonts w:asciiTheme="majorHAnsi" w:hAnsiTheme="majorHAnsi"/>
          <w:sz w:val="20"/>
          <w:szCs w:val="20"/>
          <w:lang w:val="es-ES_tradnl"/>
        </w:rPr>
        <w:t>de 200</w:t>
      </w:r>
      <w:r w:rsidR="0064195F" w:rsidRPr="008C6DFB">
        <w:rPr>
          <w:rFonts w:asciiTheme="majorHAnsi" w:hAnsiTheme="majorHAnsi"/>
          <w:sz w:val="20"/>
          <w:szCs w:val="20"/>
          <w:lang w:val="es-ES_tradnl"/>
        </w:rPr>
        <w:t>6</w:t>
      </w:r>
      <w:r w:rsidR="00B96171" w:rsidRPr="008C6DFB">
        <w:rPr>
          <w:rFonts w:asciiTheme="majorHAnsi" w:hAnsiTheme="majorHAnsi"/>
          <w:sz w:val="20"/>
          <w:szCs w:val="20"/>
          <w:lang w:val="es-ES_tradnl"/>
        </w:rPr>
        <w:t xml:space="preserve"> </w:t>
      </w:r>
      <w:r w:rsidR="0064195F" w:rsidRPr="008C6DFB">
        <w:rPr>
          <w:rFonts w:asciiTheme="majorHAnsi" w:hAnsiTheme="majorHAnsi"/>
          <w:sz w:val="20"/>
          <w:szCs w:val="20"/>
          <w:lang w:val="es-ES_tradnl"/>
        </w:rPr>
        <w:t>e</w:t>
      </w:r>
      <w:r w:rsidR="00B96171" w:rsidRPr="008C6DFB">
        <w:rPr>
          <w:rFonts w:asciiTheme="majorHAnsi" w:hAnsiTheme="majorHAnsi"/>
          <w:sz w:val="20"/>
          <w:szCs w:val="20"/>
          <w:lang w:val="es-ES_tradnl"/>
        </w:rPr>
        <w:t xml:space="preserve">l señor </w:t>
      </w:r>
      <w:r w:rsidR="0064195F" w:rsidRPr="008C6DFB">
        <w:rPr>
          <w:rFonts w:asciiTheme="majorHAnsi" w:hAnsiTheme="majorHAnsi"/>
          <w:iCs/>
          <w:sz w:val="20"/>
          <w:szCs w:val="20"/>
          <w:lang w:val="es-ES_tradnl"/>
        </w:rPr>
        <w:t xml:space="preserve">óscar </w:t>
      </w:r>
      <w:r w:rsidR="00E4313D" w:rsidRPr="008C6DFB">
        <w:rPr>
          <w:rFonts w:asciiTheme="majorHAnsi" w:hAnsiTheme="majorHAnsi"/>
          <w:iCs/>
          <w:sz w:val="20"/>
          <w:szCs w:val="20"/>
          <w:lang w:val="es-ES_tradnl"/>
        </w:rPr>
        <w:t xml:space="preserve">Arias Polo </w:t>
      </w:r>
      <w:r w:rsidR="00B96171" w:rsidRPr="008C6DFB">
        <w:rPr>
          <w:rFonts w:asciiTheme="majorHAnsi" w:hAnsiTheme="majorHAnsi"/>
          <w:iCs/>
          <w:sz w:val="20"/>
          <w:szCs w:val="20"/>
          <w:lang w:val="es-ES_tradnl"/>
        </w:rPr>
        <w:t xml:space="preserve">denunció el suceso ante la Fiscalía </w:t>
      </w:r>
      <w:r w:rsidR="00B96171"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28C41B12" w14:textId="657B3465" w:rsidR="00E4313D" w:rsidRPr="008C6DFB" w:rsidRDefault="007C2539" w:rsidP="004E0B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Jhovany José Gaspar Payares</w:t>
      </w:r>
    </w:p>
    <w:p w14:paraId="73C85BCC" w14:textId="27B88DF8" w:rsidR="00E4313D" w:rsidRPr="008C6DFB" w:rsidRDefault="00FC6972"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3 de mayo de 2000</w:t>
      </w:r>
      <w:r w:rsidR="004C747C" w:rsidRPr="008C6DFB">
        <w:rPr>
          <w:rFonts w:asciiTheme="majorHAnsi" w:hAnsiTheme="majorHAnsi"/>
          <w:iCs/>
          <w:sz w:val="20"/>
          <w:szCs w:val="20"/>
          <w:lang w:val="es-ES_tradnl"/>
        </w:rPr>
        <w:t xml:space="preserve"> fue asesinado </w:t>
      </w:r>
      <w:r w:rsidR="005F2AEC" w:rsidRPr="008C6DFB">
        <w:rPr>
          <w:rFonts w:asciiTheme="majorHAnsi" w:hAnsiTheme="majorHAnsi"/>
          <w:iCs/>
          <w:sz w:val="20"/>
          <w:szCs w:val="20"/>
          <w:lang w:val="es-ES_tradnl"/>
        </w:rPr>
        <w:t xml:space="preserve">por personas desconocidas </w:t>
      </w:r>
      <w:r w:rsidR="004C747C" w:rsidRPr="008C6DFB">
        <w:rPr>
          <w:rFonts w:asciiTheme="majorHAnsi" w:hAnsiTheme="majorHAnsi"/>
          <w:iCs/>
          <w:sz w:val="20"/>
          <w:szCs w:val="20"/>
          <w:lang w:val="es-ES_tradnl"/>
        </w:rPr>
        <w:t>mientras</w:t>
      </w:r>
      <w:r w:rsidR="00B746A7" w:rsidRPr="008C6DFB">
        <w:rPr>
          <w:rFonts w:asciiTheme="majorHAnsi" w:hAnsiTheme="majorHAnsi"/>
          <w:iCs/>
          <w:sz w:val="20"/>
          <w:szCs w:val="20"/>
          <w:lang w:val="es-ES_tradnl"/>
        </w:rPr>
        <w:t xml:space="preserve"> jugaba un partid</w:t>
      </w:r>
      <w:r w:rsidR="00E71391" w:rsidRPr="008C6DFB">
        <w:rPr>
          <w:rFonts w:asciiTheme="majorHAnsi" w:hAnsiTheme="majorHAnsi"/>
          <w:iCs/>
          <w:sz w:val="20"/>
          <w:szCs w:val="20"/>
          <w:lang w:val="es-ES_tradnl"/>
        </w:rPr>
        <w:t>o</w:t>
      </w:r>
      <w:r w:rsidR="00B746A7" w:rsidRPr="008C6DFB">
        <w:rPr>
          <w:rFonts w:asciiTheme="majorHAnsi" w:hAnsiTheme="majorHAnsi"/>
          <w:iCs/>
          <w:sz w:val="20"/>
          <w:szCs w:val="20"/>
          <w:lang w:val="es-ES_tradnl"/>
        </w:rPr>
        <w:t xml:space="preserve"> de fútbol en una cancha del municipio Tierralta</w:t>
      </w:r>
      <w:r w:rsidR="00D919F5" w:rsidRPr="008C6DFB">
        <w:rPr>
          <w:rFonts w:asciiTheme="majorHAnsi" w:hAnsiTheme="majorHAnsi"/>
          <w:iCs/>
          <w:sz w:val="20"/>
          <w:szCs w:val="20"/>
          <w:lang w:val="es-ES_tradnl"/>
        </w:rPr>
        <w:t xml:space="preserve">. </w:t>
      </w:r>
      <w:r w:rsidR="00D919F5" w:rsidRPr="008C6DFB">
        <w:rPr>
          <w:rFonts w:asciiTheme="majorHAnsi" w:hAnsiTheme="majorHAnsi"/>
          <w:sz w:val="20"/>
          <w:szCs w:val="20"/>
          <w:lang w:val="es-ES_tradnl"/>
        </w:rPr>
        <w:t xml:space="preserve">El 30 de octubre de 2006 </w:t>
      </w:r>
      <w:r w:rsidR="00B25AA5" w:rsidRPr="008C6DFB">
        <w:rPr>
          <w:rFonts w:asciiTheme="majorHAnsi" w:hAnsiTheme="majorHAnsi"/>
          <w:sz w:val="20"/>
          <w:szCs w:val="20"/>
          <w:lang w:val="es-ES_tradnl"/>
        </w:rPr>
        <w:t>e</w:t>
      </w:r>
      <w:r w:rsidR="00D919F5" w:rsidRPr="008C6DFB">
        <w:rPr>
          <w:rFonts w:asciiTheme="majorHAnsi" w:hAnsiTheme="majorHAnsi"/>
          <w:sz w:val="20"/>
          <w:szCs w:val="20"/>
          <w:lang w:val="es-ES_tradnl"/>
        </w:rPr>
        <w:t xml:space="preserve">l señor </w:t>
      </w:r>
      <w:r w:rsidR="00B25AA5" w:rsidRPr="008C6DFB">
        <w:rPr>
          <w:rFonts w:asciiTheme="majorHAnsi" w:hAnsiTheme="majorHAnsi"/>
          <w:iCs/>
          <w:sz w:val="20"/>
          <w:szCs w:val="20"/>
          <w:lang w:val="es-ES_tradnl"/>
        </w:rPr>
        <w:t>Yoni Gaspar Payares</w:t>
      </w:r>
      <w:r w:rsidR="00D30C07" w:rsidRPr="008C6DFB">
        <w:rPr>
          <w:rFonts w:asciiTheme="majorHAnsi" w:hAnsiTheme="majorHAnsi"/>
          <w:iCs/>
          <w:sz w:val="20"/>
          <w:szCs w:val="20"/>
          <w:lang w:val="es-ES_tradnl"/>
        </w:rPr>
        <w:t xml:space="preserve"> </w:t>
      </w:r>
      <w:r w:rsidR="00D919F5" w:rsidRPr="008C6DFB">
        <w:rPr>
          <w:rFonts w:asciiTheme="majorHAnsi" w:hAnsiTheme="majorHAnsi"/>
          <w:iCs/>
          <w:sz w:val="20"/>
          <w:szCs w:val="20"/>
          <w:lang w:val="es-ES_tradnl"/>
        </w:rPr>
        <w:t xml:space="preserve">denunció el suceso ante la Fiscalía </w:t>
      </w:r>
      <w:r w:rsidR="00D919F5" w:rsidRPr="008C6DFB">
        <w:rPr>
          <w:rFonts w:asciiTheme="majorHAnsi" w:hAnsiTheme="majorHAnsi"/>
          <w:sz w:val="20"/>
          <w:szCs w:val="20"/>
          <w:lang w:val="es-ES_tradnl"/>
        </w:rPr>
        <w:t xml:space="preserve">Veintidós Delegada ante los jueces promiscuos municipales de Tierralta y Valencia. </w:t>
      </w:r>
      <w:r w:rsidR="00311B15" w:rsidRPr="008C6DFB">
        <w:rPr>
          <w:rFonts w:asciiTheme="majorHAnsi" w:hAnsiTheme="majorHAnsi"/>
          <w:iCs/>
          <w:sz w:val="20"/>
          <w:szCs w:val="20"/>
          <w:lang w:val="es-ES_tradnl"/>
        </w:rPr>
        <w:t>Conforme a la información aportada por el Estado, este hecho le fue imputado al jefe paramilitar Salvatore Mancuso Gómez el 22 de mayo</w:t>
      </w:r>
      <w:r w:rsidR="008F6D45" w:rsidRPr="008C6DFB">
        <w:rPr>
          <w:rFonts w:asciiTheme="majorHAnsi" w:hAnsiTheme="majorHAnsi"/>
          <w:iCs/>
          <w:sz w:val="20"/>
          <w:szCs w:val="20"/>
          <w:lang w:val="es-ES_tradnl"/>
        </w:rPr>
        <w:t xml:space="preserve"> </w:t>
      </w:r>
      <w:r w:rsidR="00311B15" w:rsidRPr="008C6DFB">
        <w:rPr>
          <w:rFonts w:asciiTheme="majorHAnsi" w:hAnsiTheme="majorHAnsi"/>
          <w:iCs/>
          <w:sz w:val="20"/>
          <w:szCs w:val="20"/>
          <w:lang w:val="es-ES_tradnl"/>
        </w:rPr>
        <w:t>de 2017. Se desconoce si se ha proferido sentencia desde entonces.</w:t>
      </w:r>
    </w:p>
    <w:p w14:paraId="1A5C308D" w14:textId="683019E5" w:rsidR="000A1DAA" w:rsidRPr="008C6DFB" w:rsidRDefault="000A1DAA" w:rsidP="000A1D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Edilberto de la Vega Hernández</w:t>
      </w:r>
    </w:p>
    <w:p w14:paraId="24681056" w14:textId="27AD57CF" w:rsidR="004C2265" w:rsidRPr="008C6DFB" w:rsidRDefault="000A1DAA"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6 de mayo de 1985</w:t>
      </w:r>
      <w:r w:rsidR="00094326" w:rsidRPr="008C6DFB">
        <w:rPr>
          <w:rFonts w:asciiTheme="majorHAnsi" w:hAnsiTheme="majorHAnsi"/>
          <w:iCs/>
          <w:sz w:val="20"/>
          <w:szCs w:val="20"/>
          <w:lang w:val="es-ES_tradnl"/>
        </w:rPr>
        <w:t xml:space="preserve"> habría sido asesinado por miembros de la policía nacional vestidos de civil</w:t>
      </w:r>
      <w:r w:rsidR="00E06B04" w:rsidRPr="008C6DFB">
        <w:rPr>
          <w:rFonts w:asciiTheme="majorHAnsi" w:hAnsiTheme="majorHAnsi"/>
          <w:iCs/>
          <w:sz w:val="20"/>
          <w:szCs w:val="20"/>
          <w:lang w:val="es-ES_tradnl"/>
        </w:rPr>
        <w:t xml:space="preserve">. El 8 de mayo de 1985 </w:t>
      </w:r>
      <w:r w:rsidR="00206672" w:rsidRPr="008C6DFB">
        <w:rPr>
          <w:rFonts w:asciiTheme="majorHAnsi" w:hAnsiTheme="majorHAnsi"/>
          <w:iCs/>
          <w:sz w:val="20"/>
          <w:szCs w:val="20"/>
          <w:lang w:val="es-ES_tradnl"/>
        </w:rPr>
        <w:t xml:space="preserve">el señor Roberto de la Vega Cabadía denunció </w:t>
      </w:r>
      <w:r w:rsidR="00737150" w:rsidRPr="008C6DFB">
        <w:rPr>
          <w:rFonts w:asciiTheme="majorHAnsi" w:hAnsiTheme="majorHAnsi"/>
          <w:iCs/>
          <w:sz w:val="20"/>
          <w:szCs w:val="20"/>
          <w:lang w:val="es-ES_tradnl"/>
        </w:rPr>
        <w:t>el suceso</w:t>
      </w:r>
      <w:r w:rsidR="00206672" w:rsidRPr="008C6DFB">
        <w:rPr>
          <w:rFonts w:asciiTheme="majorHAnsi" w:hAnsiTheme="majorHAnsi"/>
          <w:iCs/>
          <w:sz w:val="20"/>
          <w:szCs w:val="20"/>
          <w:lang w:val="es-ES_tradnl"/>
        </w:rPr>
        <w:t xml:space="preserve"> ante el Juez Promiscuo Municipal de Tierralta.</w:t>
      </w:r>
      <w:r w:rsidR="005D595F" w:rsidRPr="008C6DFB">
        <w:rPr>
          <w:rFonts w:asciiTheme="majorHAnsi" w:hAnsiTheme="majorHAnsi"/>
          <w:iCs/>
          <w:sz w:val="20"/>
          <w:szCs w:val="20"/>
          <w:lang w:val="es-ES_tradnl"/>
        </w:rPr>
        <w:t xml:space="preserve"> </w:t>
      </w:r>
      <w:r w:rsidR="005D595F" w:rsidRPr="008C6DFB">
        <w:rPr>
          <w:rFonts w:asciiTheme="majorHAnsi" w:hAnsiTheme="majorHAnsi"/>
          <w:sz w:val="20"/>
          <w:szCs w:val="20"/>
          <w:lang w:val="es-ES_tradnl"/>
        </w:rPr>
        <w:t>Se desconoce el estado actual del proceso penal iniciado por este hecho.</w:t>
      </w:r>
    </w:p>
    <w:p w14:paraId="400E5FAA" w14:textId="58F16EC5" w:rsidR="005D595F" w:rsidRPr="008C6DFB" w:rsidRDefault="005D595F" w:rsidP="005D59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Orlando de Jesús Serna Aguirre</w:t>
      </w:r>
    </w:p>
    <w:p w14:paraId="62171967" w14:textId="277BAD82" w:rsidR="005D595F" w:rsidRPr="008C6DFB" w:rsidRDefault="00281503"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 </w:t>
      </w:r>
      <w:r w:rsidR="00D949C7" w:rsidRPr="008C6DFB">
        <w:rPr>
          <w:rFonts w:asciiTheme="majorHAnsi" w:hAnsiTheme="majorHAnsi"/>
          <w:iCs/>
          <w:sz w:val="20"/>
          <w:szCs w:val="20"/>
          <w:lang w:val="es-ES_tradnl"/>
        </w:rPr>
        <w:t xml:space="preserve">El 17 de marzo de 2002 </w:t>
      </w:r>
      <w:r w:rsidR="009834CB" w:rsidRPr="008C6DFB">
        <w:rPr>
          <w:rFonts w:asciiTheme="majorHAnsi" w:hAnsiTheme="majorHAnsi"/>
          <w:iCs/>
          <w:sz w:val="20"/>
          <w:szCs w:val="20"/>
          <w:lang w:val="es-ES_tradnl"/>
        </w:rPr>
        <w:t>fue asesinado en su finca.</w:t>
      </w:r>
      <w:r w:rsidR="002428EF" w:rsidRPr="008C6DFB">
        <w:rPr>
          <w:rFonts w:asciiTheme="majorHAnsi" w:hAnsiTheme="majorHAnsi"/>
          <w:iCs/>
          <w:sz w:val="20"/>
          <w:szCs w:val="20"/>
          <w:lang w:val="es-ES_tradnl"/>
        </w:rPr>
        <w:t xml:space="preserve"> El 5 de abril de </w:t>
      </w:r>
      <w:r w:rsidR="00CB4D95" w:rsidRPr="008C6DFB">
        <w:rPr>
          <w:rFonts w:asciiTheme="majorHAnsi" w:hAnsiTheme="majorHAnsi"/>
          <w:iCs/>
          <w:sz w:val="20"/>
          <w:szCs w:val="20"/>
          <w:lang w:val="es-ES_tradnl"/>
        </w:rPr>
        <w:t xml:space="preserve">2002 la señora Ana Negrete Pineda denunció el suceso ante la Unidad Investigativa de Policía Judicial de Tierralta. </w:t>
      </w:r>
      <w:r w:rsidR="007D1476" w:rsidRPr="008C6DFB">
        <w:rPr>
          <w:rFonts w:asciiTheme="majorHAnsi" w:hAnsiTheme="majorHAnsi"/>
          <w:sz w:val="20"/>
          <w:szCs w:val="20"/>
          <w:lang w:val="es-ES_tradnl"/>
        </w:rPr>
        <w:t>Se desconoce el estado actual del proceso penal iniciado por este hecho.</w:t>
      </w:r>
    </w:p>
    <w:p w14:paraId="4EBC1D6E" w14:textId="1757D6F3" w:rsidR="007D1476" w:rsidRPr="008C6DFB" w:rsidRDefault="000D4CF3" w:rsidP="007D14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Roberto Enrique Sotelo Padilla</w:t>
      </w:r>
    </w:p>
    <w:p w14:paraId="76FA96D7" w14:textId="6E2B26AD" w:rsidR="007D1476" w:rsidRPr="008C6DFB" w:rsidRDefault="000D4CF3"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6 de diciembre de 1996 </w:t>
      </w:r>
      <w:r w:rsidR="004E6D3F" w:rsidRPr="008C6DFB">
        <w:rPr>
          <w:rFonts w:asciiTheme="majorHAnsi" w:hAnsiTheme="majorHAnsi"/>
          <w:iCs/>
          <w:sz w:val="20"/>
          <w:szCs w:val="20"/>
          <w:lang w:val="es-ES_tradnl"/>
        </w:rPr>
        <w:t>fue asesinado en el casco urbano del municipio</w:t>
      </w:r>
      <w:r w:rsidRPr="008C6DFB">
        <w:rPr>
          <w:rFonts w:asciiTheme="majorHAnsi" w:hAnsiTheme="majorHAnsi"/>
          <w:iCs/>
          <w:sz w:val="20"/>
          <w:szCs w:val="20"/>
          <w:lang w:val="es-ES_tradnl"/>
        </w:rPr>
        <w:t xml:space="preserve">. El 10 de octubre de </w:t>
      </w:r>
      <w:r w:rsidR="00BD7E29" w:rsidRPr="008C6DFB">
        <w:rPr>
          <w:rFonts w:asciiTheme="majorHAnsi" w:hAnsiTheme="majorHAnsi"/>
          <w:iCs/>
          <w:sz w:val="20"/>
          <w:szCs w:val="20"/>
          <w:lang w:val="es-ES_tradnl"/>
        </w:rPr>
        <w:t xml:space="preserve">2006 la señora Luz Elena Ramos Barrio denunció el suceso ante la Fiscalía </w:t>
      </w:r>
      <w:r w:rsidR="00BD7E29"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0BBD9AAB" w14:textId="5FC7A959" w:rsidR="00C22B45" w:rsidRPr="008C6DFB" w:rsidRDefault="00C22B45" w:rsidP="00C22B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 xml:space="preserve">Alfonso </w:t>
      </w:r>
      <w:r w:rsidR="00F525A1" w:rsidRPr="008C6DFB">
        <w:rPr>
          <w:rFonts w:asciiTheme="majorHAnsi" w:hAnsiTheme="majorHAnsi"/>
          <w:i/>
          <w:iCs/>
          <w:sz w:val="20"/>
          <w:szCs w:val="20"/>
          <w:lang w:val="es-ES_tradnl"/>
        </w:rPr>
        <w:t>José Gh</w:t>
      </w:r>
      <w:r w:rsidRPr="008C6DFB">
        <w:rPr>
          <w:rFonts w:asciiTheme="majorHAnsi" w:hAnsiTheme="majorHAnsi"/>
          <w:i/>
          <w:iCs/>
          <w:sz w:val="20"/>
          <w:szCs w:val="20"/>
          <w:lang w:val="es-ES_tradnl"/>
        </w:rPr>
        <w:t>isays Jalil</w:t>
      </w:r>
      <w:r w:rsidR="00F525A1" w:rsidRPr="008C6DFB">
        <w:rPr>
          <w:rFonts w:asciiTheme="majorHAnsi" w:hAnsiTheme="majorHAnsi"/>
          <w:i/>
          <w:iCs/>
          <w:sz w:val="20"/>
          <w:szCs w:val="20"/>
          <w:lang w:val="es-ES_tradnl"/>
        </w:rPr>
        <w:t>i</w:t>
      </w:r>
      <w:r w:rsidRPr="008C6DFB">
        <w:rPr>
          <w:rFonts w:asciiTheme="majorHAnsi" w:hAnsiTheme="majorHAnsi"/>
          <w:i/>
          <w:iCs/>
          <w:sz w:val="20"/>
          <w:szCs w:val="20"/>
          <w:lang w:val="es-ES_tradnl"/>
        </w:rPr>
        <w:t>e</w:t>
      </w:r>
    </w:p>
    <w:p w14:paraId="78E25F65" w14:textId="2C123D45" w:rsidR="00C22B45" w:rsidRPr="008C6DFB" w:rsidRDefault="000F5FC0"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El 9 de noviembre de 1986</w:t>
      </w:r>
      <w:r w:rsidR="004866BE" w:rsidRPr="008C6DFB">
        <w:rPr>
          <w:rFonts w:asciiTheme="majorHAnsi" w:hAnsiTheme="majorHAnsi"/>
          <w:iCs/>
          <w:sz w:val="20"/>
          <w:szCs w:val="20"/>
          <w:lang w:val="es-ES_tradnl"/>
        </w:rPr>
        <w:t xml:space="preserve"> fue asesinado por personas desconocidas en </w:t>
      </w:r>
      <w:r w:rsidR="001075DB" w:rsidRPr="008C6DFB">
        <w:rPr>
          <w:rFonts w:asciiTheme="majorHAnsi" w:hAnsiTheme="majorHAnsi"/>
          <w:iCs/>
          <w:sz w:val="20"/>
          <w:szCs w:val="20"/>
          <w:lang w:val="es-ES_tradnl"/>
        </w:rPr>
        <w:t>la vereda ‘Bejucal’. El 27 de julio de 200</w:t>
      </w:r>
      <w:r w:rsidR="00F13237" w:rsidRPr="008C6DFB">
        <w:rPr>
          <w:rFonts w:asciiTheme="majorHAnsi" w:hAnsiTheme="majorHAnsi"/>
          <w:iCs/>
          <w:sz w:val="20"/>
          <w:szCs w:val="20"/>
          <w:lang w:val="es-ES_tradnl"/>
        </w:rPr>
        <w:t>6 el señor Kamal Fajil Ghisay Solan</w:t>
      </w:r>
      <w:r w:rsidR="00062A40" w:rsidRPr="008C6DFB">
        <w:rPr>
          <w:rFonts w:asciiTheme="majorHAnsi" w:hAnsiTheme="majorHAnsi"/>
          <w:iCs/>
          <w:sz w:val="20"/>
          <w:szCs w:val="20"/>
          <w:lang w:val="es-ES_tradnl"/>
        </w:rPr>
        <w:t xml:space="preserve"> </w:t>
      </w:r>
      <w:r w:rsidR="001075DB" w:rsidRPr="008C6DFB">
        <w:rPr>
          <w:rFonts w:asciiTheme="majorHAnsi" w:hAnsiTheme="majorHAnsi"/>
          <w:iCs/>
          <w:sz w:val="20"/>
          <w:szCs w:val="20"/>
          <w:lang w:val="es-ES_tradnl"/>
        </w:rPr>
        <w:t xml:space="preserve">denunció el suceso ante la Fiscalía </w:t>
      </w:r>
      <w:r w:rsidR="001075DB" w:rsidRPr="008C6DFB">
        <w:rPr>
          <w:rFonts w:asciiTheme="majorHAnsi" w:hAnsiTheme="majorHAnsi"/>
          <w:sz w:val="20"/>
          <w:szCs w:val="20"/>
          <w:lang w:val="es-ES_tradnl"/>
        </w:rPr>
        <w:t xml:space="preserve">Veintidós Delegada </w:t>
      </w:r>
      <w:r w:rsidR="001075DB" w:rsidRPr="008C6DFB">
        <w:rPr>
          <w:rFonts w:asciiTheme="majorHAnsi" w:hAnsiTheme="majorHAnsi"/>
          <w:sz w:val="20"/>
          <w:szCs w:val="20"/>
          <w:lang w:val="es-ES_tradnl"/>
        </w:rPr>
        <w:lastRenderedPageBreak/>
        <w:t>ante los jueces promiscuos municipales de Tierralta y Valencia. Se desconoce el estado actual del proceso penal iniciado por este hecho.</w:t>
      </w:r>
    </w:p>
    <w:p w14:paraId="52C53FC1" w14:textId="7A707568" w:rsidR="006B075A" w:rsidRPr="008C6DFB" w:rsidRDefault="006B075A" w:rsidP="006B07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 xml:space="preserve">César Augusto </w:t>
      </w:r>
      <w:r w:rsidR="00725CAA" w:rsidRPr="008C6DFB">
        <w:rPr>
          <w:rFonts w:asciiTheme="majorHAnsi" w:hAnsiTheme="majorHAnsi"/>
          <w:i/>
          <w:iCs/>
          <w:sz w:val="20"/>
          <w:szCs w:val="20"/>
          <w:lang w:val="es-ES_tradnl"/>
        </w:rPr>
        <w:t>Álzate</w:t>
      </w:r>
      <w:r w:rsidRPr="008C6DFB">
        <w:rPr>
          <w:rFonts w:asciiTheme="majorHAnsi" w:hAnsiTheme="majorHAnsi"/>
          <w:i/>
          <w:iCs/>
          <w:sz w:val="20"/>
          <w:szCs w:val="20"/>
          <w:lang w:val="es-ES_tradnl"/>
        </w:rPr>
        <w:t xml:space="preserve"> Herrera</w:t>
      </w:r>
    </w:p>
    <w:p w14:paraId="7578436F" w14:textId="52084E39" w:rsidR="00281EEA" w:rsidRPr="008C6DFB" w:rsidRDefault="009F4280"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 </w:t>
      </w:r>
      <w:r w:rsidR="00BE7032" w:rsidRPr="008C6DFB">
        <w:rPr>
          <w:rFonts w:asciiTheme="majorHAnsi" w:hAnsiTheme="majorHAnsi"/>
          <w:iCs/>
          <w:sz w:val="20"/>
          <w:szCs w:val="20"/>
          <w:lang w:val="es-ES_tradnl"/>
        </w:rPr>
        <w:t>El 6 de enero de 1995</w:t>
      </w:r>
      <w:r w:rsidR="00725CAA" w:rsidRPr="008C6DFB">
        <w:rPr>
          <w:rFonts w:asciiTheme="majorHAnsi" w:hAnsiTheme="majorHAnsi"/>
          <w:iCs/>
          <w:sz w:val="20"/>
          <w:szCs w:val="20"/>
          <w:lang w:val="es-ES_tradnl"/>
        </w:rPr>
        <w:t xml:space="preserve"> fue asesinado por personas desconocidas mientras trabajaba</w:t>
      </w:r>
      <w:r w:rsidR="00B23610" w:rsidRPr="008C6DFB">
        <w:rPr>
          <w:rFonts w:asciiTheme="majorHAnsi" w:hAnsiTheme="majorHAnsi"/>
          <w:iCs/>
          <w:sz w:val="20"/>
          <w:szCs w:val="20"/>
          <w:lang w:val="es-ES_tradnl"/>
        </w:rPr>
        <w:t xml:space="preserve">. El 28 de septiembre de 2006 </w:t>
      </w:r>
      <w:r w:rsidR="006B086D" w:rsidRPr="008C6DFB">
        <w:rPr>
          <w:rFonts w:asciiTheme="majorHAnsi" w:hAnsiTheme="majorHAnsi"/>
          <w:iCs/>
          <w:sz w:val="20"/>
          <w:szCs w:val="20"/>
          <w:lang w:val="es-ES_tradnl"/>
        </w:rPr>
        <w:t>la señora Belquis Acosta Morales denunció el suceso ante la inspección central de policía de Tierralta.</w:t>
      </w:r>
      <w:r w:rsidR="00522533" w:rsidRPr="008C6DFB">
        <w:rPr>
          <w:rFonts w:asciiTheme="majorHAnsi" w:hAnsiTheme="majorHAnsi"/>
          <w:iCs/>
          <w:sz w:val="20"/>
          <w:szCs w:val="20"/>
          <w:lang w:val="es-ES_tradnl"/>
        </w:rPr>
        <w:t xml:space="preserve"> Conforme a la información aportada por el Estado, este hecho le fue imputado al jefe paramilitar Salvatore Mancuso Gómez el </w:t>
      </w:r>
      <w:r w:rsidR="007B11A5" w:rsidRPr="008C6DFB">
        <w:rPr>
          <w:rFonts w:asciiTheme="majorHAnsi" w:hAnsiTheme="majorHAnsi"/>
          <w:iCs/>
          <w:sz w:val="20"/>
          <w:szCs w:val="20"/>
          <w:lang w:val="es-ES_tradnl"/>
        </w:rPr>
        <w:t>11</w:t>
      </w:r>
      <w:r w:rsidR="00522533" w:rsidRPr="008C6DFB">
        <w:rPr>
          <w:rFonts w:asciiTheme="majorHAnsi" w:hAnsiTheme="majorHAnsi"/>
          <w:iCs/>
          <w:sz w:val="20"/>
          <w:szCs w:val="20"/>
          <w:lang w:val="es-ES_tradnl"/>
        </w:rPr>
        <w:t xml:space="preserve"> de mayo de 2017. Se desconoce si se ha proferido sentencia desde entonces.</w:t>
      </w:r>
    </w:p>
    <w:p w14:paraId="23ADB9F3" w14:textId="35031A17" w:rsidR="00B8507E" w:rsidRPr="008C6DFB" w:rsidRDefault="00B8507E" w:rsidP="00B850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Alfonso María Serpa Padilla</w:t>
      </w:r>
    </w:p>
    <w:p w14:paraId="7EA31923" w14:textId="6AA608FB" w:rsidR="00B8507E" w:rsidRPr="008C6DFB" w:rsidRDefault="00B8507E"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El 19 de julio de 2002</w:t>
      </w:r>
      <w:r w:rsidR="00265A66" w:rsidRPr="008C6DFB">
        <w:rPr>
          <w:rFonts w:asciiTheme="majorHAnsi" w:hAnsiTheme="majorHAnsi"/>
          <w:iCs/>
          <w:sz w:val="20"/>
          <w:szCs w:val="20"/>
          <w:lang w:val="es-ES_tradnl"/>
        </w:rPr>
        <w:t xml:space="preserve"> fue asesinado con arma blanca en la vereda </w:t>
      </w:r>
      <w:r w:rsidR="00F6286A" w:rsidRPr="008C6DFB">
        <w:rPr>
          <w:rFonts w:asciiTheme="majorHAnsi" w:hAnsiTheme="majorHAnsi"/>
          <w:iCs/>
          <w:sz w:val="20"/>
          <w:szCs w:val="20"/>
          <w:lang w:val="es-ES_tradnl"/>
        </w:rPr>
        <w:t xml:space="preserve">Alto </w:t>
      </w:r>
      <w:r w:rsidR="00265A66" w:rsidRPr="008C6DFB">
        <w:rPr>
          <w:rFonts w:asciiTheme="majorHAnsi" w:hAnsiTheme="majorHAnsi"/>
          <w:iCs/>
          <w:sz w:val="20"/>
          <w:szCs w:val="20"/>
          <w:lang w:val="es-ES_tradnl"/>
        </w:rPr>
        <w:t xml:space="preserve">Joaquín de la jurisdicción del </w:t>
      </w:r>
      <w:r w:rsidR="00F6286A" w:rsidRPr="008C6DFB">
        <w:rPr>
          <w:rFonts w:asciiTheme="majorHAnsi" w:hAnsiTheme="majorHAnsi"/>
          <w:iCs/>
          <w:sz w:val="20"/>
          <w:szCs w:val="20"/>
          <w:lang w:val="es-ES_tradnl"/>
        </w:rPr>
        <w:t xml:space="preserve">municipio de Tierralta. </w:t>
      </w:r>
      <w:r w:rsidR="00384D2A" w:rsidRPr="008C6DFB">
        <w:rPr>
          <w:rFonts w:asciiTheme="majorHAnsi" w:hAnsiTheme="majorHAnsi"/>
          <w:iCs/>
          <w:sz w:val="20"/>
          <w:szCs w:val="20"/>
          <w:lang w:val="es-ES_tradnl"/>
        </w:rPr>
        <w:t xml:space="preserve">El 13 de agosto de 2002 </w:t>
      </w:r>
      <w:r w:rsidR="007A715D" w:rsidRPr="008C6DFB">
        <w:rPr>
          <w:rFonts w:asciiTheme="majorHAnsi" w:hAnsiTheme="majorHAnsi"/>
          <w:iCs/>
          <w:sz w:val="20"/>
          <w:szCs w:val="20"/>
          <w:lang w:val="es-ES_tradnl"/>
        </w:rPr>
        <w:t>la señora Carmen Solera Causil denunció el suceso ante la inspección central de policía de Tierralta.</w:t>
      </w:r>
      <w:r w:rsidR="0074142E" w:rsidRPr="008C6DFB">
        <w:rPr>
          <w:rFonts w:asciiTheme="majorHAnsi" w:hAnsiTheme="majorHAnsi"/>
          <w:iCs/>
          <w:sz w:val="20"/>
          <w:szCs w:val="20"/>
          <w:lang w:val="es-ES_tradnl"/>
        </w:rPr>
        <w:t xml:space="preserve"> Conforme a la información aportada por el Estado, este hecho le fue imputado al jefe paramilitar Diego </w:t>
      </w:r>
      <w:r w:rsidR="00D060E3" w:rsidRPr="008C6DFB">
        <w:rPr>
          <w:rFonts w:asciiTheme="majorHAnsi" w:hAnsiTheme="majorHAnsi"/>
          <w:iCs/>
          <w:sz w:val="20"/>
          <w:szCs w:val="20"/>
          <w:lang w:val="es-ES_tradnl"/>
        </w:rPr>
        <w:t xml:space="preserve">Fernando </w:t>
      </w:r>
      <w:r w:rsidR="0074142E" w:rsidRPr="008C6DFB">
        <w:rPr>
          <w:rFonts w:asciiTheme="majorHAnsi" w:hAnsiTheme="majorHAnsi"/>
          <w:iCs/>
          <w:sz w:val="20"/>
          <w:szCs w:val="20"/>
          <w:lang w:val="es-ES_tradnl"/>
        </w:rPr>
        <w:t xml:space="preserve">Murillo </w:t>
      </w:r>
      <w:r w:rsidR="00D060E3" w:rsidRPr="008C6DFB">
        <w:rPr>
          <w:rFonts w:asciiTheme="majorHAnsi" w:hAnsiTheme="majorHAnsi"/>
          <w:iCs/>
          <w:sz w:val="20"/>
          <w:szCs w:val="20"/>
          <w:lang w:val="es-ES_tradnl"/>
        </w:rPr>
        <w:t xml:space="preserve">Bejarano, alias Don Berna, </w:t>
      </w:r>
      <w:r w:rsidR="0074142E" w:rsidRPr="008C6DFB">
        <w:rPr>
          <w:rFonts w:asciiTheme="majorHAnsi" w:hAnsiTheme="majorHAnsi"/>
          <w:iCs/>
          <w:sz w:val="20"/>
          <w:szCs w:val="20"/>
          <w:lang w:val="es-ES_tradnl"/>
        </w:rPr>
        <w:t>el 1</w:t>
      </w:r>
      <w:r w:rsidR="00D060E3" w:rsidRPr="008C6DFB">
        <w:rPr>
          <w:rFonts w:asciiTheme="majorHAnsi" w:hAnsiTheme="majorHAnsi"/>
          <w:iCs/>
          <w:sz w:val="20"/>
          <w:szCs w:val="20"/>
          <w:lang w:val="es-ES_tradnl"/>
        </w:rPr>
        <w:t>8</w:t>
      </w:r>
      <w:r w:rsidR="0074142E" w:rsidRPr="008C6DFB">
        <w:rPr>
          <w:rFonts w:asciiTheme="majorHAnsi" w:hAnsiTheme="majorHAnsi"/>
          <w:iCs/>
          <w:sz w:val="20"/>
          <w:szCs w:val="20"/>
          <w:lang w:val="es-ES_tradnl"/>
        </w:rPr>
        <w:t xml:space="preserve"> de </w:t>
      </w:r>
      <w:r w:rsidR="00D060E3" w:rsidRPr="008C6DFB">
        <w:rPr>
          <w:rFonts w:asciiTheme="majorHAnsi" w:hAnsiTheme="majorHAnsi"/>
          <w:iCs/>
          <w:sz w:val="20"/>
          <w:szCs w:val="20"/>
          <w:lang w:val="es-ES_tradnl"/>
        </w:rPr>
        <w:t xml:space="preserve">septiembre </w:t>
      </w:r>
      <w:r w:rsidR="0074142E" w:rsidRPr="008C6DFB">
        <w:rPr>
          <w:rFonts w:asciiTheme="majorHAnsi" w:hAnsiTheme="majorHAnsi"/>
          <w:iCs/>
          <w:sz w:val="20"/>
          <w:szCs w:val="20"/>
          <w:lang w:val="es-ES_tradnl"/>
        </w:rPr>
        <w:t>de 201</w:t>
      </w:r>
      <w:r w:rsidR="00D060E3" w:rsidRPr="008C6DFB">
        <w:rPr>
          <w:rFonts w:asciiTheme="majorHAnsi" w:hAnsiTheme="majorHAnsi"/>
          <w:iCs/>
          <w:sz w:val="20"/>
          <w:szCs w:val="20"/>
          <w:lang w:val="es-ES_tradnl"/>
        </w:rPr>
        <w:t>8</w:t>
      </w:r>
      <w:r w:rsidR="0074142E" w:rsidRPr="008C6DFB">
        <w:rPr>
          <w:rFonts w:asciiTheme="majorHAnsi" w:hAnsiTheme="majorHAnsi"/>
          <w:iCs/>
          <w:sz w:val="20"/>
          <w:szCs w:val="20"/>
          <w:lang w:val="es-ES_tradnl"/>
        </w:rPr>
        <w:t>. Se desconoce si se ha proferido sentencia desde entonces.</w:t>
      </w:r>
    </w:p>
    <w:p w14:paraId="7EB380A9" w14:textId="4FCC8DF7" w:rsidR="009D3D23" w:rsidRPr="008C6DFB" w:rsidRDefault="00ED7696" w:rsidP="009D3D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 xml:space="preserve">Alberto Manuel Llerena </w:t>
      </w:r>
      <w:r w:rsidR="00614EB9" w:rsidRPr="008C6DFB">
        <w:rPr>
          <w:rFonts w:asciiTheme="majorHAnsi" w:hAnsiTheme="majorHAnsi"/>
          <w:i/>
          <w:iCs/>
          <w:sz w:val="20"/>
          <w:szCs w:val="20"/>
          <w:lang w:val="es-ES_tradnl"/>
        </w:rPr>
        <w:t>Pacheco</w:t>
      </w:r>
    </w:p>
    <w:p w14:paraId="46B7B8EA" w14:textId="0B7E4E5A" w:rsidR="00403F1E" w:rsidRPr="008C6DFB" w:rsidRDefault="00D93916"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8C6DFB">
        <w:rPr>
          <w:rFonts w:asciiTheme="majorHAnsi" w:hAnsiTheme="majorHAnsi"/>
          <w:iCs/>
          <w:sz w:val="20"/>
          <w:szCs w:val="20"/>
          <w:lang w:val="es-ES_tradnl"/>
        </w:rPr>
        <w:t xml:space="preserve">El 6 de mayo de 1993 fue asesinado por personas desconocidas mientras dormía, su cuerpo presentaba heridas de </w:t>
      </w:r>
      <w:r w:rsidR="00614EB9" w:rsidRPr="008C6DFB">
        <w:rPr>
          <w:rFonts w:asciiTheme="majorHAnsi" w:hAnsiTheme="majorHAnsi"/>
          <w:iCs/>
          <w:sz w:val="20"/>
          <w:szCs w:val="20"/>
          <w:lang w:val="es-ES_tradnl"/>
        </w:rPr>
        <w:t>arma</w:t>
      </w:r>
      <w:r w:rsidRPr="008C6DFB">
        <w:rPr>
          <w:rFonts w:asciiTheme="majorHAnsi" w:hAnsiTheme="majorHAnsi"/>
          <w:iCs/>
          <w:sz w:val="20"/>
          <w:szCs w:val="20"/>
          <w:lang w:val="es-ES_tradnl"/>
        </w:rPr>
        <w:t xml:space="preserve"> de fuego y arma blanca.</w:t>
      </w:r>
      <w:r w:rsidR="00A51A78" w:rsidRPr="008C6DFB">
        <w:rPr>
          <w:rFonts w:asciiTheme="majorHAnsi" w:hAnsiTheme="majorHAnsi"/>
          <w:iCs/>
          <w:sz w:val="20"/>
          <w:szCs w:val="20"/>
          <w:lang w:val="es-ES_tradnl"/>
        </w:rPr>
        <w:t xml:space="preserve"> El 19 de febrero de 2007 </w:t>
      </w:r>
      <w:r w:rsidR="00E44C7D" w:rsidRPr="008C6DFB">
        <w:rPr>
          <w:rFonts w:asciiTheme="majorHAnsi" w:hAnsiTheme="majorHAnsi"/>
          <w:iCs/>
          <w:sz w:val="20"/>
          <w:szCs w:val="20"/>
          <w:lang w:val="es-ES_tradnl"/>
        </w:rPr>
        <w:t xml:space="preserve">la señora Nelly Gómez de Negrete </w:t>
      </w:r>
      <w:r w:rsidR="00403F1E" w:rsidRPr="008C6DFB">
        <w:rPr>
          <w:rFonts w:asciiTheme="majorHAnsi" w:hAnsiTheme="majorHAnsi"/>
          <w:iCs/>
          <w:sz w:val="20"/>
          <w:szCs w:val="20"/>
          <w:lang w:val="es-ES_tradnl"/>
        </w:rPr>
        <w:t xml:space="preserve">denunció el suceso ante la Fiscalía </w:t>
      </w:r>
      <w:r w:rsidR="00403F1E"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347AE822" w14:textId="0FCF841B" w:rsidR="00403F1E" w:rsidRPr="008C6DFB" w:rsidRDefault="00403F1E" w:rsidP="00403F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8C6DFB">
        <w:rPr>
          <w:rFonts w:asciiTheme="majorHAnsi" w:hAnsiTheme="majorHAnsi"/>
          <w:i/>
          <w:iCs/>
          <w:sz w:val="20"/>
          <w:szCs w:val="20"/>
          <w:lang w:val="es-ES_tradnl"/>
        </w:rPr>
        <w:t>Domingo Rojas Casarrubias</w:t>
      </w:r>
    </w:p>
    <w:p w14:paraId="2B5B5A5A" w14:textId="7363FE12" w:rsidR="009D3D23" w:rsidRPr="008C6DFB" w:rsidRDefault="00931237"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 xml:space="preserve">El 15 de </w:t>
      </w:r>
      <w:r w:rsidR="00582D9C" w:rsidRPr="008C6DFB">
        <w:rPr>
          <w:rFonts w:asciiTheme="majorHAnsi" w:hAnsiTheme="majorHAnsi"/>
          <w:iCs/>
          <w:sz w:val="20"/>
          <w:szCs w:val="20"/>
          <w:lang w:val="es-ES_tradnl"/>
        </w:rPr>
        <w:t>marzo de 2004</w:t>
      </w:r>
      <w:r w:rsidR="002927BA" w:rsidRPr="008C6DFB">
        <w:rPr>
          <w:rFonts w:asciiTheme="majorHAnsi" w:hAnsiTheme="majorHAnsi"/>
          <w:iCs/>
          <w:sz w:val="20"/>
          <w:szCs w:val="20"/>
          <w:lang w:val="es-ES_tradnl"/>
        </w:rPr>
        <w:t xml:space="preserve"> fue asesinado por personas desconocidas mientras trabajaba en la finca de su </w:t>
      </w:r>
      <w:r w:rsidR="00D035C1" w:rsidRPr="008C6DFB">
        <w:rPr>
          <w:rFonts w:asciiTheme="majorHAnsi" w:hAnsiTheme="majorHAnsi"/>
          <w:iCs/>
          <w:sz w:val="20"/>
          <w:szCs w:val="20"/>
          <w:lang w:val="es-ES_tradnl"/>
        </w:rPr>
        <w:t>hermano</w:t>
      </w:r>
      <w:r w:rsidR="002927BA" w:rsidRPr="008C6DFB">
        <w:rPr>
          <w:rFonts w:asciiTheme="majorHAnsi" w:hAnsiTheme="majorHAnsi"/>
          <w:iCs/>
          <w:sz w:val="20"/>
          <w:szCs w:val="20"/>
          <w:lang w:val="es-ES_tradnl"/>
        </w:rPr>
        <w:t xml:space="preserve">. </w:t>
      </w:r>
      <w:r w:rsidR="00866B0D" w:rsidRPr="008C6DFB">
        <w:rPr>
          <w:rFonts w:asciiTheme="majorHAnsi" w:hAnsiTheme="majorHAnsi"/>
          <w:iCs/>
          <w:sz w:val="20"/>
          <w:szCs w:val="20"/>
          <w:lang w:val="es-ES_tradnl"/>
        </w:rPr>
        <w:t>Conforme a la información aportada por el Estado, este hecho le fue imputado al jefe paramilitar Diego Fernando Murillo Bejarano, alias Don Berna, el 24 de octubre de 2016. Se desconoce si se ha proferido sentencia desde entonces.</w:t>
      </w:r>
    </w:p>
    <w:p w14:paraId="652A42E7" w14:textId="0EBA0074" w:rsidR="00076C24" w:rsidRPr="008C6DFB" w:rsidRDefault="00076C24" w:rsidP="00076C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Julio César Oliva</w:t>
      </w:r>
      <w:r w:rsidR="00614EB9" w:rsidRPr="008C6DFB">
        <w:rPr>
          <w:rFonts w:asciiTheme="majorHAnsi" w:hAnsiTheme="majorHAnsi"/>
          <w:i/>
          <w:iCs/>
          <w:sz w:val="20"/>
          <w:szCs w:val="20"/>
          <w:lang w:val="es-ES_tradnl"/>
        </w:rPr>
        <w:t>s</w:t>
      </w:r>
      <w:r w:rsidRPr="008C6DFB">
        <w:rPr>
          <w:rFonts w:asciiTheme="majorHAnsi" w:hAnsiTheme="majorHAnsi"/>
          <w:i/>
          <w:iCs/>
          <w:sz w:val="20"/>
          <w:szCs w:val="20"/>
          <w:lang w:val="es-ES_tradnl"/>
        </w:rPr>
        <w:t xml:space="preserve"> Martínez</w:t>
      </w:r>
    </w:p>
    <w:p w14:paraId="5ADADA85" w14:textId="4633B043" w:rsidR="00076C24" w:rsidRPr="008C6DFB" w:rsidRDefault="00076C24"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 xml:space="preserve">El 21 de mayo de 1996 </w:t>
      </w:r>
      <w:r w:rsidR="00422E5A" w:rsidRPr="008C6DFB">
        <w:rPr>
          <w:rFonts w:asciiTheme="majorHAnsi" w:hAnsiTheme="majorHAnsi"/>
          <w:iCs/>
          <w:sz w:val="20"/>
          <w:szCs w:val="20"/>
          <w:lang w:val="es-ES_tradnl"/>
        </w:rPr>
        <w:t xml:space="preserve">fue detenido por un grupo de personas desconocidas cuando conducía un </w:t>
      </w:r>
      <w:r w:rsidR="000505B3" w:rsidRPr="008C6DFB">
        <w:rPr>
          <w:rFonts w:asciiTheme="majorHAnsi" w:hAnsiTheme="majorHAnsi"/>
          <w:iCs/>
          <w:sz w:val="20"/>
          <w:szCs w:val="20"/>
          <w:lang w:val="es-ES_tradnl"/>
        </w:rPr>
        <w:t>autobús saliendo de Tierralta, y posteriormente fue asesinado en el corregimiento ‘Batata’.</w:t>
      </w:r>
      <w:r w:rsidR="00614EB9" w:rsidRPr="008C6DFB">
        <w:rPr>
          <w:rFonts w:asciiTheme="majorHAnsi" w:hAnsiTheme="majorHAnsi"/>
          <w:iCs/>
          <w:sz w:val="20"/>
          <w:szCs w:val="20"/>
          <w:lang w:val="es-ES_tradnl"/>
        </w:rPr>
        <w:t xml:space="preserve"> </w:t>
      </w:r>
      <w:r w:rsidR="00614EB9" w:rsidRPr="008C6DFB">
        <w:rPr>
          <w:rFonts w:asciiTheme="majorHAnsi" w:hAnsiTheme="majorHAnsi"/>
          <w:sz w:val="20"/>
          <w:szCs w:val="20"/>
          <w:lang w:val="es-ES_tradnl"/>
        </w:rPr>
        <w:t>Conforme a la información aportada por el Estado, el 20 de noviembre de 2014 se profirió una sentencia condenatoria contra el jefe paramilitar Salvatore Mancuso Gómez en la Jurisdicción de Justicia y Paz.</w:t>
      </w:r>
    </w:p>
    <w:p w14:paraId="47FDD12E" w14:textId="13E4880B" w:rsidR="00614EB9" w:rsidRPr="008C6DFB" w:rsidRDefault="00614EB9" w:rsidP="00614E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Agustín Antonio Betancourt</w:t>
      </w:r>
      <w:r w:rsidR="00E95932" w:rsidRPr="008C6DFB">
        <w:rPr>
          <w:rFonts w:asciiTheme="majorHAnsi" w:hAnsiTheme="majorHAnsi"/>
          <w:i/>
          <w:iCs/>
          <w:sz w:val="20"/>
          <w:szCs w:val="20"/>
          <w:lang w:val="es-ES_tradnl"/>
        </w:rPr>
        <w:t xml:space="preserve"> Martínez</w:t>
      </w:r>
    </w:p>
    <w:p w14:paraId="468061C6" w14:textId="161F72CF" w:rsidR="00614EB9" w:rsidRPr="008C6DFB" w:rsidRDefault="00910A0D"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El 4 de octubre de 200</w:t>
      </w:r>
      <w:r w:rsidR="00E95932" w:rsidRPr="008C6DFB">
        <w:rPr>
          <w:rFonts w:asciiTheme="majorHAnsi" w:hAnsiTheme="majorHAnsi"/>
          <w:iCs/>
          <w:sz w:val="20"/>
          <w:szCs w:val="20"/>
          <w:lang w:val="es-ES_tradnl"/>
        </w:rPr>
        <w:t>4</w:t>
      </w:r>
      <w:r w:rsidR="0026052F" w:rsidRPr="008C6DFB">
        <w:rPr>
          <w:rFonts w:asciiTheme="majorHAnsi" w:hAnsiTheme="majorHAnsi"/>
          <w:iCs/>
          <w:sz w:val="20"/>
          <w:szCs w:val="20"/>
          <w:lang w:val="es-ES_tradnl"/>
        </w:rPr>
        <w:t xml:space="preserve"> fue asesinado por un grupo de personas desconocidas cuando realizaba laboras de agricultura.</w:t>
      </w:r>
      <w:r w:rsidR="00353E79" w:rsidRPr="008C6DFB">
        <w:rPr>
          <w:rFonts w:asciiTheme="majorHAnsi" w:hAnsiTheme="majorHAnsi"/>
          <w:iCs/>
          <w:sz w:val="20"/>
          <w:szCs w:val="20"/>
          <w:lang w:val="es-ES_tradnl"/>
        </w:rPr>
        <w:t xml:space="preserve"> Conforme a la información aportada por el Estado, este hecho le fue imputado al jefe paramilitar Diego Fernando Murillo Bejarano, alias Don Berna, el 3 de agosto de 2017. Se desconoce si se ha proferido sentencia desde entonces.</w:t>
      </w:r>
    </w:p>
    <w:p w14:paraId="4F84273F" w14:textId="01B1432F" w:rsidR="00F1580B" w:rsidRPr="008C6DFB" w:rsidRDefault="00F1580B" w:rsidP="00F158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Libardo Enrique Solano López</w:t>
      </w:r>
    </w:p>
    <w:p w14:paraId="36CA9E16" w14:textId="2C0A191D" w:rsidR="00F1580B" w:rsidRPr="008C6DFB" w:rsidRDefault="00F1580B"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 xml:space="preserve">El 14 de junio de 2004 </w:t>
      </w:r>
      <w:r w:rsidR="00FF7F8F" w:rsidRPr="008C6DFB">
        <w:rPr>
          <w:rFonts w:asciiTheme="majorHAnsi" w:hAnsiTheme="majorHAnsi"/>
          <w:iCs/>
          <w:sz w:val="20"/>
          <w:szCs w:val="20"/>
          <w:lang w:val="es-ES_tradnl"/>
        </w:rPr>
        <w:t xml:space="preserve">fue asesinado por hombres armados quienes manifestaron seguir la orden de asesinar a todas las personas desconocidas en el municipio. </w:t>
      </w:r>
      <w:r w:rsidR="009754EB" w:rsidRPr="008C6DFB">
        <w:rPr>
          <w:rFonts w:asciiTheme="majorHAnsi" w:hAnsiTheme="majorHAnsi"/>
          <w:iCs/>
          <w:sz w:val="20"/>
          <w:szCs w:val="20"/>
          <w:lang w:val="es-ES_tradnl"/>
        </w:rPr>
        <w:t xml:space="preserve">El 16 de enero de 2007 el señor Miguel Solano Estrada </w:t>
      </w:r>
      <w:r w:rsidR="00231782" w:rsidRPr="008C6DFB">
        <w:rPr>
          <w:rFonts w:asciiTheme="majorHAnsi" w:hAnsiTheme="majorHAnsi"/>
          <w:iCs/>
          <w:sz w:val="20"/>
          <w:szCs w:val="20"/>
          <w:lang w:val="es-ES_tradnl"/>
        </w:rPr>
        <w:t xml:space="preserve">denunció el suceso ante la Fiscalía </w:t>
      </w:r>
      <w:r w:rsidR="00231782"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02DE6870" w14:textId="77777777" w:rsidR="000D22A0" w:rsidRDefault="000D22A0" w:rsidP="002317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1A7226C8" w14:textId="703D832E" w:rsidR="00231782" w:rsidRPr="008C6DFB" w:rsidRDefault="00231782" w:rsidP="002317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lastRenderedPageBreak/>
        <w:t>José Israel Sucerquia García</w:t>
      </w:r>
    </w:p>
    <w:p w14:paraId="691A2BAA" w14:textId="698B4284" w:rsidR="00231782" w:rsidRPr="008C6DFB" w:rsidRDefault="00242BD2"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 xml:space="preserve">El </w:t>
      </w:r>
      <w:r w:rsidR="00EF4E04" w:rsidRPr="008C6DFB">
        <w:rPr>
          <w:rFonts w:asciiTheme="majorHAnsi" w:hAnsiTheme="majorHAnsi"/>
          <w:iCs/>
          <w:sz w:val="20"/>
          <w:szCs w:val="20"/>
          <w:lang w:val="es-ES_tradnl"/>
        </w:rPr>
        <w:t xml:space="preserve">26 de agosto de 1997 </w:t>
      </w:r>
      <w:r w:rsidR="005D3AC1" w:rsidRPr="008C6DFB">
        <w:rPr>
          <w:rFonts w:asciiTheme="majorHAnsi" w:hAnsiTheme="majorHAnsi"/>
          <w:iCs/>
          <w:sz w:val="20"/>
          <w:szCs w:val="20"/>
          <w:lang w:val="es-ES_tradnl"/>
        </w:rPr>
        <w:t xml:space="preserve">un grupo de personas desconocidas llegó a su residencia en horas de la noche, </w:t>
      </w:r>
      <w:r w:rsidR="00C90C8F" w:rsidRPr="008C6DFB">
        <w:rPr>
          <w:rFonts w:asciiTheme="majorHAnsi" w:hAnsiTheme="majorHAnsi"/>
          <w:iCs/>
          <w:sz w:val="20"/>
          <w:szCs w:val="20"/>
          <w:lang w:val="es-ES_tradnl"/>
        </w:rPr>
        <w:t xml:space="preserve">lo ató frente a su casa y lo ejecutó. </w:t>
      </w:r>
      <w:r w:rsidR="00997EC1" w:rsidRPr="008C6DFB">
        <w:rPr>
          <w:rFonts w:asciiTheme="majorHAnsi" w:hAnsiTheme="majorHAnsi"/>
          <w:iCs/>
          <w:sz w:val="20"/>
          <w:szCs w:val="20"/>
          <w:lang w:val="es-ES_tradnl"/>
        </w:rPr>
        <w:t xml:space="preserve">El </w:t>
      </w:r>
      <w:r w:rsidR="005343C4" w:rsidRPr="008C6DFB">
        <w:rPr>
          <w:rFonts w:asciiTheme="majorHAnsi" w:hAnsiTheme="majorHAnsi"/>
          <w:iCs/>
          <w:sz w:val="20"/>
          <w:szCs w:val="20"/>
          <w:lang w:val="es-ES_tradnl"/>
        </w:rPr>
        <w:t>17</w:t>
      </w:r>
      <w:r w:rsidR="00997EC1" w:rsidRPr="008C6DFB">
        <w:rPr>
          <w:rFonts w:asciiTheme="majorHAnsi" w:hAnsiTheme="majorHAnsi"/>
          <w:iCs/>
          <w:sz w:val="20"/>
          <w:szCs w:val="20"/>
          <w:lang w:val="es-ES_tradnl"/>
        </w:rPr>
        <w:t xml:space="preserve"> de </w:t>
      </w:r>
      <w:r w:rsidR="005343C4" w:rsidRPr="008C6DFB">
        <w:rPr>
          <w:rFonts w:asciiTheme="majorHAnsi" w:hAnsiTheme="majorHAnsi"/>
          <w:iCs/>
          <w:sz w:val="20"/>
          <w:szCs w:val="20"/>
          <w:lang w:val="es-ES_tradnl"/>
        </w:rPr>
        <w:t xml:space="preserve">julio </w:t>
      </w:r>
      <w:r w:rsidR="00997EC1" w:rsidRPr="008C6DFB">
        <w:rPr>
          <w:rFonts w:asciiTheme="majorHAnsi" w:hAnsiTheme="majorHAnsi"/>
          <w:iCs/>
          <w:sz w:val="20"/>
          <w:szCs w:val="20"/>
          <w:lang w:val="es-ES_tradnl"/>
        </w:rPr>
        <w:t xml:space="preserve">de 2006 la señora </w:t>
      </w:r>
      <w:r w:rsidR="00AF7726" w:rsidRPr="008C6DFB">
        <w:rPr>
          <w:rFonts w:asciiTheme="majorHAnsi" w:hAnsiTheme="majorHAnsi"/>
          <w:iCs/>
          <w:sz w:val="20"/>
          <w:szCs w:val="20"/>
          <w:lang w:val="es-ES_tradnl"/>
        </w:rPr>
        <w:t xml:space="preserve">María Jaramillo de Sucerquia </w:t>
      </w:r>
      <w:r w:rsidR="00997EC1" w:rsidRPr="008C6DFB">
        <w:rPr>
          <w:rFonts w:asciiTheme="majorHAnsi" w:hAnsiTheme="majorHAnsi"/>
          <w:iCs/>
          <w:sz w:val="20"/>
          <w:szCs w:val="20"/>
          <w:lang w:val="es-ES_tradnl"/>
        </w:rPr>
        <w:t xml:space="preserve">denunció el suceso ante </w:t>
      </w:r>
      <w:r w:rsidR="009936D8" w:rsidRPr="008C6DFB">
        <w:rPr>
          <w:rFonts w:asciiTheme="majorHAnsi" w:hAnsiTheme="majorHAnsi"/>
          <w:iCs/>
          <w:sz w:val="20"/>
          <w:szCs w:val="20"/>
          <w:lang w:val="es-ES_tradnl"/>
        </w:rPr>
        <w:t xml:space="preserve">la Fiscalía </w:t>
      </w:r>
      <w:r w:rsidR="009936D8" w:rsidRPr="008C6DFB">
        <w:rPr>
          <w:rFonts w:asciiTheme="majorHAnsi" w:hAnsiTheme="majorHAnsi"/>
          <w:sz w:val="20"/>
          <w:szCs w:val="20"/>
          <w:lang w:val="es-ES_tradnl"/>
        </w:rPr>
        <w:t>Veintidós Delegada ante los jueces promiscuos municipales de Tierralta y Valencia</w:t>
      </w:r>
      <w:r w:rsidR="00997EC1" w:rsidRPr="008C6DFB">
        <w:rPr>
          <w:rFonts w:asciiTheme="majorHAnsi" w:hAnsiTheme="majorHAnsi"/>
          <w:iCs/>
          <w:sz w:val="20"/>
          <w:szCs w:val="20"/>
          <w:lang w:val="es-ES_tradnl"/>
        </w:rPr>
        <w:t>. Conforme a la información aportada por el Estado, este hecho le fue imputado al jefe paramilitar Salvatore Mancuso Gómez el 11 de mayo de 2017. Se desconoce si se ha proferido sentencia desde entonces.</w:t>
      </w:r>
    </w:p>
    <w:p w14:paraId="1E83B964" w14:textId="1DCCC239" w:rsidR="0041224D" w:rsidRPr="008C6DFB" w:rsidRDefault="0041224D" w:rsidP="004122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Víctor Bedoya González</w:t>
      </w:r>
    </w:p>
    <w:p w14:paraId="13C9E324" w14:textId="3231C41E" w:rsidR="002E5D7C" w:rsidRPr="008C6DFB" w:rsidRDefault="0041224D"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El 11 de marzo de 1997</w:t>
      </w:r>
      <w:r w:rsidR="00A0292D" w:rsidRPr="008C6DFB">
        <w:rPr>
          <w:rFonts w:asciiTheme="majorHAnsi" w:hAnsiTheme="majorHAnsi"/>
          <w:iCs/>
          <w:sz w:val="20"/>
          <w:szCs w:val="20"/>
          <w:lang w:val="es-ES_tradnl"/>
        </w:rPr>
        <w:t xml:space="preserve"> un grupo de personas desconocidas</w:t>
      </w:r>
      <w:r w:rsidR="00D30C07" w:rsidRPr="008C6DFB">
        <w:rPr>
          <w:rFonts w:asciiTheme="majorHAnsi" w:hAnsiTheme="majorHAnsi"/>
          <w:iCs/>
          <w:sz w:val="20"/>
          <w:szCs w:val="20"/>
          <w:lang w:val="es-ES_tradnl"/>
        </w:rPr>
        <w:t>,</w:t>
      </w:r>
      <w:r w:rsidR="00A0292D" w:rsidRPr="008C6DFB">
        <w:rPr>
          <w:rFonts w:asciiTheme="majorHAnsi" w:hAnsiTheme="majorHAnsi"/>
          <w:iCs/>
          <w:sz w:val="20"/>
          <w:szCs w:val="20"/>
          <w:lang w:val="es-ES_tradnl"/>
        </w:rPr>
        <w:t xml:space="preserve"> que se habrían identificado como de la fuerza pública</w:t>
      </w:r>
      <w:r w:rsidR="00D30C07" w:rsidRPr="008C6DFB">
        <w:rPr>
          <w:rFonts w:asciiTheme="majorHAnsi" w:hAnsiTheme="majorHAnsi"/>
          <w:iCs/>
          <w:sz w:val="20"/>
          <w:szCs w:val="20"/>
          <w:lang w:val="es-ES_tradnl"/>
        </w:rPr>
        <w:t>,</w:t>
      </w:r>
      <w:r w:rsidR="00A0292D" w:rsidRPr="008C6DFB">
        <w:rPr>
          <w:rFonts w:asciiTheme="majorHAnsi" w:hAnsiTheme="majorHAnsi"/>
          <w:iCs/>
          <w:sz w:val="20"/>
          <w:szCs w:val="20"/>
          <w:lang w:val="es-ES_tradnl"/>
        </w:rPr>
        <w:t xml:space="preserve"> </w:t>
      </w:r>
      <w:r w:rsidR="00205948" w:rsidRPr="008C6DFB">
        <w:rPr>
          <w:rFonts w:asciiTheme="majorHAnsi" w:hAnsiTheme="majorHAnsi"/>
          <w:iCs/>
          <w:sz w:val="20"/>
          <w:szCs w:val="20"/>
          <w:lang w:val="es-ES_tradnl"/>
        </w:rPr>
        <w:t>llegaron a la casa de la presunta víctima, se lo llevaron y posteriormente apareció asesinado</w:t>
      </w:r>
      <w:r w:rsidRPr="008C6DFB">
        <w:rPr>
          <w:rFonts w:asciiTheme="majorHAnsi" w:hAnsiTheme="majorHAnsi"/>
          <w:iCs/>
          <w:sz w:val="20"/>
          <w:szCs w:val="20"/>
          <w:lang w:val="es-ES_tradnl"/>
        </w:rPr>
        <w:t xml:space="preserve">. El 4 de octubre de 2006 la señora Olga Martínez Díaz denunció el suceso ante la Fiscalía </w:t>
      </w:r>
      <w:r w:rsidRPr="008C6DFB">
        <w:rPr>
          <w:rFonts w:asciiTheme="majorHAnsi" w:hAnsiTheme="majorHAnsi"/>
          <w:sz w:val="20"/>
          <w:szCs w:val="20"/>
          <w:lang w:val="es-ES_tradnl"/>
        </w:rPr>
        <w:t>Veintidós Delegada ante los jueces promiscuos municipales de Tierralta y Valencia.</w:t>
      </w:r>
      <w:r w:rsidR="002E5D7C" w:rsidRPr="008C6DFB">
        <w:rPr>
          <w:rFonts w:asciiTheme="majorHAnsi" w:hAnsiTheme="majorHAnsi"/>
          <w:sz w:val="20"/>
          <w:szCs w:val="20"/>
          <w:lang w:val="es-ES_tradnl"/>
        </w:rPr>
        <w:t xml:space="preserve"> </w:t>
      </w:r>
      <w:r w:rsidR="002E5D7C" w:rsidRPr="008C6DFB">
        <w:rPr>
          <w:rFonts w:asciiTheme="majorHAnsi" w:hAnsiTheme="majorHAnsi"/>
          <w:iCs/>
          <w:sz w:val="20"/>
          <w:szCs w:val="20"/>
          <w:lang w:val="es-ES_tradnl"/>
        </w:rPr>
        <w:t>Conforme a la información aportada por el Estado, este hecho le fue imputado al jefe paramilitar Hernando de Jesús Fontalvo Sánchez</w:t>
      </w:r>
      <w:r w:rsidR="00895110" w:rsidRPr="008C6DFB">
        <w:rPr>
          <w:rFonts w:asciiTheme="majorHAnsi" w:hAnsiTheme="majorHAnsi"/>
          <w:iCs/>
          <w:sz w:val="20"/>
          <w:szCs w:val="20"/>
          <w:lang w:val="es-ES_tradnl"/>
        </w:rPr>
        <w:t>, alias El Pájaro,</w:t>
      </w:r>
      <w:r w:rsidR="002E5D7C" w:rsidRPr="008C6DFB">
        <w:rPr>
          <w:rFonts w:asciiTheme="majorHAnsi" w:hAnsiTheme="majorHAnsi"/>
          <w:iCs/>
          <w:sz w:val="20"/>
          <w:szCs w:val="20"/>
          <w:lang w:val="es-ES_tradnl"/>
        </w:rPr>
        <w:t xml:space="preserve"> el </w:t>
      </w:r>
      <w:r w:rsidR="00F30785" w:rsidRPr="008C6DFB">
        <w:rPr>
          <w:rFonts w:asciiTheme="majorHAnsi" w:hAnsiTheme="majorHAnsi"/>
          <w:iCs/>
          <w:sz w:val="20"/>
          <w:szCs w:val="20"/>
          <w:lang w:val="es-ES_tradnl"/>
        </w:rPr>
        <w:t xml:space="preserve">8 </w:t>
      </w:r>
      <w:r w:rsidR="002E5D7C" w:rsidRPr="008C6DFB">
        <w:rPr>
          <w:rFonts w:asciiTheme="majorHAnsi" w:hAnsiTheme="majorHAnsi"/>
          <w:iCs/>
          <w:sz w:val="20"/>
          <w:szCs w:val="20"/>
          <w:lang w:val="es-ES_tradnl"/>
        </w:rPr>
        <w:t>de mayo de 2017. Se desconoce si se ha proferido sentencia desde entonces.</w:t>
      </w:r>
    </w:p>
    <w:p w14:paraId="3491D0CF" w14:textId="2FFED5A5" w:rsidR="00584113" w:rsidRPr="008C6DFB" w:rsidRDefault="00584113" w:rsidP="0058411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Andrés Avelino Jaraba Blanquiseth</w:t>
      </w:r>
    </w:p>
    <w:p w14:paraId="10F6DD0F" w14:textId="00629968" w:rsidR="0041224D" w:rsidRPr="008C6DFB" w:rsidRDefault="00121C75"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El 25 de mayo de 1997 fue asesinado por tres hombres desconocidos mientras caminaba por una vía</w:t>
      </w:r>
      <w:r w:rsidR="00377751" w:rsidRPr="008C6DFB">
        <w:rPr>
          <w:rFonts w:asciiTheme="majorHAnsi" w:hAnsiTheme="majorHAnsi"/>
          <w:iCs/>
          <w:sz w:val="20"/>
          <w:szCs w:val="20"/>
          <w:lang w:val="es-ES_tradnl"/>
        </w:rPr>
        <w:t xml:space="preserve"> de</w:t>
      </w:r>
      <w:r w:rsidR="004C7144" w:rsidRPr="008C6DFB">
        <w:rPr>
          <w:rFonts w:asciiTheme="majorHAnsi" w:hAnsiTheme="majorHAnsi"/>
          <w:iCs/>
          <w:sz w:val="20"/>
          <w:szCs w:val="20"/>
          <w:lang w:val="es-ES_tradnl"/>
        </w:rPr>
        <w:t xml:space="preserve"> la vereda ‘Quebrada Honda</w:t>
      </w:r>
      <w:r w:rsidR="0009502D" w:rsidRPr="008C6DFB">
        <w:rPr>
          <w:rFonts w:asciiTheme="majorHAnsi" w:hAnsiTheme="majorHAnsi"/>
          <w:iCs/>
          <w:sz w:val="20"/>
          <w:szCs w:val="20"/>
          <w:lang w:val="es-ES_tradnl"/>
        </w:rPr>
        <w:t>’</w:t>
      </w:r>
      <w:r w:rsidR="00377751" w:rsidRPr="008C6DFB">
        <w:rPr>
          <w:rFonts w:asciiTheme="majorHAnsi" w:hAnsiTheme="majorHAnsi"/>
          <w:iCs/>
          <w:sz w:val="20"/>
          <w:szCs w:val="20"/>
          <w:lang w:val="es-ES_tradnl"/>
        </w:rPr>
        <w:t>.</w:t>
      </w:r>
      <w:r w:rsidR="00E62364" w:rsidRPr="008C6DFB">
        <w:rPr>
          <w:rFonts w:asciiTheme="majorHAnsi" w:hAnsiTheme="majorHAnsi"/>
          <w:iCs/>
          <w:sz w:val="20"/>
          <w:szCs w:val="20"/>
          <w:lang w:val="es-ES_tradnl"/>
        </w:rPr>
        <w:t xml:space="preserve"> El 7 de marzo de 2006 la señora Olga Martínez Díaz </w:t>
      </w:r>
      <w:r w:rsidR="00714D64" w:rsidRPr="008C6DFB">
        <w:rPr>
          <w:rFonts w:asciiTheme="majorHAnsi" w:hAnsiTheme="majorHAnsi"/>
          <w:iCs/>
          <w:sz w:val="20"/>
          <w:szCs w:val="20"/>
          <w:lang w:val="es-ES_tradnl"/>
        </w:rPr>
        <w:t xml:space="preserve">denunció el suceso ante la Fiscalía </w:t>
      </w:r>
      <w:r w:rsidR="00714D64"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61A3DCFB" w14:textId="74640FB3" w:rsidR="00714D64" w:rsidRPr="008C6DFB" w:rsidRDefault="00714D64" w:rsidP="00714D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Miguel Enrique Pastrana Rojas</w:t>
      </w:r>
    </w:p>
    <w:p w14:paraId="32123AB2" w14:textId="524F7D4A" w:rsidR="00714D64" w:rsidRPr="008C6DFB" w:rsidRDefault="005C6868"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 xml:space="preserve">El 11 de septiembre de 1993 </w:t>
      </w:r>
      <w:r w:rsidR="008A5392" w:rsidRPr="008C6DFB">
        <w:rPr>
          <w:rFonts w:asciiTheme="majorHAnsi" w:hAnsiTheme="majorHAnsi"/>
          <w:iCs/>
          <w:sz w:val="20"/>
          <w:szCs w:val="20"/>
          <w:lang w:val="es-ES_tradnl"/>
        </w:rPr>
        <w:t xml:space="preserve">fue asesinado </w:t>
      </w:r>
      <w:r w:rsidR="008D6DF2" w:rsidRPr="008C6DFB">
        <w:rPr>
          <w:rFonts w:asciiTheme="majorHAnsi" w:hAnsiTheme="majorHAnsi"/>
          <w:iCs/>
          <w:sz w:val="20"/>
          <w:szCs w:val="20"/>
          <w:lang w:val="es-ES_tradnl"/>
        </w:rPr>
        <w:t xml:space="preserve">por personas desconocidas cuando se dirigía </w:t>
      </w:r>
      <w:r w:rsidR="008012D5" w:rsidRPr="008C6DFB">
        <w:rPr>
          <w:rFonts w:asciiTheme="majorHAnsi" w:hAnsiTheme="majorHAnsi"/>
          <w:iCs/>
          <w:sz w:val="20"/>
          <w:szCs w:val="20"/>
          <w:lang w:val="es-ES_tradnl"/>
        </w:rPr>
        <w:t xml:space="preserve">a </w:t>
      </w:r>
      <w:r w:rsidR="008D6DF2" w:rsidRPr="008C6DFB">
        <w:rPr>
          <w:rFonts w:asciiTheme="majorHAnsi" w:hAnsiTheme="majorHAnsi"/>
          <w:iCs/>
          <w:sz w:val="20"/>
          <w:szCs w:val="20"/>
          <w:lang w:val="es-ES_tradnl"/>
        </w:rPr>
        <w:t xml:space="preserve">visitar a un familiar, mientras caminaba por una vía de la vereda ‘Quebrada Honda’. </w:t>
      </w:r>
      <w:r w:rsidR="00C74064" w:rsidRPr="008C6DFB">
        <w:rPr>
          <w:rFonts w:asciiTheme="majorHAnsi" w:hAnsiTheme="majorHAnsi"/>
          <w:iCs/>
          <w:sz w:val="20"/>
          <w:szCs w:val="20"/>
          <w:lang w:val="es-ES_tradnl"/>
        </w:rPr>
        <w:t xml:space="preserve">El 27 de octubre de 2006 la señora Angelina Rojas de Pastrana denunció el suceso ante la Fiscalía </w:t>
      </w:r>
      <w:r w:rsidR="00C74064" w:rsidRPr="008C6DFB">
        <w:rPr>
          <w:rFonts w:asciiTheme="majorHAnsi" w:hAnsiTheme="majorHAnsi"/>
          <w:sz w:val="20"/>
          <w:szCs w:val="20"/>
          <w:lang w:val="es-ES_tradnl"/>
        </w:rPr>
        <w:t>Veintidós Delegada ante los jueces promiscuos municipales de Tierralta y Valencia.</w:t>
      </w:r>
      <w:r w:rsidR="00114675" w:rsidRPr="008C6DFB">
        <w:rPr>
          <w:rFonts w:asciiTheme="majorHAnsi" w:hAnsiTheme="majorHAnsi"/>
          <w:sz w:val="20"/>
          <w:szCs w:val="20"/>
          <w:lang w:val="es-ES_tradnl"/>
        </w:rPr>
        <w:t xml:space="preserve"> </w:t>
      </w:r>
      <w:r w:rsidR="00C33403" w:rsidRPr="008C6DFB">
        <w:rPr>
          <w:rFonts w:asciiTheme="majorHAnsi" w:hAnsiTheme="majorHAnsi"/>
          <w:iCs/>
          <w:sz w:val="20"/>
          <w:szCs w:val="20"/>
          <w:lang w:val="es-ES_tradnl"/>
        </w:rPr>
        <w:t xml:space="preserve">Conforme a la información aportada por el Estado, este hecho le fue imputado al jefe paramilitar Salvatore Mancuso Gómez el </w:t>
      </w:r>
      <w:r w:rsidR="00C92AFF" w:rsidRPr="008C6DFB">
        <w:rPr>
          <w:rFonts w:asciiTheme="majorHAnsi" w:hAnsiTheme="majorHAnsi"/>
          <w:iCs/>
          <w:sz w:val="20"/>
          <w:szCs w:val="20"/>
          <w:lang w:val="es-ES_tradnl"/>
        </w:rPr>
        <w:t>2</w:t>
      </w:r>
      <w:r w:rsidR="00C33403" w:rsidRPr="008C6DFB">
        <w:rPr>
          <w:rFonts w:asciiTheme="majorHAnsi" w:hAnsiTheme="majorHAnsi"/>
          <w:iCs/>
          <w:sz w:val="20"/>
          <w:szCs w:val="20"/>
          <w:lang w:val="es-ES_tradnl"/>
        </w:rPr>
        <w:t xml:space="preserve"> de </w:t>
      </w:r>
      <w:r w:rsidR="00C92AFF" w:rsidRPr="008C6DFB">
        <w:rPr>
          <w:rFonts w:asciiTheme="majorHAnsi" w:hAnsiTheme="majorHAnsi"/>
          <w:iCs/>
          <w:sz w:val="20"/>
          <w:szCs w:val="20"/>
          <w:lang w:val="es-ES_tradnl"/>
        </w:rPr>
        <w:t>agost</w:t>
      </w:r>
      <w:r w:rsidR="00C33403" w:rsidRPr="008C6DFB">
        <w:rPr>
          <w:rFonts w:asciiTheme="majorHAnsi" w:hAnsiTheme="majorHAnsi"/>
          <w:iCs/>
          <w:sz w:val="20"/>
          <w:szCs w:val="20"/>
          <w:lang w:val="es-ES_tradnl"/>
        </w:rPr>
        <w:t>o de 2017. Se desconoce si se ha proferido sentencia desde entonces.</w:t>
      </w:r>
    </w:p>
    <w:p w14:paraId="1EA5BFB2" w14:textId="7DBE60F6" w:rsidR="00C92AFF" w:rsidRPr="008C6DFB" w:rsidRDefault="00114675" w:rsidP="00C92A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Hernando de Jesús Murillo Peña</w:t>
      </w:r>
    </w:p>
    <w:p w14:paraId="48AC2186" w14:textId="172951F9" w:rsidR="00C92AFF" w:rsidRPr="008C6DFB" w:rsidRDefault="00256EA6"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 xml:space="preserve">El 30 de agosto de 1996 </w:t>
      </w:r>
      <w:r w:rsidR="0065346D" w:rsidRPr="008C6DFB">
        <w:rPr>
          <w:rFonts w:asciiTheme="majorHAnsi" w:hAnsiTheme="majorHAnsi"/>
          <w:iCs/>
          <w:sz w:val="20"/>
          <w:szCs w:val="20"/>
          <w:lang w:val="es-ES_tradnl"/>
        </w:rPr>
        <w:t xml:space="preserve">fue secuestrado por ocho hombres armados, miembros de las AUC. Posteriormente su cuerpo </w:t>
      </w:r>
      <w:r w:rsidR="00942AC1" w:rsidRPr="008C6DFB">
        <w:rPr>
          <w:rFonts w:asciiTheme="majorHAnsi" w:hAnsiTheme="majorHAnsi"/>
          <w:iCs/>
          <w:sz w:val="20"/>
          <w:szCs w:val="20"/>
          <w:lang w:val="es-ES_tradnl"/>
        </w:rPr>
        <w:t>fue hallad</w:t>
      </w:r>
      <w:r w:rsidR="008012D5" w:rsidRPr="008C6DFB">
        <w:rPr>
          <w:rFonts w:asciiTheme="majorHAnsi" w:hAnsiTheme="majorHAnsi"/>
          <w:iCs/>
          <w:sz w:val="20"/>
          <w:szCs w:val="20"/>
          <w:lang w:val="es-ES_tradnl"/>
        </w:rPr>
        <w:t>o</w:t>
      </w:r>
      <w:r w:rsidR="00942AC1" w:rsidRPr="008C6DFB">
        <w:rPr>
          <w:rFonts w:asciiTheme="majorHAnsi" w:hAnsiTheme="majorHAnsi"/>
          <w:iCs/>
          <w:sz w:val="20"/>
          <w:szCs w:val="20"/>
          <w:lang w:val="es-ES_tradnl"/>
        </w:rPr>
        <w:t xml:space="preserve"> sin vida y con signos de tortura.</w:t>
      </w:r>
      <w:r w:rsidR="00F73F73" w:rsidRPr="008C6DFB">
        <w:rPr>
          <w:rFonts w:asciiTheme="majorHAnsi" w:hAnsiTheme="majorHAnsi"/>
          <w:iCs/>
          <w:sz w:val="20"/>
          <w:szCs w:val="20"/>
          <w:lang w:val="es-ES_tradnl"/>
        </w:rPr>
        <w:t xml:space="preserve"> El 21 de noviembre de 2006 la señora Elizabeth Murillo Peña denunció el suceso ante la Fiscalía </w:t>
      </w:r>
      <w:r w:rsidR="00F73F73" w:rsidRPr="008C6DFB">
        <w:rPr>
          <w:rFonts w:asciiTheme="majorHAnsi" w:hAnsiTheme="majorHAnsi"/>
          <w:sz w:val="20"/>
          <w:szCs w:val="20"/>
          <w:lang w:val="es-ES_tradnl"/>
        </w:rPr>
        <w:t xml:space="preserve">Veintidós Delegada ante los jueces promiscuos municipales de Tierralta y Valencia. El Estado informa </w:t>
      </w:r>
      <w:r w:rsidR="005D7C4F" w:rsidRPr="008C6DFB">
        <w:rPr>
          <w:rFonts w:asciiTheme="majorHAnsi" w:hAnsiTheme="majorHAnsi"/>
          <w:sz w:val="20"/>
          <w:szCs w:val="20"/>
          <w:lang w:val="es-ES_tradnl"/>
        </w:rPr>
        <w:t>que el 11 de mayo de 2017 la fiscalía ante la Jurisdicción de Justicia y Paz imputó este hecho “</w:t>
      </w:r>
      <w:r w:rsidR="005D7C4F" w:rsidRPr="008C6DFB">
        <w:rPr>
          <w:rFonts w:asciiTheme="majorHAnsi" w:hAnsiTheme="majorHAnsi"/>
          <w:i/>
          <w:iCs/>
          <w:sz w:val="20"/>
          <w:szCs w:val="20"/>
          <w:lang w:val="es-ES_tradnl"/>
        </w:rPr>
        <w:t>por línea de mando</w:t>
      </w:r>
      <w:r w:rsidR="005D7C4F" w:rsidRPr="008C6DFB">
        <w:rPr>
          <w:rFonts w:asciiTheme="majorHAnsi" w:hAnsiTheme="majorHAnsi"/>
          <w:sz w:val="20"/>
          <w:szCs w:val="20"/>
          <w:lang w:val="es-ES_tradnl"/>
        </w:rPr>
        <w:t xml:space="preserve">”, aunque no especifica a quién. </w:t>
      </w:r>
      <w:r w:rsidR="005F1C95" w:rsidRPr="008C6DFB">
        <w:rPr>
          <w:rFonts w:asciiTheme="majorHAnsi" w:hAnsiTheme="majorHAnsi"/>
          <w:iCs/>
          <w:sz w:val="20"/>
          <w:szCs w:val="20"/>
          <w:lang w:val="es-ES_tradnl"/>
        </w:rPr>
        <w:t>Se desconoce si se ha proferido sentencia desde entonces.</w:t>
      </w:r>
    </w:p>
    <w:p w14:paraId="4CE305D8" w14:textId="214DDE1B" w:rsidR="005F1C95" w:rsidRPr="008C6DFB" w:rsidRDefault="005F1C95" w:rsidP="005F1C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Jesús María Anaya Arrieta</w:t>
      </w:r>
    </w:p>
    <w:p w14:paraId="2244B924" w14:textId="7B40FF58" w:rsidR="005F1C95" w:rsidRPr="008C6DFB" w:rsidRDefault="00251B98"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El 9 de diciembre de 1988 fue asesinado a la salida de una iglesia</w:t>
      </w:r>
      <w:r w:rsidR="003C45BC" w:rsidRPr="008C6DFB">
        <w:rPr>
          <w:rFonts w:asciiTheme="majorHAnsi" w:hAnsiTheme="majorHAnsi"/>
          <w:iCs/>
          <w:sz w:val="20"/>
          <w:szCs w:val="20"/>
          <w:lang w:val="es-ES_tradnl"/>
        </w:rPr>
        <w:t xml:space="preserve">, aunque la parta peticionaria señala que se trató de una desaparición forzada, la denuncia presentada ante la fiscalía </w:t>
      </w:r>
      <w:r w:rsidR="0005090C" w:rsidRPr="008C6DFB">
        <w:rPr>
          <w:rFonts w:asciiTheme="majorHAnsi" w:hAnsiTheme="majorHAnsi"/>
          <w:iCs/>
          <w:sz w:val="20"/>
          <w:szCs w:val="20"/>
          <w:lang w:val="es-ES_tradnl"/>
        </w:rPr>
        <w:t xml:space="preserve">se </w:t>
      </w:r>
      <w:r w:rsidR="002E4E73" w:rsidRPr="008C6DFB">
        <w:rPr>
          <w:rFonts w:asciiTheme="majorHAnsi" w:hAnsiTheme="majorHAnsi"/>
          <w:iCs/>
          <w:sz w:val="20"/>
          <w:szCs w:val="20"/>
          <w:lang w:val="es-ES_tradnl"/>
        </w:rPr>
        <w:t>realizó</w:t>
      </w:r>
      <w:r w:rsidR="003C45BC" w:rsidRPr="008C6DFB">
        <w:rPr>
          <w:rFonts w:asciiTheme="majorHAnsi" w:hAnsiTheme="majorHAnsi"/>
          <w:iCs/>
          <w:sz w:val="20"/>
          <w:szCs w:val="20"/>
          <w:lang w:val="es-ES_tradnl"/>
        </w:rPr>
        <w:t xml:space="preserve"> por el delito de homicidio, presuntamente cometido por miembros de grupos guerrilleros.</w:t>
      </w:r>
      <w:r w:rsidR="00AC7199" w:rsidRPr="008C6DFB">
        <w:rPr>
          <w:rFonts w:asciiTheme="majorHAnsi" w:hAnsiTheme="majorHAnsi"/>
          <w:iCs/>
          <w:sz w:val="20"/>
          <w:szCs w:val="20"/>
          <w:lang w:val="es-ES_tradnl"/>
        </w:rPr>
        <w:t xml:space="preserve"> El 14 de julio de 2006 la señora María Furnieles Burgos presentó la denuncia en la Fiscalía </w:t>
      </w:r>
      <w:r w:rsidR="00AC7199"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58A7B8B8" w14:textId="391D3277" w:rsidR="004503BF" w:rsidRPr="008C6DFB" w:rsidRDefault="004503BF" w:rsidP="004503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Alba Yolima Hernández Calle</w:t>
      </w:r>
    </w:p>
    <w:p w14:paraId="0161C650" w14:textId="67D966BB" w:rsidR="004503BF" w:rsidRPr="008C6DFB" w:rsidRDefault="008B4C19"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 xml:space="preserve">El 16 de julio de 1996 </w:t>
      </w:r>
      <w:r w:rsidR="007301B6" w:rsidRPr="008C6DFB">
        <w:rPr>
          <w:rFonts w:asciiTheme="majorHAnsi" w:hAnsiTheme="majorHAnsi"/>
          <w:iCs/>
          <w:sz w:val="20"/>
          <w:szCs w:val="20"/>
          <w:lang w:val="es-ES_tradnl"/>
        </w:rPr>
        <w:t>fue secuestrada en su casa y posteriormente asesinada por un grupo de personas descono</w:t>
      </w:r>
      <w:r w:rsidR="0005090C" w:rsidRPr="008C6DFB">
        <w:rPr>
          <w:rFonts w:asciiTheme="majorHAnsi" w:hAnsiTheme="majorHAnsi"/>
          <w:iCs/>
          <w:sz w:val="20"/>
          <w:szCs w:val="20"/>
          <w:lang w:val="es-ES_tradnl"/>
        </w:rPr>
        <w:t>c</w:t>
      </w:r>
      <w:r w:rsidR="007301B6" w:rsidRPr="008C6DFB">
        <w:rPr>
          <w:rFonts w:asciiTheme="majorHAnsi" w:hAnsiTheme="majorHAnsi"/>
          <w:iCs/>
          <w:sz w:val="20"/>
          <w:szCs w:val="20"/>
          <w:lang w:val="es-ES_tradnl"/>
        </w:rPr>
        <w:t>idas.</w:t>
      </w:r>
      <w:r w:rsidR="0005090C" w:rsidRPr="008C6DFB">
        <w:rPr>
          <w:rFonts w:asciiTheme="majorHAnsi" w:hAnsiTheme="majorHAnsi"/>
          <w:iCs/>
          <w:sz w:val="20"/>
          <w:szCs w:val="20"/>
          <w:lang w:val="es-ES_tradnl"/>
        </w:rPr>
        <w:t xml:space="preserve"> Aunque la parta peticionaria señala que se trató de una desaparición forzada, la </w:t>
      </w:r>
      <w:r w:rsidR="0005090C" w:rsidRPr="008C6DFB">
        <w:rPr>
          <w:rFonts w:asciiTheme="majorHAnsi" w:hAnsiTheme="majorHAnsi"/>
          <w:iCs/>
          <w:sz w:val="20"/>
          <w:szCs w:val="20"/>
          <w:lang w:val="es-ES_tradnl"/>
        </w:rPr>
        <w:lastRenderedPageBreak/>
        <w:t xml:space="preserve">denuncia presentada ante la fiscalía </w:t>
      </w:r>
      <w:r w:rsidR="00347D5A" w:rsidRPr="008C6DFB">
        <w:rPr>
          <w:rFonts w:asciiTheme="majorHAnsi" w:hAnsiTheme="majorHAnsi"/>
          <w:iCs/>
          <w:sz w:val="20"/>
          <w:szCs w:val="20"/>
          <w:lang w:val="es-ES_tradnl"/>
        </w:rPr>
        <w:t xml:space="preserve">no indica que </w:t>
      </w:r>
      <w:r w:rsidR="0005090C" w:rsidRPr="008C6DFB">
        <w:rPr>
          <w:rFonts w:asciiTheme="majorHAnsi" w:hAnsiTheme="majorHAnsi"/>
          <w:iCs/>
          <w:sz w:val="20"/>
          <w:szCs w:val="20"/>
          <w:lang w:val="es-ES_tradnl"/>
        </w:rPr>
        <w:t>fue</w:t>
      </w:r>
      <w:r w:rsidR="00347D5A" w:rsidRPr="008C6DFB">
        <w:rPr>
          <w:rFonts w:asciiTheme="majorHAnsi" w:hAnsiTheme="majorHAnsi"/>
          <w:iCs/>
          <w:sz w:val="20"/>
          <w:szCs w:val="20"/>
          <w:lang w:val="es-ES_tradnl"/>
        </w:rPr>
        <w:t>ra</w:t>
      </w:r>
      <w:r w:rsidR="0005090C" w:rsidRPr="008C6DFB">
        <w:rPr>
          <w:rFonts w:asciiTheme="majorHAnsi" w:hAnsiTheme="majorHAnsi"/>
          <w:iCs/>
          <w:sz w:val="20"/>
          <w:szCs w:val="20"/>
          <w:lang w:val="es-ES_tradnl"/>
        </w:rPr>
        <w:t xml:space="preserve"> </w:t>
      </w:r>
      <w:r w:rsidR="00347D5A" w:rsidRPr="008C6DFB">
        <w:rPr>
          <w:rFonts w:asciiTheme="majorHAnsi" w:hAnsiTheme="majorHAnsi"/>
          <w:iCs/>
          <w:sz w:val="20"/>
          <w:szCs w:val="20"/>
          <w:lang w:val="es-ES_tradnl"/>
        </w:rPr>
        <w:t>una desaparición forzada.</w:t>
      </w:r>
      <w:r w:rsidR="00965F77" w:rsidRPr="008C6DFB">
        <w:rPr>
          <w:rFonts w:asciiTheme="majorHAnsi" w:hAnsiTheme="majorHAnsi"/>
          <w:iCs/>
          <w:sz w:val="20"/>
          <w:szCs w:val="20"/>
          <w:lang w:val="es-ES_tradnl"/>
        </w:rPr>
        <w:t xml:space="preserve"> El 27 de junio de 2006 la señora Luz Benítez Urango denunció el asesinato de la presunta víctima ante la Fiscalía </w:t>
      </w:r>
      <w:r w:rsidR="00965F77" w:rsidRPr="008C6DFB">
        <w:rPr>
          <w:rFonts w:asciiTheme="majorHAnsi" w:hAnsiTheme="majorHAnsi"/>
          <w:sz w:val="20"/>
          <w:szCs w:val="20"/>
          <w:lang w:val="es-ES_tradnl"/>
        </w:rPr>
        <w:t xml:space="preserve">Veintidós Delegada ante los jueces promiscuos municipales de Tierralta y Valencia. </w:t>
      </w:r>
      <w:r w:rsidR="00BB05D6" w:rsidRPr="008C6DFB">
        <w:rPr>
          <w:rFonts w:asciiTheme="majorHAnsi" w:hAnsiTheme="majorHAnsi"/>
          <w:iCs/>
          <w:sz w:val="20"/>
          <w:szCs w:val="20"/>
          <w:lang w:val="es-ES_tradnl"/>
        </w:rPr>
        <w:t>Conforme a la información aportada por el Estado, este hecho le fue imputado al jefe paramilitar Salvatore Mancuso Gómez el 11 de mayo de 2017. Se desconoce si se ha proferido sentencia desde entonces.</w:t>
      </w:r>
    </w:p>
    <w:p w14:paraId="1A470497" w14:textId="66998254" w:rsidR="00BB05D6" w:rsidRPr="008C6DFB" w:rsidRDefault="00BB05D6" w:rsidP="00BB05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Cs/>
          <w:sz w:val="20"/>
          <w:szCs w:val="20"/>
          <w:lang w:val="es-ES_tradnl"/>
        </w:rPr>
      </w:pPr>
      <w:r w:rsidRPr="008C6DFB">
        <w:rPr>
          <w:rFonts w:asciiTheme="majorHAnsi" w:hAnsiTheme="majorHAnsi"/>
          <w:i/>
          <w:iCs/>
          <w:sz w:val="20"/>
          <w:szCs w:val="20"/>
          <w:lang w:val="es-ES_tradnl"/>
        </w:rPr>
        <w:t>Rufino Manuel Díaz Ramos</w:t>
      </w:r>
    </w:p>
    <w:p w14:paraId="0BA52955" w14:textId="4C38F786" w:rsidR="00BB05D6" w:rsidRPr="008C6DFB" w:rsidRDefault="00296045"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Cs/>
          <w:sz w:val="20"/>
          <w:szCs w:val="20"/>
          <w:lang w:val="es-ES_tradnl"/>
        </w:rPr>
      </w:pPr>
      <w:r w:rsidRPr="008C6DFB">
        <w:rPr>
          <w:rFonts w:asciiTheme="majorHAnsi" w:hAnsiTheme="majorHAnsi"/>
          <w:iCs/>
          <w:sz w:val="20"/>
          <w:szCs w:val="20"/>
          <w:lang w:val="es-ES_tradnl"/>
        </w:rPr>
        <w:t xml:space="preserve">El 2 de octubre de 1997 fue asesinado en su residencia por personas desconocidas </w:t>
      </w:r>
      <w:r w:rsidR="00524AB9" w:rsidRPr="008C6DFB">
        <w:rPr>
          <w:rFonts w:asciiTheme="majorHAnsi" w:hAnsiTheme="majorHAnsi"/>
          <w:iCs/>
          <w:sz w:val="20"/>
          <w:szCs w:val="20"/>
          <w:lang w:val="es-ES_tradnl"/>
        </w:rPr>
        <w:t xml:space="preserve">quienes señalaron que lo ejecutaban porque habría cometido una violación sexual. </w:t>
      </w:r>
      <w:r w:rsidR="006176C9" w:rsidRPr="008C6DFB">
        <w:rPr>
          <w:rFonts w:asciiTheme="majorHAnsi" w:hAnsiTheme="majorHAnsi"/>
          <w:iCs/>
          <w:sz w:val="20"/>
          <w:szCs w:val="20"/>
          <w:lang w:val="es-ES_tradnl"/>
        </w:rPr>
        <w:t>-</w:t>
      </w:r>
      <w:r w:rsidR="00370BFD" w:rsidRPr="008C6DFB">
        <w:rPr>
          <w:rFonts w:asciiTheme="majorHAnsi" w:hAnsiTheme="majorHAnsi"/>
          <w:iCs/>
          <w:sz w:val="20"/>
          <w:szCs w:val="20"/>
          <w:lang w:val="es-ES_tradnl"/>
        </w:rPr>
        <w:t>Aunque la parta peticionaria señala que se trató de una desaparición forzada, la denuncia presentada ante la fiscalía no indica que fuera una desaparición forzada</w:t>
      </w:r>
      <w:r w:rsidR="006176C9" w:rsidRPr="008C6DFB">
        <w:rPr>
          <w:rFonts w:asciiTheme="majorHAnsi" w:hAnsiTheme="majorHAnsi"/>
          <w:iCs/>
          <w:sz w:val="20"/>
          <w:szCs w:val="20"/>
          <w:lang w:val="es-ES_tradnl"/>
        </w:rPr>
        <w:t>-</w:t>
      </w:r>
      <w:r w:rsidR="00370BFD" w:rsidRPr="008C6DFB">
        <w:rPr>
          <w:rFonts w:asciiTheme="majorHAnsi" w:hAnsiTheme="majorHAnsi"/>
          <w:iCs/>
          <w:sz w:val="20"/>
          <w:szCs w:val="20"/>
          <w:lang w:val="es-ES_tradnl"/>
        </w:rPr>
        <w:t xml:space="preserve">. El </w:t>
      </w:r>
      <w:r w:rsidR="009A7D05" w:rsidRPr="008C6DFB">
        <w:rPr>
          <w:rFonts w:asciiTheme="majorHAnsi" w:hAnsiTheme="majorHAnsi"/>
          <w:iCs/>
          <w:sz w:val="20"/>
          <w:szCs w:val="20"/>
          <w:lang w:val="es-ES_tradnl"/>
        </w:rPr>
        <w:t>1</w:t>
      </w:r>
      <w:r w:rsidR="00370BFD" w:rsidRPr="008C6DFB">
        <w:rPr>
          <w:rFonts w:asciiTheme="majorHAnsi" w:hAnsiTheme="majorHAnsi"/>
          <w:iCs/>
          <w:sz w:val="20"/>
          <w:szCs w:val="20"/>
          <w:lang w:val="es-ES_tradnl"/>
        </w:rPr>
        <w:t xml:space="preserve">2 de junio de 2006 la señora Luz Benítez Urango denunció el asesinato de la presunta víctima ante la Fiscalía </w:t>
      </w:r>
      <w:r w:rsidR="00370BFD" w:rsidRPr="008C6DFB">
        <w:rPr>
          <w:rFonts w:asciiTheme="majorHAnsi" w:hAnsiTheme="majorHAnsi"/>
          <w:sz w:val="20"/>
          <w:szCs w:val="20"/>
          <w:lang w:val="es-ES_tradnl"/>
        </w:rPr>
        <w:t>Veintidós Delegada ante los jueces promiscuos municipales de Tierralta y Valencia. Se desconoce el estado actual del proceso penal iniciado por este hecho.</w:t>
      </w:r>
    </w:p>
    <w:p w14:paraId="5281A573" w14:textId="77777777" w:rsidR="00AE7FAF" w:rsidRPr="008C6DFB" w:rsidRDefault="00AE7FAF" w:rsidP="00AE7FA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8C6DFB">
        <w:rPr>
          <w:rFonts w:asciiTheme="majorHAnsi" w:hAnsiTheme="majorHAnsi"/>
          <w:i/>
          <w:iCs/>
          <w:sz w:val="20"/>
          <w:szCs w:val="20"/>
          <w:lang w:val="es-ES_tradnl"/>
        </w:rPr>
        <w:t>Uso de la vía contenciosa administrativa</w:t>
      </w:r>
    </w:p>
    <w:p w14:paraId="52B513CE" w14:textId="1C2A2DDF" w:rsidR="00AE7FAF" w:rsidRPr="008C6DFB" w:rsidRDefault="00AE7FAF"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6DFB">
        <w:rPr>
          <w:rFonts w:asciiTheme="majorHAnsi" w:hAnsiTheme="majorHAnsi"/>
          <w:sz w:val="20"/>
          <w:szCs w:val="20"/>
          <w:lang w:val="es-ES_tradnl"/>
        </w:rPr>
        <w:t xml:space="preserve">La parte peticionaria sostiene que, debido al temor fundado y generalizado frente a los diferentes operativos y métodos usados por las AUC para aterrorizar a la población civil, los familiares de las presuntas víctimas no </w:t>
      </w:r>
      <w:r w:rsidR="00D1098F" w:rsidRPr="008C6DFB">
        <w:rPr>
          <w:rFonts w:asciiTheme="majorHAnsi" w:hAnsiTheme="majorHAnsi"/>
          <w:sz w:val="20"/>
          <w:szCs w:val="20"/>
          <w:lang w:val="es-ES_tradnl"/>
        </w:rPr>
        <w:t xml:space="preserve">denunciaron ni </w:t>
      </w:r>
      <w:r w:rsidRPr="008C6DFB">
        <w:rPr>
          <w:rFonts w:asciiTheme="majorHAnsi" w:hAnsiTheme="majorHAnsi"/>
          <w:sz w:val="20"/>
          <w:szCs w:val="20"/>
          <w:lang w:val="es-ES_tradnl"/>
        </w:rPr>
        <w:t xml:space="preserve">acudieron inicialmente a la vía contencioso-administrativa. </w:t>
      </w:r>
      <w:r w:rsidR="00D1098F" w:rsidRPr="008C6DFB">
        <w:rPr>
          <w:rFonts w:asciiTheme="majorHAnsi" w:hAnsiTheme="majorHAnsi"/>
          <w:sz w:val="20"/>
          <w:szCs w:val="20"/>
          <w:lang w:val="es-ES_tradnl"/>
        </w:rPr>
        <w:t>Aduce que presentaron sus denuncias una vez los grupos paramilitares de la región se habían des</w:t>
      </w:r>
      <w:r w:rsidR="006C5B26" w:rsidRPr="008C6DFB">
        <w:rPr>
          <w:rFonts w:asciiTheme="majorHAnsi" w:hAnsiTheme="majorHAnsi"/>
          <w:sz w:val="20"/>
          <w:szCs w:val="20"/>
          <w:lang w:val="es-ES_tradnl"/>
        </w:rPr>
        <w:t>movilizado en 2006.</w:t>
      </w:r>
      <w:r w:rsidR="00D1098F" w:rsidRPr="008C6DFB">
        <w:rPr>
          <w:rFonts w:asciiTheme="majorHAnsi" w:hAnsiTheme="majorHAnsi"/>
          <w:sz w:val="20"/>
          <w:szCs w:val="20"/>
          <w:lang w:val="es-ES_tradnl"/>
        </w:rPr>
        <w:t xml:space="preserve"> </w:t>
      </w:r>
      <w:r w:rsidR="001A1617" w:rsidRPr="008C6DFB">
        <w:rPr>
          <w:rFonts w:asciiTheme="majorHAnsi" w:hAnsiTheme="majorHAnsi"/>
          <w:sz w:val="20"/>
          <w:szCs w:val="20"/>
          <w:lang w:val="es-ES_tradnl"/>
        </w:rPr>
        <w:t>Por otro lado, e</w:t>
      </w:r>
      <w:r w:rsidRPr="008C6DFB">
        <w:rPr>
          <w:rFonts w:asciiTheme="majorHAnsi" w:hAnsiTheme="majorHAnsi"/>
          <w:sz w:val="20"/>
          <w:szCs w:val="20"/>
          <w:lang w:val="es-ES_tradnl"/>
        </w:rPr>
        <w:t xml:space="preserve">l 6 de febrero de 2008 </w:t>
      </w:r>
      <w:r w:rsidR="0057654E" w:rsidRPr="008C6DFB">
        <w:rPr>
          <w:rFonts w:asciiTheme="majorHAnsi" w:hAnsiTheme="majorHAnsi"/>
          <w:sz w:val="20"/>
          <w:szCs w:val="20"/>
          <w:lang w:val="es-ES_tradnl"/>
        </w:rPr>
        <w:t>los familiares celebraron una audiencia de conciliación fallida ante la Procuraduría con e</w:t>
      </w:r>
      <w:r w:rsidRPr="008C6DFB">
        <w:rPr>
          <w:rFonts w:asciiTheme="majorHAnsi" w:hAnsiTheme="majorHAnsi"/>
          <w:sz w:val="20"/>
          <w:szCs w:val="20"/>
          <w:lang w:val="es-ES_tradnl"/>
        </w:rPr>
        <w:t>l Ministerio del Interior y de Justicia</w:t>
      </w:r>
      <w:r w:rsidR="00476BCA" w:rsidRPr="008C6DFB">
        <w:rPr>
          <w:rFonts w:asciiTheme="majorHAnsi" w:hAnsiTheme="majorHAnsi"/>
          <w:sz w:val="20"/>
          <w:szCs w:val="20"/>
          <w:lang w:val="es-ES_tradnl"/>
        </w:rPr>
        <w:t>.</w:t>
      </w:r>
      <w:r w:rsidRPr="008C6DFB">
        <w:rPr>
          <w:rFonts w:asciiTheme="majorHAnsi" w:hAnsiTheme="majorHAnsi"/>
          <w:sz w:val="20"/>
          <w:szCs w:val="20"/>
          <w:lang w:val="es-ES_tradnl"/>
        </w:rPr>
        <w:t xml:space="preserve"> </w:t>
      </w:r>
      <w:r w:rsidR="00476BCA" w:rsidRPr="008C6DFB">
        <w:rPr>
          <w:rFonts w:asciiTheme="majorHAnsi" w:hAnsiTheme="majorHAnsi"/>
          <w:sz w:val="20"/>
          <w:szCs w:val="20"/>
          <w:lang w:val="es-ES_tradnl"/>
        </w:rPr>
        <w:t>U</w:t>
      </w:r>
      <w:r w:rsidRPr="008C6DFB">
        <w:rPr>
          <w:rFonts w:asciiTheme="majorHAnsi" w:hAnsiTheme="majorHAnsi"/>
          <w:sz w:val="20"/>
          <w:szCs w:val="20"/>
          <w:lang w:val="es-ES_tradnl"/>
        </w:rPr>
        <w:t xml:space="preserve">na audiencia de conciliación extrajudicial con el objetivo de solicitar indemnización por los daños materiales y morales causados por los hechos. La audiencia, se realizó el 12 de noviembre de 2008 con el Ministerio del Interior y Defensa, por lo que, </w:t>
      </w:r>
      <w:r w:rsidR="00476BCA" w:rsidRPr="008C6DFB">
        <w:rPr>
          <w:rFonts w:asciiTheme="majorHAnsi" w:hAnsiTheme="majorHAnsi"/>
          <w:sz w:val="20"/>
          <w:szCs w:val="20"/>
          <w:lang w:val="es-ES_tradnl"/>
        </w:rPr>
        <w:t xml:space="preserve">alegan que </w:t>
      </w:r>
      <w:r w:rsidRPr="008C6DFB">
        <w:rPr>
          <w:rFonts w:asciiTheme="majorHAnsi" w:hAnsiTheme="majorHAnsi"/>
          <w:sz w:val="20"/>
          <w:szCs w:val="20"/>
          <w:lang w:val="es-ES_tradnl"/>
        </w:rPr>
        <w:t>con tal resolución habrían agotado la jurisdicción interna respecto a este extremo de la petición.</w:t>
      </w:r>
    </w:p>
    <w:p w14:paraId="07C59650" w14:textId="77777777" w:rsidR="00AE7FAF" w:rsidRPr="008C6DFB" w:rsidRDefault="00AE7FAF" w:rsidP="00AE7FA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8C6DFB">
        <w:rPr>
          <w:rFonts w:asciiTheme="majorHAnsi" w:hAnsiTheme="majorHAnsi"/>
          <w:i/>
          <w:iCs/>
          <w:sz w:val="20"/>
          <w:szCs w:val="20"/>
          <w:lang w:val="es-ES_tradnl"/>
        </w:rPr>
        <w:t>Alegatos del Estado</w:t>
      </w:r>
    </w:p>
    <w:p w14:paraId="30D144B3" w14:textId="23E25EC6" w:rsidR="000A65F7" w:rsidRPr="008C6DFB" w:rsidRDefault="00AE7FAF" w:rsidP="00BE70BE">
      <w:pPr>
        <w:pStyle w:val="ListParagraph"/>
        <w:numPr>
          <w:ilvl w:val="0"/>
          <w:numId w:val="56"/>
        </w:numPr>
        <w:spacing w:before="240" w:after="240"/>
        <w:jc w:val="both"/>
        <w:rPr>
          <w:rFonts w:asciiTheme="majorHAnsi" w:hAnsiTheme="majorHAnsi"/>
          <w:sz w:val="20"/>
          <w:szCs w:val="20"/>
          <w:lang w:val="es-AR"/>
        </w:rPr>
      </w:pPr>
      <w:r w:rsidRPr="008C6DFB">
        <w:rPr>
          <w:rFonts w:asciiTheme="majorHAnsi" w:hAnsiTheme="majorHAnsi"/>
          <w:sz w:val="20"/>
          <w:szCs w:val="20"/>
          <w:lang w:val="es-ES_tradnl"/>
        </w:rPr>
        <w:t xml:space="preserve">Por su parte, el Estado colombiano </w:t>
      </w:r>
      <w:r w:rsidR="000A65F7" w:rsidRPr="008C6DFB">
        <w:rPr>
          <w:rFonts w:asciiTheme="majorHAnsi" w:hAnsiTheme="majorHAnsi"/>
          <w:sz w:val="20"/>
          <w:szCs w:val="20"/>
          <w:lang w:val="es-ES_tradnl"/>
        </w:rPr>
        <w:t xml:space="preserve">considera que </w:t>
      </w:r>
      <w:r w:rsidR="00E34D15" w:rsidRPr="008C6DFB">
        <w:rPr>
          <w:rFonts w:asciiTheme="majorHAnsi" w:hAnsiTheme="majorHAnsi"/>
          <w:sz w:val="20"/>
          <w:szCs w:val="20"/>
          <w:lang w:val="es-ES_tradnl"/>
        </w:rPr>
        <w:t>est</w:t>
      </w:r>
      <w:r w:rsidR="000A65F7" w:rsidRPr="008C6DFB">
        <w:rPr>
          <w:rFonts w:asciiTheme="majorHAnsi" w:hAnsiTheme="majorHAnsi"/>
          <w:sz w:val="20"/>
          <w:szCs w:val="20"/>
          <w:lang w:val="es-ES_tradnl"/>
        </w:rPr>
        <w:t>a petición es inad</w:t>
      </w:r>
      <w:r w:rsidR="00E34D15" w:rsidRPr="008C6DFB">
        <w:rPr>
          <w:rFonts w:asciiTheme="majorHAnsi" w:hAnsiTheme="majorHAnsi"/>
          <w:sz w:val="20"/>
          <w:szCs w:val="20"/>
          <w:lang w:val="es-ES_tradnl"/>
        </w:rPr>
        <w:t xml:space="preserve">misible porque la parte peticionaria no agotó la acción de reparación directa en la jurisdicción contencioso-administrativa; </w:t>
      </w:r>
      <w:r w:rsidR="00156143" w:rsidRPr="008C6DFB">
        <w:rPr>
          <w:rFonts w:asciiTheme="majorHAnsi" w:hAnsiTheme="majorHAnsi"/>
          <w:sz w:val="20"/>
          <w:szCs w:val="20"/>
          <w:lang w:val="es-ES_tradnl"/>
        </w:rPr>
        <w:t>y</w:t>
      </w:r>
      <w:r w:rsidR="00E34D15" w:rsidRPr="008C6DFB">
        <w:rPr>
          <w:rFonts w:asciiTheme="majorHAnsi" w:hAnsiTheme="majorHAnsi"/>
          <w:sz w:val="20"/>
          <w:szCs w:val="20"/>
          <w:lang w:val="es-ES_tradnl"/>
        </w:rPr>
        <w:t xml:space="preserve"> por cuanto contiene cargos manifiestamente infundados, pues no </w:t>
      </w:r>
      <w:r w:rsidR="000B7884" w:rsidRPr="008C6DFB">
        <w:rPr>
          <w:rFonts w:asciiTheme="majorHAnsi" w:hAnsiTheme="majorHAnsi"/>
          <w:sz w:val="20"/>
          <w:szCs w:val="20"/>
          <w:lang w:val="es-ES_tradnl"/>
        </w:rPr>
        <w:t>es posible atribuir la muerte de las presuntas víctimas al Estado.</w:t>
      </w:r>
    </w:p>
    <w:p w14:paraId="7A2E0158" w14:textId="57DBF743" w:rsidR="00A11E44" w:rsidRPr="008C6DFB" w:rsidRDefault="003220D4" w:rsidP="00BE70BE">
      <w:pPr>
        <w:pStyle w:val="ListParagraph"/>
        <w:numPr>
          <w:ilvl w:val="0"/>
          <w:numId w:val="56"/>
        </w:numPr>
        <w:spacing w:before="240" w:after="240"/>
        <w:jc w:val="both"/>
        <w:rPr>
          <w:rFonts w:asciiTheme="majorHAnsi" w:hAnsiTheme="majorHAnsi"/>
          <w:sz w:val="20"/>
          <w:szCs w:val="20"/>
          <w:lang w:val="es-AR"/>
        </w:rPr>
      </w:pPr>
      <w:r w:rsidRPr="008C6DFB">
        <w:rPr>
          <w:rFonts w:asciiTheme="majorHAnsi" w:hAnsiTheme="majorHAnsi"/>
          <w:sz w:val="20"/>
          <w:szCs w:val="20"/>
          <w:lang w:val="es-AR"/>
        </w:rPr>
        <w:t xml:space="preserve">El Estado </w:t>
      </w:r>
      <w:r w:rsidR="009F6ECB" w:rsidRPr="008C6DFB">
        <w:rPr>
          <w:rFonts w:asciiTheme="majorHAnsi" w:hAnsiTheme="majorHAnsi"/>
          <w:sz w:val="20"/>
          <w:szCs w:val="20"/>
          <w:lang w:val="es-AR"/>
        </w:rPr>
        <w:t>plantea</w:t>
      </w:r>
      <w:r w:rsidRPr="008C6DFB">
        <w:rPr>
          <w:rFonts w:asciiTheme="majorHAnsi" w:hAnsiTheme="majorHAnsi"/>
          <w:sz w:val="20"/>
          <w:szCs w:val="20"/>
          <w:lang w:val="es-AR"/>
        </w:rPr>
        <w:t xml:space="preserve"> que la petición versa sobre </w:t>
      </w:r>
      <w:r w:rsidR="009F6ECB" w:rsidRPr="008C6DFB">
        <w:rPr>
          <w:rFonts w:asciiTheme="majorHAnsi" w:hAnsiTheme="majorHAnsi"/>
          <w:sz w:val="20"/>
          <w:szCs w:val="20"/>
          <w:lang w:val="es-AR"/>
        </w:rPr>
        <w:t>cuarenta y nueve</w:t>
      </w:r>
      <w:r w:rsidR="004A32C0" w:rsidRPr="008C6DFB">
        <w:rPr>
          <w:rFonts w:asciiTheme="majorHAnsi" w:hAnsiTheme="majorHAnsi"/>
          <w:sz w:val="20"/>
          <w:szCs w:val="20"/>
          <w:lang w:val="es-AR"/>
        </w:rPr>
        <w:t xml:space="preserve"> personas </w:t>
      </w:r>
      <w:r w:rsidRPr="008C6DFB">
        <w:rPr>
          <w:rFonts w:asciiTheme="majorHAnsi" w:hAnsiTheme="majorHAnsi"/>
          <w:sz w:val="20"/>
          <w:szCs w:val="20"/>
          <w:lang w:val="es-AR"/>
        </w:rPr>
        <w:t xml:space="preserve">que </w:t>
      </w:r>
      <w:r w:rsidR="004A32C0" w:rsidRPr="008C6DFB">
        <w:rPr>
          <w:rFonts w:asciiTheme="majorHAnsi" w:hAnsiTheme="majorHAnsi"/>
          <w:sz w:val="20"/>
          <w:szCs w:val="20"/>
          <w:lang w:val="es-AR"/>
        </w:rPr>
        <w:t xml:space="preserve">fueron asesinadas en distintas circunstancias en </w:t>
      </w:r>
      <w:r w:rsidR="00067C82" w:rsidRPr="008C6DFB">
        <w:rPr>
          <w:rFonts w:asciiTheme="majorHAnsi" w:hAnsiTheme="majorHAnsi"/>
          <w:sz w:val="20"/>
          <w:szCs w:val="20"/>
          <w:lang w:val="es-AR"/>
        </w:rPr>
        <w:t>la j</w:t>
      </w:r>
      <w:r w:rsidR="004A32C0" w:rsidRPr="008C6DFB">
        <w:rPr>
          <w:rFonts w:asciiTheme="majorHAnsi" w:hAnsiTheme="majorHAnsi"/>
          <w:sz w:val="20"/>
          <w:szCs w:val="20"/>
          <w:lang w:val="es-AR"/>
        </w:rPr>
        <w:t>urisdicción del municipio de Tierralta</w:t>
      </w:r>
      <w:r w:rsidRPr="008C6DFB">
        <w:rPr>
          <w:rFonts w:asciiTheme="majorHAnsi" w:hAnsiTheme="majorHAnsi"/>
          <w:sz w:val="20"/>
          <w:szCs w:val="20"/>
          <w:lang w:val="es-AR"/>
        </w:rPr>
        <w:t xml:space="preserve"> entre 1982 y 2006</w:t>
      </w:r>
      <w:r w:rsidR="00FE0FDD" w:rsidRPr="008C6DFB">
        <w:rPr>
          <w:rFonts w:asciiTheme="majorHAnsi" w:hAnsiTheme="majorHAnsi"/>
          <w:sz w:val="20"/>
          <w:szCs w:val="20"/>
          <w:lang w:val="es-AR"/>
        </w:rPr>
        <w:t>, y que l</w:t>
      </w:r>
      <w:r w:rsidR="00E52962" w:rsidRPr="008C6DFB">
        <w:rPr>
          <w:rFonts w:asciiTheme="majorHAnsi" w:hAnsiTheme="majorHAnsi"/>
          <w:sz w:val="20"/>
          <w:szCs w:val="20"/>
          <w:lang w:val="es-AR"/>
        </w:rPr>
        <w:t xml:space="preserve">os familiares denunciaron los hechos entre 2004 y 2007, a excepción de </w:t>
      </w:r>
      <w:r w:rsidR="00233EE2" w:rsidRPr="008C6DFB">
        <w:rPr>
          <w:rFonts w:asciiTheme="majorHAnsi" w:hAnsiTheme="majorHAnsi"/>
          <w:sz w:val="20"/>
          <w:szCs w:val="20"/>
          <w:lang w:val="es-AR"/>
        </w:rPr>
        <w:t>dos denuncias presentadas en 1985 y 2002.</w:t>
      </w:r>
      <w:r w:rsidR="00156143" w:rsidRPr="008C6DFB">
        <w:rPr>
          <w:rFonts w:asciiTheme="majorHAnsi" w:hAnsiTheme="majorHAnsi"/>
          <w:sz w:val="20"/>
          <w:szCs w:val="20"/>
          <w:lang w:val="es-AR"/>
        </w:rPr>
        <w:t xml:space="preserve"> </w:t>
      </w:r>
      <w:r w:rsidR="00156143" w:rsidRPr="008C6DFB">
        <w:rPr>
          <w:rFonts w:asciiTheme="majorHAnsi" w:hAnsiTheme="majorHAnsi"/>
          <w:sz w:val="20"/>
          <w:szCs w:val="20"/>
          <w:lang w:val="es-ES_tradnl"/>
        </w:rPr>
        <w:t>A</w:t>
      </w:r>
      <w:r w:rsidR="000A489A" w:rsidRPr="008C6DFB">
        <w:rPr>
          <w:rFonts w:asciiTheme="majorHAnsi" w:hAnsiTheme="majorHAnsi"/>
          <w:sz w:val="20"/>
          <w:szCs w:val="20"/>
          <w:lang w:val="es-ES_tradnl"/>
        </w:rPr>
        <w:t xml:space="preserve">lega la </w:t>
      </w:r>
      <w:r w:rsidR="00156143" w:rsidRPr="008C6DFB">
        <w:rPr>
          <w:rFonts w:asciiTheme="majorHAnsi" w:hAnsiTheme="majorHAnsi"/>
          <w:sz w:val="20"/>
          <w:szCs w:val="20"/>
          <w:lang w:val="es-ES_tradnl"/>
        </w:rPr>
        <w:t>falta de agotamiento de la jurisdicción interna, toda vez</w:t>
      </w:r>
      <w:r w:rsidR="00156143" w:rsidRPr="008C6DFB">
        <w:rPr>
          <w:rFonts w:asciiTheme="majorHAnsi" w:hAnsiTheme="majorHAnsi" w:cs="Times Roman"/>
          <w:sz w:val="20"/>
          <w:szCs w:val="20"/>
          <w:lang w:val="es-ES_tradnl"/>
        </w:rPr>
        <w:t xml:space="preserve"> que la parte peticionaria no acudió a la acción de reparación directa, la cual constituye un recurso idóneo para que se haga efectivo el deber de reparar del Estado, a causa de los daños antijurídicos derivados de acciones u omisiones imputables a sus agentes. Sostiene que, a pesar de que la parte peticionaria señaló que existía un temor generalizado por los familiares de las presuntas víctimas para acudir ante la autoridad competente, no acreditó la existencia de un obstáculo para acceder a dicha jurisdicción</w:t>
      </w:r>
      <w:r w:rsidR="000A489A" w:rsidRPr="008C6DFB">
        <w:rPr>
          <w:rFonts w:asciiTheme="majorHAnsi" w:hAnsiTheme="majorHAnsi" w:cs="Times Roman"/>
          <w:sz w:val="20"/>
          <w:szCs w:val="20"/>
          <w:lang w:val="es-ES_tradnl"/>
        </w:rPr>
        <w:t>.</w:t>
      </w:r>
    </w:p>
    <w:p w14:paraId="3F982430" w14:textId="5BC4ED31" w:rsidR="002242B6" w:rsidRPr="008C6DFB" w:rsidRDefault="00132F6D" w:rsidP="00BE70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8C6DFB">
        <w:rPr>
          <w:rFonts w:asciiTheme="majorHAnsi" w:hAnsiTheme="majorHAnsi" w:cs="Times Roman"/>
          <w:sz w:val="20"/>
          <w:szCs w:val="20"/>
          <w:lang w:val="es-ES_tradnl"/>
        </w:rPr>
        <w:t xml:space="preserve">Adicionalmente, </w:t>
      </w:r>
      <w:r w:rsidR="0066147A" w:rsidRPr="008C6DFB">
        <w:rPr>
          <w:rFonts w:asciiTheme="majorHAnsi" w:hAnsiTheme="majorHAnsi" w:cs="Times Roman"/>
          <w:sz w:val="20"/>
          <w:szCs w:val="20"/>
          <w:lang w:val="es-ES_tradnl"/>
        </w:rPr>
        <w:t>sostiene que la acción penal tampoco ha sido agotada, pues en algunos casos se encuentra en curso y constituye el recurso adecuado y efectivo que los familiares de las presuntas víctimas debieron agotar antes de acudir al Sistema Interamericano. Explica que la Fiscalía General informó que varias de las investigaciones penales continúan abiertas llevándose a cabo actuaciones</w:t>
      </w:r>
      <w:r w:rsidR="003E31AE" w:rsidRPr="008C6DFB">
        <w:rPr>
          <w:rFonts w:asciiTheme="majorHAnsi" w:hAnsiTheme="majorHAnsi" w:cs="Times Roman"/>
          <w:sz w:val="20"/>
          <w:szCs w:val="20"/>
          <w:lang w:val="es-ES_tradnl"/>
        </w:rPr>
        <w:t>,</w:t>
      </w:r>
      <w:r w:rsidR="0066147A" w:rsidRPr="008C6DFB">
        <w:rPr>
          <w:rFonts w:asciiTheme="majorHAnsi" w:hAnsiTheme="majorHAnsi" w:cs="Times Roman"/>
          <w:sz w:val="20"/>
          <w:szCs w:val="20"/>
          <w:lang w:val="es-ES_tradnl"/>
        </w:rPr>
        <w:t xml:space="preserve"> tales como confesiones ante la Unidad de Justicia y Paz. Agrega </w:t>
      </w:r>
      <w:r w:rsidR="003E31AE" w:rsidRPr="008C6DFB">
        <w:rPr>
          <w:rFonts w:asciiTheme="majorHAnsi" w:hAnsiTheme="majorHAnsi" w:cs="Times Roman"/>
          <w:sz w:val="20"/>
          <w:szCs w:val="20"/>
          <w:lang w:val="es-ES_tradnl"/>
        </w:rPr>
        <w:t>que, si</w:t>
      </w:r>
      <w:r w:rsidR="0066147A" w:rsidRPr="008C6DFB">
        <w:rPr>
          <w:rFonts w:asciiTheme="majorHAnsi" w:hAnsiTheme="majorHAnsi" w:cs="Times Roman"/>
          <w:sz w:val="20"/>
          <w:szCs w:val="20"/>
          <w:lang w:val="es-ES_tradnl"/>
        </w:rPr>
        <w:t xml:space="preserve"> bien alguna de las investigaciones penales se encuentren aun en curso, ello no constituye una violación a las garantías o protección judicial de las presuntas víctimas ni a la alegada impunidad por la parte peticionaria.</w:t>
      </w:r>
      <w:r w:rsidR="00142065" w:rsidRPr="008C6DFB">
        <w:rPr>
          <w:rFonts w:asciiTheme="majorHAnsi" w:hAnsiTheme="majorHAnsi"/>
          <w:sz w:val="20"/>
          <w:szCs w:val="20"/>
          <w:lang w:val="es-AR"/>
        </w:rPr>
        <w:t xml:space="preserve"> </w:t>
      </w:r>
      <w:r w:rsidR="008E3713" w:rsidRPr="008C6DFB">
        <w:rPr>
          <w:rFonts w:asciiTheme="majorHAnsi" w:hAnsiTheme="majorHAnsi"/>
          <w:sz w:val="20"/>
          <w:szCs w:val="20"/>
          <w:lang w:val="es-AR"/>
        </w:rPr>
        <w:t xml:space="preserve">Sostiene que </w:t>
      </w:r>
      <w:r w:rsidR="00142065" w:rsidRPr="008C6DFB">
        <w:rPr>
          <w:rFonts w:asciiTheme="majorHAnsi" w:hAnsiTheme="majorHAnsi"/>
          <w:sz w:val="20"/>
          <w:szCs w:val="20"/>
          <w:lang w:val="es-AR"/>
        </w:rPr>
        <w:t>el Estado ha realizado todos los esfuerzos tendientes a garantizar los derechos a la verdad, justicia, reparación y garantías de no repetición</w:t>
      </w:r>
      <w:r w:rsidR="00BD4377" w:rsidRPr="008C6DFB">
        <w:rPr>
          <w:rFonts w:asciiTheme="majorHAnsi" w:hAnsiTheme="majorHAnsi"/>
          <w:sz w:val="20"/>
          <w:szCs w:val="20"/>
          <w:lang w:val="es-AR"/>
        </w:rPr>
        <w:t xml:space="preserve"> de las presuntas víctimas</w:t>
      </w:r>
      <w:r w:rsidR="00142065" w:rsidRPr="008C6DFB">
        <w:rPr>
          <w:rFonts w:asciiTheme="majorHAnsi" w:hAnsiTheme="majorHAnsi"/>
          <w:sz w:val="20"/>
          <w:szCs w:val="20"/>
          <w:lang w:val="es-AR"/>
        </w:rPr>
        <w:t>.</w:t>
      </w:r>
    </w:p>
    <w:p w14:paraId="68E4C24A" w14:textId="2C72780F" w:rsidR="00142065" w:rsidRPr="008C6DFB" w:rsidRDefault="003E31AE" w:rsidP="00BE70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8C6DFB">
        <w:rPr>
          <w:rFonts w:asciiTheme="majorHAnsi" w:hAnsiTheme="majorHAnsi"/>
          <w:sz w:val="20"/>
          <w:szCs w:val="20"/>
          <w:lang w:val="es-AR"/>
        </w:rPr>
        <w:t>Asimismo e</w:t>
      </w:r>
      <w:r w:rsidR="002242B6" w:rsidRPr="008C6DFB">
        <w:rPr>
          <w:rFonts w:asciiTheme="majorHAnsi" w:hAnsiTheme="majorHAnsi"/>
          <w:sz w:val="20"/>
          <w:szCs w:val="20"/>
          <w:lang w:val="es-AR"/>
        </w:rPr>
        <w:t>l Estado i</w:t>
      </w:r>
      <w:r w:rsidR="001462B1" w:rsidRPr="008C6DFB">
        <w:rPr>
          <w:rFonts w:asciiTheme="majorHAnsi" w:hAnsiTheme="majorHAnsi"/>
          <w:sz w:val="20"/>
          <w:szCs w:val="20"/>
          <w:lang w:val="es-AR"/>
        </w:rPr>
        <w:t>nforma</w:t>
      </w:r>
      <w:r w:rsidRPr="008C6DFB">
        <w:rPr>
          <w:rFonts w:asciiTheme="majorHAnsi" w:hAnsiTheme="majorHAnsi"/>
          <w:sz w:val="20"/>
          <w:szCs w:val="20"/>
          <w:lang w:val="es-AR"/>
        </w:rPr>
        <w:t xml:space="preserve"> </w:t>
      </w:r>
      <w:r w:rsidR="001462B1" w:rsidRPr="008C6DFB">
        <w:rPr>
          <w:rFonts w:asciiTheme="majorHAnsi" w:hAnsiTheme="majorHAnsi"/>
          <w:sz w:val="20"/>
          <w:szCs w:val="20"/>
          <w:lang w:val="es-AR"/>
        </w:rPr>
        <w:t>que existen dos s</w:t>
      </w:r>
      <w:r w:rsidR="00142065" w:rsidRPr="008C6DFB">
        <w:rPr>
          <w:rFonts w:asciiTheme="majorHAnsi" w:hAnsiTheme="majorHAnsi"/>
          <w:sz w:val="20"/>
          <w:szCs w:val="20"/>
          <w:lang w:val="es-AR"/>
        </w:rPr>
        <w:t xml:space="preserve">entencias condenatorias por hechos </w:t>
      </w:r>
      <w:r w:rsidR="001462B1" w:rsidRPr="008C6DFB">
        <w:rPr>
          <w:rFonts w:asciiTheme="majorHAnsi" w:hAnsiTheme="majorHAnsi"/>
          <w:sz w:val="20"/>
          <w:szCs w:val="20"/>
          <w:lang w:val="es-AR"/>
        </w:rPr>
        <w:t xml:space="preserve">ocurridos </w:t>
      </w:r>
      <w:r w:rsidR="00142065" w:rsidRPr="008C6DFB">
        <w:rPr>
          <w:rFonts w:asciiTheme="majorHAnsi" w:hAnsiTheme="majorHAnsi"/>
          <w:sz w:val="20"/>
          <w:szCs w:val="20"/>
          <w:lang w:val="es-AR"/>
        </w:rPr>
        <w:t>e</w:t>
      </w:r>
      <w:r w:rsidR="001462B1" w:rsidRPr="008C6DFB">
        <w:rPr>
          <w:rFonts w:asciiTheme="majorHAnsi" w:hAnsiTheme="majorHAnsi"/>
          <w:sz w:val="20"/>
          <w:szCs w:val="20"/>
          <w:lang w:val="es-AR"/>
        </w:rPr>
        <w:t>n</w:t>
      </w:r>
      <w:r w:rsidR="00142065" w:rsidRPr="008C6DFB">
        <w:rPr>
          <w:rFonts w:asciiTheme="majorHAnsi" w:hAnsiTheme="majorHAnsi"/>
          <w:sz w:val="20"/>
          <w:szCs w:val="20"/>
          <w:lang w:val="es-AR"/>
        </w:rPr>
        <w:t xml:space="preserve"> 1996</w:t>
      </w:r>
      <w:r w:rsidR="001462B1" w:rsidRPr="008C6DFB">
        <w:rPr>
          <w:rFonts w:asciiTheme="majorHAnsi" w:hAnsiTheme="majorHAnsi"/>
          <w:sz w:val="20"/>
          <w:szCs w:val="20"/>
          <w:lang w:val="es-AR"/>
        </w:rPr>
        <w:t>, una</w:t>
      </w:r>
      <w:r w:rsidR="00142065" w:rsidRPr="008C6DFB">
        <w:rPr>
          <w:rFonts w:asciiTheme="majorHAnsi" w:hAnsiTheme="majorHAnsi"/>
          <w:sz w:val="20"/>
          <w:szCs w:val="20"/>
          <w:lang w:val="es-AR"/>
        </w:rPr>
        <w:t xml:space="preserve"> </w:t>
      </w:r>
      <w:r w:rsidR="001462B1" w:rsidRPr="008C6DFB">
        <w:rPr>
          <w:rFonts w:asciiTheme="majorHAnsi" w:hAnsiTheme="majorHAnsi"/>
          <w:sz w:val="20"/>
          <w:szCs w:val="20"/>
          <w:lang w:val="es-AR"/>
        </w:rPr>
        <w:t>v</w:t>
      </w:r>
      <w:r w:rsidR="00142065" w:rsidRPr="008C6DFB">
        <w:rPr>
          <w:rFonts w:asciiTheme="majorHAnsi" w:hAnsiTheme="majorHAnsi"/>
          <w:sz w:val="20"/>
          <w:szCs w:val="20"/>
          <w:lang w:val="es-AR"/>
        </w:rPr>
        <w:t>ersión de desmovilizados</w:t>
      </w:r>
      <w:r w:rsidR="001462B1" w:rsidRPr="008C6DFB">
        <w:rPr>
          <w:rFonts w:asciiTheme="majorHAnsi" w:hAnsiTheme="majorHAnsi"/>
          <w:sz w:val="20"/>
          <w:szCs w:val="20"/>
          <w:lang w:val="es-AR"/>
        </w:rPr>
        <w:t xml:space="preserve"> de hechos ocurridos en</w:t>
      </w:r>
      <w:r w:rsidR="00142065" w:rsidRPr="008C6DFB">
        <w:rPr>
          <w:rFonts w:asciiTheme="majorHAnsi" w:hAnsiTheme="majorHAnsi"/>
          <w:sz w:val="20"/>
          <w:szCs w:val="20"/>
          <w:lang w:val="es-AR"/>
        </w:rPr>
        <w:t xml:space="preserve"> 1990 y 1988</w:t>
      </w:r>
      <w:r w:rsidR="00243CED" w:rsidRPr="008C6DFB">
        <w:rPr>
          <w:rFonts w:asciiTheme="majorHAnsi" w:hAnsiTheme="majorHAnsi"/>
          <w:sz w:val="20"/>
          <w:szCs w:val="20"/>
          <w:lang w:val="es-AR"/>
        </w:rPr>
        <w:t>,</w:t>
      </w:r>
      <w:r w:rsidR="001462B1" w:rsidRPr="008C6DFB">
        <w:rPr>
          <w:rFonts w:asciiTheme="majorHAnsi" w:hAnsiTheme="majorHAnsi"/>
          <w:sz w:val="20"/>
          <w:szCs w:val="20"/>
          <w:lang w:val="es-AR"/>
        </w:rPr>
        <w:t xml:space="preserve"> y varias i</w:t>
      </w:r>
      <w:r w:rsidR="00142065" w:rsidRPr="008C6DFB">
        <w:rPr>
          <w:rFonts w:asciiTheme="majorHAnsi" w:hAnsiTheme="majorHAnsi"/>
          <w:sz w:val="20"/>
          <w:szCs w:val="20"/>
          <w:lang w:val="es-AR"/>
        </w:rPr>
        <w:t xml:space="preserve">mputaciones por hechos </w:t>
      </w:r>
      <w:r w:rsidR="001462B1" w:rsidRPr="008C6DFB">
        <w:rPr>
          <w:rFonts w:asciiTheme="majorHAnsi" w:hAnsiTheme="majorHAnsi"/>
          <w:sz w:val="20"/>
          <w:szCs w:val="20"/>
          <w:lang w:val="es-AR"/>
        </w:rPr>
        <w:lastRenderedPageBreak/>
        <w:t xml:space="preserve">sucedidos </w:t>
      </w:r>
      <w:r w:rsidR="00142065" w:rsidRPr="008C6DFB">
        <w:rPr>
          <w:rFonts w:asciiTheme="majorHAnsi" w:hAnsiTheme="majorHAnsi"/>
          <w:sz w:val="20"/>
          <w:szCs w:val="20"/>
          <w:lang w:val="es-AR"/>
        </w:rPr>
        <w:t>e</w:t>
      </w:r>
      <w:r w:rsidR="001462B1" w:rsidRPr="008C6DFB">
        <w:rPr>
          <w:rFonts w:asciiTheme="majorHAnsi" w:hAnsiTheme="majorHAnsi"/>
          <w:sz w:val="20"/>
          <w:szCs w:val="20"/>
          <w:lang w:val="es-AR"/>
        </w:rPr>
        <w:t>n</w:t>
      </w:r>
      <w:r w:rsidR="00142065" w:rsidRPr="008C6DFB">
        <w:rPr>
          <w:rFonts w:asciiTheme="majorHAnsi" w:hAnsiTheme="majorHAnsi"/>
          <w:sz w:val="20"/>
          <w:szCs w:val="20"/>
          <w:lang w:val="es-AR"/>
        </w:rPr>
        <w:t xml:space="preserve"> </w:t>
      </w:r>
      <w:r w:rsidR="001462B1" w:rsidRPr="008C6DFB">
        <w:rPr>
          <w:rFonts w:asciiTheme="majorHAnsi" w:hAnsiTheme="majorHAnsi"/>
          <w:sz w:val="20"/>
          <w:szCs w:val="20"/>
          <w:lang w:val="es-AR"/>
        </w:rPr>
        <w:t>1993, 1995, 1996</w:t>
      </w:r>
      <w:r w:rsidR="00290D9A" w:rsidRPr="008C6DFB">
        <w:rPr>
          <w:rFonts w:asciiTheme="majorHAnsi" w:hAnsiTheme="majorHAnsi"/>
          <w:sz w:val="20"/>
          <w:szCs w:val="20"/>
          <w:lang w:val="es-AR"/>
        </w:rPr>
        <w:t xml:space="preserve">, </w:t>
      </w:r>
      <w:r w:rsidR="00142065" w:rsidRPr="008C6DFB">
        <w:rPr>
          <w:rFonts w:asciiTheme="majorHAnsi" w:hAnsiTheme="majorHAnsi"/>
          <w:sz w:val="20"/>
          <w:szCs w:val="20"/>
          <w:lang w:val="es-AR"/>
        </w:rPr>
        <w:t xml:space="preserve">1997, </w:t>
      </w:r>
      <w:r w:rsidR="00290D9A" w:rsidRPr="008C6DFB">
        <w:rPr>
          <w:rFonts w:asciiTheme="majorHAnsi" w:hAnsiTheme="majorHAnsi"/>
          <w:sz w:val="20"/>
          <w:szCs w:val="20"/>
          <w:lang w:val="es-AR"/>
        </w:rPr>
        <w:t xml:space="preserve">2000, </w:t>
      </w:r>
      <w:r w:rsidR="00142065" w:rsidRPr="008C6DFB">
        <w:rPr>
          <w:rFonts w:asciiTheme="majorHAnsi" w:hAnsiTheme="majorHAnsi"/>
          <w:sz w:val="20"/>
          <w:szCs w:val="20"/>
          <w:lang w:val="es-AR"/>
        </w:rPr>
        <w:t>2001</w:t>
      </w:r>
      <w:r w:rsidR="00290D9A" w:rsidRPr="008C6DFB">
        <w:rPr>
          <w:rFonts w:asciiTheme="majorHAnsi" w:hAnsiTheme="majorHAnsi"/>
          <w:sz w:val="20"/>
          <w:szCs w:val="20"/>
          <w:lang w:val="es-AR"/>
        </w:rPr>
        <w:t xml:space="preserve"> y</w:t>
      </w:r>
      <w:r w:rsidR="00142065" w:rsidRPr="008C6DFB">
        <w:rPr>
          <w:rFonts w:asciiTheme="majorHAnsi" w:hAnsiTheme="majorHAnsi"/>
          <w:sz w:val="20"/>
          <w:szCs w:val="20"/>
          <w:lang w:val="es-AR"/>
        </w:rPr>
        <w:t xml:space="preserve"> 2002.</w:t>
      </w:r>
      <w:r w:rsidR="00601034" w:rsidRPr="008C6DFB">
        <w:rPr>
          <w:rFonts w:asciiTheme="majorHAnsi" w:hAnsiTheme="majorHAnsi"/>
          <w:sz w:val="20"/>
          <w:szCs w:val="20"/>
          <w:lang w:val="es-AR"/>
        </w:rPr>
        <w:t xml:space="preserve"> Los demás casos denunciados en la petición se </w:t>
      </w:r>
      <w:r w:rsidR="00142065" w:rsidRPr="008C6DFB">
        <w:rPr>
          <w:rFonts w:asciiTheme="majorHAnsi" w:hAnsiTheme="majorHAnsi"/>
          <w:sz w:val="20"/>
          <w:szCs w:val="20"/>
          <w:lang w:val="es-AR"/>
        </w:rPr>
        <w:t xml:space="preserve">encontraban en proceso de verificación y documentación por el Estado, </w:t>
      </w:r>
      <w:r w:rsidR="00601034" w:rsidRPr="008C6DFB">
        <w:rPr>
          <w:rFonts w:asciiTheme="majorHAnsi" w:hAnsiTheme="majorHAnsi"/>
          <w:sz w:val="20"/>
          <w:szCs w:val="20"/>
          <w:lang w:val="es-AR"/>
        </w:rPr>
        <w:t xml:space="preserve">algunos </w:t>
      </w:r>
      <w:r w:rsidR="00142065" w:rsidRPr="008C6DFB">
        <w:rPr>
          <w:rFonts w:asciiTheme="majorHAnsi" w:hAnsiTheme="majorHAnsi"/>
          <w:sz w:val="20"/>
          <w:szCs w:val="20"/>
          <w:lang w:val="es-AR"/>
        </w:rPr>
        <w:t>reportaban su inclusión en el registro de la Jurisdicción de Justicia y Paz.</w:t>
      </w:r>
      <w:r w:rsidR="002242B6" w:rsidRPr="008C6DFB">
        <w:rPr>
          <w:rFonts w:asciiTheme="majorHAnsi" w:hAnsiTheme="majorHAnsi"/>
          <w:sz w:val="20"/>
          <w:szCs w:val="20"/>
          <w:lang w:val="es-AR"/>
        </w:rPr>
        <w:t xml:space="preserve"> </w:t>
      </w:r>
      <w:r w:rsidR="005B6BDD" w:rsidRPr="008C6DFB">
        <w:rPr>
          <w:rFonts w:asciiTheme="majorHAnsi" w:hAnsiTheme="majorHAnsi" w:cs="Times Roman"/>
          <w:sz w:val="20"/>
          <w:szCs w:val="20"/>
          <w:lang w:val="es-ES_tradnl"/>
        </w:rPr>
        <w:t>En esa línea, arguye que no ha violado el plazo razonable</w:t>
      </w:r>
      <w:r w:rsidR="00D01225" w:rsidRPr="008C6DFB">
        <w:rPr>
          <w:rFonts w:asciiTheme="majorHAnsi" w:hAnsiTheme="majorHAnsi" w:cs="Times Roman"/>
          <w:sz w:val="20"/>
          <w:szCs w:val="20"/>
          <w:lang w:val="es-ES_tradnl"/>
        </w:rPr>
        <w:t>, ni aplica ninguna excepción al agotamiento de los recursos internos, en vista de</w:t>
      </w:r>
      <w:r w:rsidR="005B6BDD" w:rsidRPr="008C6DFB">
        <w:rPr>
          <w:rFonts w:asciiTheme="majorHAnsi" w:hAnsiTheme="majorHAnsi" w:cs="Times Roman"/>
          <w:sz w:val="20"/>
          <w:szCs w:val="20"/>
          <w:lang w:val="es-ES_tradnl"/>
        </w:rPr>
        <w:t xml:space="preserve"> la dificultad en el avance de las investigaciones debido a la complejidad del asunto por la pluralidad de sujetos procesales y por el transcurso del tiempo desde lo sucedido. </w:t>
      </w:r>
      <w:r w:rsidR="006A319D" w:rsidRPr="008C6DFB">
        <w:rPr>
          <w:rFonts w:asciiTheme="majorHAnsi" w:hAnsiTheme="majorHAnsi" w:cs="Times Roman"/>
          <w:sz w:val="20"/>
          <w:szCs w:val="20"/>
          <w:lang w:val="es-ES_tradnl"/>
        </w:rPr>
        <w:t xml:space="preserve">En ese sentido, </w:t>
      </w:r>
      <w:r w:rsidR="00622B0C" w:rsidRPr="008C6DFB">
        <w:rPr>
          <w:rFonts w:asciiTheme="majorHAnsi" w:hAnsiTheme="majorHAnsi" w:cs="Times Roman"/>
          <w:sz w:val="20"/>
          <w:szCs w:val="20"/>
          <w:lang w:val="es-ES_tradnl"/>
        </w:rPr>
        <w:t xml:space="preserve">Colombia </w:t>
      </w:r>
      <w:r w:rsidR="006A319D" w:rsidRPr="008C6DFB">
        <w:rPr>
          <w:rFonts w:asciiTheme="majorHAnsi" w:hAnsiTheme="majorHAnsi" w:cs="Times Roman"/>
          <w:sz w:val="20"/>
          <w:szCs w:val="20"/>
          <w:lang w:val="es-ES_tradnl"/>
        </w:rPr>
        <w:t xml:space="preserve">entiende que </w:t>
      </w:r>
      <w:r w:rsidR="006A319D" w:rsidRPr="008C6DFB">
        <w:rPr>
          <w:rFonts w:asciiTheme="majorHAnsi" w:hAnsiTheme="majorHAnsi"/>
          <w:sz w:val="20"/>
          <w:szCs w:val="20"/>
          <w:lang w:val="es-AR"/>
        </w:rPr>
        <w:t>de</w:t>
      </w:r>
      <w:r w:rsidR="00142065" w:rsidRPr="008C6DFB">
        <w:rPr>
          <w:rFonts w:asciiTheme="majorHAnsi" w:hAnsiTheme="majorHAnsi"/>
          <w:sz w:val="20"/>
          <w:szCs w:val="20"/>
          <w:lang w:val="es-AR"/>
        </w:rPr>
        <w:t>be</w:t>
      </w:r>
      <w:r w:rsidR="006A319D" w:rsidRPr="008C6DFB">
        <w:rPr>
          <w:rFonts w:asciiTheme="majorHAnsi" w:hAnsiTheme="majorHAnsi"/>
          <w:sz w:val="20"/>
          <w:szCs w:val="20"/>
          <w:lang w:val="es-AR"/>
        </w:rPr>
        <w:t>n</w:t>
      </w:r>
      <w:r w:rsidR="00142065" w:rsidRPr="008C6DFB">
        <w:rPr>
          <w:rFonts w:asciiTheme="majorHAnsi" w:hAnsiTheme="majorHAnsi"/>
          <w:sz w:val="20"/>
          <w:szCs w:val="20"/>
          <w:lang w:val="es-AR"/>
        </w:rPr>
        <w:t xml:space="preserve"> valorarse las particularidades de</w:t>
      </w:r>
      <w:r w:rsidR="006A319D" w:rsidRPr="008C6DFB">
        <w:rPr>
          <w:rFonts w:asciiTheme="majorHAnsi" w:hAnsiTheme="majorHAnsi"/>
          <w:sz w:val="20"/>
          <w:szCs w:val="20"/>
          <w:lang w:val="es-AR"/>
        </w:rPr>
        <w:t xml:space="preserve"> </w:t>
      </w:r>
      <w:r w:rsidR="00142065" w:rsidRPr="008C6DFB">
        <w:rPr>
          <w:rFonts w:asciiTheme="majorHAnsi" w:hAnsiTheme="majorHAnsi"/>
          <w:sz w:val="20"/>
          <w:szCs w:val="20"/>
          <w:lang w:val="es-AR"/>
        </w:rPr>
        <w:t>l</w:t>
      </w:r>
      <w:r w:rsidR="006A319D" w:rsidRPr="008C6DFB">
        <w:rPr>
          <w:rFonts w:asciiTheme="majorHAnsi" w:hAnsiTheme="majorHAnsi"/>
          <w:sz w:val="20"/>
          <w:szCs w:val="20"/>
          <w:lang w:val="es-AR"/>
        </w:rPr>
        <w:t>os</w:t>
      </w:r>
      <w:r w:rsidR="00142065" w:rsidRPr="008C6DFB">
        <w:rPr>
          <w:rFonts w:asciiTheme="majorHAnsi" w:hAnsiTheme="majorHAnsi"/>
          <w:sz w:val="20"/>
          <w:szCs w:val="20"/>
          <w:lang w:val="es-AR"/>
        </w:rPr>
        <w:t xml:space="preserve"> proceso</w:t>
      </w:r>
      <w:r w:rsidR="006A319D" w:rsidRPr="008C6DFB">
        <w:rPr>
          <w:rFonts w:asciiTheme="majorHAnsi" w:hAnsiTheme="majorHAnsi"/>
          <w:sz w:val="20"/>
          <w:szCs w:val="20"/>
          <w:lang w:val="es-AR"/>
        </w:rPr>
        <w:t>s</w:t>
      </w:r>
      <w:r w:rsidR="00142065" w:rsidRPr="008C6DFB">
        <w:rPr>
          <w:rFonts w:asciiTheme="majorHAnsi" w:hAnsiTheme="majorHAnsi"/>
          <w:sz w:val="20"/>
          <w:szCs w:val="20"/>
          <w:lang w:val="es-AR"/>
        </w:rPr>
        <w:t xml:space="preserve"> </w:t>
      </w:r>
      <w:r w:rsidR="006A319D" w:rsidRPr="008C6DFB">
        <w:rPr>
          <w:rFonts w:asciiTheme="majorHAnsi" w:hAnsiTheme="majorHAnsi"/>
          <w:sz w:val="20"/>
          <w:szCs w:val="20"/>
          <w:lang w:val="es-AR"/>
        </w:rPr>
        <w:t xml:space="preserve">seguidos </w:t>
      </w:r>
      <w:r w:rsidR="00142065" w:rsidRPr="008C6DFB">
        <w:rPr>
          <w:rFonts w:asciiTheme="majorHAnsi" w:hAnsiTheme="majorHAnsi"/>
          <w:sz w:val="20"/>
          <w:szCs w:val="20"/>
          <w:lang w:val="es-AR"/>
        </w:rPr>
        <w:t xml:space="preserve">ante </w:t>
      </w:r>
      <w:r w:rsidR="006A319D" w:rsidRPr="008C6DFB">
        <w:rPr>
          <w:rFonts w:asciiTheme="majorHAnsi" w:hAnsiTheme="majorHAnsi"/>
          <w:sz w:val="20"/>
          <w:szCs w:val="20"/>
          <w:lang w:val="es-AR"/>
        </w:rPr>
        <w:t xml:space="preserve">la Jurisdicción de </w:t>
      </w:r>
      <w:r w:rsidR="00142065" w:rsidRPr="008C6DFB">
        <w:rPr>
          <w:rFonts w:asciiTheme="majorHAnsi" w:hAnsiTheme="majorHAnsi"/>
          <w:sz w:val="20"/>
          <w:szCs w:val="20"/>
          <w:lang w:val="es-AR"/>
        </w:rPr>
        <w:t>Justicia y Paz, ya que, bajo la misma cuerda procesal se estudian una multiplicidad de hechos y violaciones, dentro de macro contextos y dinámicas de los grupos armados.</w:t>
      </w:r>
    </w:p>
    <w:p w14:paraId="26D75299" w14:textId="0EAF8FA3" w:rsidR="009770B6" w:rsidRPr="008C6DFB" w:rsidRDefault="005F1519" w:rsidP="00BE70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8C6DFB">
        <w:rPr>
          <w:rFonts w:asciiTheme="majorHAnsi" w:hAnsiTheme="majorHAnsi"/>
          <w:sz w:val="20"/>
          <w:szCs w:val="20"/>
          <w:lang w:val="es-AR"/>
        </w:rPr>
        <w:t xml:space="preserve">Por otro lado, </w:t>
      </w:r>
      <w:r w:rsidR="000D1829" w:rsidRPr="008C6DFB">
        <w:rPr>
          <w:rFonts w:asciiTheme="majorHAnsi" w:hAnsiTheme="majorHAnsi"/>
          <w:sz w:val="20"/>
          <w:szCs w:val="20"/>
          <w:lang w:val="es-AR"/>
        </w:rPr>
        <w:t>Colombia</w:t>
      </w:r>
      <w:r w:rsidRPr="008C6DFB">
        <w:rPr>
          <w:rFonts w:asciiTheme="majorHAnsi" w:hAnsiTheme="majorHAnsi"/>
          <w:sz w:val="20"/>
          <w:szCs w:val="20"/>
          <w:lang w:val="es-AR"/>
        </w:rPr>
        <w:t xml:space="preserve"> alega que la petición es inamisible en tanto presenta cargos manifiestamente infundados, ya que </w:t>
      </w:r>
      <w:r w:rsidR="000D1829" w:rsidRPr="008C6DFB">
        <w:rPr>
          <w:rFonts w:asciiTheme="majorHAnsi" w:hAnsiTheme="majorHAnsi"/>
          <w:sz w:val="20"/>
          <w:szCs w:val="20"/>
          <w:lang w:val="es-AR"/>
        </w:rPr>
        <w:t>la parte peticionaria no ha demostrado que los hechos denunciados pueden ser atribuidos al Estado</w:t>
      </w:r>
      <w:r w:rsidR="009C3930" w:rsidRPr="008C6DFB">
        <w:rPr>
          <w:rFonts w:asciiTheme="majorHAnsi" w:hAnsiTheme="majorHAnsi"/>
          <w:sz w:val="20"/>
          <w:szCs w:val="20"/>
          <w:lang w:val="es-AR"/>
        </w:rPr>
        <w:t>. Aduce que l</w:t>
      </w:r>
      <w:r w:rsidR="0017028C" w:rsidRPr="008C6DFB">
        <w:rPr>
          <w:rFonts w:asciiTheme="majorHAnsi" w:hAnsiTheme="majorHAnsi"/>
          <w:sz w:val="20"/>
          <w:szCs w:val="20"/>
          <w:lang w:val="es-AR"/>
        </w:rPr>
        <w:t xml:space="preserve">a zona en la que se ubica el municipio de Tierralta </w:t>
      </w:r>
      <w:r w:rsidR="00F141DF" w:rsidRPr="008C6DFB">
        <w:rPr>
          <w:rFonts w:asciiTheme="majorHAnsi" w:hAnsiTheme="majorHAnsi"/>
          <w:sz w:val="20"/>
          <w:szCs w:val="20"/>
          <w:lang w:val="es-AR"/>
        </w:rPr>
        <w:t>ha tenido presencia de diferentes grupos ilegales que participan en el conflicto armado</w:t>
      </w:r>
      <w:r w:rsidR="009C3930" w:rsidRPr="008C6DFB">
        <w:rPr>
          <w:rFonts w:asciiTheme="majorHAnsi" w:hAnsiTheme="majorHAnsi"/>
          <w:sz w:val="20"/>
          <w:szCs w:val="20"/>
          <w:lang w:val="es-AR"/>
        </w:rPr>
        <w:t xml:space="preserve"> y, d</w:t>
      </w:r>
      <w:r w:rsidR="00E8333E" w:rsidRPr="008C6DFB">
        <w:rPr>
          <w:rFonts w:asciiTheme="majorHAnsi" w:hAnsiTheme="majorHAnsi"/>
          <w:sz w:val="20"/>
          <w:szCs w:val="20"/>
          <w:lang w:val="es-AR"/>
        </w:rPr>
        <w:t xml:space="preserve">ebido a ello, no es posible asumir con </w:t>
      </w:r>
      <w:r w:rsidR="000C2E85" w:rsidRPr="008C6DFB">
        <w:rPr>
          <w:rFonts w:asciiTheme="majorHAnsi" w:hAnsiTheme="majorHAnsi"/>
          <w:sz w:val="20"/>
          <w:szCs w:val="20"/>
          <w:lang w:val="es-AR"/>
        </w:rPr>
        <w:t>toda</w:t>
      </w:r>
      <w:r w:rsidR="00E8333E" w:rsidRPr="008C6DFB">
        <w:rPr>
          <w:rFonts w:asciiTheme="majorHAnsi" w:hAnsiTheme="majorHAnsi"/>
          <w:sz w:val="20"/>
          <w:szCs w:val="20"/>
          <w:lang w:val="es-AR"/>
        </w:rPr>
        <w:t xml:space="preserve"> claridad a qué grupo son atribuibles los hechos.</w:t>
      </w:r>
      <w:r w:rsidR="005A4107" w:rsidRPr="008C6DFB">
        <w:rPr>
          <w:rFonts w:asciiTheme="majorHAnsi" w:hAnsiTheme="majorHAnsi"/>
          <w:sz w:val="20"/>
          <w:szCs w:val="20"/>
          <w:lang w:val="es-AR"/>
        </w:rPr>
        <w:t xml:space="preserve"> </w:t>
      </w:r>
      <w:r w:rsidR="00AF28C0" w:rsidRPr="008C6DFB">
        <w:rPr>
          <w:rFonts w:asciiTheme="majorHAnsi" w:hAnsiTheme="majorHAnsi"/>
          <w:sz w:val="20"/>
          <w:szCs w:val="20"/>
          <w:lang w:val="es-AR"/>
        </w:rPr>
        <w:t>En ese sentido, sostiene que l</w:t>
      </w:r>
      <w:r w:rsidR="00AA3DC4" w:rsidRPr="008C6DFB">
        <w:rPr>
          <w:rFonts w:asciiTheme="majorHAnsi" w:hAnsiTheme="majorHAnsi"/>
          <w:sz w:val="20"/>
          <w:szCs w:val="20"/>
          <w:lang w:val="es-AR"/>
        </w:rPr>
        <w:t xml:space="preserve">os hechos no son </w:t>
      </w:r>
      <w:r w:rsidR="00717B7C" w:rsidRPr="008C6DFB">
        <w:rPr>
          <w:rFonts w:asciiTheme="majorHAnsi" w:hAnsiTheme="majorHAnsi"/>
          <w:sz w:val="20"/>
          <w:szCs w:val="20"/>
          <w:lang w:val="es-AR"/>
        </w:rPr>
        <w:t>atribuibles</w:t>
      </w:r>
      <w:r w:rsidR="00AA3DC4" w:rsidRPr="008C6DFB">
        <w:rPr>
          <w:rFonts w:asciiTheme="majorHAnsi" w:hAnsiTheme="majorHAnsi"/>
          <w:sz w:val="20"/>
          <w:szCs w:val="20"/>
          <w:lang w:val="es-AR"/>
        </w:rPr>
        <w:t xml:space="preserve"> al Estado, pues </w:t>
      </w:r>
      <w:r w:rsidR="00266B37" w:rsidRPr="008C6DFB">
        <w:rPr>
          <w:rFonts w:asciiTheme="majorHAnsi" w:hAnsiTheme="majorHAnsi"/>
          <w:sz w:val="20"/>
          <w:szCs w:val="20"/>
          <w:lang w:val="es-AR"/>
        </w:rPr>
        <w:t>la responsabilidad de éste únicamente se configuraría si los hechos hubieran sido cometidos por sus agentes o por un particular con aquiescencia de agentes estatales, o por falta de debida diligencia para prevenir la vulneración.</w:t>
      </w:r>
      <w:r w:rsidR="000545EA" w:rsidRPr="008C6DFB">
        <w:rPr>
          <w:rFonts w:asciiTheme="majorHAnsi" w:hAnsiTheme="majorHAnsi"/>
          <w:sz w:val="20"/>
          <w:szCs w:val="20"/>
          <w:lang w:val="es-AR"/>
        </w:rPr>
        <w:t xml:space="preserve"> E</w:t>
      </w:r>
      <w:r w:rsidR="00395456" w:rsidRPr="008C6DFB">
        <w:rPr>
          <w:rFonts w:asciiTheme="majorHAnsi" w:hAnsiTheme="majorHAnsi"/>
          <w:sz w:val="20"/>
          <w:szCs w:val="20"/>
          <w:lang w:val="es-AR"/>
        </w:rPr>
        <w:t>l Estado asevera que</w:t>
      </w:r>
      <w:r w:rsidR="00266B37" w:rsidRPr="008C6DFB">
        <w:rPr>
          <w:rFonts w:asciiTheme="majorHAnsi" w:hAnsiTheme="majorHAnsi"/>
          <w:sz w:val="20"/>
          <w:szCs w:val="20"/>
          <w:lang w:val="es-AR"/>
        </w:rPr>
        <w:t xml:space="preserve"> </w:t>
      </w:r>
      <w:r w:rsidR="00AA3DC4" w:rsidRPr="008C6DFB">
        <w:rPr>
          <w:rFonts w:asciiTheme="majorHAnsi" w:hAnsiTheme="majorHAnsi"/>
          <w:sz w:val="20"/>
          <w:szCs w:val="20"/>
          <w:lang w:val="es-AR"/>
        </w:rPr>
        <w:t xml:space="preserve">los peticionarios no han sustentado que </w:t>
      </w:r>
      <w:r w:rsidR="000E3F5D" w:rsidRPr="008C6DFB">
        <w:rPr>
          <w:rFonts w:asciiTheme="majorHAnsi" w:hAnsiTheme="majorHAnsi"/>
          <w:sz w:val="20"/>
          <w:szCs w:val="20"/>
          <w:lang w:val="es-AR"/>
        </w:rPr>
        <w:t xml:space="preserve">éste </w:t>
      </w:r>
      <w:r w:rsidR="00AA3DC4" w:rsidRPr="008C6DFB">
        <w:rPr>
          <w:rFonts w:asciiTheme="majorHAnsi" w:hAnsiTheme="majorHAnsi"/>
          <w:sz w:val="20"/>
          <w:szCs w:val="20"/>
          <w:lang w:val="es-AR"/>
        </w:rPr>
        <w:t xml:space="preserve">pudiese </w:t>
      </w:r>
      <w:r w:rsidR="006065B0" w:rsidRPr="008C6DFB">
        <w:rPr>
          <w:rFonts w:asciiTheme="majorHAnsi" w:hAnsiTheme="majorHAnsi"/>
          <w:sz w:val="20"/>
          <w:szCs w:val="20"/>
          <w:lang w:val="es-AR"/>
        </w:rPr>
        <w:t xml:space="preserve">haber </w:t>
      </w:r>
      <w:r w:rsidR="00AA3DC4" w:rsidRPr="008C6DFB">
        <w:rPr>
          <w:rFonts w:asciiTheme="majorHAnsi" w:hAnsiTheme="majorHAnsi"/>
          <w:sz w:val="20"/>
          <w:szCs w:val="20"/>
          <w:lang w:val="es-AR"/>
        </w:rPr>
        <w:t>preveni</w:t>
      </w:r>
      <w:r w:rsidR="006065B0" w:rsidRPr="008C6DFB">
        <w:rPr>
          <w:rFonts w:asciiTheme="majorHAnsi" w:hAnsiTheme="majorHAnsi"/>
          <w:sz w:val="20"/>
          <w:szCs w:val="20"/>
          <w:lang w:val="es-AR"/>
        </w:rPr>
        <w:t>do</w:t>
      </w:r>
      <w:r w:rsidR="00AA3DC4" w:rsidRPr="008C6DFB">
        <w:rPr>
          <w:rFonts w:asciiTheme="majorHAnsi" w:hAnsiTheme="majorHAnsi"/>
          <w:sz w:val="20"/>
          <w:szCs w:val="20"/>
          <w:lang w:val="es-AR"/>
        </w:rPr>
        <w:t xml:space="preserve"> los sucesos</w:t>
      </w:r>
      <w:r w:rsidR="006065B0" w:rsidRPr="008C6DFB">
        <w:rPr>
          <w:rFonts w:asciiTheme="majorHAnsi" w:hAnsiTheme="majorHAnsi"/>
          <w:sz w:val="20"/>
          <w:szCs w:val="20"/>
          <w:lang w:val="es-AR"/>
        </w:rPr>
        <w:t xml:space="preserve"> denunciados</w:t>
      </w:r>
      <w:r w:rsidR="00AA3DC4" w:rsidRPr="008C6DFB">
        <w:rPr>
          <w:rFonts w:asciiTheme="majorHAnsi" w:hAnsiTheme="majorHAnsi"/>
          <w:sz w:val="20"/>
          <w:szCs w:val="20"/>
          <w:lang w:val="es-AR"/>
        </w:rPr>
        <w:t xml:space="preserve">, ni que </w:t>
      </w:r>
      <w:r w:rsidR="00717B7C" w:rsidRPr="008C6DFB">
        <w:rPr>
          <w:rFonts w:asciiTheme="majorHAnsi" w:hAnsiTheme="majorHAnsi"/>
          <w:sz w:val="20"/>
          <w:szCs w:val="20"/>
          <w:lang w:val="es-AR"/>
        </w:rPr>
        <w:t xml:space="preserve">los </w:t>
      </w:r>
      <w:r w:rsidR="00AA3DC4" w:rsidRPr="008C6DFB">
        <w:rPr>
          <w:rFonts w:asciiTheme="majorHAnsi" w:hAnsiTheme="majorHAnsi"/>
          <w:sz w:val="20"/>
          <w:szCs w:val="20"/>
          <w:lang w:val="es-AR"/>
        </w:rPr>
        <w:t xml:space="preserve">hubiera </w:t>
      </w:r>
      <w:r w:rsidR="00717B7C" w:rsidRPr="008C6DFB">
        <w:rPr>
          <w:rFonts w:asciiTheme="majorHAnsi" w:hAnsiTheme="majorHAnsi"/>
          <w:sz w:val="20"/>
          <w:szCs w:val="20"/>
          <w:lang w:val="es-AR"/>
        </w:rPr>
        <w:t>tolerado</w:t>
      </w:r>
      <w:r w:rsidR="00AF28C0" w:rsidRPr="008C6DFB">
        <w:rPr>
          <w:rFonts w:asciiTheme="majorHAnsi" w:hAnsiTheme="majorHAnsi"/>
          <w:sz w:val="20"/>
          <w:szCs w:val="20"/>
          <w:lang w:val="es-AR"/>
        </w:rPr>
        <w:t>, o que agentes estatales hubieran participado en éstos</w:t>
      </w:r>
      <w:r w:rsidR="00717B7C" w:rsidRPr="008C6DFB">
        <w:rPr>
          <w:rFonts w:asciiTheme="majorHAnsi" w:hAnsiTheme="majorHAnsi"/>
          <w:sz w:val="20"/>
          <w:szCs w:val="20"/>
          <w:lang w:val="es-AR"/>
        </w:rPr>
        <w:t>.</w:t>
      </w:r>
      <w:r w:rsidR="00E52945" w:rsidRPr="008C6DFB">
        <w:rPr>
          <w:rFonts w:asciiTheme="majorHAnsi" w:hAnsiTheme="majorHAnsi"/>
          <w:sz w:val="20"/>
          <w:szCs w:val="20"/>
          <w:lang w:val="es-AR"/>
        </w:rPr>
        <w:t xml:space="preserve"> Por ello, solicita a la Comisión que declare inadmisible la </w:t>
      </w:r>
      <w:r w:rsidR="00E81517" w:rsidRPr="008C6DFB">
        <w:rPr>
          <w:rFonts w:asciiTheme="majorHAnsi" w:hAnsiTheme="majorHAnsi"/>
          <w:sz w:val="20"/>
          <w:szCs w:val="20"/>
          <w:lang w:val="es-AR"/>
        </w:rPr>
        <w:t xml:space="preserve">presente petición con fundamento en el artículo </w:t>
      </w:r>
      <w:r w:rsidR="008E6BB9" w:rsidRPr="008C6DFB">
        <w:rPr>
          <w:rFonts w:asciiTheme="majorHAnsi" w:hAnsiTheme="majorHAnsi"/>
          <w:sz w:val="20"/>
          <w:szCs w:val="20"/>
          <w:lang w:val="es-AR"/>
        </w:rPr>
        <w:t>47</w:t>
      </w:r>
      <w:r w:rsidR="00E81517" w:rsidRPr="008C6DFB">
        <w:rPr>
          <w:rFonts w:asciiTheme="majorHAnsi" w:hAnsiTheme="majorHAnsi"/>
          <w:sz w:val="20"/>
          <w:szCs w:val="20"/>
          <w:lang w:val="es-AR"/>
        </w:rPr>
        <w:t xml:space="preserve"> (</w:t>
      </w:r>
      <w:r w:rsidR="008E6BB9" w:rsidRPr="008C6DFB">
        <w:rPr>
          <w:rFonts w:asciiTheme="majorHAnsi" w:hAnsiTheme="majorHAnsi"/>
          <w:sz w:val="20"/>
          <w:szCs w:val="20"/>
          <w:lang w:val="es-AR"/>
        </w:rPr>
        <w:t>c</w:t>
      </w:r>
      <w:r w:rsidR="00E81517" w:rsidRPr="008C6DFB">
        <w:rPr>
          <w:rFonts w:asciiTheme="majorHAnsi" w:hAnsiTheme="majorHAnsi"/>
          <w:sz w:val="20"/>
          <w:szCs w:val="20"/>
          <w:lang w:val="es-AR"/>
        </w:rPr>
        <w:t xml:space="preserve">) de la Convención Americana, toda vez que </w:t>
      </w:r>
      <w:r w:rsidR="00343DC6" w:rsidRPr="008C6DFB">
        <w:rPr>
          <w:rFonts w:asciiTheme="majorHAnsi" w:hAnsiTheme="majorHAnsi"/>
          <w:sz w:val="20"/>
          <w:szCs w:val="20"/>
          <w:lang w:val="es-AR"/>
        </w:rPr>
        <w:t xml:space="preserve">considera que </w:t>
      </w:r>
      <w:r w:rsidR="00E81517" w:rsidRPr="008C6DFB">
        <w:rPr>
          <w:rFonts w:asciiTheme="majorHAnsi" w:hAnsiTheme="majorHAnsi"/>
          <w:sz w:val="20"/>
          <w:szCs w:val="20"/>
          <w:lang w:val="es-AR"/>
        </w:rPr>
        <w:t xml:space="preserve">la parte peticionaria </w:t>
      </w:r>
      <w:r w:rsidR="008E6BB9" w:rsidRPr="008C6DFB">
        <w:rPr>
          <w:rFonts w:asciiTheme="majorHAnsi" w:hAnsiTheme="majorHAnsi"/>
          <w:sz w:val="20"/>
          <w:szCs w:val="20"/>
          <w:lang w:val="es-AR"/>
        </w:rPr>
        <w:t xml:space="preserve">no ha aportado </w:t>
      </w:r>
      <w:r w:rsidR="00E81517" w:rsidRPr="008C6DFB">
        <w:rPr>
          <w:rFonts w:asciiTheme="majorHAnsi" w:hAnsiTheme="majorHAnsi"/>
          <w:sz w:val="20"/>
          <w:szCs w:val="20"/>
          <w:lang w:val="es-AR"/>
        </w:rPr>
        <w:t xml:space="preserve">suficientes </w:t>
      </w:r>
      <w:r w:rsidR="008E6BB9" w:rsidRPr="008C6DFB">
        <w:rPr>
          <w:rFonts w:asciiTheme="majorHAnsi" w:hAnsiTheme="majorHAnsi"/>
          <w:sz w:val="20"/>
          <w:szCs w:val="20"/>
          <w:lang w:val="es-AR"/>
        </w:rPr>
        <w:t xml:space="preserve">elementos que acrediten la </w:t>
      </w:r>
      <w:r w:rsidR="00742C9C" w:rsidRPr="008C6DFB">
        <w:rPr>
          <w:rFonts w:asciiTheme="majorHAnsi" w:hAnsiTheme="majorHAnsi"/>
          <w:sz w:val="20"/>
          <w:szCs w:val="20"/>
          <w:lang w:val="es-AR"/>
        </w:rPr>
        <w:t>responsabilidad del Estado</w:t>
      </w:r>
      <w:r w:rsidR="00266B37" w:rsidRPr="008C6DFB">
        <w:rPr>
          <w:rFonts w:asciiTheme="majorHAnsi" w:hAnsiTheme="majorHAnsi"/>
          <w:sz w:val="20"/>
          <w:szCs w:val="20"/>
          <w:lang w:val="es-AR"/>
        </w:rPr>
        <w:t xml:space="preserve"> en los hechos denunciados.</w:t>
      </w:r>
      <w:r w:rsidR="00742C9C" w:rsidRPr="008C6DFB">
        <w:rPr>
          <w:rFonts w:asciiTheme="majorHAnsi" w:hAnsiTheme="majorHAnsi"/>
          <w:sz w:val="20"/>
          <w:szCs w:val="20"/>
          <w:lang w:val="es-AR"/>
        </w:rPr>
        <w:t xml:space="preserve"> </w:t>
      </w:r>
    </w:p>
    <w:p w14:paraId="51F68C92" w14:textId="77777777" w:rsidR="003239B8" w:rsidRPr="008C6DFB" w:rsidRDefault="003239B8" w:rsidP="003239B8">
      <w:pPr>
        <w:spacing w:before="240" w:after="240"/>
        <w:ind w:firstLine="720"/>
        <w:jc w:val="both"/>
        <w:rPr>
          <w:rFonts w:asciiTheme="majorHAnsi" w:hAnsiTheme="majorHAnsi"/>
          <w:sz w:val="20"/>
          <w:szCs w:val="20"/>
          <w:lang w:val="es-UY"/>
        </w:rPr>
      </w:pPr>
      <w:r w:rsidRPr="008C6DFB">
        <w:rPr>
          <w:rFonts w:asciiTheme="majorHAnsi" w:eastAsia="Cambria" w:hAnsiTheme="majorHAnsi" w:cs="Cambria"/>
          <w:b/>
          <w:bCs/>
          <w:color w:val="000000"/>
          <w:sz w:val="20"/>
          <w:szCs w:val="20"/>
          <w:u w:color="000000"/>
          <w:lang w:val="es-ES" w:eastAsia="es-ES"/>
        </w:rPr>
        <w:t>VI.</w:t>
      </w:r>
      <w:r w:rsidRPr="008C6DFB">
        <w:rPr>
          <w:rFonts w:asciiTheme="majorHAnsi" w:eastAsia="Cambria" w:hAnsiTheme="majorHAnsi" w:cs="Cambria"/>
          <w:b/>
          <w:bCs/>
          <w:color w:val="000000"/>
          <w:sz w:val="20"/>
          <w:szCs w:val="20"/>
          <w:u w:color="000000"/>
          <w:lang w:val="es-ES" w:eastAsia="es-ES"/>
        </w:rPr>
        <w:tab/>
      </w:r>
      <w:r w:rsidR="004A6A54" w:rsidRPr="008C6DFB">
        <w:rPr>
          <w:rFonts w:asciiTheme="majorHAnsi" w:hAnsiTheme="majorHAnsi"/>
          <w:b/>
          <w:bCs/>
          <w:sz w:val="20"/>
          <w:szCs w:val="20"/>
          <w:lang w:val="es-ES_tradnl"/>
        </w:rPr>
        <w:t xml:space="preserve">ANÁLISIS DE </w:t>
      </w:r>
      <w:r w:rsidR="00C21FEF" w:rsidRPr="008C6DFB">
        <w:rPr>
          <w:rFonts w:asciiTheme="majorHAnsi" w:hAnsiTheme="majorHAnsi"/>
          <w:b/>
          <w:sz w:val="20"/>
          <w:szCs w:val="20"/>
          <w:lang w:val="es-ES"/>
        </w:rPr>
        <w:t>AGOTAMIENTO DE LOS RECURSOS INTERNOS Y PLAZO DE PRESENTACIÓN</w:t>
      </w:r>
      <w:r w:rsidR="00C21FEF" w:rsidRPr="008C6DFB">
        <w:rPr>
          <w:rFonts w:asciiTheme="majorHAnsi" w:eastAsia="Cambria" w:hAnsiTheme="majorHAnsi" w:cs="Cambria"/>
          <w:b/>
          <w:bCs/>
          <w:color w:val="000000"/>
          <w:sz w:val="20"/>
          <w:szCs w:val="20"/>
          <w:u w:color="000000"/>
          <w:lang w:val="es-ES" w:eastAsia="es-ES"/>
        </w:rPr>
        <w:t xml:space="preserve"> </w:t>
      </w:r>
    </w:p>
    <w:p w14:paraId="58167196" w14:textId="6FDD7BA7" w:rsidR="00EF182C" w:rsidRPr="008C6DFB" w:rsidRDefault="00AC162B" w:rsidP="00BE70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6DFB">
        <w:rPr>
          <w:rFonts w:asciiTheme="majorHAnsi" w:hAnsiTheme="majorHAnsi"/>
          <w:sz w:val="20"/>
          <w:szCs w:val="20"/>
          <w:lang w:val="es-ES"/>
        </w:rPr>
        <w:t xml:space="preserve">La </w:t>
      </w:r>
      <w:r w:rsidR="00683F74" w:rsidRPr="008C6DFB">
        <w:rPr>
          <w:rFonts w:asciiTheme="majorHAnsi" w:hAnsiTheme="majorHAnsi"/>
          <w:sz w:val="20"/>
          <w:szCs w:val="20"/>
          <w:lang w:val="es-ES"/>
        </w:rPr>
        <w:t xml:space="preserve">presente petición versa sobre </w:t>
      </w:r>
      <w:r w:rsidR="004F5120" w:rsidRPr="008C6DFB">
        <w:rPr>
          <w:rFonts w:asciiTheme="majorHAnsi" w:hAnsiTheme="majorHAnsi"/>
          <w:sz w:val="20"/>
          <w:szCs w:val="20"/>
          <w:lang w:val="es-ES"/>
        </w:rPr>
        <w:t>los asesinatos</w:t>
      </w:r>
      <w:r w:rsidR="00683F74" w:rsidRPr="008C6DFB">
        <w:rPr>
          <w:rFonts w:asciiTheme="majorHAnsi" w:hAnsiTheme="majorHAnsi"/>
          <w:sz w:val="20"/>
          <w:szCs w:val="20"/>
          <w:lang w:val="es-ES"/>
        </w:rPr>
        <w:t xml:space="preserve"> de </w:t>
      </w:r>
      <w:r w:rsidR="004F5120" w:rsidRPr="008C6DFB">
        <w:rPr>
          <w:rFonts w:asciiTheme="majorHAnsi" w:hAnsiTheme="majorHAnsi"/>
          <w:sz w:val="20"/>
          <w:szCs w:val="20"/>
          <w:lang w:val="es-ES"/>
        </w:rPr>
        <w:t>cuarenta y nueve</w:t>
      </w:r>
      <w:r w:rsidR="00683F74" w:rsidRPr="008C6DFB">
        <w:rPr>
          <w:rFonts w:asciiTheme="majorHAnsi" w:hAnsiTheme="majorHAnsi"/>
          <w:sz w:val="20"/>
          <w:szCs w:val="20"/>
          <w:lang w:val="es-ES"/>
        </w:rPr>
        <w:t xml:space="preserve"> personas cometido</w:t>
      </w:r>
      <w:r w:rsidR="004F5120" w:rsidRPr="008C6DFB">
        <w:rPr>
          <w:rFonts w:asciiTheme="majorHAnsi" w:hAnsiTheme="majorHAnsi"/>
          <w:sz w:val="20"/>
          <w:szCs w:val="20"/>
          <w:lang w:val="es-ES"/>
        </w:rPr>
        <w:t>s</w:t>
      </w:r>
      <w:r w:rsidR="00683F74" w:rsidRPr="008C6DFB">
        <w:rPr>
          <w:rFonts w:asciiTheme="majorHAnsi" w:hAnsiTheme="majorHAnsi"/>
          <w:sz w:val="20"/>
          <w:szCs w:val="20"/>
          <w:lang w:val="es-ES"/>
        </w:rPr>
        <w:t xml:space="preserve"> presuntamente por las AUC </w:t>
      </w:r>
      <w:r w:rsidR="00056D21" w:rsidRPr="008C6DFB">
        <w:rPr>
          <w:rFonts w:asciiTheme="majorHAnsi" w:hAnsiTheme="majorHAnsi"/>
          <w:sz w:val="20"/>
          <w:szCs w:val="20"/>
          <w:lang w:val="es-ES"/>
        </w:rPr>
        <w:t xml:space="preserve">que operaba </w:t>
      </w:r>
      <w:r w:rsidR="00683F74" w:rsidRPr="008C6DFB">
        <w:rPr>
          <w:rFonts w:asciiTheme="majorHAnsi" w:hAnsiTheme="majorHAnsi"/>
          <w:sz w:val="20"/>
          <w:szCs w:val="20"/>
          <w:lang w:val="es-ES"/>
        </w:rPr>
        <w:t>en el municipio de Tierralta, Córdoba, entre 1982 y 2006</w:t>
      </w:r>
      <w:r w:rsidR="004F5120" w:rsidRPr="008C6DFB">
        <w:rPr>
          <w:rFonts w:asciiTheme="majorHAnsi" w:hAnsiTheme="majorHAnsi"/>
          <w:sz w:val="20"/>
          <w:szCs w:val="20"/>
          <w:lang w:val="es-ES"/>
        </w:rPr>
        <w:t>;</w:t>
      </w:r>
      <w:r w:rsidR="00683F74" w:rsidRPr="008C6DFB">
        <w:rPr>
          <w:rFonts w:asciiTheme="majorHAnsi" w:hAnsiTheme="majorHAnsi"/>
          <w:sz w:val="20"/>
          <w:szCs w:val="20"/>
          <w:lang w:val="es-ES"/>
        </w:rPr>
        <w:t xml:space="preserve"> </w:t>
      </w:r>
      <w:r w:rsidR="00056D21" w:rsidRPr="008C6DFB">
        <w:rPr>
          <w:rFonts w:asciiTheme="majorHAnsi" w:hAnsiTheme="majorHAnsi"/>
          <w:sz w:val="20"/>
          <w:szCs w:val="20"/>
          <w:lang w:val="es-ES"/>
        </w:rPr>
        <w:t xml:space="preserve">y </w:t>
      </w:r>
      <w:r w:rsidR="00683F74" w:rsidRPr="008C6DFB">
        <w:rPr>
          <w:rFonts w:asciiTheme="majorHAnsi" w:hAnsiTheme="majorHAnsi"/>
          <w:sz w:val="20"/>
          <w:szCs w:val="20"/>
          <w:lang w:val="es-ES"/>
        </w:rPr>
        <w:t xml:space="preserve">la impunidad </w:t>
      </w:r>
      <w:r w:rsidR="004F5120" w:rsidRPr="008C6DFB">
        <w:rPr>
          <w:rFonts w:asciiTheme="majorHAnsi" w:hAnsiTheme="majorHAnsi"/>
          <w:sz w:val="20"/>
          <w:szCs w:val="20"/>
          <w:lang w:val="es-ES"/>
        </w:rPr>
        <w:t>en la que, según se alega, se mantienen estos hechos</w:t>
      </w:r>
      <w:r w:rsidR="00683F74" w:rsidRPr="008C6DFB">
        <w:rPr>
          <w:rFonts w:asciiTheme="majorHAnsi" w:hAnsiTheme="majorHAnsi"/>
          <w:sz w:val="20"/>
          <w:szCs w:val="20"/>
          <w:lang w:val="es-ES"/>
        </w:rPr>
        <w:t>.</w:t>
      </w:r>
      <w:r w:rsidR="00A36310" w:rsidRPr="008C6DFB">
        <w:rPr>
          <w:rFonts w:asciiTheme="majorHAnsi" w:hAnsiTheme="majorHAnsi"/>
          <w:sz w:val="20"/>
          <w:szCs w:val="20"/>
          <w:lang w:val="es-ES"/>
        </w:rPr>
        <w:t xml:space="preserve"> El Estado controvierte el agotamiento de los recursos internos por la parte peticionaria</w:t>
      </w:r>
      <w:r w:rsidR="003A1FF5" w:rsidRPr="008C6DFB">
        <w:rPr>
          <w:rFonts w:asciiTheme="majorHAnsi" w:hAnsiTheme="majorHAnsi"/>
          <w:sz w:val="20"/>
          <w:szCs w:val="20"/>
          <w:lang w:val="es-ES"/>
        </w:rPr>
        <w:t xml:space="preserve"> </w:t>
      </w:r>
      <w:r w:rsidR="00A36310" w:rsidRPr="008C6DFB">
        <w:rPr>
          <w:rFonts w:asciiTheme="majorHAnsi" w:hAnsiTheme="majorHAnsi"/>
          <w:sz w:val="20"/>
          <w:szCs w:val="20"/>
          <w:lang w:val="es-ES"/>
        </w:rPr>
        <w:t>en la medida en que los familiares de las presuntas víctimas no ejercieron la acción de reparación directa</w:t>
      </w:r>
      <w:r w:rsidR="004F5120" w:rsidRPr="008C6DFB">
        <w:rPr>
          <w:rFonts w:asciiTheme="majorHAnsi" w:hAnsiTheme="majorHAnsi"/>
          <w:sz w:val="20"/>
          <w:szCs w:val="20"/>
          <w:lang w:val="es-ES"/>
        </w:rPr>
        <w:t>;</w:t>
      </w:r>
      <w:r w:rsidR="00A36310" w:rsidRPr="008C6DFB">
        <w:rPr>
          <w:rFonts w:asciiTheme="majorHAnsi" w:hAnsiTheme="majorHAnsi"/>
          <w:sz w:val="20"/>
          <w:szCs w:val="20"/>
          <w:lang w:val="es-ES"/>
        </w:rPr>
        <w:t xml:space="preserve"> y </w:t>
      </w:r>
      <w:r w:rsidR="004F5120" w:rsidRPr="008C6DFB">
        <w:rPr>
          <w:rFonts w:asciiTheme="majorHAnsi" w:hAnsiTheme="majorHAnsi"/>
          <w:sz w:val="20"/>
          <w:szCs w:val="20"/>
          <w:lang w:val="es-ES"/>
        </w:rPr>
        <w:t>porque</w:t>
      </w:r>
      <w:r w:rsidR="00A36310" w:rsidRPr="008C6DFB">
        <w:rPr>
          <w:rFonts w:asciiTheme="majorHAnsi" w:hAnsiTheme="majorHAnsi"/>
          <w:sz w:val="20"/>
          <w:szCs w:val="20"/>
          <w:lang w:val="es-ES"/>
        </w:rPr>
        <w:t xml:space="preserve"> varios procesos penales continúan en curso</w:t>
      </w:r>
      <w:r w:rsidR="00533DFA" w:rsidRPr="008C6DFB">
        <w:rPr>
          <w:rFonts w:asciiTheme="majorHAnsi" w:hAnsiTheme="majorHAnsi"/>
          <w:sz w:val="20"/>
          <w:szCs w:val="20"/>
          <w:lang w:val="es-ES"/>
        </w:rPr>
        <w:t>, en lo que considera un plazo razonable dada</w:t>
      </w:r>
      <w:r w:rsidR="00A36310" w:rsidRPr="008C6DFB">
        <w:rPr>
          <w:rFonts w:asciiTheme="majorHAnsi" w:hAnsiTheme="majorHAnsi"/>
          <w:sz w:val="20"/>
          <w:szCs w:val="20"/>
          <w:lang w:val="es-ES"/>
        </w:rPr>
        <w:t xml:space="preserve"> la complejidad del fenómeno paramilitar en la región</w:t>
      </w:r>
      <w:r w:rsidR="00533DFA" w:rsidRPr="008C6DFB">
        <w:rPr>
          <w:rFonts w:asciiTheme="majorHAnsi" w:hAnsiTheme="majorHAnsi"/>
          <w:sz w:val="20"/>
          <w:szCs w:val="20"/>
          <w:lang w:val="es-ES"/>
        </w:rPr>
        <w:t>.</w:t>
      </w:r>
    </w:p>
    <w:p w14:paraId="4D7045E1" w14:textId="4223FD34" w:rsidR="008C5E2D" w:rsidRPr="008C6DFB" w:rsidRDefault="004A36D2" w:rsidP="00BE70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6DFB">
        <w:rPr>
          <w:rFonts w:asciiTheme="majorHAnsi" w:hAnsiTheme="majorHAnsi"/>
          <w:sz w:val="20"/>
          <w:szCs w:val="20"/>
          <w:lang w:val="es-ES_tradnl"/>
        </w:rPr>
        <w:t xml:space="preserve">La CIDH recuerda que, en situaciones relacionadas </w:t>
      </w:r>
      <w:r w:rsidR="003E23D5" w:rsidRPr="008C6DFB">
        <w:rPr>
          <w:rFonts w:asciiTheme="majorHAnsi" w:hAnsiTheme="majorHAnsi"/>
          <w:sz w:val="20"/>
          <w:szCs w:val="20"/>
          <w:lang w:val="es-ES_tradnl"/>
        </w:rPr>
        <w:t>con</w:t>
      </w:r>
      <w:r w:rsidRPr="008C6DFB">
        <w:rPr>
          <w:rFonts w:asciiTheme="majorHAnsi" w:hAnsiTheme="majorHAnsi"/>
          <w:sz w:val="20"/>
          <w:szCs w:val="20"/>
          <w:lang w:val="es-ES_tradnl"/>
        </w:rPr>
        <w:t xml:space="preserve"> posibles violaciones al derecho a la vida, los recursos internos que deben tomarse en cuenta a los efectos de la admisibilidad de la petición son los relacionados con la investigación y sanción de los responsables, que se traducen en la legislación interna en delitos perseguibles de oficio</w:t>
      </w:r>
      <w:r w:rsidRPr="008C6DFB">
        <w:rPr>
          <w:rStyle w:val="FootnoteReference"/>
          <w:rFonts w:asciiTheme="majorHAnsi" w:hAnsiTheme="majorHAnsi"/>
          <w:sz w:val="20"/>
          <w:szCs w:val="20"/>
          <w:lang w:val="es-ES_tradnl"/>
        </w:rPr>
        <w:footnoteReference w:id="8"/>
      </w:r>
      <w:r w:rsidRPr="008C6DFB">
        <w:rPr>
          <w:rFonts w:asciiTheme="majorHAnsi" w:hAnsiTheme="majorHAnsi"/>
          <w:sz w:val="20"/>
          <w:szCs w:val="20"/>
          <w:lang w:val="es-ES_tradnl"/>
        </w:rPr>
        <w:t xml:space="preserve">. </w:t>
      </w:r>
      <w:r w:rsidR="004A355D" w:rsidRPr="008C6DFB">
        <w:rPr>
          <w:rFonts w:asciiTheme="majorHAnsi" w:hAnsiTheme="majorHAnsi"/>
          <w:sz w:val="20"/>
          <w:szCs w:val="20"/>
          <w:lang w:val="es-ES_tradnl"/>
        </w:rPr>
        <w:t>Y cuando se comete un presunto delito perseguible de oficio, el Estado tiene la obligación de promover e impulsar el proceso penal</w:t>
      </w:r>
      <w:r w:rsidR="00B52231" w:rsidRPr="008C6DFB">
        <w:rPr>
          <w:rFonts w:asciiTheme="majorHAnsi" w:hAnsiTheme="majorHAnsi"/>
          <w:sz w:val="20"/>
          <w:szCs w:val="20"/>
          <w:lang w:val="es-ES_tradnl"/>
        </w:rPr>
        <w:t>;</w:t>
      </w:r>
      <w:r w:rsidR="004A355D" w:rsidRPr="008C6DFB">
        <w:rPr>
          <w:rFonts w:asciiTheme="majorHAnsi" w:hAnsiTheme="majorHAnsi"/>
          <w:sz w:val="20"/>
          <w:szCs w:val="20"/>
          <w:lang w:val="es-ES_tradnl"/>
        </w:rPr>
        <w:t xml:space="preserve"> éste constituye la vía idónea para esclarecer los hechos, juzgar a los responsables y establecer las sanciones penales correspondientes, además de posibilitar otros modos de reparación de tipo pecuniario. En tal sentido, la C</w:t>
      </w:r>
      <w:r w:rsidR="00C96F29" w:rsidRPr="008C6DFB">
        <w:rPr>
          <w:rFonts w:asciiTheme="majorHAnsi" w:hAnsiTheme="majorHAnsi"/>
          <w:sz w:val="20"/>
          <w:szCs w:val="20"/>
          <w:lang w:val="es-ES_tradnl"/>
        </w:rPr>
        <w:t>omisión</w:t>
      </w:r>
      <w:r w:rsidR="004A355D" w:rsidRPr="008C6DFB">
        <w:rPr>
          <w:rFonts w:asciiTheme="majorHAnsi" w:hAnsiTheme="majorHAnsi"/>
          <w:sz w:val="20"/>
          <w:szCs w:val="20"/>
          <w:lang w:val="es-ES_tradnl"/>
        </w:rPr>
        <w:t xml:space="preserve"> ha establecido que, a efectos de determinar la admisibilidad de un reclamo de la naturaleza del presente, la acción de reparación no constituye la vía idónea ni resulta necesario su agotamiento, dado que no es adecuada para proporcionar una reparación integral y justicia a los familiares</w:t>
      </w:r>
      <w:r w:rsidR="004A355D" w:rsidRPr="008C6DFB">
        <w:rPr>
          <w:rFonts w:asciiTheme="majorHAnsi" w:hAnsiTheme="majorHAnsi"/>
          <w:sz w:val="20"/>
          <w:szCs w:val="20"/>
          <w:vertAlign w:val="superscript"/>
          <w:lang w:val="es-ES_tradnl"/>
        </w:rPr>
        <w:footnoteReference w:id="9"/>
      </w:r>
      <w:r w:rsidR="004A355D" w:rsidRPr="008C6DFB">
        <w:rPr>
          <w:rFonts w:asciiTheme="majorHAnsi" w:hAnsiTheme="majorHAnsi"/>
          <w:sz w:val="20"/>
          <w:szCs w:val="20"/>
          <w:lang w:val="es-ES_tradnl"/>
        </w:rPr>
        <w:t>.</w:t>
      </w:r>
      <w:r w:rsidR="00B52231" w:rsidRPr="008C6DFB">
        <w:rPr>
          <w:rFonts w:asciiTheme="majorHAnsi" w:hAnsiTheme="majorHAnsi"/>
          <w:sz w:val="20"/>
          <w:szCs w:val="20"/>
          <w:lang w:val="es-ES_tradnl"/>
        </w:rPr>
        <w:t xml:space="preserve"> Salvo que las presuntas víctimas aleguen violaciones a sus derechos humanos cometidas en el curso de los procesos mismos de reparación directa. </w:t>
      </w:r>
    </w:p>
    <w:p w14:paraId="55E44C68" w14:textId="049E3B4B" w:rsidR="005403D1" w:rsidRPr="008C6DFB" w:rsidRDefault="00901506"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_tradnl" w:eastAsia="es-ES"/>
        </w:rPr>
      </w:pPr>
      <w:r w:rsidRPr="008C6DFB">
        <w:rPr>
          <w:rFonts w:asciiTheme="majorHAnsi" w:hAnsiTheme="majorHAnsi"/>
          <w:sz w:val="20"/>
          <w:szCs w:val="20"/>
          <w:lang w:val="es-ES_tradnl"/>
        </w:rPr>
        <w:t xml:space="preserve">Con respecto </w:t>
      </w:r>
      <w:r w:rsidR="00552B05" w:rsidRPr="008C6DFB">
        <w:rPr>
          <w:rFonts w:asciiTheme="majorHAnsi" w:hAnsiTheme="majorHAnsi"/>
          <w:sz w:val="20"/>
          <w:szCs w:val="20"/>
          <w:lang w:val="es-ES_tradnl"/>
        </w:rPr>
        <w:t>a los procesos penales iniciados a raíz de los hechos denunciados</w:t>
      </w:r>
      <w:r w:rsidR="009246F3" w:rsidRPr="008C6DFB">
        <w:rPr>
          <w:rFonts w:asciiTheme="majorHAnsi" w:hAnsiTheme="majorHAnsi"/>
          <w:sz w:val="20"/>
          <w:szCs w:val="20"/>
          <w:lang w:val="es-ES_tradnl"/>
        </w:rPr>
        <w:t xml:space="preserve">, la Comisión observa que, conforme a la información presentada por la parte peticionaria, en todos los casos los familiares presentaron una denuncia entre 2006 y 2007 por el asesinato de las presuntas víctimas. Sin embargo, </w:t>
      </w:r>
      <w:r w:rsidR="005E769D" w:rsidRPr="008C6DFB">
        <w:rPr>
          <w:rFonts w:asciiTheme="majorHAnsi" w:hAnsiTheme="majorHAnsi"/>
          <w:sz w:val="20"/>
          <w:szCs w:val="20"/>
          <w:lang w:val="es-ES_tradnl"/>
        </w:rPr>
        <w:t>la C</w:t>
      </w:r>
      <w:r w:rsidR="00B234EF" w:rsidRPr="008C6DFB">
        <w:rPr>
          <w:rFonts w:asciiTheme="majorHAnsi" w:hAnsiTheme="majorHAnsi"/>
          <w:sz w:val="20"/>
          <w:szCs w:val="20"/>
          <w:lang w:val="es-ES_tradnl"/>
        </w:rPr>
        <w:t>IDH</w:t>
      </w:r>
      <w:r w:rsidR="005E769D" w:rsidRPr="008C6DFB">
        <w:rPr>
          <w:rFonts w:asciiTheme="majorHAnsi" w:hAnsiTheme="majorHAnsi"/>
          <w:sz w:val="20"/>
          <w:szCs w:val="20"/>
          <w:lang w:val="es-ES_tradnl"/>
        </w:rPr>
        <w:t xml:space="preserve"> </w:t>
      </w:r>
      <w:r w:rsidR="002E70FF" w:rsidRPr="008C6DFB">
        <w:rPr>
          <w:rFonts w:asciiTheme="majorHAnsi" w:hAnsiTheme="majorHAnsi"/>
          <w:sz w:val="20"/>
          <w:szCs w:val="20"/>
          <w:lang w:val="es-ES_tradnl"/>
        </w:rPr>
        <w:t xml:space="preserve">nota que </w:t>
      </w:r>
      <w:r w:rsidR="003B46A7" w:rsidRPr="008C6DFB">
        <w:rPr>
          <w:rFonts w:asciiTheme="majorHAnsi" w:hAnsiTheme="majorHAnsi"/>
          <w:sz w:val="20"/>
          <w:szCs w:val="20"/>
          <w:lang w:val="es-ES_tradnl"/>
        </w:rPr>
        <w:t xml:space="preserve">las investigaciones </w:t>
      </w:r>
      <w:r w:rsidR="002E70FF" w:rsidRPr="008C6DFB">
        <w:rPr>
          <w:rFonts w:asciiTheme="majorHAnsi" w:hAnsiTheme="majorHAnsi"/>
          <w:sz w:val="20"/>
          <w:szCs w:val="20"/>
          <w:lang w:val="es-ES_tradnl"/>
        </w:rPr>
        <w:t>se inici</w:t>
      </w:r>
      <w:r w:rsidR="003B46A7" w:rsidRPr="008C6DFB">
        <w:rPr>
          <w:rFonts w:asciiTheme="majorHAnsi" w:hAnsiTheme="majorHAnsi"/>
          <w:sz w:val="20"/>
          <w:szCs w:val="20"/>
          <w:lang w:val="es-ES_tradnl"/>
        </w:rPr>
        <w:t>aron</w:t>
      </w:r>
      <w:r w:rsidR="002E70FF" w:rsidRPr="008C6DFB">
        <w:rPr>
          <w:rFonts w:asciiTheme="majorHAnsi" w:hAnsiTheme="majorHAnsi"/>
          <w:sz w:val="20"/>
          <w:szCs w:val="20"/>
          <w:lang w:val="es-ES_tradnl"/>
        </w:rPr>
        <w:t xml:space="preserve"> de oficio después de ocurridos los hechos</w:t>
      </w:r>
      <w:r w:rsidR="003B46A7" w:rsidRPr="008C6DFB">
        <w:rPr>
          <w:rFonts w:asciiTheme="majorHAnsi" w:hAnsiTheme="majorHAnsi"/>
          <w:sz w:val="20"/>
          <w:szCs w:val="20"/>
          <w:lang w:val="es-ES_tradnl"/>
        </w:rPr>
        <w:t xml:space="preserve">, en muchos casos, mucho antes de que los familiares presentaran sus denuncias. </w:t>
      </w:r>
      <w:r w:rsidR="005403D1" w:rsidRPr="008C6DFB">
        <w:rPr>
          <w:rFonts w:asciiTheme="majorHAnsi" w:hAnsiTheme="majorHAnsi"/>
          <w:sz w:val="20"/>
          <w:szCs w:val="20"/>
          <w:lang w:val="es-ES_tradnl"/>
        </w:rPr>
        <w:t>E</w:t>
      </w:r>
      <w:r w:rsidR="00AF3DAF" w:rsidRPr="008C6DFB">
        <w:rPr>
          <w:rFonts w:asciiTheme="majorHAnsi" w:hAnsiTheme="majorHAnsi"/>
          <w:sz w:val="20"/>
          <w:szCs w:val="20"/>
          <w:lang w:val="es-ES_tradnl"/>
        </w:rPr>
        <w:t xml:space="preserve">n ese sentido, </w:t>
      </w:r>
      <w:r w:rsidR="00FF6F3D" w:rsidRPr="008C6DFB">
        <w:rPr>
          <w:rFonts w:asciiTheme="majorHAnsi" w:hAnsiTheme="majorHAnsi"/>
          <w:sz w:val="20"/>
          <w:szCs w:val="20"/>
          <w:lang w:val="es-ES_tradnl"/>
        </w:rPr>
        <w:t xml:space="preserve">la única información </w:t>
      </w:r>
      <w:r w:rsidR="0050518F" w:rsidRPr="008C6DFB">
        <w:rPr>
          <w:rFonts w:asciiTheme="majorHAnsi" w:hAnsiTheme="majorHAnsi"/>
          <w:sz w:val="20"/>
          <w:szCs w:val="20"/>
          <w:lang w:val="es-ES_tradnl"/>
        </w:rPr>
        <w:t xml:space="preserve">actualizada </w:t>
      </w:r>
      <w:r w:rsidR="00FF6F3D" w:rsidRPr="008C6DFB">
        <w:rPr>
          <w:rFonts w:asciiTheme="majorHAnsi" w:hAnsiTheme="majorHAnsi"/>
          <w:sz w:val="20"/>
          <w:szCs w:val="20"/>
          <w:lang w:val="es-ES_tradnl"/>
        </w:rPr>
        <w:t xml:space="preserve">con la que cuenta es la que aporta </w:t>
      </w:r>
      <w:r w:rsidR="00EB64F4" w:rsidRPr="008C6DFB">
        <w:rPr>
          <w:rFonts w:asciiTheme="majorHAnsi" w:hAnsiTheme="majorHAnsi"/>
          <w:sz w:val="20"/>
          <w:szCs w:val="20"/>
          <w:lang w:val="es-ES_tradnl"/>
        </w:rPr>
        <w:t>el</w:t>
      </w:r>
      <w:r w:rsidR="005403D1" w:rsidRPr="008C6DFB">
        <w:rPr>
          <w:rFonts w:asciiTheme="majorHAnsi" w:hAnsiTheme="majorHAnsi"/>
          <w:sz w:val="20"/>
          <w:szCs w:val="20"/>
          <w:lang w:val="es-ES_tradnl"/>
        </w:rPr>
        <w:t xml:space="preserve"> Estado </w:t>
      </w:r>
      <w:r w:rsidR="00FF6F3D" w:rsidRPr="008C6DFB">
        <w:rPr>
          <w:rFonts w:asciiTheme="majorHAnsi" w:hAnsiTheme="majorHAnsi"/>
          <w:sz w:val="20"/>
          <w:szCs w:val="20"/>
          <w:lang w:val="es-ES_tradnl"/>
        </w:rPr>
        <w:t>respecto de las siguientes presuntas víctimas</w:t>
      </w:r>
      <w:r w:rsidR="00E471C0" w:rsidRPr="008C6DFB">
        <w:rPr>
          <w:rFonts w:asciiTheme="majorHAnsi" w:hAnsiTheme="majorHAnsi"/>
          <w:sz w:val="20"/>
          <w:szCs w:val="20"/>
          <w:lang w:val="es-ES_tradnl"/>
        </w:rPr>
        <w:t>:</w:t>
      </w:r>
      <w:r w:rsidR="00FF6F3D" w:rsidRPr="008C6DFB">
        <w:rPr>
          <w:rFonts w:asciiTheme="majorHAnsi" w:hAnsiTheme="majorHAnsi"/>
          <w:sz w:val="20"/>
          <w:szCs w:val="20"/>
          <w:lang w:val="es-ES_tradnl"/>
        </w:rPr>
        <w:t xml:space="preserve"> </w:t>
      </w:r>
    </w:p>
    <w:tbl>
      <w:tblPr>
        <w:tblStyle w:val="TableGrid"/>
        <w:tblW w:w="0" w:type="auto"/>
        <w:jc w:val="center"/>
        <w:tblLook w:val="04A0" w:firstRow="1" w:lastRow="0" w:firstColumn="1" w:lastColumn="0" w:noHBand="0" w:noVBand="1"/>
      </w:tblPr>
      <w:tblGrid>
        <w:gridCol w:w="3607"/>
        <w:gridCol w:w="2893"/>
        <w:gridCol w:w="2850"/>
      </w:tblGrid>
      <w:tr w:rsidR="00FB039B" w:rsidRPr="008C6DFB" w14:paraId="2F8F3C6C" w14:textId="77777777" w:rsidTr="00452701">
        <w:trPr>
          <w:trHeight w:val="305"/>
          <w:jc w:val="center"/>
        </w:trPr>
        <w:tc>
          <w:tcPr>
            <w:tcW w:w="3609" w:type="dxa"/>
            <w:shd w:val="clear" w:color="auto" w:fill="BFBFBF" w:themeFill="background1" w:themeFillShade="BF"/>
            <w:vAlign w:val="center"/>
          </w:tcPr>
          <w:p w14:paraId="716EF1BA" w14:textId="02392A8C" w:rsidR="00FB039B" w:rsidRPr="008C6DFB" w:rsidRDefault="00DB3767"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cs="Times Roman"/>
                <w:b/>
                <w:bCs/>
                <w:sz w:val="20"/>
                <w:szCs w:val="20"/>
                <w:lang w:val="es-ES_tradnl" w:eastAsia="es-ES"/>
              </w:rPr>
            </w:pPr>
            <w:r w:rsidRPr="008C6DFB">
              <w:rPr>
                <w:rFonts w:asciiTheme="majorHAnsi" w:hAnsiTheme="majorHAnsi" w:cs="Times Roman"/>
                <w:b/>
                <w:bCs/>
                <w:sz w:val="20"/>
                <w:szCs w:val="20"/>
                <w:lang w:val="es-ES_tradnl" w:eastAsia="es-ES"/>
              </w:rPr>
              <w:lastRenderedPageBreak/>
              <w:t>Presunta Víctima</w:t>
            </w:r>
          </w:p>
        </w:tc>
        <w:tc>
          <w:tcPr>
            <w:tcW w:w="2894" w:type="dxa"/>
            <w:shd w:val="clear" w:color="auto" w:fill="BFBFBF" w:themeFill="background1" w:themeFillShade="BF"/>
            <w:vAlign w:val="center"/>
          </w:tcPr>
          <w:p w14:paraId="483C6308" w14:textId="2A1A159F" w:rsidR="00FB039B" w:rsidRPr="008C6DFB" w:rsidRDefault="00DB3767"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cs="Times Roman"/>
                <w:b/>
                <w:bCs/>
                <w:sz w:val="20"/>
                <w:szCs w:val="20"/>
                <w:lang w:val="es-ES_tradnl" w:eastAsia="es-ES"/>
              </w:rPr>
            </w:pPr>
            <w:r w:rsidRPr="008C6DFB">
              <w:rPr>
                <w:rFonts w:asciiTheme="majorHAnsi" w:hAnsiTheme="majorHAnsi" w:cs="Times Roman"/>
                <w:b/>
                <w:bCs/>
                <w:sz w:val="20"/>
                <w:szCs w:val="20"/>
                <w:lang w:val="es-ES_tradnl" w:eastAsia="es-ES"/>
              </w:rPr>
              <w:t>Actuación Procesal</w:t>
            </w:r>
          </w:p>
        </w:tc>
        <w:tc>
          <w:tcPr>
            <w:tcW w:w="2852" w:type="dxa"/>
            <w:shd w:val="clear" w:color="auto" w:fill="BFBFBF" w:themeFill="background1" w:themeFillShade="BF"/>
            <w:vAlign w:val="center"/>
          </w:tcPr>
          <w:p w14:paraId="4FB00A7D" w14:textId="0B025306" w:rsidR="00FB039B" w:rsidRPr="008C6DFB" w:rsidRDefault="00DB3767"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cs="Times Roman"/>
                <w:b/>
                <w:bCs/>
                <w:sz w:val="20"/>
                <w:szCs w:val="20"/>
                <w:lang w:val="es-ES_tradnl" w:eastAsia="es-ES"/>
              </w:rPr>
            </w:pPr>
            <w:r w:rsidRPr="008C6DFB">
              <w:rPr>
                <w:rFonts w:asciiTheme="majorHAnsi" w:hAnsiTheme="majorHAnsi" w:cs="Times Roman"/>
                <w:b/>
                <w:bCs/>
                <w:sz w:val="20"/>
                <w:szCs w:val="20"/>
                <w:lang w:val="es-ES_tradnl" w:eastAsia="es-ES"/>
              </w:rPr>
              <w:t>Fecha</w:t>
            </w:r>
          </w:p>
        </w:tc>
      </w:tr>
      <w:tr w:rsidR="00FB039B" w:rsidRPr="008C6DFB" w14:paraId="64D53668" w14:textId="77777777" w:rsidTr="00452701">
        <w:trPr>
          <w:trHeight w:val="20"/>
          <w:jc w:val="center"/>
        </w:trPr>
        <w:tc>
          <w:tcPr>
            <w:tcW w:w="3609" w:type="dxa"/>
            <w:vAlign w:val="center"/>
          </w:tcPr>
          <w:p w14:paraId="250DBB00" w14:textId="03700EA3" w:rsidR="00FB039B" w:rsidRPr="008C6DFB" w:rsidRDefault="008F295E"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Francisco Javier Pastrana Beltrán</w:t>
            </w:r>
          </w:p>
        </w:tc>
        <w:tc>
          <w:tcPr>
            <w:tcW w:w="2894" w:type="dxa"/>
            <w:vAlign w:val="center"/>
          </w:tcPr>
          <w:p w14:paraId="1ACBB895" w14:textId="4A05750C" w:rsidR="00FB039B" w:rsidRPr="008C6DFB" w:rsidRDefault="00D5110B"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it-IT" w:eastAsia="es-ES"/>
              </w:rPr>
            </w:pPr>
            <w:r w:rsidRPr="008C6DFB">
              <w:rPr>
                <w:rFonts w:asciiTheme="majorHAnsi" w:hAnsiTheme="majorHAnsi" w:cs="Times Roman"/>
                <w:sz w:val="20"/>
                <w:szCs w:val="20"/>
                <w:lang w:val="it-IT" w:eastAsia="es-ES"/>
              </w:rPr>
              <w:t>Sentencia condenatoria contra Salvatore Mancuso</w:t>
            </w:r>
          </w:p>
        </w:tc>
        <w:tc>
          <w:tcPr>
            <w:tcW w:w="2852" w:type="dxa"/>
            <w:vAlign w:val="center"/>
          </w:tcPr>
          <w:p w14:paraId="1474EDD8" w14:textId="65F257FD" w:rsidR="00FB039B" w:rsidRPr="008C6DFB" w:rsidRDefault="00D5110B"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20 de noviembre de 2014</w:t>
            </w:r>
          </w:p>
        </w:tc>
      </w:tr>
      <w:tr w:rsidR="009564E8" w:rsidRPr="008C6DFB" w14:paraId="7790C90B" w14:textId="77777777" w:rsidTr="00452701">
        <w:trPr>
          <w:trHeight w:val="20"/>
          <w:jc w:val="center"/>
        </w:trPr>
        <w:tc>
          <w:tcPr>
            <w:tcW w:w="3609" w:type="dxa"/>
            <w:vAlign w:val="center"/>
          </w:tcPr>
          <w:p w14:paraId="18DD66D2" w14:textId="6DF3C599" w:rsidR="009564E8" w:rsidRPr="008C6DFB" w:rsidRDefault="009564E8"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 xml:space="preserve">Asdrúbal Jiménez </w:t>
            </w:r>
          </w:p>
        </w:tc>
        <w:tc>
          <w:tcPr>
            <w:tcW w:w="2894" w:type="dxa"/>
            <w:vAlign w:val="center"/>
          </w:tcPr>
          <w:p w14:paraId="00BE586A" w14:textId="7137A37E" w:rsidR="009564E8" w:rsidRPr="008C6DFB" w:rsidRDefault="00361C7E"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 xml:space="preserve">Traslado del caso a la </w:t>
            </w:r>
            <w:r w:rsidR="00E26410" w:rsidRPr="008C6DFB">
              <w:rPr>
                <w:rFonts w:asciiTheme="majorHAnsi" w:hAnsiTheme="majorHAnsi" w:cs="Times Roman"/>
                <w:sz w:val="20"/>
                <w:szCs w:val="20"/>
                <w:lang w:val="es-ES_tradnl" w:eastAsia="es-ES"/>
              </w:rPr>
              <w:t>Dirección de Apoyo a Investigación y Análisis contra la Criminalidad Organizada de la Fiscalía</w:t>
            </w:r>
          </w:p>
        </w:tc>
        <w:tc>
          <w:tcPr>
            <w:tcW w:w="2852" w:type="dxa"/>
            <w:vAlign w:val="center"/>
          </w:tcPr>
          <w:p w14:paraId="215290FC" w14:textId="4BBE3C03" w:rsidR="009564E8" w:rsidRPr="008C6DFB" w:rsidRDefault="008370CB"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16 de septiembre de 2019</w:t>
            </w:r>
          </w:p>
        </w:tc>
      </w:tr>
      <w:tr w:rsidR="009564E8" w:rsidRPr="008C6DFB" w14:paraId="40862797" w14:textId="77777777" w:rsidTr="00452701">
        <w:trPr>
          <w:trHeight w:val="20"/>
          <w:jc w:val="center"/>
        </w:trPr>
        <w:tc>
          <w:tcPr>
            <w:tcW w:w="3609" w:type="dxa"/>
            <w:vAlign w:val="center"/>
          </w:tcPr>
          <w:p w14:paraId="6A507281" w14:textId="42FC8E81" w:rsidR="009564E8" w:rsidRPr="008C6DFB" w:rsidRDefault="009564E8"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Elkin Darío Carvajal Sánchez</w:t>
            </w:r>
          </w:p>
        </w:tc>
        <w:tc>
          <w:tcPr>
            <w:tcW w:w="2894" w:type="dxa"/>
            <w:vAlign w:val="center"/>
          </w:tcPr>
          <w:p w14:paraId="2B45ADAF" w14:textId="69635237" w:rsidR="009564E8" w:rsidRPr="008C6DFB" w:rsidRDefault="00196666"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Traslado del caso a la Dirección de Apoyo a Investigación y Análisis contra la Criminalidad Organizada de la Fiscalía</w:t>
            </w:r>
          </w:p>
        </w:tc>
        <w:tc>
          <w:tcPr>
            <w:tcW w:w="2852" w:type="dxa"/>
            <w:vAlign w:val="center"/>
          </w:tcPr>
          <w:p w14:paraId="2B24DEDA" w14:textId="15AA5BC1" w:rsidR="009564E8" w:rsidRPr="008C6DFB" w:rsidRDefault="00196666"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16 de septiembre de 2019</w:t>
            </w:r>
          </w:p>
        </w:tc>
      </w:tr>
      <w:tr w:rsidR="00FB039B" w:rsidRPr="008C6DFB" w14:paraId="340473BA" w14:textId="77777777" w:rsidTr="00452701">
        <w:trPr>
          <w:trHeight w:val="20"/>
          <w:jc w:val="center"/>
        </w:trPr>
        <w:tc>
          <w:tcPr>
            <w:tcW w:w="3609" w:type="dxa"/>
            <w:vAlign w:val="center"/>
          </w:tcPr>
          <w:p w14:paraId="629523CC" w14:textId="3F39E150" w:rsidR="00FB039B" w:rsidRPr="008C6DFB" w:rsidRDefault="00B75CCC"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Albeiro Antonio Carvajal Salgado</w:t>
            </w:r>
          </w:p>
        </w:tc>
        <w:tc>
          <w:tcPr>
            <w:tcW w:w="2894" w:type="dxa"/>
            <w:vAlign w:val="center"/>
          </w:tcPr>
          <w:p w14:paraId="0E8B3828" w14:textId="05090F26" w:rsidR="00FB039B" w:rsidRPr="008C6DFB" w:rsidRDefault="00905B8F"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Diego Fernando Murillo Bejarano</w:t>
            </w:r>
          </w:p>
        </w:tc>
        <w:tc>
          <w:tcPr>
            <w:tcW w:w="2852" w:type="dxa"/>
            <w:vAlign w:val="center"/>
          </w:tcPr>
          <w:p w14:paraId="0DF6115A" w14:textId="64565E0A" w:rsidR="00FB039B" w:rsidRPr="008C6DFB" w:rsidRDefault="006C2634"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18 de septiembre de 2018</w:t>
            </w:r>
          </w:p>
        </w:tc>
      </w:tr>
      <w:tr w:rsidR="00FB039B" w:rsidRPr="008C6DFB" w14:paraId="7FFE4DC2" w14:textId="77777777" w:rsidTr="00452701">
        <w:trPr>
          <w:trHeight w:val="20"/>
          <w:jc w:val="center"/>
        </w:trPr>
        <w:tc>
          <w:tcPr>
            <w:tcW w:w="3609" w:type="dxa"/>
            <w:vAlign w:val="center"/>
          </w:tcPr>
          <w:p w14:paraId="29D86BBB" w14:textId="7447BB08" w:rsidR="00FB039B" w:rsidRPr="008C6DFB" w:rsidRDefault="006C2634"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Jesús María Navia</w:t>
            </w:r>
          </w:p>
        </w:tc>
        <w:tc>
          <w:tcPr>
            <w:tcW w:w="2894" w:type="dxa"/>
            <w:vAlign w:val="center"/>
          </w:tcPr>
          <w:p w14:paraId="6EA9B182" w14:textId="15503855" w:rsidR="00FB039B" w:rsidRPr="008C6DFB" w:rsidRDefault="006C2634"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7F0BBA7D" w14:textId="3E35FFBD" w:rsidR="00FB039B" w:rsidRPr="008C6DFB" w:rsidRDefault="00466658"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11 de mayo de 2017</w:t>
            </w:r>
          </w:p>
        </w:tc>
      </w:tr>
      <w:tr w:rsidR="00FB039B" w:rsidRPr="008C6DFB" w14:paraId="29203FB5" w14:textId="77777777" w:rsidTr="00452701">
        <w:trPr>
          <w:trHeight w:val="20"/>
          <w:jc w:val="center"/>
        </w:trPr>
        <w:tc>
          <w:tcPr>
            <w:tcW w:w="3609" w:type="dxa"/>
            <w:vAlign w:val="center"/>
          </w:tcPr>
          <w:p w14:paraId="59FA1186" w14:textId="083120C4" w:rsidR="00FB039B" w:rsidRPr="008C6DFB" w:rsidRDefault="00133E3A"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Ramón Leopoldo Granda Meza</w:t>
            </w:r>
          </w:p>
        </w:tc>
        <w:tc>
          <w:tcPr>
            <w:tcW w:w="2894" w:type="dxa"/>
            <w:vAlign w:val="center"/>
          </w:tcPr>
          <w:p w14:paraId="697F19DE" w14:textId="6C58FFF0" w:rsidR="00FB039B" w:rsidRPr="008C6DFB" w:rsidRDefault="00556F08"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Reporte del hecho ante Justicia y Paz</w:t>
            </w:r>
            <w:r w:rsidR="00484C98" w:rsidRPr="008C6DFB">
              <w:rPr>
                <w:rFonts w:asciiTheme="majorHAnsi" w:hAnsiTheme="majorHAnsi" w:cs="Times Roman"/>
                <w:sz w:val="20"/>
                <w:szCs w:val="20"/>
                <w:lang w:val="es-ES_tradnl" w:eastAsia="es-ES"/>
              </w:rPr>
              <w:t xml:space="preserve"> e inclusión en el registro</w:t>
            </w:r>
          </w:p>
        </w:tc>
        <w:tc>
          <w:tcPr>
            <w:tcW w:w="2852" w:type="dxa"/>
            <w:vAlign w:val="center"/>
          </w:tcPr>
          <w:p w14:paraId="4C1051D5" w14:textId="794A7555" w:rsidR="00FB039B" w:rsidRPr="008C6DFB" w:rsidRDefault="00556F08"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25 de junio de 2009</w:t>
            </w:r>
          </w:p>
        </w:tc>
      </w:tr>
      <w:tr w:rsidR="00FB039B" w:rsidRPr="008C6DFB" w14:paraId="73E944D5" w14:textId="77777777" w:rsidTr="00452701">
        <w:trPr>
          <w:trHeight w:val="20"/>
          <w:jc w:val="center"/>
        </w:trPr>
        <w:tc>
          <w:tcPr>
            <w:tcW w:w="3609" w:type="dxa"/>
            <w:vAlign w:val="center"/>
          </w:tcPr>
          <w:p w14:paraId="5538C8BC" w14:textId="2ADD7488" w:rsidR="00FB039B" w:rsidRPr="008C6DFB" w:rsidRDefault="00112D36"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Bie</w:t>
            </w:r>
            <w:r w:rsidR="00FE60D6" w:rsidRPr="008C6DFB">
              <w:rPr>
                <w:rFonts w:asciiTheme="majorHAnsi" w:hAnsiTheme="majorHAnsi" w:cs="Times Roman"/>
                <w:sz w:val="20"/>
                <w:szCs w:val="20"/>
                <w:lang w:val="es-ES_tradnl" w:eastAsia="es-ES"/>
              </w:rPr>
              <w:t>n</w:t>
            </w:r>
            <w:r w:rsidRPr="008C6DFB">
              <w:rPr>
                <w:rFonts w:asciiTheme="majorHAnsi" w:hAnsiTheme="majorHAnsi" w:cs="Times Roman"/>
                <w:sz w:val="20"/>
                <w:szCs w:val="20"/>
                <w:lang w:val="es-ES_tradnl" w:eastAsia="es-ES"/>
              </w:rPr>
              <w:t>venido Evangelista Negrete</w:t>
            </w:r>
          </w:p>
        </w:tc>
        <w:tc>
          <w:tcPr>
            <w:tcW w:w="2894" w:type="dxa"/>
            <w:vAlign w:val="center"/>
          </w:tcPr>
          <w:p w14:paraId="7E79C729" w14:textId="60543607" w:rsidR="00FB039B" w:rsidRPr="008C6DFB" w:rsidRDefault="00D7559D"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Reporte del hecho ante Justicia y Paz e inclusión en el registro</w:t>
            </w:r>
          </w:p>
        </w:tc>
        <w:tc>
          <w:tcPr>
            <w:tcW w:w="2852" w:type="dxa"/>
            <w:vAlign w:val="center"/>
          </w:tcPr>
          <w:p w14:paraId="20DA5B32" w14:textId="1B048052" w:rsidR="00FB039B" w:rsidRPr="008C6DFB" w:rsidRDefault="00D7559D"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5 de mayo de 2009</w:t>
            </w:r>
          </w:p>
        </w:tc>
      </w:tr>
      <w:tr w:rsidR="00FB039B" w:rsidRPr="008C6DFB" w14:paraId="31000109" w14:textId="77777777" w:rsidTr="00452701">
        <w:trPr>
          <w:trHeight w:val="20"/>
          <w:jc w:val="center"/>
        </w:trPr>
        <w:tc>
          <w:tcPr>
            <w:tcW w:w="3609" w:type="dxa"/>
            <w:vAlign w:val="center"/>
          </w:tcPr>
          <w:p w14:paraId="57029E02" w14:textId="280F4A09" w:rsidR="00FB039B" w:rsidRPr="008C6DFB" w:rsidRDefault="00723DC5"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José Aníbal Sucerquia García</w:t>
            </w:r>
          </w:p>
        </w:tc>
        <w:tc>
          <w:tcPr>
            <w:tcW w:w="2894" w:type="dxa"/>
            <w:vAlign w:val="center"/>
          </w:tcPr>
          <w:p w14:paraId="1A748BAB" w14:textId="0F6949B2" w:rsidR="00FB039B" w:rsidRPr="008C6DFB" w:rsidRDefault="00723DC5"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Reporte del hecho ante Justicia y Paz e inclusión en el registro</w:t>
            </w:r>
          </w:p>
        </w:tc>
        <w:tc>
          <w:tcPr>
            <w:tcW w:w="2852" w:type="dxa"/>
            <w:vAlign w:val="center"/>
          </w:tcPr>
          <w:p w14:paraId="041EE9E7" w14:textId="2A3FAED6" w:rsidR="00FB039B" w:rsidRPr="008C6DFB" w:rsidRDefault="00723DC5"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 xml:space="preserve">21 de junio de </w:t>
            </w:r>
            <w:r w:rsidR="00125EFD" w:rsidRPr="008C6DFB">
              <w:rPr>
                <w:rFonts w:asciiTheme="majorHAnsi" w:hAnsiTheme="majorHAnsi" w:cs="Times Roman"/>
                <w:sz w:val="20"/>
                <w:szCs w:val="20"/>
                <w:lang w:val="es-ES_tradnl" w:eastAsia="es-ES"/>
              </w:rPr>
              <w:t>2010</w:t>
            </w:r>
          </w:p>
        </w:tc>
      </w:tr>
      <w:tr w:rsidR="00FB039B" w:rsidRPr="008C6DFB" w14:paraId="41C6908D" w14:textId="77777777" w:rsidTr="00452701">
        <w:trPr>
          <w:trHeight w:val="20"/>
          <w:jc w:val="center"/>
        </w:trPr>
        <w:tc>
          <w:tcPr>
            <w:tcW w:w="3609" w:type="dxa"/>
            <w:vAlign w:val="center"/>
          </w:tcPr>
          <w:p w14:paraId="68347FFF" w14:textId="5581BE06" w:rsidR="00FB039B" w:rsidRPr="008C6DFB" w:rsidRDefault="003E5F2B"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Julio Juvenal Ortiz Zurita</w:t>
            </w:r>
          </w:p>
        </w:tc>
        <w:tc>
          <w:tcPr>
            <w:tcW w:w="2894" w:type="dxa"/>
            <w:vAlign w:val="center"/>
          </w:tcPr>
          <w:p w14:paraId="411F4FA6" w14:textId="2A3B99CE" w:rsidR="00FB039B" w:rsidRPr="008C6DFB" w:rsidRDefault="00F65BDB"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 xml:space="preserve">Confesión en la versión del postulado ante </w:t>
            </w:r>
            <w:r w:rsidR="000900DC" w:rsidRPr="008C6DFB">
              <w:rPr>
                <w:rFonts w:asciiTheme="majorHAnsi" w:hAnsiTheme="majorHAnsi" w:cs="Times Roman"/>
                <w:sz w:val="20"/>
                <w:szCs w:val="20"/>
                <w:lang w:val="es-ES_tradnl" w:eastAsia="es-ES"/>
              </w:rPr>
              <w:t>Justicia y Paz, Darío Antonio Castaño</w:t>
            </w:r>
          </w:p>
        </w:tc>
        <w:tc>
          <w:tcPr>
            <w:tcW w:w="2852" w:type="dxa"/>
            <w:vAlign w:val="center"/>
          </w:tcPr>
          <w:p w14:paraId="693F705D" w14:textId="0D3D4E10" w:rsidR="00FB039B" w:rsidRPr="008C6DFB" w:rsidRDefault="000900DC"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26 de julio de 2018</w:t>
            </w:r>
          </w:p>
        </w:tc>
      </w:tr>
      <w:tr w:rsidR="00714479" w:rsidRPr="008C6DFB" w14:paraId="041CD306" w14:textId="77777777" w:rsidTr="00452701">
        <w:trPr>
          <w:trHeight w:val="20"/>
          <w:jc w:val="center"/>
        </w:trPr>
        <w:tc>
          <w:tcPr>
            <w:tcW w:w="3609" w:type="dxa"/>
            <w:vAlign w:val="center"/>
          </w:tcPr>
          <w:p w14:paraId="5CB948FB" w14:textId="4B622E0F" w:rsidR="00714479" w:rsidRPr="008C6DFB" w:rsidRDefault="003C125D"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Luis Carlos Hawasly González</w:t>
            </w:r>
          </w:p>
        </w:tc>
        <w:tc>
          <w:tcPr>
            <w:tcW w:w="2894" w:type="dxa"/>
            <w:vAlign w:val="center"/>
          </w:tcPr>
          <w:p w14:paraId="4B31B606" w14:textId="75BE550E" w:rsidR="00714479" w:rsidRPr="008C6DFB" w:rsidRDefault="00514F89"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Confesión en la versión del postulado ante Justicia y Paz, Darío Antonio Castaño</w:t>
            </w:r>
          </w:p>
        </w:tc>
        <w:tc>
          <w:tcPr>
            <w:tcW w:w="2852" w:type="dxa"/>
            <w:vAlign w:val="center"/>
          </w:tcPr>
          <w:p w14:paraId="4D20F326" w14:textId="4B233B3F" w:rsidR="00714479" w:rsidRPr="008C6DFB" w:rsidRDefault="00514F89"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16 de julio de 2018</w:t>
            </w:r>
          </w:p>
        </w:tc>
      </w:tr>
      <w:tr w:rsidR="00514F89" w:rsidRPr="008C6DFB" w14:paraId="54DA80C0" w14:textId="77777777" w:rsidTr="00452701">
        <w:trPr>
          <w:trHeight w:val="20"/>
          <w:jc w:val="center"/>
        </w:trPr>
        <w:tc>
          <w:tcPr>
            <w:tcW w:w="3609" w:type="dxa"/>
            <w:vAlign w:val="center"/>
          </w:tcPr>
          <w:p w14:paraId="183A8E3F" w14:textId="0F2F5DEA" w:rsidR="00514F89" w:rsidRPr="008C6DFB" w:rsidRDefault="00F55ED6"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Fernel Fabra Montes</w:t>
            </w:r>
          </w:p>
        </w:tc>
        <w:tc>
          <w:tcPr>
            <w:tcW w:w="2894" w:type="dxa"/>
            <w:vAlign w:val="center"/>
          </w:tcPr>
          <w:p w14:paraId="196FB917" w14:textId="52745B66" w:rsidR="00514F89" w:rsidRPr="008C6DFB" w:rsidRDefault="00F55ED6"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Reporte del hecho ante Justicia y Paz e inclusión en el registro</w:t>
            </w:r>
          </w:p>
        </w:tc>
        <w:tc>
          <w:tcPr>
            <w:tcW w:w="2852" w:type="dxa"/>
            <w:vAlign w:val="center"/>
          </w:tcPr>
          <w:p w14:paraId="6E1C75A7" w14:textId="35FAB3A6" w:rsidR="00514F89" w:rsidRPr="008C6DFB" w:rsidRDefault="00F55ED6"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8 de julio de 2009</w:t>
            </w:r>
          </w:p>
        </w:tc>
      </w:tr>
      <w:tr w:rsidR="00153778" w:rsidRPr="008C6DFB" w14:paraId="3F370FA5" w14:textId="77777777" w:rsidTr="00452701">
        <w:trPr>
          <w:trHeight w:val="20"/>
          <w:jc w:val="center"/>
        </w:trPr>
        <w:tc>
          <w:tcPr>
            <w:tcW w:w="3609" w:type="dxa"/>
            <w:vAlign w:val="center"/>
          </w:tcPr>
          <w:p w14:paraId="5D1F36B6" w14:textId="6D457807" w:rsidR="00153778" w:rsidRPr="008C6DFB" w:rsidRDefault="0007024D"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Manuel Esteban Nerio</w:t>
            </w:r>
            <w:r w:rsidR="0045664D" w:rsidRPr="008C6DFB">
              <w:rPr>
                <w:rStyle w:val="FootnoteReference"/>
                <w:rFonts w:asciiTheme="majorHAnsi" w:hAnsiTheme="majorHAnsi" w:cs="Times Roman"/>
                <w:sz w:val="20"/>
                <w:szCs w:val="20"/>
                <w:lang w:val="es-ES_tradnl" w:eastAsia="es-ES"/>
              </w:rPr>
              <w:footnoteReference w:id="10"/>
            </w:r>
          </w:p>
        </w:tc>
        <w:tc>
          <w:tcPr>
            <w:tcW w:w="2894" w:type="dxa"/>
            <w:vAlign w:val="center"/>
          </w:tcPr>
          <w:p w14:paraId="1182DD34" w14:textId="4588AE41" w:rsidR="00153778" w:rsidRPr="008C6DFB" w:rsidRDefault="00084AA1"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646CDBBF" w14:textId="6BEC3D4E" w:rsidR="00153778" w:rsidRPr="008C6DFB" w:rsidRDefault="00084AA1"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 de julio de 2017</w:t>
            </w:r>
          </w:p>
        </w:tc>
      </w:tr>
      <w:tr w:rsidR="005D2D8A" w:rsidRPr="008C6DFB" w14:paraId="64F80793" w14:textId="77777777" w:rsidTr="00452701">
        <w:trPr>
          <w:trHeight w:val="20"/>
          <w:jc w:val="center"/>
        </w:trPr>
        <w:tc>
          <w:tcPr>
            <w:tcW w:w="3609" w:type="dxa"/>
            <w:vAlign w:val="center"/>
          </w:tcPr>
          <w:p w14:paraId="7C328938" w14:textId="5E827432" w:rsidR="005D2D8A" w:rsidRPr="008C6DFB" w:rsidRDefault="005D2D8A"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Francisco Miguel Morelo Sierra</w:t>
            </w:r>
          </w:p>
        </w:tc>
        <w:tc>
          <w:tcPr>
            <w:tcW w:w="2894" w:type="dxa"/>
            <w:vAlign w:val="center"/>
          </w:tcPr>
          <w:p w14:paraId="39C71D2F" w14:textId="51F29B01" w:rsidR="005D2D8A" w:rsidRPr="008C6DFB" w:rsidRDefault="005D2D8A"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26B76706" w14:textId="5CCE95E2" w:rsidR="005D2D8A" w:rsidRPr="008C6DFB" w:rsidRDefault="005D2D8A" w:rsidP="00DB3767">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3 de mayo de 2017</w:t>
            </w:r>
          </w:p>
        </w:tc>
      </w:tr>
      <w:tr w:rsidR="00235EDA" w:rsidRPr="008C6DFB" w14:paraId="59914126" w14:textId="77777777" w:rsidTr="00452701">
        <w:trPr>
          <w:trHeight w:val="20"/>
          <w:jc w:val="center"/>
        </w:trPr>
        <w:tc>
          <w:tcPr>
            <w:tcW w:w="3609" w:type="dxa"/>
            <w:vAlign w:val="center"/>
          </w:tcPr>
          <w:p w14:paraId="3CDBECD7" w14:textId="50341FD3" w:rsidR="00235EDA" w:rsidRPr="008C6DFB" w:rsidRDefault="00235EDA"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pt-BR" w:eastAsia="es-ES"/>
              </w:rPr>
            </w:pPr>
            <w:r w:rsidRPr="008C6DFB">
              <w:rPr>
                <w:rFonts w:asciiTheme="majorHAnsi" w:hAnsiTheme="majorHAnsi" w:cs="Times Roman"/>
                <w:sz w:val="20"/>
                <w:szCs w:val="20"/>
                <w:lang w:val="pt-BR" w:eastAsia="es-ES"/>
              </w:rPr>
              <w:t>Freddy de Jesús Nerio Atencia</w:t>
            </w:r>
          </w:p>
        </w:tc>
        <w:tc>
          <w:tcPr>
            <w:tcW w:w="2894" w:type="dxa"/>
          </w:tcPr>
          <w:p w14:paraId="5C19CFD1" w14:textId="6670B650" w:rsidR="00235EDA" w:rsidRPr="008C6DFB" w:rsidRDefault="00235EDA"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65466B5A" w14:textId="4D7957F1" w:rsidR="00235EDA" w:rsidRPr="008C6DFB" w:rsidRDefault="00235EDA"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5 de mayo de 2017</w:t>
            </w:r>
          </w:p>
        </w:tc>
      </w:tr>
      <w:tr w:rsidR="00235EDA" w:rsidRPr="008C6DFB" w14:paraId="5208608E" w14:textId="77777777" w:rsidTr="00452701">
        <w:trPr>
          <w:trHeight w:val="20"/>
          <w:jc w:val="center"/>
        </w:trPr>
        <w:tc>
          <w:tcPr>
            <w:tcW w:w="3609" w:type="dxa"/>
            <w:vAlign w:val="center"/>
          </w:tcPr>
          <w:p w14:paraId="328E86FA" w14:textId="6FABF487" w:rsidR="00235EDA" w:rsidRPr="008C6DFB" w:rsidRDefault="00235EDA"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Ricardo Robinson Nerio Atencia</w:t>
            </w:r>
          </w:p>
        </w:tc>
        <w:tc>
          <w:tcPr>
            <w:tcW w:w="2894" w:type="dxa"/>
          </w:tcPr>
          <w:p w14:paraId="20DCEB7B" w14:textId="0D0F1187" w:rsidR="00235EDA" w:rsidRPr="008C6DFB" w:rsidRDefault="00235EDA"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56428C2C" w14:textId="73E7AED5" w:rsidR="00235EDA" w:rsidRPr="008C6DFB" w:rsidRDefault="00235EDA"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3 de mayo de 2017</w:t>
            </w:r>
          </w:p>
        </w:tc>
      </w:tr>
      <w:tr w:rsidR="00235EDA" w:rsidRPr="008C6DFB" w14:paraId="26718B7E" w14:textId="77777777" w:rsidTr="00452701">
        <w:trPr>
          <w:trHeight w:val="20"/>
          <w:jc w:val="center"/>
        </w:trPr>
        <w:tc>
          <w:tcPr>
            <w:tcW w:w="3609" w:type="dxa"/>
            <w:vAlign w:val="center"/>
          </w:tcPr>
          <w:p w14:paraId="555E0F35" w14:textId="329E70A8" w:rsidR="00235EDA" w:rsidRPr="008C6DFB" w:rsidRDefault="00235EDA"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Luis Enrique Sánchez Ávila</w:t>
            </w:r>
          </w:p>
        </w:tc>
        <w:tc>
          <w:tcPr>
            <w:tcW w:w="2894" w:type="dxa"/>
          </w:tcPr>
          <w:p w14:paraId="147A4BF5" w14:textId="16202231" w:rsidR="00235EDA" w:rsidRPr="008C6DFB" w:rsidRDefault="00235EDA"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32C0B877" w14:textId="606106EE" w:rsidR="00235EDA" w:rsidRPr="008C6DFB" w:rsidRDefault="0035616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11</w:t>
            </w:r>
            <w:r w:rsidR="009505E0" w:rsidRPr="008C6DFB">
              <w:rPr>
                <w:rFonts w:asciiTheme="majorHAnsi" w:hAnsiTheme="majorHAnsi" w:cs="Times Roman"/>
                <w:sz w:val="20"/>
                <w:szCs w:val="20"/>
                <w:lang w:val="es-ES_tradnl" w:eastAsia="es-ES"/>
              </w:rPr>
              <w:t xml:space="preserve"> de </w:t>
            </w:r>
            <w:r w:rsidRPr="008C6DFB">
              <w:rPr>
                <w:rFonts w:asciiTheme="majorHAnsi" w:hAnsiTheme="majorHAnsi" w:cs="Times Roman"/>
                <w:sz w:val="20"/>
                <w:szCs w:val="20"/>
                <w:lang w:val="es-ES_tradnl" w:eastAsia="es-ES"/>
              </w:rPr>
              <w:t xml:space="preserve">mayo </w:t>
            </w:r>
            <w:r w:rsidR="009505E0" w:rsidRPr="008C6DFB">
              <w:rPr>
                <w:rFonts w:asciiTheme="majorHAnsi" w:hAnsiTheme="majorHAnsi" w:cs="Times Roman"/>
                <w:sz w:val="20"/>
                <w:szCs w:val="20"/>
                <w:lang w:val="es-ES_tradnl" w:eastAsia="es-ES"/>
              </w:rPr>
              <w:t>de 2017</w:t>
            </w:r>
          </w:p>
        </w:tc>
      </w:tr>
      <w:tr w:rsidR="00377260" w:rsidRPr="008C6DFB" w14:paraId="533A0DA1" w14:textId="77777777" w:rsidTr="00452701">
        <w:trPr>
          <w:trHeight w:val="20"/>
          <w:jc w:val="center"/>
        </w:trPr>
        <w:tc>
          <w:tcPr>
            <w:tcW w:w="3609" w:type="dxa"/>
            <w:vAlign w:val="center"/>
          </w:tcPr>
          <w:p w14:paraId="672E9161" w14:textId="6E5198B8" w:rsidR="00377260" w:rsidRPr="008C6DFB" w:rsidRDefault="0037726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María Elena Sáez Pérez,</w:t>
            </w:r>
          </w:p>
        </w:tc>
        <w:tc>
          <w:tcPr>
            <w:tcW w:w="2894" w:type="dxa"/>
          </w:tcPr>
          <w:p w14:paraId="008C1BB2" w14:textId="73A09024" w:rsidR="00377260" w:rsidRPr="008C6DFB" w:rsidRDefault="0037726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Informe de policía judicial y entrevistas</w:t>
            </w:r>
          </w:p>
        </w:tc>
        <w:tc>
          <w:tcPr>
            <w:tcW w:w="2852" w:type="dxa"/>
            <w:vAlign w:val="center"/>
          </w:tcPr>
          <w:p w14:paraId="1A0F2CE5" w14:textId="3D6BA000" w:rsidR="00377260" w:rsidRPr="008C6DFB" w:rsidRDefault="002A2A22"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16 de abril de 2015</w:t>
            </w:r>
          </w:p>
        </w:tc>
      </w:tr>
      <w:tr w:rsidR="00377260" w:rsidRPr="008C6DFB" w14:paraId="0464E409" w14:textId="77777777" w:rsidTr="00452701">
        <w:trPr>
          <w:trHeight w:val="20"/>
          <w:jc w:val="center"/>
        </w:trPr>
        <w:tc>
          <w:tcPr>
            <w:tcW w:w="3609" w:type="dxa"/>
            <w:vAlign w:val="center"/>
          </w:tcPr>
          <w:p w14:paraId="47F03DF3" w14:textId="0506BB71" w:rsidR="00377260" w:rsidRPr="008C6DFB" w:rsidRDefault="0037726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Doris Isabel Vargas Sáez</w:t>
            </w:r>
          </w:p>
        </w:tc>
        <w:tc>
          <w:tcPr>
            <w:tcW w:w="2894" w:type="dxa"/>
          </w:tcPr>
          <w:p w14:paraId="66857D26" w14:textId="1904635B" w:rsidR="00377260" w:rsidRPr="008C6DFB" w:rsidRDefault="0037726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Informe de policía judicial y entrevistas</w:t>
            </w:r>
          </w:p>
        </w:tc>
        <w:tc>
          <w:tcPr>
            <w:tcW w:w="2852" w:type="dxa"/>
            <w:vAlign w:val="center"/>
          </w:tcPr>
          <w:p w14:paraId="2A1F0DE5" w14:textId="511380D9" w:rsidR="00377260" w:rsidRPr="008C6DFB" w:rsidRDefault="002A2A22"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16 de abril de 2015</w:t>
            </w:r>
          </w:p>
        </w:tc>
      </w:tr>
      <w:tr w:rsidR="00A81426" w:rsidRPr="008C6DFB" w14:paraId="1EBA54BA" w14:textId="77777777" w:rsidTr="00452701">
        <w:trPr>
          <w:trHeight w:val="20"/>
          <w:jc w:val="center"/>
        </w:trPr>
        <w:tc>
          <w:tcPr>
            <w:tcW w:w="3609" w:type="dxa"/>
            <w:vAlign w:val="center"/>
          </w:tcPr>
          <w:p w14:paraId="6050BAC5" w14:textId="39385835" w:rsidR="00A81426" w:rsidRPr="008C6DFB" w:rsidRDefault="00FD753F"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Manuel Salvador Tirado Romero</w:t>
            </w:r>
          </w:p>
        </w:tc>
        <w:tc>
          <w:tcPr>
            <w:tcW w:w="2894" w:type="dxa"/>
          </w:tcPr>
          <w:p w14:paraId="141A06D7" w14:textId="5DCDE4BF" w:rsidR="00A81426" w:rsidRPr="008C6DFB" w:rsidRDefault="00FD753F"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45851D1A" w14:textId="13CE2562" w:rsidR="00A81426" w:rsidRPr="008C6DFB" w:rsidRDefault="0035616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11 de mayo de 2017</w:t>
            </w:r>
          </w:p>
        </w:tc>
      </w:tr>
      <w:tr w:rsidR="00356168" w:rsidRPr="008C6DFB" w14:paraId="431811F8" w14:textId="77777777" w:rsidTr="00452701">
        <w:trPr>
          <w:trHeight w:val="20"/>
          <w:jc w:val="center"/>
        </w:trPr>
        <w:tc>
          <w:tcPr>
            <w:tcW w:w="3609" w:type="dxa"/>
            <w:vAlign w:val="center"/>
          </w:tcPr>
          <w:p w14:paraId="3EF119F2" w14:textId="7FE5651F" w:rsidR="00356168" w:rsidRPr="008C6DFB" w:rsidRDefault="00676BD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Manuel Francisco Arias Sáenz</w:t>
            </w:r>
          </w:p>
        </w:tc>
        <w:tc>
          <w:tcPr>
            <w:tcW w:w="2894" w:type="dxa"/>
          </w:tcPr>
          <w:p w14:paraId="427D2E42" w14:textId="228B0221" w:rsidR="00356168" w:rsidRPr="008C6DFB" w:rsidRDefault="00DE6622"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 xml:space="preserve">Reporte </w:t>
            </w:r>
            <w:r w:rsidR="00FA4D40" w:rsidRPr="008C6DFB">
              <w:rPr>
                <w:rFonts w:asciiTheme="majorHAnsi" w:hAnsiTheme="majorHAnsi" w:cs="Times Roman"/>
                <w:sz w:val="20"/>
                <w:szCs w:val="20"/>
                <w:lang w:val="es-ES_tradnl" w:eastAsia="es-ES"/>
              </w:rPr>
              <w:t xml:space="preserve">del hecho, </w:t>
            </w:r>
            <w:r w:rsidR="00CB18B3" w:rsidRPr="008C6DFB">
              <w:rPr>
                <w:rFonts w:asciiTheme="majorHAnsi" w:hAnsiTheme="majorHAnsi" w:cs="Times Roman"/>
                <w:sz w:val="20"/>
                <w:szCs w:val="20"/>
                <w:lang w:val="es-ES_tradnl" w:eastAsia="es-ES"/>
              </w:rPr>
              <w:t>informe de policía judicial y entrevista a la señora Betilda de Jesús Polo</w:t>
            </w:r>
          </w:p>
        </w:tc>
        <w:tc>
          <w:tcPr>
            <w:tcW w:w="2852" w:type="dxa"/>
            <w:vAlign w:val="center"/>
          </w:tcPr>
          <w:p w14:paraId="57646F8B" w14:textId="543A855E" w:rsidR="00356168" w:rsidRPr="008C6DFB" w:rsidRDefault="00676BD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3 de abril de 2017</w:t>
            </w:r>
          </w:p>
        </w:tc>
      </w:tr>
      <w:tr w:rsidR="00673C2B" w:rsidRPr="008C6DFB" w14:paraId="4188399E" w14:textId="77777777" w:rsidTr="00452701">
        <w:trPr>
          <w:trHeight w:val="20"/>
          <w:jc w:val="center"/>
        </w:trPr>
        <w:tc>
          <w:tcPr>
            <w:tcW w:w="3609" w:type="dxa"/>
            <w:vAlign w:val="center"/>
          </w:tcPr>
          <w:p w14:paraId="42CF02EA" w14:textId="4A16D35C" w:rsidR="00673C2B" w:rsidRPr="008C6DFB" w:rsidRDefault="00E06A1B"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lastRenderedPageBreak/>
              <w:t>Jhovany José Gaspar Payares</w:t>
            </w:r>
          </w:p>
        </w:tc>
        <w:tc>
          <w:tcPr>
            <w:tcW w:w="2894" w:type="dxa"/>
          </w:tcPr>
          <w:p w14:paraId="1AAF9377" w14:textId="01FFFD39" w:rsidR="00673C2B" w:rsidRPr="008C6DFB" w:rsidRDefault="00C825DB"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5CB90882" w14:textId="7956A030" w:rsidR="00673C2B" w:rsidRPr="008C6DFB" w:rsidRDefault="00C825DB"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11 de mayo de 2017</w:t>
            </w:r>
          </w:p>
        </w:tc>
      </w:tr>
      <w:tr w:rsidR="00C825DB" w:rsidRPr="008C6DFB" w14:paraId="0E3C9941" w14:textId="77777777" w:rsidTr="00452701">
        <w:trPr>
          <w:trHeight w:val="20"/>
          <w:jc w:val="center"/>
        </w:trPr>
        <w:tc>
          <w:tcPr>
            <w:tcW w:w="3609" w:type="dxa"/>
            <w:vAlign w:val="center"/>
          </w:tcPr>
          <w:p w14:paraId="576FF945" w14:textId="3E257EF9" w:rsidR="00C825DB" w:rsidRPr="008C6DFB" w:rsidRDefault="001E64A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Edilberto Enrique de la Vega Hernández</w:t>
            </w:r>
          </w:p>
        </w:tc>
        <w:tc>
          <w:tcPr>
            <w:tcW w:w="2894" w:type="dxa"/>
          </w:tcPr>
          <w:p w14:paraId="7DBAABF9" w14:textId="120CEB05" w:rsidR="00C825DB" w:rsidRPr="008C6DFB" w:rsidRDefault="00BC7622"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Reporte del hecho ante Justicia y Paz, inclusión en el registro e informe de policía judicial</w:t>
            </w:r>
          </w:p>
        </w:tc>
        <w:tc>
          <w:tcPr>
            <w:tcW w:w="2852" w:type="dxa"/>
            <w:vAlign w:val="center"/>
          </w:tcPr>
          <w:p w14:paraId="7D645C79" w14:textId="54C6C0EB" w:rsidR="00C825DB" w:rsidRPr="008C6DFB" w:rsidRDefault="00BC7622"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4 de enero de 2021</w:t>
            </w:r>
          </w:p>
        </w:tc>
      </w:tr>
      <w:tr w:rsidR="00024670" w:rsidRPr="008C6DFB" w14:paraId="6444400F" w14:textId="77777777" w:rsidTr="00452701">
        <w:trPr>
          <w:trHeight w:val="20"/>
          <w:jc w:val="center"/>
        </w:trPr>
        <w:tc>
          <w:tcPr>
            <w:tcW w:w="3609" w:type="dxa"/>
            <w:vAlign w:val="center"/>
          </w:tcPr>
          <w:p w14:paraId="29096047" w14:textId="27F7DA5A" w:rsidR="00024670" w:rsidRPr="008C6DFB" w:rsidRDefault="00752C1B"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Roberto Enrique Sotelo Padilla</w:t>
            </w:r>
          </w:p>
        </w:tc>
        <w:tc>
          <w:tcPr>
            <w:tcW w:w="2894" w:type="dxa"/>
          </w:tcPr>
          <w:p w14:paraId="67BF4F3E" w14:textId="4E71000D" w:rsidR="00024670" w:rsidRPr="008C6DFB" w:rsidRDefault="0072445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Denuncia del señor Jesús Solano Gómez</w:t>
            </w:r>
          </w:p>
        </w:tc>
        <w:tc>
          <w:tcPr>
            <w:tcW w:w="2852" w:type="dxa"/>
            <w:vAlign w:val="center"/>
          </w:tcPr>
          <w:p w14:paraId="314FFA5B" w14:textId="63707612" w:rsidR="00024670" w:rsidRPr="008C6DFB" w:rsidRDefault="0082019C"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28 de septiembre de 2006</w:t>
            </w:r>
          </w:p>
        </w:tc>
      </w:tr>
      <w:tr w:rsidR="00724458" w:rsidRPr="008C6DFB" w14:paraId="67AC087B" w14:textId="77777777" w:rsidTr="00452701">
        <w:trPr>
          <w:trHeight w:val="20"/>
          <w:jc w:val="center"/>
        </w:trPr>
        <w:tc>
          <w:tcPr>
            <w:tcW w:w="3609" w:type="dxa"/>
            <w:vAlign w:val="center"/>
          </w:tcPr>
          <w:p w14:paraId="7B266CB2" w14:textId="53531AD8" w:rsidR="00724458" w:rsidRPr="008C6DFB" w:rsidRDefault="00D43E4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Alfonso José Ghisays Jalilie</w:t>
            </w:r>
          </w:p>
        </w:tc>
        <w:tc>
          <w:tcPr>
            <w:tcW w:w="2894" w:type="dxa"/>
          </w:tcPr>
          <w:p w14:paraId="0C24E3C6" w14:textId="0EF886A6" w:rsidR="00724458" w:rsidRPr="008C6DFB" w:rsidRDefault="00D43E4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Reporte del hecho e inclusión en el Sistema de Justicia y Paz</w:t>
            </w:r>
          </w:p>
        </w:tc>
        <w:tc>
          <w:tcPr>
            <w:tcW w:w="2852" w:type="dxa"/>
            <w:vAlign w:val="center"/>
          </w:tcPr>
          <w:p w14:paraId="7E42E730" w14:textId="3737C1CC" w:rsidR="00724458" w:rsidRPr="008C6DFB" w:rsidRDefault="0050545F"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22 de julio de 2008</w:t>
            </w:r>
          </w:p>
        </w:tc>
      </w:tr>
      <w:tr w:rsidR="00F761D1" w:rsidRPr="008C6DFB" w14:paraId="1E762C90" w14:textId="77777777" w:rsidTr="00452701">
        <w:trPr>
          <w:trHeight w:val="20"/>
          <w:jc w:val="center"/>
        </w:trPr>
        <w:tc>
          <w:tcPr>
            <w:tcW w:w="3609" w:type="dxa"/>
            <w:vAlign w:val="center"/>
          </w:tcPr>
          <w:p w14:paraId="557F0B39" w14:textId="48DDEBC6" w:rsidR="00F761D1" w:rsidRPr="008C6DFB" w:rsidRDefault="00C242A4"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César Augusto Alzate Herrera</w:t>
            </w:r>
          </w:p>
        </w:tc>
        <w:tc>
          <w:tcPr>
            <w:tcW w:w="2894" w:type="dxa"/>
          </w:tcPr>
          <w:p w14:paraId="05DE6307" w14:textId="3C6510DF" w:rsidR="00F761D1" w:rsidRPr="008C6DFB" w:rsidRDefault="00C242A4"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3F89A470" w14:textId="0C869AA5" w:rsidR="00F761D1" w:rsidRPr="008C6DFB" w:rsidRDefault="00E979B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11 de mayo de 2017</w:t>
            </w:r>
          </w:p>
        </w:tc>
      </w:tr>
      <w:tr w:rsidR="00E979B8" w:rsidRPr="008C6DFB" w14:paraId="10515887" w14:textId="77777777" w:rsidTr="00452701">
        <w:trPr>
          <w:trHeight w:val="20"/>
          <w:jc w:val="center"/>
        </w:trPr>
        <w:tc>
          <w:tcPr>
            <w:tcW w:w="3609" w:type="dxa"/>
            <w:vAlign w:val="center"/>
          </w:tcPr>
          <w:p w14:paraId="2D0CC428" w14:textId="4C52AEEE" w:rsidR="00E979B8" w:rsidRPr="008C6DFB" w:rsidRDefault="003174AE"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Alfonso María Serpa Padilla</w:t>
            </w:r>
          </w:p>
        </w:tc>
        <w:tc>
          <w:tcPr>
            <w:tcW w:w="2894" w:type="dxa"/>
          </w:tcPr>
          <w:p w14:paraId="5DCE057A" w14:textId="134A215E" w:rsidR="00E979B8" w:rsidRPr="008C6DFB" w:rsidRDefault="003174AE"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Dieg</w:t>
            </w:r>
            <w:r w:rsidR="00455C90" w:rsidRPr="008C6DFB">
              <w:rPr>
                <w:rFonts w:asciiTheme="majorHAnsi" w:hAnsiTheme="majorHAnsi" w:cs="Times Roman"/>
                <w:sz w:val="20"/>
                <w:szCs w:val="20"/>
                <w:lang w:val="es-ES_tradnl" w:eastAsia="es-ES"/>
              </w:rPr>
              <w:t>o Fernando Murillo Bejarano</w:t>
            </w:r>
          </w:p>
        </w:tc>
        <w:tc>
          <w:tcPr>
            <w:tcW w:w="2852" w:type="dxa"/>
            <w:vAlign w:val="center"/>
          </w:tcPr>
          <w:p w14:paraId="43B4F615" w14:textId="08797157" w:rsidR="00E979B8" w:rsidRPr="008C6DFB" w:rsidRDefault="002F633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18 de septiembre de 2018</w:t>
            </w:r>
          </w:p>
        </w:tc>
      </w:tr>
      <w:tr w:rsidR="00987ECA" w:rsidRPr="008C6DFB" w14:paraId="7EB87D5A" w14:textId="77777777" w:rsidTr="00452701">
        <w:trPr>
          <w:trHeight w:val="20"/>
          <w:jc w:val="center"/>
        </w:trPr>
        <w:tc>
          <w:tcPr>
            <w:tcW w:w="3609" w:type="dxa"/>
            <w:vAlign w:val="center"/>
          </w:tcPr>
          <w:p w14:paraId="1EBC91D1" w14:textId="7C03262A" w:rsidR="00987ECA" w:rsidRPr="008C6DFB" w:rsidRDefault="007E6D8E"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Alberto Manuel Llerena Pacheco</w:t>
            </w:r>
            <w:r w:rsidRPr="008C6DFB">
              <w:rPr>
                <w:rStyle w:val="FootnoteReference"/>
                <w:rFonts w:asciiTheme="majorHAnsi" w:hAnsiTheme="majorHAnsi" w:cs="Times Roman"/>
                <w:sz w:val="20"/>
                <w:szCs w:val="20"/>
                <w:lang w:val="es-ES_tradnl" w:eastAsia="es-ES"/>
              </w:rPr>
              <w:footnoteReference w:id="11"/>
            </w:r>
          </w:p>
        </w:tc>
        <w:tc>
          <w:tcPr>
            <w:tcW w:w="2894" w:type="dxa"/>
          </w:tcPr>
          <w:p w14:paraId="4332B4B9" w14:textId="159118D8" w:rsidR="00987ECA" w:rsidRPr="008C6DFB" w:rsidRDefault="006B4D9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 xml:space="preserve">Denuncia de Nelly </w:t>
            </w:r>
            <w:r w:rsidR="00433EBA" w:rsidRPr="008C6DFB">
              <w:rPr>
                <w:rFonts w:asciiTheme="majorHAnsi" w:hAnsiTheme="majorHAnsi" w:cs="Times Roman"/>
                <w:sz w:val="20"/>
                <w:szCs w:val="20"/>
                <w:lang w:val="es-ES_tradnl" w:eastAsia="es-ES"/>
              </w:rPr>
              <w:t>Cecilia</w:t>
            </w:r>
            <w:r w:rsidRPr="008C6DFB">
              <w:rPr>
                <w:rFonts w:asciiTheme="majorHAnsi" w:hAnsiTheme="majorHAnsi" w:cs="Times Roman"/>
                <w:sz w:val="20"/>
                <w:szCs w:val="20"/>
                <w:lang w:val="es-ES_tradnl" w:eastAsia="es-ES"/>
              </w:rPr>
              <w:t xml:space="preserve"> Gómez</w:t>
            </w:r>
          </w:p>
        </w:tc>
        <w:tc>
          <w:tcPr>
            <w:tcW w:w="2852" w:type="dxa"/>
            <w:vAlign w:val="center"/>
          </w:tcPr>
          <w:p w14:paraId="0B4C0716" w14:textId="3DD45AC2" w:rsidR="00987ECA" w:rsidRPr="008C6DFB" w:rsidRDefault="006B4D9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25 de septiembre de 20</w:t>
            </w:r>
            <w:r w:rsidR="007C65C4" w:rsidRPr="008C6DFB">
              <w:rPr>
                <w:rFonts w:asciiTheme="majorHAnsi" w:hAnsiTheme="majorHAnsi" w:cs="Times Roman"/>
                <w:sz w:val="20"/>
                <w:szCs w:val="20"/>
                <w:lang w:val="es-ES_tradnl" w:eastAsia="es-ES"/>
              </w:rPr>
              <w:t>06</w:t>
            </w:r>
          </w:p>
        </w:tc>
      </w:tr>
      <w:tr w:rsidR="007C65C4" w:rsidRPr="008C6DFB" w14:paraId="5B890B87" w14:textId="77777777" w:rsidTr="00452701">
        <w:trPr>
          <w:trHeight w:val="20"/>
          <w:jc w:val="center"/>
        </w:trPr>
        <w:tc>
          <w:tcPr>
            <w:tcW w:w="3609" w:type="dxa"/>
            <w:vAlign w:val="center"/>
          </w:tcPr>
          <w:p w14:paraId="14F83161" w14:textId="3953397E" w:rsidR="007C65C4" w:rsidRPr="008C6DFB" w:rsidRDefault="008B24EC"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Domingo Rojas Casarrubias</w:t>
            </w:r>
          </w:p>
        </w:tc>
        <w:tc>
          <w:tcPr>
            <w:tcW w:w="2894" w:type="dxa"/>
          </w:tcPr>
          <w:p w14:paraId="108B0DFD" w14:textId="5C000D5C" w:rsidR="007C65C4" w:rsidRPr="008C6DFB" w:rsidRDefault="008B24EC"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Diego Fernando Murillo Bejarano</w:t>
            </w:r>
          </w:p>
        </w:tc>
        <w:tc>
          <w:tcPr>
            <w:tcW w:w="2852" w:type="dxa"/>
            <w:vAlign w:val="center"/>
          </w:tcPr>
          <w:p w14:paraId="41A46A26" w14:textId="2E83022C" w:rsidR="007C65C4" w:rsidRPr="008C6DFB" w:rsidRDefault="004569D3"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24 de octubre de 2016</w:t>
            </w:r>
          </w:p>
        </w:tc>
      </w:tr>
      <w:tr w:rsidR="00565513" w:rsidRPr="008C6DFB" w14:paraId="7BD0F243" w14:textId="77777777" w:rsidTr="00452701">
        <w:trPr>
          <w:trHeight w:val="20"/>
          <w:jc w:val="center"/>
        </w:trPr>
        <w:tc>
          <w:tcPr>
            <w:tcW w:w="3609" w:type="dxa"/>
            <w:vAlign w:val="center"/>
          </w:tcPr>
          <w:p w14:paraId="71C14A5F" w14:textId="40EC7B2A" w:rsidR="00565513" w:rsidRPr="008C6DFB" w:rsidRDefault="006D3F25"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Julio César Oliva Martínez</w:t>
            </w:r>
          </w:p>
        </w:tc>
        <w:tc>
          <w:tcPr>
            <w:tcW w:w="2894" w:type="dxa"/>
          </w:tcPr>
          <w:p w14:paraId="1F4F132D" w14:textId="165C9F3D" w:rsidR="00565513" w:rsidRPr="008C6DFB" w:rsidRDefault="006D3F25"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pt-BR" w:eastAsia="es-ES"/>
              </w:rPr>
            </w:pPr>
            <w:r w:rsidRPr="008C6DFB">
              <w:rPr>
                <w:rFonts w:asciiTheme="majorHAnsi" w:hAnsiTheme="majorHAnsi" w:cs="Times Roman"/>
                <w:sz w:val="20"/>
                <w:szCs w:val="20"/>
                <w:lang w:val="pt-BR" w:eastAsia="es-ES"/>
              </w:rPr>
              <w:t>Sentencia condenatoria contra Salvatore Mancuso</w:t>
            </w:r>
            <w:r w:rsidR="006706C0" w:rsidRPr="008C6DFB">
              <w:rPr>
                <w:rFonts w:asciiTheme="majorHAnsi" w:hAnsiTheme="majorHAnsi" w:cs="Times Roman"/>
                <w:sz w:val="20"/>
                <w:szCs w:val="20"/>
                <w:lang w:val="pt-BR" w:eastAsia="es-ES"/>
              </w:rPr>
              <w:t xml:space="preserve"> y</w:t>
            </w:r>
            <w:r w:rsidRPr="008C6DFB">
              <w:rPr>
                <w:rFonts w:asciiTheme="majorHAnsi" w:hAnsiTheme="majorHAnsi" w:cs="Times Roman"/>
                <w:sz w:val="20"/>
                <w:szCs w:val="20"/>
                <w:lang w:val="pt-BR" w:eastAsia="es-ES"/>
              </w:rPr>
              <w:t xml:space="preserve"> Hernando de </w:t>
            </w:r>
            <w:r w:rsidR="006706C0" w:rsidRPr="008C6DFB">
              <w:rPr>
                <w:rFonts w:asciiTheme="majorHAnsi" w:hAnsiTheme="majorHAnsi" w:cs="Times Roman"/>
                <w:sz w:val="20"/>
                <w:szCs w:val="20"/>
                <w:lang w:val="pt-BR" w:eastAsia="es-ES"/>
              </w:rPr>
              <w:t>Jesús Fontalvo Sánchez</w:t>
            </w:r>
          </w:p>
        </w:tc>
        <w:tc>
          <w:tcPr>
            <w:tcW w:w="2852" w:type="dxa"/>
            <w:vAlign w:val="center"/>
          </w:tcPr>
          <w:p w14:paraId="379F7825" w14:textId="0BDB58D7" w:rsidR="00565513" w:rsidRPr="008C6DFB" w:rsidRDefault="006706C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20 de noviembre de 2014</w:t>
            </w:r>
          </w:p>
        </w:tc>
      </w:tr>
      <w:tr w:rsidR="006706C0" w:rsidRPr="008C6DFB" w14:paraId="4411E4A4" w14:textId="77777777" w:rsidTr="00452701">
        <w:trPr>
          <w:trHeight w:val="20"/>
          <w:jc w:val="center"/>
        </w:trPr>
        <w:tc>
          <w:tcPr>
            <w:tcW w:w="3609" w:type="dxa"/>
            <w:vAlign w:val="center"/>
          </w:tcPr>
          <w:p w14:paraId="1EC24E40" w14:textId="17BB0E12" w:rsidR="006706C0" w:rsidRPr="008C6DFB" w:rsidRDefault="00722331"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Agustín Antonio Betancourt</w:t>
            </w:r>
          </w:p>
        </w:tc>
        <w:tc>
          <w:tcPr>
            <w:tcW w:w="2894" w:type="dxa"/>
          </w:tcPr>
          <w:p w14:paraId="1F40B15D" w14:textId="61FF04DF" w:rsidR="006706C0" w:rsidRPr="008C6DFB" w:rsidRDefault="00722331"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0FE0F489" w14:textId="6EE60599" w:rsidR="006706C0" w:rsidRPr="008C6DFB" w:rsidRDefault="00843DFB"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3 de agosto de 2017</w:t>
            </w:r>
          </w:p>
        </w:tc>
      </w:tr>
      <w:tr w:rsidR="00A24AEC" w:rsidRPr="008C6DFB" w14:paraId="04971900" w14:textId="77777777" w:rsidTr="00452701">
        <w:trPr>
          <w:trHeight w:val="20"/>
          <w:jc w:val="center"/>
        </w:trPr>
        <w:tc>
          <w:tcPr>
            <w:tcW w:w="3609" w:type="dxa"/>
            <w:vAlign w:val="center"/>
          </w:tcPr>
          <w:p w14:paraId="515D2AFB" w14:textId="18E426F9" w:rsidR="00A24AEC" w:rsidRPr="008C6DFB" w:rsidRDefault="007B131C"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Libardo Enrique Solano López</w:t>
            </w:r>
          </w:p>
        </w:tc>
        <w:tc>
          <w:tcPr>
            <w:tcW w:w="2894" w:type="dxa"/>
          </w:tcPr>
          <w:p w14:paraId="7E46C0F6" w14:textId="72B00BFB" w:rsidR="00A24AEC" w:rsidRPr="008C6DFB" w:rsidRDefault="007B131C"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Reporte del hecho e inclusión en el Sistema de Justicia y Paz</w:t>
            </w:r>
          </w:p>
        </w:tc>
        <w:tc>
          <w:tcPr>
            <w:tcW w:w="2852" w:type="dxa"/>
            <w:vAlign w:val="center"/>
          </w:tcPr>
          <w:p w14:paraId="7B659F24" w14:textId="1EC34C07" w:rsidR="00A24AEC" w:rsidRPr="008C6DFB" w:rsidRDefault="00140ED9"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14 de junio de 2014</w:t>
            </w:r>
          </w:p>
        </w:tc>
      </w:tr>
      <w:tr w:rsidR="00140ED9" w:rsidRPr="008C6DFB" w14:paraId="1A722C36" w14:textId="77777777" w:rsidTr="00452701">
        <w:trPr>
          <w:trHeight w:val="20"/>
          <w:jc w:val="center"/>
        </w:trPr>
        <w:tc>
          <w:tcPr>
            <w:tcW w:w="3609" w:type="dxa"/>
            <w:vAlign w:val="center"/>
          </w:tcPr>
          <w:p w14:paraId="6FEAB8B1" w14:textId="0D6BC940" w:rsidR="00140ED9" w:rsidRPr="008C6DFB" w:rsidRDefault="006A555E"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José Israel Sucerquia García</w:t>
            </w:r>
          </w:p>
        </w:tc>
        <w:tc>
          <w:tcPr>
            <w:tcW w:w="2894" w:type="dxa"/>
          </w:tcPr>
          <w:p w14:paraId="1ABC4E9F" w14:textId="476917BA" w:rsidR="00140ED9" w:rsidRPr="008C6DFB" w:rsidRDefault="008A329F"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4520E807" w14:textId="2C19CB22" w:rsidR="00140ED9" w:rsidRPr="008C6DFB" w:rsidRDefault="0002540D"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11 de mayo de 2017</w:t>
            </w:r>
          </w:p>
        </w:tc>
      </w:tr>
      <w:tr w:rsidR="0002540D" w:rsidRPr="008C6DFB" w14:paraId="277B82DD" w14:textId="77777777" w:rsidTr="00452701">
        <w:trPr>
          <w:trHeight w:val="20"/>
          <w:jc w:val="center"/>
        </w:trPr>
        <w:tc>
          <w:tcPr>
            <w:tcW w:w="3609" w:type="dxa"/>
            <w:vAlign w:val="center"/>
          </w:tcPr>
          <w:p w14:paraId="2CE41C95" w14:textId="21B7E0EF" w:rsidR="0002540D" w:rsidRPr="008C6DFB" w:rsidRDefault="00FE5684"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Víctor Bedoya González</w:t>
            </w:r>
          </w:p>
        </w:tc>
        <w:tc>
          <w:tcPr>
            <w:tcW w:w="2894" w:type="dxa"/>
          </w:tcPr>
          <w:p w14:paraId="46293FBE" w14:textId="74800C66" w:rsidR="0002540D" w:rsidRPr="008C6DFB" w:rsidRDefault="003A6F8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Hernando de Jesús Fontalvo Sánchez</w:t>
            </w:r>
          </w:p>
        </w:tc>
        <w:tc>
          <w:tcPr>
            <w:tcW w:w="2852" w:type="dxa"/>
            <w:vAlign w:val="center"/>
          </w:tcPr>
          <w:p w14:paraId="377F3E08" w14:textId="765DA8CD" w:rsidR="0002540D" w:rsidRPr="008C6DFB" w:rsidRDefault="003A6F80"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8 de mayo de 2017</w:t>
            </w:r>
          </w:p>
        </w:tc>
      </w:tr>
      <w:tr w:rsidR="003A6F80" w:rsidRPr="008C6DFB" w14:paraId="00953E30" w14:textId="77777777" w:rsidTr="00452701">
        <w:trPr>
          <w:trHeight w:val="20"/>
          <w:jc w:val="center"/>
        </w:trPr>
        <w:tc>
          <w:tcPr>
            <w:tcW w:w="3609" w:type="dxa"/>
            <w:vAlign w:val="center"/>
          </w:tcPr>
          <w:p w14:paraId="6DFACD24" w14:textId="21D18CF3" w:rsidR="003A6F80" w:rsidRPr="008C6DFB" w:rsidRDefault="007C3ECC"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Andrés Avelino Jaraba Blanquiseth</w:t>
            </w:r>
          </w:p>
        </w:tc>
        <w:tc>
          <w:tcPr>
            <w:tcW w:w="2894" w:type="dxa"/>
          </w:tcPr>
          <w:p w14:paraId="499CDF08" w14:textId="7F237BCB" w:rsidR="003A6F80" w:rsidRPr="008C6DFB" w:rsidRDefault="00EF1292"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Entrega de resultado de necropsia y acta de levantamiento de cadáver</w:t>
            </w:r>
          </w:p>
        </w:tc>
        <w:tc>
          <w:tcPr>
            <w:tcW w:w="2852" w:type="dxa"/>
            <w:vAlign w:val="center"/>
          </w:tcPr>
          <w:p w14:paraId="2225009D" w14:textId="2B7D9BE3" w:rsidR="003A6F80" w:rsidRPr="008C6DFB" w:rsidRDefault="00023BA2"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16 de agosto de 2016</w:t>
            </w:r>
          </w:p>
        </w:tc>
      </w:tr>
      <w:tr w:rsidR="002B3EED" w:rsidRPr="008C6DFB" w14:paraId="6A192E81" w14:textId="77777777" w:rsidTr="00452701">
        <w:trPr>
          <w:trHeight w:val="20"/>
          <w:jc w:val="center"/>
        </w:trPr>
        <w:tc>
          <w:tcPr>
            <w:tcW w:w="3609" w:type="dxa"/>
            <w:vAlign w:val="center"/>
          </w:tcPr>
          <w:p w14:paraId="67F943DE" w14:textId="6E97B26B" w:rsidR="002B3EED" w:rsidRPr="008C6DFB" w:rsidRDefault="00A37877"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Miguel Enrique Pastrana Rojas</w:t>
            </w:r>
            <w:r w:rsidRPr="008C6DFB">
              <w:rPr>
                <w:rStyle w:val="FootnoteReference"/>
                <w:rFonts w:asciiTheme="majorHAnsi" w:hAnsiTheme="majorHAnsi" w:cs="Times Roman"/>
                <w:sz w:val="20"/>
                <w:szCs w:val="20"/>
                <w:lang w:val="es-ES_tradnl" w:eastAsia="es-ES"/>
              </w:rPr>
              <w:footnoteReference w:id="12"/>
            </w:r>
          </w:p>
        </w:tc>
        <w:tc>
          <w:tcPr>
            <w:tcW w:w="2894" w:type="dxa"/>
          </w:tcPr>
          <w:p w14:paraId="60AD981A" w14:textId="72C7FA2C" w:rsidR="002B3EED" w:rsidRPr="008C6DFB" w:rsidRDefault="00E5795D"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7EB11254" w14:textId="2920FA0B" w:rsidR="002B3EED" w:rsidRPr="008C6DFB" w:rsidRDefault="00E5795D"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2 de agosto de 2017</w:t>
            </w:r>
          </w:p>
        </w:tc>
      </w:tr>
      <w:tr w:rsidR="00E207A4" w:rsidRPr="008C6DFB" w14:paraId="10F068CB" w14:textId="77777777" w:rsidTr="00452701">
        <w:trPr>
          <w:trHeight w:val="20"/>
          <w:jc w:val="center"/>
        </w:trPr>
        <w:tc>
          <w:tcPr>
            <w:tcW w:w="3609" w:type="dxa"/>
            <w:vAlign w:val="center"/>
          </w:tcPr>
          <w:p w14:paraId="40AB0887" w14:textId="4B47ECE1" w:rsidR="00E207A4" w:rsidRPr="008C6DFB" w:rsidRDefault="00E207A4"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Hernando de Jesús Murillo Peña</w:t>
            </w:r>
          </w:p>
        </w:tc>
        <w:tc>
          <w:tcPr>
            <w:tcW w:w="2894" w:type="dxa"/>
          </w:tcPr>
          <w:p w14:paraId="7C730A5E" w14:textId="4193E257" w:rsidR="00E207A4" w:rsidRPr="008C6DFB" w:rsidRDefault="00E207A4"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w:t>
            </w:r>
            <w:r w:rsidRPr="008C6DFB">
              <w:rPr>
                <w:rFonts w:asciiTheme="majorHAnsi" w:hAnsiTheme="majorHAnsi" w:cs="Times Roman"/>
                <w:i/>
                <w:iCs/>
                <w:sz w:val="20"/>
                <w:szCs w:val="20"/>
                <w:lang w:val="es-ES_tradnl" w:eastAsia="es-ES"/>
              </w:rPr>
              <w:t>por línea de mando</w:t>
            </w:r>
            <w:r w:rsidRPr="008C6DFB">
              <w:rPr>
                <w:rFonts w:asciiTheme="majorHAnsi" w:hAnsiTheme="majorHAnsi" w:cs="Times Roman"/>
                <w:sz w:val="20"/>
                <w:szCs w:val="20"/>
                <w:lang w:val="es-ES_tradnl" w:eastAsia="es-ES"/>
              </w:rPr>
              <w:t>”</w:t>
            </w:r>
          </w:p>
        </w:tc>
        <w:tc>
          <w:tcPr>
            <w:tcW w:w="2852" w:type="dxa"/>
            <w:vAlign w:val="center"/>
          </w:tcPr>
          <w:p w14:paraId="6461A47E" w14:textId="7AE87112" w:rsidR="00E207A4" w:rsidRPr="008C6DFB" w:rsidRDefault="00221451"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11 de mayo de 2017</w:t>
            </w:r>
          </w:p>
        </w:tc>
      </w:tr>
      <w:tr w:rsidR="00A37877" w:rsidRPr="008C6DFB" w14:paraId="05E68C78" w14:textId="77777777" w:rsidTr="00452701">
        <w:trPr>
          <w:trHeight w:val="20"/>
          <w:jc w:val="center"/>
        </w:trPr>
        <w:tc>
          <w:tcPr>
            <w:tcW w:w="3609" w:type="dxa"/>
            <w:vAlign w:val="center"/>
          </w:tcPr>
          <w:p w14:paraId="259A5806" w14:textId="53B4B894" w:rsidR="00A37877" w:rsidRPr="008C6DFB" w:rsidRDefault="00BA58F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Jesús María Anaya Arrieta</w:t>
            </w:r>
          </w:p>
        </w:tc>
        <w:tc>
          <w:tcPr>
            <w:tcW w:w="2894" w:type="dxa"/>
          </w:tcPr>
          <w:p w14:paraId="2D2FA9DC" w14:textId="673FBA56" w:rsidR="00A37877" w:rsidRPr="008C6DFB" w:rsidRDefault="00BA58F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Orden de policía judicial para documentar el caso</w:t>
            </w:r>
          </w:p>
        </w:tc>
        <w:tc>
          <w:tcPr>
            <w:tcW w:w="2852" w:type="dxa"/>
            <w:vAlign w:val="center"/>
          </w:tcPr>
          <w:p w14:paraId="189421EF" w14:textId="031FC668" w:rsidR="00A37877" w:rsidRPr="008C6DFB" w:rsidRDefault="00BA58F8"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12 de septiembre de 2019</w:t>
            </w:r>
          </w:p>
        </w:tc>
      </w:tr>
      <w:tr w:rsidR="004D7669" w:rsidRPr="008C6DFB" w14:paraId="2DFDB885" w14:textId="77777777" w:rsidTr="00452701">
        <w:trPr>
          <w:trHeight w:val="20"/>
          <w:jc w:val="center"/>
        </w:trPr>
        <w:tc>
          <w:tcPr>
            <w:tcW w:w="3609" w:type="dxa"/>
            <w:vAlign w:val="center"/>
          </w:tcPr>
          <w:p w14:paraId="2E93A78D" w14:textId="169D74B6" w:rsidR="004D7669" w:rsidRPr="008C6DFB" w:rsidRDefault="00503FEC"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Alba Yolima Hernández Calle</w:t>
            </w:r>
          </w:p>
        </w:tc>
        <w:tc>
          <w:tcPr>
            <w:tcW w:w="2894" w:type="dxa"/>
          </w:tcPr>
          <w:p w14:paraId="718F9221" w14:textId="397061D5" w:rsidR="004D7669" w:rsidRPr="008C6DFB" w:rsidRDefault="00503FEC"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Imputación a Salvatore Mancuso</w:t>
            </w:r>
          </w:p>
        </w:tc>
        <w:tc>
          <w:tcPr>
            <w:tcW w:w="2852" w:type="dxa"/>
            <w:vAlign w:val="center"/>
          </w:tcPr>
          <w:p w14:paraId="2BE5E7E3" w14:textId="1A632053" w:rsidR="004D7669" w:rsidRPr="008C6DFB" w:rsidRDefault="00503FEC" w:rsidP="00235ED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cs="Times Roman"/>
                <w:sz w:val="20"/>
                <w:szCs w:val="20"/>
                <w:lang w:val="es-ES_tradnl" w:eastAsia="es-ES"/>
              </w:rPr>
            </w:pPr>
            <w:r w:rsidRPr="008C6DFB">
              <w:rPr>
                <w:rFonts w:asciiTheme="majorHAnsi" w:hAnsiTheme="majorHAnsi" w:cs="Times Roman"/>
                <w:sz w:val="20"/>
                <w:szCs w:val="20"/>
                <w:lang w:val="es-ES_tradnl" w:eastAsia="es-ES"/>
              </w:rPr>
              <w:t>11 de mayo de 2017</w:t>
            </w:r>
          </w:p>
        </w:tc>
      </w:tr>
    </w:tbl>
    <w:p w14:paraId="0D708CFF" w14:textId="77777777" w:rsidR="002968D4" w:rsidRPr="008C6DFB" w:rsidRDefault="002968D4" w:rsidP="002968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s="Times Roman"/>
          <w:sz w:val="20"/>
          <w:szCs w:val="20"/>
          <w:lang w:val="es-ES_tradnl" w:eastAsia="es-ES"/>
        </w:rPr>
      </w:pPr>
    </w:p>
    <w:p w14:paraId="1527EDF7" w14:textId="4A8A6F9E" w:rsidR="00E03986" w:rsidRPr="008C6DFB" w:rsidRDefault="00F7054C"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 w:eastAsia="es-ES"/>
        </w:rPr>
      </w:pPr>
      <w:r w:rsidRPr="008C6DFB">
        <w:rPr>
          <w:rFonts w:asciiTheme="majorHAnsi" w:hAnsiTheme="majorHAnsi" w:cs="Times Roman"/>
          <w:sz w:val="20"/>
          <w:szCs w:val="20"/>
          <w:lang w:val="es-ES" w:eastAsia="es-ES"/>
        </w:rPr>
        <w:t>A partir de esta información</w:t>
      </w:r>
      <w:r w:rsidR="006D00BF" w:rsidRPr="008C6DFB">
        <w:rPr>
          <w:rFonts w:asciiTheme="majorHAnsi" w:hAnsiTheme="majorHAnsi" w:cs="Times Roman"/>
          <w:sz w:val="20"/>
          <w:szCs w:val="20"/>
          <w:lang w:val="es-ES" w:eastAsia="es-ES"/>
        </w:rPr>
        <w:t xml:space="preserve">, la Comisión </w:t>
      </w:r>
      <w:r w:rsidR="005B3398" w:rsidRPr="008C6DFB">
        <w:rPr>
          <w:rFonts w:asciiTheme="majorHAnsi" w:hAnsiTheme="majorHAnsi" w:cs="Times Roman"/>
          <w:sz w:val="20"/>
          <w:szCs w:val="20"/>
          <w:lang w:val="es-ES" w:eastAsia="es-ES"/>
        </w:rPr>
        <w:t xml:space="preserve">estima </w:t>
      </w:r>
      <w:r w:rsidR="00BE2045" w:rsidRPr="008C6DFB">
        <w:rPr>
          <w:rFonts w:asciiTheme="majorHAnsi" w:hAnsiTheme="majorHAnsi"/>
          <w:sz w:val="20"/>
          <w:szCs w:val="20"/>
          <w:lang w:val="es-ES"/>
        </w:rPr>
        <w:t xml:space="preserve">aplicable la excepción al agotamiento de los recursos internos prevista en el artículo 46.2.c) de la Convención Americana, toda vez que </w:t>
      </w:r>
      <w:r w:rsidR="005B3398" w:rsidRPr="008C6DFB">
        <w:rPr>
          <w:rFonts w:asciiTheme="majorHAnsi" w:hAnsiTheme="majorHAnsi"/>
          <w:sz w:val="20"/>
          <w:szCs w:val="20"/>
          <w:lang w:val="es-ES"/>
        </w:rPr>
        <w:t>se presentan elementos concretos de impunidad parcial</w:t>
      </w:r>
      <w:r w:rsidR="006A5E58" w:rsidRPr="008C6DFB">
        <w:rPr>
          <w:rFonts w:asciiTheme="majorHAnsi" w:hAnsiTheme="majorHAnsi"/>
          <w:sz w:val="20"/>
          <w:szCs w:val="20"/>
          <w:lang w:val="es-ES"/>
        </w:rPr>
        <w:t xml:space="preserve"> en casa uno de estos casos</w:t>
      </w:r>
      <w:r w:rsidR="00BE2045" w:rsidRPr="008C6DFB">
        <w:rPr>
          <w:rStyle w:val="FootnoteReference"/>
          <w:rFonts w:asciiTheme="majorHAnsi" w:hAnsiTheme="majorHAnsi"/>
          <w:sz w:val="20"/>
          <w:szCs w:val="20"/>
          <w:lang w:val="es-ES"/>
        </w:rPr>
        <w:footnoteReference w:id="13"/>
      </w:r>
      <w:r w:rsidR="009142E5" w:rsidRPr="008C6DFB">
        <w:rPr>
          <w:rFonts w:asciiTheme="majorHAnsi" w:hAnsiTheme="majorHAnsi"/>
          <w:sz w:val="20"/>
          <w:szCs w:val="20"/>
          <w:lang w:val="es-ES"/>
        </w:rPr>
        <w:t>.</w:t>
      </w:r>
      <w:r w:rsidR="006A5E58" w:rsidRPr="008C6DFB">
        <w:rPr>
          <w:rFonts w:asciiTheme="majorHAnsi" w:hAnsiTheme="majorHAnsi"/>
          <w:sz w:val="20"/>
          <w:szCs w:val="20"/>
          <w:lang w:val="es-ES"/>
        </w:rPr>
        <w:t xml:space="preserve"> </w:t>
      </w:r>
      <w:r w:rsidR="004C788E" w:rsidRPr="008C6DFB">
        <w:rPr>
          <w:rFonts w:asciiTheme="majorHAnsi" w:hAnsiTheme="majorHAnsi"/>
          <w:sz w:val="20"/>
          <w:szCs w:val="20"/>
          <w:lang w:val="es-ES"/>
        </w:rPr>
        <w:t>En efecto, l</w:t>
      </w:r>
      <w:r w:rsidR="006A5E58" w:rsidRPr="008C6DFB">
        <w:rPr>
          <w:rFonts w:asciiTheme="majorHAnsi" w:hAnsiTheme="majorHAnsi"/>
          <w:sz w:val="20"/>
          <w:szCs w:val="20"/>
          <w:lang w:val="es-ES"/>
        </w:rPr>
        <w:t xml:space="preserve">os hechos denunciados sucedieron entre 1982 y 2006, y </w:t>
      </w:r>
      <w:r w:rsidR="004C788E" w:rsidRPr="008C6DFB">
        <w:rPr>
          <w:rFonts w:asciiTheme="majorHAnsi" w:hAnsiTheme="majorHAnsi"/>
          <w:sz w:val="20"/>
          <w:szCs w:val="20"/>
          <w:lang w:val="es-ES"/>
        </w:rPr>
        <w:t xml:space="preserve">transcurridos más de </w:t>
      </w:r>
      <w:r w:rsidR="00625916" w:rsidRPr="008C6DFB">
        <w:rPr>
          <w:rFonts w:asciiTheme="majorHAnsi" w:hAnsiTheme="majorHAnsi"/>
          <w:sz w:val="20"/>
          <w:szCs w:val="20"/>
          <w:lang w:val="es-ES"/>
        </w:rPr>
        <w:t>dieciséis</w:t>
      </w:r>
      <w:r w:rsidR="008E298D" w:rsidRPr="008C6DFB">
        <w:rPr>
          <w:rFonts w:asciiTheme="majorHAnsi" w:hAnsiTheme="majorHAnsi"/>
          <w:sz w:val="20"/>
          <w:szCs w:val="20"/>
          <w:lang w:val="es-ES"/>
        </w:rPr>
        <w:t xml:space="preserve"> años de las denuncias, sólo existen dos casos que cuentan con sentencia condenatoria contra uno o dos jefes paramilitares.</w:t>
      </w:r>
    </w:p>
    <w:p w14:paraId="03C99984" w14:textId="38232495" w:rsidR="006D00BF" w:rsidRPr="008C6DFB" w:rsidRDefault="00E03986"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 w:eastAsia="es-ES"/>
        </w:rPr>
      </w:pPr>
      <w:r w:rsidRPr="008C6DFB">
        <w:rPr>
          <w:rFonts w:asciiTheme="majorHAnsi" w:hAnsiTheme="majorHAnsi" w:cs="Times Roman"/>
          <w:sz w:val="20"/>
          <w:szCs w:val="20"/>
          <w:lang w:val="es-ES" w:eastAsia="es-ES"/>
        </w:rPr>
        <w:t>E</w:t>
      </w:r>
      <w:r w:rsidR="00CC30AF" w:rsidRPr="008C6DFB">
        <w:rPr>
          <w:rFonts w:asciiTheme="majorHAnsi" w:hAnsiTheme="majorHAnsi"/>
          <w:sz w:val="20"/>
          <w:szCs w:val="20"/>
          <w:lang w:val="es-ES"/>
        </w:rPr>
        <w:t xml:space="preserve">n cuanto al plazo de presentación, la CIDH observa que </w:t>
      </w:r>
      <w:r w:rsidR="00AA7623" w:rsidRPr="008C6DFB">
        <w:rPr>
          <w:rFonts w:asciiTheme="majorHAnsi" w:hAnsiTheme="majorHAnsi"/>
          <w:sz w:val="20"/>
          <w:szCs w:val="20"/>
          <w:lang w:val="es-ES"/>
        </w:rPr>
        <w:t xml:space="preserve">la petición fue presentada en la CIDH el </w:t>
      </w:r>
      <w:r w:rsidR="007B374D" w:rsidRPr="008C6DFB">
        <w:rPr>
          <w:rFonts w:asciiTheme="majorHAnsi" w:hAnsiTheme="majorHAnsi"/>
          <w:sz w:val="20"/>
          <w:szCs w:val="20"/>
          <w:lang w:val="es-ES"/>
        </w:rPr>
        <w:t>25</w:t>
      </w:r>
      <w:r w:rsidR="00AA7623" w:rsidRPr="008C6DFB">
        <w:rPr>
          <w:rFonts w:asciiTheme="majorHAnsi" w:hAnsiTheme="majorHAnsi"/>
          <w:sz w:val="20"/>
          <w:szCs w:val="20"/>
          <w:lang w:val="es-ES"/>
        </w:rPr>
        <w:t xml:space="preserve"> de julio de 2008</w:t>
      </w:r>
      <w:r w:rsidR="00206C29" w:rsidRPr="008C6DFB">
        <w:rPr>
          <w:rFonts w:asciiTheme="majorHAnsi" w:hAnsiTheme="majorHAnsi"/>
          <w:sz w:val="20"/>
          <w:szCs w:val="20"/>
          <w:lang w:val="es-ES"/>
        </w:rPr>
        <w:t>,</w:t>
      </w:r>
      <w:r w:rsidR="00AA7623" w:rsidRPr="008C6DFB">
        <w:rPr>
          <w:rFonts w:asciiTheme="majorHAnsi" w:hAnsiTheme="majorHAnsi"/>
          <w:sz w:val="20"/>
          <w:szCs w:val="20"/>
          <w:lang w:val="es-ES"/>
        </w:rPr>
        <w:t xml:space="preserve"> </w:t>
      </w:r>
      <w:r w:rsidR="00CC30AF" w:rsidRPr="008C6DFB">
        <w:rPr>
          <w:rFonts w:asciiTheme="majorHAnsi" w:hAnsiTheme="majorHAnsi"/>
          <w:sz w:val="20"/>
          <w:szCs w:val="20"/>
          <w:lang w:val="es-ES"/>
        </w:rPr>
        <w:t>los hechos materia del presente reclamo tuvieron lugar entre 198</w:t>
      </w:r>
      <w:r w:rsidR="00206C29" w:rsidRPr="008C6DFB">
        <w:rPr>
          <w:rFonts w:asciiTheme="majorHAnsi" w:hAnsiTheme="majorHAnsi"/>
          <w:sz w:val="20"/>
          <w:szCs w:val="20"/>
          <w:lang w:val="es-ES"/>
        </w:rPr>
        <w:t>2</w:t>
      </w:r>
      <w:r w:rsidR="00CC30AF" w:rsidRPr="008C6DFB">
        <w:rPr>
          <w:rFonts w:asciiTheme="majorHAnsi" w:hAnsiTheme="majorHAnsi"/>
          <w:sz w:val="20"/>
          <w:szCs w:val="20"/>
          <w:lang w:val="es-ES"/>
        </w:rPr>
        <w:t xml:space="preserve"> y 200</w:t>
      </w:r>
      <w:r w:rsidR="00206C29" w:rsidRPr="008C6DFB">
        <w:rPr>
          <w:rFonts w:asciiTheme="majorHAnsi" w:hAnsiTheme="majorHAnsi"/>
          <w:sz w:val="20"/>
          <w:szCs w:val="20"/>
          <w:lang w:val="es-ES"/>
        </w:rPr>
        <w:t>6</w:t>
      </w:r>
      <w:r w:rsidR="00CC30AF" w:rsidRPr="008C6DFB">
        <w:rPr>
          <w:rFonts w:asciiTheme="majorHAnsi" w:hAnsiTheme="majorHAnsi"/>
          <w:sz w:val="20"/>
          <w:szCs w:val="20"/>
          <w:lang w:val="es-ES"/>
        </w:rPr>
        <w:t xml:space="preserve">; y algunos de </w:t>
      </w:r>
      <w:r w:rsidR="00CC30AF" w:rsidRPr="008C6DFB">
        <w:rPr>
          <w:rFonts w:asciiTheme="majorHAnsi" w:hAnsiTheme="majorHAnsi"/>
          <w:sz w:val="20"/>
          <w:szCs w:val="20"/>
          <w:lang w:val="es-ES"/>
        </w:rPr>
        <w:lastRenderedPageBreak/>
        <w:t>los efectos de las violaciones alegadas se extenderían hasta el presente, como la ausencia de determinación y sanción de los responsables. Por lo tanto, la C</w:t>
      </w:r>
      <w:r w:rsidR="00206C29" w:rsidRPr="008C6DFB">
        <w:rPr>
          <w:rFonts w:asciiTheme="majorHAnsi" w:hAnsiTheme="majorHAnsi"/>
          <w:sz w:val="20"/>
          <w:szCs w:val="20"/>
          <w:lang w:val="es-ES"/>
        </w:rPr>
        <w:t xml:space="preserve">omisión </w:t>
      </w:r>
      <w:r w:rsidR="00CC30AF" w:rsidRPr="008C6DFB">
        <w:rPr>
          <w:rFonts w:asciiTheme="majorHAnsi" w:hAnsiTheme="majorHAnsi"/>
          <w:sz w:val="20"/>
          <w:szCs w:val="20"/>
          <w:lang w:val="es-ES"/>
        </w:rPr>
        <w:t>considera que la petición se ha presentado dentro de un plazo razonable en los términos del artículo 32.2 de su Reglamento.</w:t>
      </w:r>
    </w:p>
    <w:p w14:paraId="74604FFD" w14:textId="735AC293" w:rsidR="009246F3" w:rsidRPr="008C6DFB" w:rsidRDefault="0063256D" w:rsidP="00BE70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 w:eastAsia="es-ES"/>
        </w:rPr>
      </w:pPr>
      <w:r w:rsidRPr="008C6DFB">
        <w:rPr>
          <w:rFonts w:asciiTheme="majorHAnsi" w:hAnsiTheme="majorHAnsi"/>
          <w:sz w:val="20"/>
          <w:szCs w:val="20"/>
          <w:lang w:val="es-ES_tradnl"/>
        </w:rPr>
        <w:t xml:space="preserve">Ahora bien, respecto de las presuntas víctimas sobre las cuales el Estado no </w:t>
      </w:r>
      <w:r w:rsidR="000E6069" w:rsidRPr="008C6DFB">
        <w:rPr>
          <w:rFonts w:asciiTheme="majorHAnsi" w:hAnsiTheme="majorHAnsi"/>
          <w:sz w:val="20"/>
          <w:szCs w:val="20"/>
          <w:lang w:val="es-ES_tradnl"/>
        </w:rPr>
        <w:t xml:space="preserve">aportó información del proceso penal, </w:t>
      </w:r>
      <w:r w:rsidR="000727B5" w:rsidRPr="008C6DFB">
        <w:rPr>
          <w:rFonts w:asciiTheme="majorHAnsi" w:hAnsiTheme="majorHAnsi"/>
          <w:sz w:val="20"/>
          <w:szCs w:val="20"/>
          <w:lang w:val="es-ES_tradnl"/>
        </w:rPr>
        <w:t>l</w:t>
      </w:r>
      <w:r w:rsidR="008F7E69" w:rsidRPr="008C6DFB">
        <w:rPr>
          <w:rFonts w:asciiTheme="majorHAnsi" w:hAnsiTheme="majorHAnsi"/>
          <w:sz w:val="20"/>
          <w:szCs w:val="20"/>
          <w:lang w:val="es-ES_tradnl"/>
        </w:rPr>
        <w:t>a CIDH</w:t>
      </w:r>
      <w:r w:rsidR="002E70FF" w:rsidRPr="008C6DFB">
        <w:rPr>
          <w:rFonts w:asciiTheme="majorHAnsi" w:hAnsiTheme="majorHAnsi"/>
          <w:sz w:val="20"/>
          <w:szCs w:val="20"/>
          <w:lang w:val="es-ES_tradnl"/>
        </w:rPr>
        <w:t xml:space="preserve"> </w:t>
      </w:r>
      <w:r w:rsidR="00817483" w:rsidRPr="008C6DFB">
        <w:rPr>
          <w:rFonts w:asciiTheme="majorHAnsi" w:hAnsiTheme="majorHAnsi"/>
          <w:sz w:val="20"/>
          <w:szCs w:val="20"/>
          <w:lang w:val="es-ES_tradnl"/>
        </w:rPr>
        <w:t xml:space="preserve">advierte que </w:t>
      </w:r>
      <w:r w:rsidR="005E769D" w:rsidRPr="008C6DFB">
        <w:rPr>
          <w:rFonts w:asciiTheme="majorHAnsi" w:hAnsiTheme="majorHAnsi"/>
          <w:sz w:val="20"/>
          <w:szCs w:val="20"/>
          <w:lang w:val="es-ES_tradnl"/>
        </w:rPr>
        <w:t xml:space="preserve">no cuenta con información suficiente sobre el trámite y agotamiento de </w:t>
      </w:r>
      <w:r w:rsidR="009246F3" w:rsidRPr="008C6DFB">
        <w:rPr>
          <w:rFonts w:asciiTheme="majorHAnsi" w:hAnsiTheme="majorHAnsi"/>
          <w:sz w:val="20"/>
          <w:szCs w:val="20"/>
          <w:lang w:val="es-ES_tradnl"/>
        </w:rPr>
        <w:t xml:space="preserve">las investigaciones </w:t>
      </w:r>
      <w:r w:rsidR="005E769D" w:rsidRPr="008C6DFB">
        <w:rPr>
          <w:rFonts w:asciiTheme="majorHAnsi" w:hAnsiTheme="majorHAnsi"/>
          <w:sz w:val="20"/>
          <w:szCs w:val="20"/>
          <w:lang w:val="es-ES_tradnl"/>
        </w:rPr>
        <w:t xml:space="preserve">penales abiertas </w:t>
      </w:r>
      <w:r w:rsidR="009246F3" w:rsidRPr="008C6DFB">
        <w:rPr>
          <w:rFonts w:asciiTheme="majorHAnsi" w:hAnsiTheme="majorHAnsi"/>
          <w:sz w:val="20"/>
          <w:szCs w:val="20"/>
          <w:lang w:val="es-ES_tradnl"/>
        </w:rPr>
        <w:t xml:space="preserve">por </w:t>
      </w:r>
      <w:r w:rsidR="0043755B" w:rsidRPr="008C6DFB">
        <w:rPr>
          <w:rFonts w:asciiTheme="majorHAnsi" w:hAnsiTheme="majorHAnsi"/>
          <w:sz w:val="20"/>
          <w:szCs w:val="20"/>
          <w:lang w:val="es-ES_tradnl"/>
        </w:rPr>
        <w:t>dich</w:t>
      </w:r>
      <w:r w:rsidR="009246F3" w:rsidRPr="008C6DFB">
        <w:rPr>
          <w:rFonts w:asciiTheme="majorHAnsi" w:hAnsiTheme="majorHAnsi"/>
          <w:sz w:val="20"/>
          <w:szCs w:val="20"/>
          <w:lang w:val="es-ES_tradnl"/>
        </w:rPr>
        <w:t>os acontecimientos</w:t>
      </w:r>
      <w:r w:rsidR="005E769D" w:rsidRPr="008C6DFB">
        <w:rPr>
          <w:rFonts w:asciiTheme="majorHAnsi" w:hAnsiTheme="majorHAnsi"/>
          <w:sz w:val="20"/>
          <w:szCs w:val="20"/>
          <w:lang w:val="es-ES_tradnl"/>
        </w:rPr>
        <w:t>.</w:t>
      </w:r>
      <w:r w:rsidR="007055B5" w:rsidRPr="008C6DFB">
        <w:rPr>
          <w:rFonts w:asciiTheme="majorHAnsi" w:hAnsiTheme="majorHAnsi"/>
          <w:sz w:val="20"/>
          <w:szCs w:val="20"/>
          <w:lang w:val="es-ES_tradnl"/>
        </w:rPr>
        <w:t xml:space="preserve"> En particular, </w:t>
      </w:r>
      <w:r w:rsidR="006D00BF" w:rsidRPr="008C6DFB">
        <w:rPr>
          <w:rFonts w:asciiTheme="majorHAnsi" w:hAnsiTheme="majorHAnsi"/>
          <w:sz w:val="20"/>
          <w:szCs w:val="20"/>
          <w:lang w:val="es-ES_tradnl"/>
        </w:rPr>
        <w:t xml:space="preserve">ninguna de las partes informa </w:t>
      </w:r>
      <w:r w:rsidR="005456C1" w:rsidRPr="008C6DFB">
        <w:rPr>
          <w:rFonts w:asciiTheme="majorHAnsi" w:hAnsiTheme="majorHAnsi"/>
          <w:sz w:val="20"/>
          <w:szCs w:val="20"/>
          <w:lang w:val="es-ES_tradnl"/>
        </w:rPr>
        <w:t xml:space="preserve">sobre el estado de la investigación y el proceso penal </w:t>
      </w:r>
      <w:r w:rsidR="007055B5" w:rsidRPr="008C6DFB">
        <w:rPr>
          <w:rFonts w:asciiTheme="majorHAnsi" w:hAnsiTheme="majorHAnsi"/>
          <w:sz w:val="20"/>
          <w:szCs w:val="20"/>
          <w:lang w:val="es-ES_tradnl"/>
        </w:rPr>
        <w:t xml:space="preserve">respecto de los sucesos ocurridos en </w:t>
      </w:r>
      <w:r w:rsidR="006D00BF" w:rsidRPr="008C6DFB">
        <w:rPr>
          <w:rFonts w:asciiTheme="majorHAnsi" w:hAnsiTheme="majorHAnsi"/>
          <w:sz w:val="20"/>
          <w:szCs w:val="20"/>
          <w:lang w:val="es-ES_tradnl"/>
        </w:rPr>
        <w:t>perjuicio de José Antonio Seña Benítez, Marco Antonio Cuitiva Yánez, Ana Judith Dávila Meza, Jorge Enrique Hernández Negreta, Juan Carlos del Toro Pérez, Pr</w:t>
      </w:r>
      <w:r w:rsidR="0009061A" w:rsidRPr="008C6DFB">
        <w:rPr>
          <w:rFonts w:asciiTheme="majorHAnsi" w:hAnsiTheme="majorHAnsi"/>
          <w:sz w:val="20"/>
          <w:szCs w:val="20"/>
          <w:lang w:val="es-ES_tradnl"/>
        </w:rPr>
        <w:t>ó</w:t>
      </w:r>
      <w:r w:rsidR="006D00BF" w:rsidRPr="008C6DFB">
        <w:rPr>
          <w:rFonts w:asciiTheme="majorHAnsi" w:hAnsiTheme="majorHAnsi"/>
          <w:sz w:val="20"/>
          <w:szCs w:val="20"/>
          <w:lang w:val="es-ES_tradnl"/>
        </w:rPr>
        <w:t xml:space="preserve">culo Antonio Herrera Lemus, Edilberto de Jesús Acosta Buelvas, Eligio </w:t>
      </w:r>
      <w:r w:rsidR="0009061A" w:rsidRPr="008C6DFB">
        <w:rPr>
          <w:rFonts w:asciiTheme="majorHAnsi" w:hAnsiTheme="majorHAnsi"/>
          <w:sz w:val="20"/>
          <w:szCs w:val="20"/>
          <w:lang w:val="es-ES_tradnl"/>
        </w:rPr>
        <w:t>Ananías</w:t>
      </w:r>
      <w:r w:rsidR="006D00BF" w:rsidRPr="008C6DFB">
        <w:rPr>
          <w:rFonts w:asciiTheme="majorHAnsi" w:hAnsiTheme="majorHAnsi"/>
          <w:sz w:val="20"/>
          <w:szCs w:val="20"/>
          <w:lang w:val="es-ES_tradnl"/>
        </w:rPr>
        <w:t xml:space="preserve"> Nerio Gómez, Miguel Nerio Gómez, José Donaldo González López, Antonio José Pardo Ramírez, Remberto Darío Guerguen Cabrales,</w:t>
      </w:r>
      <w:r w:rsidR="005456C1" w:rsidRPr="008C6DFB">
        <w:rPr>
          <w:rFonts w:asciiTheme="majorHAnsi" w:hAnsiTheme="majorHAnsi"/>
          <w:sz w:val="20"/>
          <w:szCs w:val="20"/>
          <w:lang w:val="es-ES_tradnl"/>
        </w:rPr>
        <w:t xml:space="preserve"> </w:t>
      </w:r>
      <w:r w:rsidR="006D00BF" w:rsidRPr="008C6DFB">
        <w:rPr>
          <w:rFonts w:asciiTheme="majorHAnsi" w:hAnsiTheme="majorHAnsi"/>
          <w:sz w:val="20"/>
          <w:szCs w:val="20"/>
          <w:lang w:val="es-ES_tradnl"/>
        </w:rPr>
        <w:t>Orlando de Jesús Serna Aguirre</w:t>
      </w:r>
      <w:r w:rsidR="004F0FB9" w:rsidRPr="008C6DFB">
        <w:rPr>
          <w:rFonts w:asciiTheme="majorHAnsi" w:hAnsiTheme="majorHAnsi"/>
          <w:sz w:val="20"/>
          <w:szCs w:val="20"/>
          <w:lang w:val="es-ES_tradnl"/>
        </w:rPr>
        <w:t xml:space="preserve"> y </w:t>
      </w:r>
      <w:r w:rsidR="004F0FB9" w:rsidRPr="008C6DFB">
        <w:rPr>
          <w:rFonts w:asciiTheme="majorHAnsi" w:hAnsiTheme="majorHAnsi"/>
          <w:bCs/>
          <w:sz w:val="20"/>
          <w:szCs w:val="20"/>
          <w:lang w:val="es-ES"/>
        </w:rPr>
        <w:t>Rufino Manuel Díaz Ramos</w:t>
      </w:r>
      <w:r w:rsidR="006D00BF" w:rsidRPr="008C6DFB">
        <w:rPr>
          <w:rFonts w:asciiTheme="majorHAnsi" w:hAnsiTheme="majorHAnsi"/>
          <w:sz w:val="20"/>
          <w:szCs w:val="20"/>
          <w:lang w:val="es-ES_tradnl"/>
        </w:rPr>
        <w:t>.</w:t>
      </w:r>
      <w:r w:rsidR="002D2DA3" w:rsidRPr="008C6DFB">
        <w:rPr>
          <w:rFonts w:asciiTheme="majorHAnsi" w:hAnsiTheme="majorHAnsi"/>
          <w:sz w:val="20"/>
          <w:szCs w:val="20"/>
          <w:lang w:val="es-ES_tradnl"/>
        </w:rPr>
        <w:t xml:space="preserve"> En ese sentido, y dado que se desconoce si las investigaciones fueron archivadas o cuentan con sentencias condenatorias; no es posible establecer </w:t>
      </w:r>
      <w:r w:rsidR="008C6AF0" w:rsidRPr="008C6DFB">
        <w:rPr>
          <w:rFonts w:asciiTheme="majorHAnsi" w:hAnsiTheme="majorHAnsi"/>
          <w:sz w:val="20"/>
          <w:szCs w:val="20"/>
          <w:lang w:val="es-ES_tradnl"/>
        </w:rPr>
        <w:t xml:space="preserve">la aplicabilidad de una excepción al agotamiento de recursos internos, ni el cumplimiento de este requisito. Por consiguiente, la Comisión </w:t>
      </w:r>
      <w:r w:rsidR="006373F6" w:rsidRPr="008C6DFB">
        <w:rPr>
          <w:rFonts w:asciiTheme="majorHAnsi" w:hAnsiTheme="majorHAnsi"/>
          <w:sz w:val="20"/>
          <w:szCs w:val="20"/>
          <w:lang w:val="es-ES_tradnl"/>
        </w:rPr>
        <w:t xml:space="preserve">considera que </w:t>
      </w:r>
      <w:r w:rsidR="00C840A2" w:rsidRPr="008C6DFB">
        <w:rPr>
          <w:rFonts w:asciiTheme="majorHAnsi" w:hAnsiTheme="majorHAnsi"/>
          <w:sz w:val="20"/>
          <w:szCs w:val="20"/>
          <w:lang w:val="es-ES_tradnl"/>
        </w:rPr>
        <w:t xml:space="preserve">la presente petición no cumple con el </w:t>
      </w:r>
      <w:r w:rsidR="0004643F" w:rsidRPr="008C6DFB">
        <w:rPr>
          <w:rFonts w:asciiTheme="majorHAnsi" w:hAnsiTheme="majorHAnsi"/>
          <w:sz w:val="20"/>
          <w:szCs w:val="20"/>
          <w:lang w:val="es-ES_tradnl"/>
        </w:rPr>
        <w:t xml:space="preserve">requisito establecido en el artículo 46.1.a) de la Convención respecto de las citadas presuntas víctimas, </w:t>
      </w:r>
      <w:r w:rsidR="00491A4D" w:rsidRPr="008C6DFB">
        <w:rPr>
          <w:rFonts w:asciiTheme="majorHAnsi" w:hAnsiTheme="majorHAnsi"/>
          <w:sz w:val="20"/>
          <w:szCs w:val="20"/>
          <w:lang w:val="es-ES_tradnl"/>
        </w:rPr>
        <w:t xml:space="preserve">puesto que la parte peticionaria no </w:t>
      </w:r>
      <w:r w:rsidR="00F86F47" w:rsidRPr="008C6DFB">
        <w:rPr>
          <w:rFonts w:asciiTheme="majorHAnsi" w:hAnsiTheme="majorHAnsi"/>
          <w:sz w:val="20"/>
          <w:szCs w:val="20"/>
          <w:lang w:val="es-ES_tradnl"/>
        </w:rPr>
        <w:t xml:space="preserve">presenta información suficiente </w:t>
      </w:r>
      <w:r w:rsidR="00392365" w:rsidRPr="008C6DFB">
        <w:rPr>
          <w:rFonts w:asciiTheme="majorHAnsi" w:hAnsiTheme="majorHAnsi"/>
          <w:sz w:val="20"/>
          <w:szCs w:val="20"/>
          <w:lang w:val="es-ES_tradnl"/>
        </w:rPr>
        <w:t>sobr</w:t>
      </w:r>
      <w:r w:rsidR="00F86F47" w:rsidRPr="008C6DFB">
        <w:rPr>
          <w:rFonts w:asciiTheme="majorHAnsi" w:hAnsiTheme="majorHAnsi"/>
          <w:sz w:val="20"/>
          <w:szCs w:val="20"/>
          <w:lang w:val="es-ES_tradnl"/>
        </w:rPr>
        <w:t>e las gestiones emprendidas a nivel interno, en los términos del artículo 28.8 del Reglamento Interno de la Comisión.</w:t>
      </w:r>
    </w:p>
    <w:p w14:paraId="673598AF" w14:textId="77777777" w:rsidR="003239B8" w:rsidRPr="008C6DFB" w:rsidRDefault="003239B8" w:rsidP="003239B8">
      <w:pPr>
        <w:pStyle w:val="ListParagraph"/>
        <w:spacing w:before="240" w:after="240"/>
        <w:jc w:val="both"/>
        <w:rPr>
          <w:rFonts w:asciiTheme="majorHAnsi" w:hAnsiTheme="majorHAnsi"/>
          <w:b/>
          <w:sz w:val="20"/>
          <w:szCs w:val="20"/>
          <w:lang w:val="es-ES"/>
        </w:rPr>
      </w:pPr>
      <w:r w:rsidRPr="008C6DFB">
        <w:rPr>
          <w:rFonts w:asciiTheme="majorHAnsi" w:hAnsiTheme="majorHAnsi"/>
          <w:b/>
          <w:bCs/>
          <w:sz w:val="20"/>
          <w:szCs w:val="20"/>
          <w:lang w:val="es-ES"/>
        </w:rPr>
        <w:t>VII.</w:t>
      </w:r>
      <w:r w:rsidRPr="008C6DFB">
        <w:rPr>
          <w:rFonts w:asciiTheme="majorHAnsi" w:hAnsiTheme="majorHAnsi"/>
          <w:b/>
          <w:bCs/>
          <w:sz w:val="20"/>
          <w:szCs w:val="20"/>
          <w:lang w:val="es-ES"/>
        </w:rPr>
        <w:tab/>
      </w:r>
      <w:r w:rsidR="004A6A54" w:rsidRPr="008C6DFB">
        <w:rPr>
          <w:rFonts w:asciiTheme="majorHAnsi" w:hAnsiTheme="majorHAnsi"/>
          <w:b/>
          <w:bCs/>
          <w:sz w:val="20"/>
          <w:szCs w:val="20"/>
          <w:lang w:val="es-ES_tradnl"/>
        </w:rPr>
        <w:t xml:space="preserve">ANÁLISIS DE </w:t>
      </w:r>
      <w:r w:rsidR="00C21FEF" w:rsidRPr="008C6DFB">
        <w:rPr>
          <w:rFonts w:asciiTheme="majorHAnsi" w:hAnsiTheme="majorHAnsi"/>
          <w:b/>
          <w:bCs/>
          <w:sz w:val="20"/>
          <w:szCs w:val="20"/>
          <w:lang w:val="es-ES"/>
        </w:rPr>
        <w:t xml:space="preserve">CARACTERIZACIÓN </w:t>
      </w:r>
      <w:r w:rsidR="00C21FEF" w:rsidRPr="008C6DFB">
        <w:rPr>
          <w:rFonts w:asciiTheme="majorHAnsi" w:hAnsiTheme="majorHAnsi"/>
          <w:b/>
          <w:bCs/>
          <w:sz w:val="20"/>
          <w:szCs w:val="20"/>
          <w:lang w:val="es-UY"/>
        </w:rPr>
        <w:t>DE LOS HECHOS ALEGADOS</w:t>
      </w:r>
    </w:p>
    <w:p w14:paraId="5B6E2876" w14:textId="32544D68" w:rsidR="008F5BC1" w:rsidRPr="008C6DFB" w:rsidRDefault="008F5BC1" w:rsidP="00BE70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6DFB">
        <w:rPr>
          <w:rFonts w:asciiTheme="majorHAnsi" w:hAnsiTheme="majorHAnsi"/>
          <w:sz w:val="20"/>
          <w:szCs w:val="20"/>
          <w:lang w:val="es-ES"/>
        </w:rPr>
        <w:t>La Comisión observa que la presente petición incluye alegaciones con respecto a</w:t>
      </w:r>
      <w:r w:rsidR="004B073F" w:rsidRPr="008C6DFB">
        <w:rPr>
          <w:rFonts w:asciiTheme="majorHAnsi" w:hAnsiTheme="majorHAnsi"/>
          <w:sz w:val="20"/>
          <w:szCs w:val="20"/>
          <w:lang w:val="es-ES"/>
        </w:rPr>
        <w:t xml:space="preserve">l asesinato de las presuntas víctimas en un contexto de </w:t>
      </w:r>
      <w:r w:rsidR="00B96A7F" w:rsidRPr="008C6DFB">
        <w:rPr>
          <w:rFonts w:asciiTheme="majorHAnsi" w:hAnsiTheme="majorHAnsi"/>
          <w:sz w:val="20"/>
          <w:szCs w:val="20"/>
          <w:lang w:val="es-ES"/>
        </w:rPr>
        <w:t>control del grupo paramilitar de las AUC en el municipio de Tierralta.</w:t>
      </w:r>
      <w:r w:rsidR="00E236B4" w:rsidRPr="008C6DFB">
        <w:rPr>
          <w:rFonts w:asciiTheme="majorHAnsi" w:hAnsiTheme="majorHAnsi"/>
          <w:sz w:val="20"/>
          <w:szCs w:val="20"/>
          <w:lang w:val="es-ES"/>
        </w:rPr>
        <w:t xml:space="preserve"> El Estado alega que los hechos no pueden ser atribuidos al Estado, por lo cual, </w:t>
      </w:r>
      <w:r w:rsidR="00757E6E" w:rsidRPr="008C6DFB">
        <w:rPr>
          <w:rFonts w:asciiTheme="majorHAnsi" w:hAnsiTheme="majorHAnsi"/>
          <w:sz w:val="20"/>
          <w:szCs w:val="20"/>
          <w:lang w:val="es-ES"/>
        </w:rPr>
        <w:t>la presente petición resulta inadmisible por contener cargos manifiestamente infundados en los términos del artículo 47(c) de la Convención Americana.</w:t>
      </w:r>
    </w:p>
    <w:p w14:paraId="672A64A6" w14:textId="46A9D462" w:rsidR="00CB7B58" w:rsidRPr="008C6DFB" w:rsidRDefault="0081791B" w:rsidP="00BE70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6DFB">
        <w:rPr>
          <w:rFonts w:asciiTheme="majorHAnsi" w:hAnsiTheme="majorHAnsi"/>
          <w:sz w:val="20"/>
          <w:szCs w:val="20"/>
          <w:lang w:val="es-ES"/>
        </w:rPr>
        <w:t>L</w:t>
      </w:r>
      <w:r w:rsidR="00C4373C" w:rsidRPr="008C6DFB">
        <w:rPr>
          <w:rFonts w:asciiTheme="majorHAnsi" w:hAnsiTheme="majorHAnsi"/>
          <w:sz w:val="20"/>
          <w:szCs w:val="20"/>
          <w:lang w:val="es-ES"/>
        </w:rPr>
        <w:t xml:space="preserve">a Comisión </w:t>
      </w:r>
      <w:r w:rsidR="00BF30DE" w:rsidRPr="008C6DFB">
        <w:rPr>
          <w:rFonts w:asciiTheme="majorHAnsi" w:hAnsiTheme="majorHAnsi"/>
          <w:sz w:val="20"/>
          <w:szCs w:val="20"/>
          <w:lang w:val="es-ES"/>
        </w:rPr>
        <w:t>advierte</w:t>
      </w:r>
      <w:r w:rsidRPr="008C6DFB">
        <w:rPr>
          <w:rFonts w:asciiTheme="majorHAnsi" w:hAnsiTheme="majorHAnsi"/>
          <w:sz w:val="20"/>
          <w:szCs w:val="20"/>
          <w:lang w:val="es-ES"/>
        </w:rPr>
        <w:t xml:space="preserve"> que</w:t>
      </w:r>
      <w:r w:rsidR="00C4373C" w:rsidRPr="008C6DFB">
        <w:rPr>
          <w:rFonts w:asciiTheme="majorHAnsi" w:hAnsiTheme="majorHAnsi"/>
          <w:sz w:val="20"/>
          <w:szCs w:val="20"/>
          <w:lang w:val="es-ES"/>
        </w:rPr>
        <w:t xml:space="preserve"> los alegatos planteados por los peticionarios en su conjunto no resultan manifiestamente infundados, y que en gran medida se refieren a hechos ya conocidos en la jurisprudencia de los órganos del Sistema Interamericano. En cuanto a la posible atribución de responsabilidad del Estado colombiano en la ejecución de la</w:t>
      </w:r>
      <w:r w:rsidR="00BF30DE" w:rsidRPr="008C6DFB">
        <w:rPr>
          <w:rFonts w:asciiTheme="majorHAnsi" w:hAnsiTheme="majorHAnsi"/>
          <w:sz w:val="20"/>
          <w:szCs w:val="20"/>
          <w:lang w:val="es-ES"/>
        </w:rPr>
        <w:t>s</w:t>
      </w:r>
      <w:r w:rsidR="00C4373C" w:rsidRPr="008C6DFB">
        <w:rPr>
          <w:rFonts w:asciiTheme="majorHAnsi" w:hAnsiTheme="majorHAnsi"/>
          <w:sz w:val="20"/>
          <w:szCs w:val="20"/>
          <w:lang w:val="es-ES"/>
        </w:rPr>
        <w:t xml:space="preserve"> presunta</w:t>
      </w:r>
      <w:r w:rsidR="00BF30DE" w:rsidRPr="008C6DFB">
        <w:rPr>
          <w:rFonts w:asciiTheme="majorHAnsi" w:hAnsiTheme="majorHAnsi"/>
          <w:sz w:val="20"/>
          <w:szCs w:val="20"/>
          <w:lang w:val="es-ES"/>
        </w:rPr>
        <w:t>s</w:t>
      </w:r>
      <w:r w:rsidR="00C4373C" w:rsidRPr="008C6DFB">
        <w:rPr>
          <w:rFonts w:asciiTheme="majorHAnsi" w:hAnsiTheme="majorHAnsi"/>
          <w:sz w:val="20"/>
          <w:szCs w:val="20"/>
          <w:lang w:val="es-ES"/>
        </w:rPr>
        <w:t xml:space="preserve"> víctima</w:t>
      </w:r>
      <w:r w:rsidR="00BF30DE" w:rsidRPr="008C6DFB">
        <w:rPr>
          <w:rFonts w:asciiTheme="majorHAnsi" w:hAnsiTheme="majorHAnsi"/>
          <w:sz w:val="20"/>
          <w:szCs w:val="20"/>
          <w:lang w:val="es-ES"/>
        </w:rPr>
        <w:t>s</w:t>
      </w:r>
      <w:r w:rsidR="00C4373C" w:rsidRPr="008C6DFB">
        <w:rPr>
          <w:rFonts w:asciiTheme="majorHAnsi" w:hAnsiTheme="majorHAnsi"/>
          <w:sz w:val="20"/>
          <w:szCs w:val="20"/>
          <w:lang w:val="es-ES"/>
        </w:rPr>
        <w:t xml:space="preserve">, la Comisión toma nota de los argumentos planteados por ambas partes, y considera que </w:t>
      </w:r>
      <w:r w:rsidR="008631A3" w:rsidRPr="008C6DFB">
        <w:rPr>
          <w:rFonts w:asciiTheme="majorHAnsi" w:hAnsiTheme="majorHAnsi"/>
          <w:sz w:val="20"/>
          <w:szCs w:val="20"/>
          <w:lang w:val="es-ES"/>
        </w:rPr>
        <w:t>é</w:t>
      </w:r>
      <w:r w:rsidR="00C4373C" w:rsidRPr="008C6DFB">
        <w:rPr>
          <w:rFonts w:asciiTheme="majorHAnsi" w:hAnsiTheme="majorHAnsi"/>
          <w:sz w:val="20"/>
          <w:szCs w:val="20"/>
          <w:lang w:val="es-ES"/>
        </w:rPr>
        <w:t>ste es un punto controvertido del litigio que deberá ser dilucidado en la etapa de fondo del presente caso.</w:t>
      </w:r>
      <w:r w:rsidR="008631A3" w:rsidRPr="008C6DFB">
        <w:rPr>
          <w:rFonts w:asciiTheme="majorHAnsi" w:hAnsiTheme="majorHAnsi"/>
          <w:sz w:val="20"/>
          <w:szCs w:val="20"/>
          <w:lang w:val="es-ES"/>
        </w:rPr>
        <w:t xml:space="preserve"> </w:t>
      </w:r>
      <w:r w:rsidR="007A5EE0" w:rsidRPr="008C6DFB">
        <w:rPr>
          <w:rFonts w:asciiTheme="majorHAnsi" w:hAnsiTheme="majorHAnsi"/>
          <w:sz w:val="20"/>
          <w:szCs w:val="20"/>
          <w:lang w:val="es-ES"/>
        </w:rPr>
        <w:t>En ese sentido, l</w:t>
      </w:r>
      <w:r w:rsidR="008631A3" w:rsidRPr="008C6DFB">
        <w:rPr>
          <w:rFonts w:asciiTheme="majorHAnsi" w:hAnsiTheme="majorHAnsi"/>
          <w:sz w:val="20"/>
          <w:szCs w:val="20"/>
          <w:lang w:val="es-ES_tradnl"/>
        </w:rPr>
        <w:t xml:space="preserve">os hechos alegados por los peticionarios considerados en su </w:t>
      </w:r>
      <w:r w:rsidR="00142079" w:rsidRPr="008C6DFB">
        <w:rPr>
          <w:rFonts w:asciiTheme="majorHAnsi" w:hAnsiTheme="majorHAnsi"/>
          <w:sz w:val="20"/>
          <w:szCs w:val="20"/>
          <w:lang w:val="es-ES_tradnl"/>
        </w:rPr>
        <w:t>conjunto</w:t>
      </w:r>
      <w:r w:rsidR="008631A3" w:rsidRPr="008C6DFB">
        <w:rPr>
          <w:rFonts w:asciiTheme="majorHAnsi" w:hAnsiTheme="majorHAnsi"/>
          <w:sz w:val="20"/>
          <w:szCs w:val="20"/>
          <w:lang w:val="es-ES_tradnl"/>
        </w:rPr>
        <w:t xml:space="preserve"> requieren de un análisis de fondo para determinar la eventual existencia de un incumplimiento de los deberes convencionales del Estado colombiano.</w:t>
      </w:r>
    </w:p>
    <w:p w14:paraId="7DDFADB9" w14:textId="74D8CE0C" w:rsidR="001A520D" w:rsidRPr="008C6DFB" w:rsidRDefault="00AC0769" w:rsidP="00BE70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6DFB">
        <w:rPr>
          <w:rFonts w:asciiTheme="majorHAnsi" w:hAnsiTheme="majorHAnsi"/>
          <w:sz w:val="20"/>
          <w:szCs w:val="20"/>
          <w:lang w:val="es-ES"/>
        </w:rPr>
        <w:t xml:space="preserve">En vista de los elementos de hecho y de derecho expuestos por las partes y la naturaleza del asunto puesto bajo su conocimiento, la Comisión considera que de ser probada la alegada falta de investigación de la muerte de las presuntas víctimas </w:t>
      </w:r>
      <w:r w:rsidR="0076074E" w:rsidRPr="008C6DFB">
        <w:rPr>
          <w:rFonts w:asciiTheme="majorHAnsi" w:hAnsiTheme="majorHAnsi"/>
          <w:sz w:val="20"/>
          <w:szCs w:val="20"/>
          <w:lang w:val="es-ES"/>
        </w:rPr>
        <w:t>presunta</w:t>
      </w:r>
      <w:r w:rsidRPr="008C6DFB">
        <w:rPr>
          <w:rFonts w:asciiTheme="majorHAnsi" w:hAnsiTheme="majorHAnsi"/>
          <w:sz w:val="20"/>
          <w:szCs w:val="20"/>
          <w:lang w:val="es-ES"/>
        </w:rPr>
        <w:t>mente cometidas por grupos armados ilegales que actuaban en la región con la supuesta anuencia del Estado y la falta de protección judicial efectiva a sus familiares en los procesos de investigación penal, podrían caracterizar posibles violaciones a los derechos consagrados en los artículos 4 (vida), 5 (integridad personal), 8 (garantías judiciales) y 25 (protección judicial) de la Convención Americana, en relación con su artículo 1.1</w:t>
      </w:r>
      <w:r w:rsidR="00B02CA4" w:rsidRPr="008C6DFB">
        <w:rPr>
          <w:rFonts w:asciiTheme="majorHAnsi" w:hAnsiTheme="majorHAnsi"/>
          <w:sz w:val="20"/>
          <w:szCs w:val="20"/>
          <w:lang w:val="es-ES"/>
        </w:rPr>
        <w:t xml:space="preserve"> </w:t>
      </w:r>
      <w:r w:rsidRPr="008C6DFB">
        <w:rPr>
          <w:rFonts w:asciiTheme="majorHAnsi" w:hAnsiTheme="majorHAnsi"/>
          <w:sz w:val="20"/>
          <w:szCs w:val="20"/>
          <w:lang w:val="es-ES"/>
        </w:rPr>
        <w:t xml:space="preserve">(obligación de respetar los derechos) </w:t>
      </w:r>
      <w:r w:rsidR="00394073" w:rsidRPr="008C6DFB">
        <w:rPr>
          <w:rFonts w:asciiTheme="majorHAnsi" w:hAnsiTheme="majorHAnsi"/>
          <w:sz w:val="20"/>
          <w:szCs w:val="20"/>
          <w:lang w:val="es-ES"/>
        </w:rPr>
        <w:t xml:space="preserve">en perjuicio de </w:t>
      </w:r>
      <w:r w:rsidR="00B02CA4" w:rsidRPr="008C6DFB">
        <w:rPr>
          <w:rFonts w:asciiTheme="majorHAnsi" w:hAnsiTheme="majorHAnsi"/>
          <w:sz w:val="20"/>
          <w:szCs w:val="20"/>
          <w:lang w:val="es-ES"/>
        </w:rPr>
        <w:t xml:space="preserve">Francisco Javier Pastrana Beltrán, Asdrúbal Jiménez, Elkin Daría Carvajal Sánchez, Albeiro Antonio Carvajal Salgado, Jesús María Navia, Ramón Leopoldo Granda Meza, Bievenido Evangelista Negrete Cabrales, José Aníbal Sucerquia García, Julio Juvenal Ortiz Zurita, Luis Carlos Hawasly González, Fernel Fabra Montes, Manuel Esteban Nerio, Francisco Miguel Morelo Sierra, Freddy de Jesús Nerio Atencia, Ricardo Robinson Nerio Atencia, Luis Enrique Sánchez Ávila, María Elena Sáez Pérez, Doris Isabel Vargas Sáez, Manuel Salvador Tirado Romero, Manuel Francisco Arias Sáenz, Jhovany José Gaspar Payares, Edilberto de la Vega Hernández, Roberto Enrique Sotelo Padilla, Alfonso Ghisays Jalilie, César Augusto Alzate Herrera, Alfonso María Serpa Padilla, Alberto Manuel Llerena Pacheco, Domingo Rojas Casarrubias, Julio César Oliva Martínez, Agustín Antonio Betancourt, Libardo Enrique Solano López, José Israel Sucerquia García, Víctor Bedoya González, Andrés Avelino Jaraba Blanquiseth, Miguel Enrique Pastrana Rojas, Hernando de Jesús Murillo Peña, Jesús María Anaya Arrieta, Alba Yolima Hernández Calle y sus familiares, </w:t>
      </w:r>
      <w:r w:rsidR="00394073" w:rsidRPr="008C6DFB">
        <w:rPr>
          <w:rFonts w:asciiTheme="majorHAnsi" w:hAnsiTheme="majorHAnsi"/>
          <w:sz w:val="20"/>
          <w:szCs w:val="20"/>
          <w:lang w:val="es-US"/>
        </w:rPr>
        <w:t>en los términos del presente informe</w:t>
      </w:r>
      <w:r w:rsidR="00394073" w:rsidRPr="008C6DFB">
        <w:rPr>
          <w:rFonts w:asciiTheme="majorHAnsi" w:hAnsiTheme="majorHAnsi"/>
          <w:sz w:val="20"/>
          <w:szCs w:val="20"/>
          <w:lang w:val="es-ES"/>
        </w:rPr>
        <w:t>.</w:t>
      </w:r>
    </w:p>
    <w:p w14:paraId="445BF42E" w14:textId="77777777" w:rsidR="003239B8" w:rsidRPr="008C6DFB" w:rsidRDefault="003239B8" w:rsidP="003239B8">
      <w:pPr>
        <w:pStyle w:val="ListParagraph"/>
        <w:spacing w:before="240" w:after="240"/>
        <w:jc w:val="both"/>
        <w:rPr>
          <w:rFonts w:asciiTheme="majorHAnsi" w:hAnsiTheme="majorHAnsi"/>
          <w:b/>
          <w:bCs/>
          <w:sz w:val="20"/>
          <w:szCs w:val="20"/>
          <w:lang w:val="es-ES"/>
        </w:rPr>
      </w:pPr>
      <w:r w:rsidRPr="008C6DFB">
        <w:rPr>
          <w:rFonts w:asciiTheme="majorHAnsi" w:hAnsiTheme="majorHAnsi"/>
          <w:b/>
          <w:bCs/>
          <w:sz w:val="20"/>
          <w:szCs w:val="20"/>
          <w:lang w:val="es-ES"/>
        </w:rPr>
        <w:lastRenderedPageBreak/>
        <w:t xml:space="preserve">VIII. </w:t>
      </w:r>
      <w:r w:rsidRPr="008C6DFB">
        <w:rPr>
          <w:rFonts w:asciiTheme="majorHAnsi" w:hAnsiTheme="majorHAnsi"/>
          <w:b/>
          <w:bCs/>
          <w:sz w:val="20"/>
          <w:szCs w:val="20"/>
          <w:lang w:val="es-ES"/>
        </w:rPr>
        <w:tab/>
        <w:t>DECISIÓN</w:t>
      </w:r>
    </w:p>
    <w:p w14:paraId="16B36F97" w14:textId="02E3DBB6" w:rsidR="003239B8" w:rsidRPr="008C6DFB"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6DFB">
        <w:rPr>
          <w:rFonts w:asciiTheme="majorHAnsi" w:hAnsiTheme="majorHAnsi"/>
          <w:sz w:val="20"/>
          <w:szCs w:val="20"/>
          <w:lang w:val="es-ES"/>
        </w:rPr>
        <w:t>Declarar admisible la presente petición en relación con</w:t>
      </w:r>
      <w:r w:rsidR="000C41CC" w:rsidRPr="008C6DFB">
        <w:rPr>
          <w:rFonts w:asciiTheme="majorHAnsi" w:hAnsiTheme="majorHAnsi"/>
          <w:sz w:val="20"/>
          <w:szCs w:val="20"/>
          <w:lang w:val="es-ES"/>
        </w:rPr>
        <w:t xml:space="preserve"> los artículos</w:t>
      </w:r>
      <w:r w:rsidR="00005E3C" w:rsidRPr="008C6DFB">
        <w:rPr>
          <w:rFonts w:asciiTheme="majorHAnsi" w:hAnsiTheme="majorHAnsi"/>
          <w:sz w:val="20"/>
          <w:szCs w:val="20"/>
          <w:lang w:val="es-ES"/>
        </w:rPr>
        <w:t xml:space="preserve"> 4, 5, 8 y 25 de la Convención Americana en perjuicio de </w:t>
      </w:r>
      <w:r w:rsidR="006458CF" w:rsidRPr="008C6DFB">
        <w:rPr>
          <w:rFonts w:asciiTheme="majorHAnsi" w:hAnsiTheme="majorHAnsi"/>
          <w:sz w:val="20"/>
          <w:szCs w:val="20"/>
          <w:lang w:val="es-ES"/>
        </w:rPr>
        <w:t>Francisco Javier Pastrana Beltrán, Asdrúbal Jiménez, Elkin Daría Carvajal Sánchez, Albeiro Antonio Carvajal Salgado, Jesús María Navia, Ramón Leopoldo Granda Meza, Bievenido Evangelista Negrete Cabrales, José Aníbal Sucerquia García, Julio Juvenal Ortiz Zurita, Luis Carlos Hawasly González, Fernel Fabra Montes, Manuel Esteban Nerio, Francisco Miguel Morelo Sierra, Freddy de Jesús Nerio Atencia, Ricardo Robinson Nerio Atencia, Luis Enrique Sánchez Ávila, María Elena Sáez Pérez, Doris Isabel Vargas Sáez, Manuel Salvador Tirado Romero, Manuel Francisco Arias Sáenz, Jhovany José Gaspar Payares, Edilberto de la Vega Hernández, Roberto Enrique Sotelo Padilla, Alfonso Ghisays Jalilie, César Augusto Alzate Herrera, Alfonso María Serpa Padilla, Alberto Manuel Llerena Pacheco, Domingo Rojas Casarrubias, Julio César Oliva Martínez, Agustín Antonio Betancourt, Libardo Enrique Solano López, José Israel Sucerquia García, Víctor Bedoya González, Andrés Avelino Jaraba Blanquiseth, Miguel Enrique Pastrana Rojas, Hernando de Jesús Murillo Peña, Jesús María Anaya Arrieta, Alba Yolima Hernández Calle y sus familiares</w:t>
      </w:r>
      <w:r w:rsidR="00A758AA" w:rsidRPr="008C6DFB">
        <w:rPr>
          <w:rFonts w:asciiTheme="majorHAnsi" w:hAnsiTheme="majorHAnsi"/>
          <w:sz w:val="20"/>
          <w:szCs w:val="20"/>
          <w:lang w:val="es-ES"/>
        </w:rPr>
        <w:t>;</w:t>
      </w:r>
      <w:r w:rsidR="007B76D3" w:rsidRPr="008C6DFB">
        <w:rPr>
          <w:rFonts w:asciiTheme="majorHAnsi" w:hAnsiTheme="majorHAnsi"/>
          <w:sz w:val="20"/>
          <w:szCs w:val="20"/>
          <w:lang w:val="es-ES"/>
        </w:rPr>
        <w:t xml:space="preserve"> </w:t>
      </w:r>
    </w:p>
    <w:p w14:paraId="7CCCB663" w14:textId="20F1F0E7" w:rsidR="000419AD" w:rsidRPr="008C6DFB" w:rsidRDefault="000419AD" w:rsidP="002046DF">
      <w:pPr>
        <w:pStyle w:val="ListParagraph"/>
        <w:numPr>
          <w:ilvl w:val="0"/>
          <w:numId w:val="55"/>
        </w:numPr>
        <w:jc w:val="both"/>
        <w:rPr>
          <w:rFonts w:asciiTheme="majorHAnsi" w:eastAsia="Arial Unicode MS" w:hAnsiTheme="majorHAnsi" w:cs="Times New Roman"/>
          <w:color w:val="auto"/>
          <w:sz w:val="20"/>
          <w:szCs w:val="20"/>
          <w:lang w:val="es-ES" w:eastAsia="en-US"/>
        </w:rPr>
      </w:pPr>
      <w:r w:rsidRPr="008C6DFB">
        <w:rPr>
          <w:rFonts w:asciiTheme="majorHAnsi" w:eastAsia="Arial Unicode MS" w:hAnsiTheme="majorHAnsi" w:cs="Times New Roman"/>
          <w:color w:val="auto"/>
          <w:sz w:val="20"/>
          <w:szCs w:val="20"/>
          <w:lang w:val="es-ES" w:eastAsia="en-US"/>
        </w:rPr>
        <w:t xml:space="preserve">Declarar inadmisible la presente petición en relación con </w:t>
      </w:r>
      <w:r w:rsidR="002046DF" w:rsidRPr="008C6DFB">
        <w:rPr>
          <w:rFonts w:asciiTheme="majorHAnsi" w:eastAsia="Arial Unicode MS" w:hAnsiTheme="majorHAnsi" w:cs="Times New Roman"/>
          <w:color w:val="auto"/>
          <w:sz w:val="20"/>
          <w:szCs w:val="20"/>
          <w:lang w:val="es-ES" w:eastAsia="en-US"/>
        </w:rPr>
        <w:t>José Antonio Seña Benítez, Marco Antonio Cuitiva Yánez, Ana Judith Dávila Meza, Jorge Enrique Hernández Negreta, Juan Carlos del Toro Pérez, Proculo Antonio Herrera Lemus, Edilberto de Jesús Acosta Buelvas, Eligio Ananias Nerio Gómez, Miguel Nerio Gómez, José Donaldo González López, Antonio José Pardo Ramírez, Remberto Darío Guerguen Cabrales, Orlando de Jesús Serna Aguirre</w:t>
      </w:r>
      <w:r w:rsidR="00A74581" w:rsidRPr="008C6DFB">
        <w:rPr>
          <w:rFonts w:asciiTheme="majorHAnsi" w:eastAsia="Arial Unicode MS" w:hAnsiTheme="majorHAnsi" w:cs="Times New Roman"/>
          <w:color w:val="auto"/>
          <w:sz w:val="20"/>
          <w:szCs w:val="20"/>
          <w:lang w:val="es-ES" w:eastAsia="en-US"/>
        </w:rPr>
        <w:t xml:space="preserve">, </w:t>
      </w:r>
      <w:r w:rsidR="00BA5264" w:rsidRPr="008C6DFB">
        <w:rPr>
          <w:rFonts w:asciiTheme="majorHAnsi" w:eastAsia="Arial Unicode MS" w:hAnsiTheme="majorHAnsi" w:cs="Times New Roman"/>
          <w:color w:val="auto"/>
          <w:sz w:val="20"/>
          <w:szCs w:val="20"/>
          <w:lang w:val="es-ES" w:eastAsia="en-US"/>
        </w:rPr>
        <w:t>Rufino Manuel Díaz Ramos</w:t>
      </w:r>
      <w:r w:rsidR="00892096" w:rsidRPr="008C6DFB">
        <w:rPr>
          <w:rFonts w:asciiTheme="majorHAnsi" w:eastAsia="Arial Unicode MS" w:hAnsiTheme="majorHAnsi" w:cs="Times New Roman"/>
          <w:color w:val="auto"/>
          <w:sz w:val="20"/>
          <w:szCs w:val="20"/>
          <w:lang w:val="es-ES" w:eastAsia="en-US"/>
        </w:rPr>
        <w:t xml:space="preserve"> y sus familiares</w:t>
      </w:r>
      <w:r w:rsidR="00A758AA" w:rsidRPr="008C6DFB">
        <w:rPr>
          <w:rFonts w:asciiTheme="majorHAnsi" w:eastAsia="Arial Unicode MS" w:hAnsiTheme="majorHAnsi" w:cs="Times New Roman"/>
          <w:color w:val="auto"/>
          <w:sz w:val="20"/>
          <w:szCs w:val="20"/>
          <w:lang w:val="es-ES" w:eastAsia="en-US"/>
        </w:rPr>
        <w:t>;</w:t>
      </w:r>
      <w:r w:rsidR="004A6A54" w:rsidRPr="008C6DFB">
        <w:rPr>
          <w:rFonts w:asciiTheme="majorHAnsi" w:eastAsia="Arial Unicode MS" w:hAnsiTheme="majorHAnsi" w:cs="Times New Roman"/>
          <w:color w:val="auto"/>
          <w:sz w:val="20"/>
          <w:szCs w:val="20"/>
          <w:lang w:val="es-ES" w:eastAsia="en-US"/>
        </w:rPr>
        <w:t xml:space="preserve"> y</w:t>
      </w:r>
    </w:p>
    <w:p w14:paraId="547DFF8E" w14:textId="77777777" w:rsidR="000419AD" w:rsidRPr="008C6DFB" w:rsidRDefault="000419AD" w:rsidP="000419AD">
      <w:pPr>
        <w:pStyle w:val="ListParagraph"/>
        <w:rPr>
          <w:rFonts w:asciiTheme="majorHAnsi" w:eastAsia="Arial Unicode MS" w:hAnsiTheme="majorHAnsi" w:cs="Times New Roman"/>
          <w:color w:val="auto"/>
          <w:sz w:val="20"/>
          <w:szCs w:val="20"/>
          <w:lang w:val="es-ES" w:eastAsia="en-US"/>
        </w:rPr>
      </w:pPr>
    </w:p>
    <w:p w14:paraId="00C1D3B7" w14:textId="1D7A78C3" w:rsidR="005B3CDA"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6DF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FDE86AA" w14:textId="7D4709A9" w:rsidR="008D786B" w:rsidRPr="00F707E8" w:rsidRDefault="008D786B" w:rsidP="00F707E8">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2312A8">
        <w:rPr>
          <w:rFonts w:asciiTheme="majorHAnsi" w:hAnsiTheme="majorHAnsi" w:cs="Arial"/>
          <w:noProof/>
          <w:spacing w:val="-2"/>
          <w:sz w:val="20"/>
          <w:szCs w:val="20"/>
          <w:lang w:val="es-CL"/>
        </w:rPr>
        <w:t>19</w:t>
      </w:r>
      <w:r w:rsidRPr="00B76FE0">
        <w:rPr>
          <w:rFonts w:asciiTheme="majorHAnsi" w:hAnsiTheme="majorHAnsi" w:cs="Arial"/>
          <w:noProof/>
          <w:spacing w:val="-2"/>
          <w:sz w:val="20"/>
          <w:szCs w:val="20"/>
          <w:lang w:val="es-CL"/>
        </w:rPr>
        <w:t xml:space="preserve"> días del mes de </w:t>
      </w:r>
      <w:r w:rsidR="002312A8">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2312A8">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F707E8">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3"/>
      <w:bookmarkEnd w:id="4"/>
    </w:p>
    <w:p w14:paraId="7E779EFD" w14:textId="77777777" w:rsidR="005B3CDA" w:rsidRPr="00F707E8" w:rsidRDefault="005B3CDA">
      <w:pPr>
        <w:rPr>
          <w:rFonts w:asciiTheme="majorHAnsi" w:hAnsiTheme="majorHAnsi"/>
          <w:sz w:val="20"/>
          <w:szCs w:val="20"/>
          <w:lang w:val="es-AR"/>
        </w:rPr>
      </w:pPr>
      <w:r w:rsidRPr="00F707E8">
        <w:rPr>
          <w:rFonts w:asciiTheme="majorHAnsi" w:hAnsiTheme="majorHAnsi"/>
          <w:sz w:val="20"/>
          <w:szCs w:val="20"/>
          <w:lang w:val="es-AR"/>
        </w:rPr>
        <w:br w:type="page"/>
      </w:r>
    </w:p>
    <w:p w14:paraId="06B6E63C" w14:textId="77777777" w:rsidR="005171A1" w:rsidRPr="008D786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pt-BR"/>
        </w:rPr>
      </w:pPr>
      <w:r w:rsidRPr="008D786B">
        <w:rPr>
          <w:rFonts w:asciiTheme="majorHAnsi" w:hAnsiTheme="majorHAnsi"/>
          <w:b/>
          <w:bCs/>
          <w:sz w:val="20"/>
          <w:szCs w:val="20"/>
          <w:lang w:val="pt-BR"/>
        </w:rPr>
        <w:lastRenderedPageBreak/>
        <w:t>ANEXO</w:t>
      </w:r>
    </w:p>
    <w:p w14:paraId="31AB4664" w14:textId="48B7740F" w:rsidR="005171A1" w:rsidRPr="008C6DF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
        </w:rPr>
      </w:pPr>
      <w:r w:rsidRPr="008C6DFB">
        <w:rPr>
          <w:rFonts w:asciiTheme="majorHAnsi" w:hAnsiTheme="majorHAnsi"/>
          <w:b/>
          <w:bCs/>
          <w:sz w:val="20"/>
          <w:szCs w:val="20"/>
          <w:lang w:val="es-ES"/>
        </w:rPr>
        <w:t>Lista de Presuntas Víctimas</w:t>
      </w:r>
      <w:r w:rsidR="00945890" w:rsidRPr="008C6DFB">
        <w:rPr>
          <w:rStyle w:val="FootnoteReference"/>
          <w:rFonts w:asciiTheme="majorHAnsi" w:hAnsiTheme="majorHAnsi"/>
          <w:b/>
          <w:bCs/>
          <w:sz w:val="20"/>
          <w:szCs w:val="20"/>
          <w:lang w:val="es-ES"/>
        </w:rPr>
        <w:footnoteReference w:id="14"/>
      </w:r>
    </w:p>
    <w:p w14:paraId="12B845D2" w14:textId="77777777" w:rsidR="005171A1" w:rsidRPr="008C6DF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
        </w:rPr>
      </w:pPr>
    </w:p>
    <w:p w14:paraId="425B3473" w14:textId="7BA4A7E9" w:rsidR="005171A1" w:rsidRPr="008C6DF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Familiares de Francisco Javier Pastrana Beltrán</w:t>
      </w:r>
    </w:p>
    <w:p w14:paraId="3FF7EB3B" w14:textId="025FA84F" w:rsidR="005171A1" w:rsidRPr="008C6DFB" w:rsidRDefault="00DF5DC7" w:rsidP="00BE70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William Pastrana Beltrán</w:t>
      </w:r>
      <w:r w:rsidR="005171A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25080CE7" w14:textId="6DFB1EBB" w:rsidR="005171A1" w:rsidRPr="008C6DFB" w:rsidRDefault="00DF5DC7" w:rsidP="00BE70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Jhon Pastrana Hernández</w:t>
      </w:r>
      <w:r w:rsidR="005171A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40E3C4EC" w14:textId="30BAD1A3" w:rsidR="005171A1" w:rsidRPr="008C6DFB" w:rsidRDefault="00DF5DC7" w:rsidP="00BE70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Dairo Pastrana Hernández </w:t>
      </w:r>
      <w:r w:rsidR="00D035C1" w:rsidRPr="008C6DFB">
        <w:rPr>
          <w:rFonts w:asciiTheme="majorHAnsi" w:hAnsiTheme="majorHAnsi"/>
          <w:sz w:val="20"/>
          <w:szCs w:val="20"/>
          <w:lang w:val="es-ES"/>
        </w:rPr>
        <w:t>(hijo)</w:t>
      </w:r>
    </w:p>
    <w:p w14:paraId="7D0664C0" w14:textId="1B0E1211" w:rsidR="005171A1" w:rsidRPr="008C6DFB" w:rsidRDefault="00DF5DC7" w:rsidP="00BE70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Doris Pastrana Hernández</w:t>
      </w:r>
      <w:r w:rsidR="005171A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3ED87628" w14:textId="442EA885" w:rsidR="00344361" w:rsidRPr="008C6DFB" w:rsidRDefault="00344361" w:rsidP="00BE70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Blanca Pastrana Beltrán </w:t>
      </w:r>
      <w:r w:rsidR="00D035C1" w:rsidRPr="008C6DFB">
        <w:rPr>
          <w:rFonts w:asciiTheme="majorHAnsi" w:hAnsiTheme="majorHAnsi"/>
          <w:sz w:val="20"/>
          <w:szCs w:val="20"/>
          <w:lang w:val="es-ES"/>
        </w:rPr>
        <w:t>(hermana)</w:t>
      </w:r>
    </w:p>
    <w:p w14:paraId="795423D7" w14:textId="77777777" w:rsidR="005171A1" w:rsidRPr="008C6DF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BEFE651" w14:textId="343694E5" w:rsidR="005171A1" w:rsidRPr="008C6DF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366D9F" w:rsidRPr="008C6DFB">
        <w:rPr>
          <w:rFonts w:asciiTheme="majorHAnsi" w:hAnsiTheme="majorHAnsi"/>
          <w:sz w:val="20"/>
          <w:szCs w:val="20"/>
          <w:u w:val="single"/>
          <w:lang w:val="es-ES"/>
        </w:rPr>
        <w:t>Asdrúbal Jiménez</w:t>
      </w:r>
    </w:p>
    <w:p w14:paraId="2D638AF7" w14:textId="77777777" w:rsidR="005171A1" w:rsidRPr="008C6DF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ED701E4" w14:textId="4D03C464" w:rsidR="005171A1" w:rsidRPr="008C6DFB" w:rsidRDefault="00366D9F" w:rsidP="00BE70B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it-IT"/>
        </w:rPr>
      </w:pPr>
      <w:r w:rsidRPr="008C6DFB">
        <w:rPr>
          <w:rFonts w:asciiTheme="majorHAnsi" w:hAnsiTheme="majorHAnsi"/>
          <w:sz w:val="20"/>
          <w:szCs w:val="20"/>
          <w:lang w:val="it-IT"/>
        </w:rPr>
        <w:t>Cleila Gallego Diaz</w:t>
      </w:r>
      <w:r w:rsidR="005171A1" w:rsidRPr="008C6DFB">
        <w:rPr>
          <w:rFonts w:asciiTheme="majorHAnsi" w:hAnsiTheme="majorHAnsi"/>
          <w:sz w:val="20"/>
          <w:szCs w:val="20"/>
          <w:lang w:val="it-IT"/>
        </w:rPr>
        <w:t xml:space="preserve"> (</w:t>
      </w:r>
      <w:r w:rsidR="00D035C1" w:rsidRPr="008C6DFB">
        <w:rPr>
          <w:rFonts w:asciiTheme="majorHAnsi" w:hAnsiTheme="majorHAnsi"/>
          <w:sz w:val="20"/>
          <w:szCs w:val="20"/>
          <w:lang w:val="it-IT"/>
        </w:rPr>
        <w:t>compañera permanente)</w:t>
      </w:r>
      <w:r w:rsidRPr="008C6DFB">
        <w:rPr>
          <w:rFonts w:asciiTheme="majorHAnsi" w:hAnsiTheme="majorHAnsi"/>
          <w:sz w:val="20"/>
          <w:szCs w:val="20"/>
          <w:lang w:val="it-IT"/>
        </w:rPr>
        <w:t xml:space="preserve"> permanente</w:t>
      </w:r>
      <w:r w:rsidR="005171A1" w:rsidRPr="008C6DFB">
        <w:rPr>
          <w:rFonts w:asciiTheme="majorHAnsi" w:hAnsiTheme="majorHAnsi"/>
          <w:sz w:val="20"/>
          <w:szCs w:val="20"/>
          <w:lang w:val="it-IT"/>
        </w:rPr>
        <w:t>)</w:t>
      </w:r>
    </w:p>
    <w:p w14:paraId="797071B3" w14:textId="13299373" w:rsidR="005171A1" w:rsidRPr="008C6DFB" w:rsidRDefault="0037709B" w:rsidP="00BE70B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Samuel Jiménez Gallego </w:t>
      </w:r>
      <w:r w:rsidR="00D035C1" w:rsidRPr="008C6DFB">
        <w:rPr>
          <w:rFonts w:asciiTheme="majorHAnsi" w:hAnsiTheme="majorHAnsi"/>
          <w:sz w:val="20"/>
          <w:szCs w:val="20"/>
          <w:lang w:val="es-ES"/>
        </w:rPr>
        <w:t>(hijo)</w:t>
      </w:r>
    </w:p>
    <w:p w14:paraId="69C6D31D" w14:textId="518D426C" w:rsidR="005171A1" w:rsidRPr="008C6DFB" w:rsidRDefault="0037709B" w:rsidP="00BE70B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Andrés Jiménez Gallego </w:t>
      </w:r>
      <w:r w:rsidR="00D035C1" w:rsidRPr="008C6DFB">
        <w:rPr>
          <w:rFonts w:asciiTheme="majorHAnsi" w:hAnsiTheme="majorHAnsi"/>
          <w:sz w:val="20"/>
          <w:szCs w:val="20"/>
          <w:lang w:val="es-ES"/>
        </w:rPr>
        <w:t>(hijo)</w:t>
      </w:r>
    </w:p>
    <w:p w14:paraId="0B9DFFBE" w14:textId="536103E7" w:rsidR="005171A1" w:rsidRPr="008C6DFB" w:rsidRDefault="0037709B" w:rsidP="00BE70B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Tatiana Jiménez Gallego </w:t>
      </w:r>
      <w:r w:rsidR="00D035C1" w:rsidRPr="008C6DFB">
        <w:rPr>
          <w:rFonts w:asciiTheme="majorHAnsi" w:hAnsiTheme="majorHAnsi"/>
          <w:sz w:val="20"/>
          <w:szCs w:val="20"/>
          <w:lang w:val="es-ES"/>
        </w:rPr>
        <w:t>(hija)</w:t>
      </w:r>
    </w:p>
    <w:p w14:paraId="4768C755" w14:textId="5A017F52" w:rsidR="005171A1" w:rsidRPr="008C6DFB" w:rsidRDefault="0037709B" w:rsidP="00BE70B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Everlidys Jiménez Gallego </w:t>
      </w:r>
      <w:r w:rsidR="00D035C1" w:rsidRPr="008C6DFB">
        <w:rPr>
          <w:rFonts w:asciiTheme="majorHAnsi" w:hAnsiTheme="majorHAnsi"/>
          <w:sz w:val="20"/>
          <w:szCs w:val="20"/>
          <w:lang w:val="es-ES"/>
        </w:rPr>
        <w:t>(hija)</w:t>
      </w:r>
    </w:p>
    <w:p w14:paraId="2C3EA11D" w14:textId="370C0D48" w:rsidR="004C7962" w:rsidRPr="008C6DFB" w:rsidRDefault="0037709B" w:rsidP="00BE70B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Mario Jiménez Gallego </w:t>
      </w:r>
      <w:r w:rsidR="00D035C1" w:rsidRPr="008C6DFB">
        <w:rPr>
          <w:rFonts w:asciiTheme="majorHAnsi" w:hAnsiTheme="majorHAnsi"/>
          <w:sz w:val="20"/>
          <w:szCs w:val="20"/>
          <w:lang w:val="es-ES"/>
        </w:rPr>
        <w:t>(hijo)</w:t>
      </w:r>
    </w:p>
    <w:p w14:paraId="66B006EA" w14:textId="420B2259" w:rsidR="00255DCD" w:rsidRPr="008C6DFB" w:rsidRDefault="00255DCD" w:rsidP="00BE70B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Yan Jiménez Gallego </w:t>
      </w:r>
      <w:r w:rsidR="00D035C1" w:rsidRPr="008C6DFB">
        <w:rPr>
          <w:rFonts w:asciiTheme="majorHAnsi" w:hAnsiTheme="majorHAnsi"/>
          <w:sz w:val="20"/>
          <w:szCs w:val="20"/>
          <w:lang w:val="es-ES"/>
        </w:rPr>
        <w:t>(hijo)</w:t>
      </w:r>
    </w:p>
    <w:p w14:paraId="19B3E145" w14:textId="77777777" w:rsidR="005171A1" w:rsidRPr="008C6DF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4D5E24B" w14:textId="493FB737" w:rsidR="005171A1" w:rsidRPr="008C6DF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41033D" w:rsidRPr="008C6DFB">
        <w:rPr>
          <w:rFonts w:asciiTheme="majorHAnsi" w:hAnsiTheme="majorHAnsi"/>
          <w:sz w:val="20"/>
          <w:szCs w:val="20"/>
          <w:u w:val="single"/>
          <w:lang w:val="es-ES"/>
        </w:rPr>
        <w:t>Elkin Darí</w:t>
      </w:r>
      <w:r w:rsidR="00103E27" w:rsidRPr="008C6DFB">
        <w:rPr>
          <w:rFonts w:asciiTheme="majorHAnsi" w:hAnsiTheme="majorHAnsi"/>
          <w:sz w:val="20"/>
          <w:szCs w:val="20"/>
          <w:u w:val="single"/>
          <w:lang w:val="es-ES"/>
        </w:rPr>
        <w:t>o</w:t>
      </w:r>
      <w:r w:rsidR="0041033D" w:rsidRPr="008C6DFB">
        <w:rPr>
          <w:rFonts w:asciiTheme="majorHAnsi" w:hAnsiTheme="majorHAnsi"/>
          <w:sz w:val="20"/>
          <w:szCs w:val="20"/>
          <w:u w:val="single"/>
          <w:lang w:val="es-ES"/>
        </w:rPr>
        <w:t xml:space="preserve"> Carvajal Sánchez</w:t>
      </w:r>
    </w:p>
    <w:p w14:paraId="3C572300" w14:textId="77777777" w:rsidR="005171A1" w:rsidRPr="008C6DFB"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5E682F9" w14:textId="48E1BC65" w:rsidR="005171A1" w:rsidRPr="008C6DFB" w:rsidRDefault="0041033D" w:rsidP="00BE70B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Elvia Lucia Sánchez López </w:t>
      </w:r>
      <w:r w:rsidR="005171A1" w:rsidRPr="008C6DFB">
        <w:rPr>
          <w:rFonts w:asciiTheme="majorHAnsi" w:hAnsiTheme="majorHAnsi"/>
          <w:sz w:val="20"/>
          <w:szCs w:val="20"/>
          <w:lang w:val="es-ES"/>
        </w:rPr>
        <w:t>(</w:t>
      </w:r>
      <w:r w:rsidR="00D035C1" w:rsidRPr="008C6DFB">
        <w:rPr>
          <w:rFonts w:asciiTheme="majorHAnsi" w:hAnsiTheme="majorHAnsi"/>
          <w:sz w:val="20"/>
          <w:szCs w:val="20"/>
          <w:lang w:val="es-ES"/>
        </w:rPr>
        <w:t>madre)</w:t>
      </w:r>
    </w:p>
    <w:p w14:paraId="273B91B4" w14:textId="42884663" w:rsidR="005171A1" w:rsidRPr="008C6DFB" w:rsidRDefault="00DF54C0" w:rsidP="00BE70B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Francisco Carvajal Sánchez </w:t>
      </w:r>
      <w:r w:rsidR="005171A1" w:rsidRPr="008C6DFB">
        <w:rPr>
          <w:rFonts w:asciiTheme="majorHAnsi" w:hAnsiTheme="majorHAnsi"/>
          <w:sz w:val="20"/>
          <w:szCs w:val="20"/>
          <w:lang w:val="es-ES"/>
        </w:rPr>
        <w:t>(</w:t>
      </w:r>
      <w:r w:rsidR="00D035C1" w:rsidRPr="008C6DFB">
        <w:rPr>
          <w:rFonts w:asciiTheme="majorHAnsi" w:hAnsiTheme="majorHAnsi"/>
          <w:sz w:val="20"/>
          <w:szCs w:val="20"/>
          <w:lang w:val="es-ES"/>
        </w:rPr>
        <w:t>padre)</w:t>
      </w:r>
    </w:p>
    <w:p w14:paraId="33517AFC" w14:textId="21BC06B4" w:rsidR="005171A1" w:rsidRPr="008C6DFB" w:rsidRDefault="00681ABB" w:rsidP="00BE70B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8C6DFB">
        <w:rPr>
          <w:rFonts w:asciiTheme="majorHAnsi" w:hAnsiTheme="majorHAnsi"/>
          <w:sz w:val="20"/>
          <w:szCs w:val="20"/>
        </w:rPr>
        <w:t xml:space="preserve">Fernando </w:t>
      </w:r>
      <w:r w:rsidRPr="008C6DFB">
        <w:rPr>
          <w:rFonts w:asciiTheme="majorHAnsi" w:hAnsiTheme="majorHAnsi"/>
          <w:sz w:val="20"/>
          <w:szCs w:val="20"/>
          <w:lang w:val="es-ES"/>
        </w:rPr>
        <w:t>Carvajal Sánchez</w:t>
      </w:r>
      <w:r w:rsidR="005171A1" w:rsidRPr="008C6DFB">
        <w:rPr>
          <w:rFonts w:asciiTheme="majorHAnsi" w:hAnsiTheme="majorHAnsi"/>
          <w:sz w:val="20"/>
          <w:szCs w:val="20"/>
        </w:rPr>
        <w:t xml:space="preserve"> (</w:t>
      </w:r>
      <w:r w:rsidR="00D035C1" w:rsidRPr="008C6DFB">
        <w:rPr>
          <w:rFonts w:asciiTheme="majorHAnsi" w:hAnsiTheme="majorHAnsi"/>
          <w:sz w:val="20"/>
          <w:szCs w:val="20"/>
        </w:rPr>
        <w:t>hermano)</w:t>
      </w:r>
    </w:p>
    <w:p w14:paraId="57E7F228" w14:textId="22DDD772" w:rsidR="005171A1" w:rsidRPr="008C6DFB" w:rsidRDefault="00681ABB" w:rsidP="00BE70B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Fanny Carvajal Sánchez </w:t>
      </w:r>
      <w:r w:rsidR="005171A1" w:rsidRPr="008C6DFB">
        <w:rPr>
          <w:rFonts w:asciiTheme="majorHAnsi" w:hAnsiTheme="majorHAnsi"/>
          <w:sz w:val="20"/>
          <w:szCs w:val="20"/>
          <w:lang w:val="es-ES"/>
        </w:rPr>
        <w:t>(</w:t>
      </w:r>
      <w:r w:rsidR="00D035C1" w:rsidRPr="008C6DFB">
        <w:rPr>
          <w:rFonts w:asciiTheme="majorHAnsi" w:hAnsiTheme="majorHAnsi"/>
          <w:sz w:val="20"/>
          <w:szCs w:val="20"/>
          <w:lang w:val="es-ES"/>
        </w:rPr>
        <w:t>hermana)</w:t>
      </w:r>
    </w:p>
    <w:p w14:paraId="7841D5D9" w14:textId="73C43A8A" w:rsidR="005171A1" w:rsidRPr="008C6DFB" w:rsidRDefault="00681ABB" w:rsidP="00BE70B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Álvaro Carvajal Sánchez</w:t>
      </w:r>
      <w:r w:rsidR="005171A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10B5E690" w14:textId="5F293FF5" w:rsidR="005171A1" w:rsidRPr="008C6DFB" w:rsidRDefault="00B438C2" w:rsidP="00BE70B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Rubén Carvajal Arciria</w:t>
      </w:r>
      <w:r w:rsidR="005171A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r w:rsidR="00737488" w:rsidRPr="008C6DFB">
        <w:rPr>
          <w:rFonts w:asciiTheme="majorHAnsi" w:hAnsiTheme="majorHAnsi"/>
          <w:sz w:val="20"/>
          <w:szCs w:val="20"/>
          <w:lang w:val="es-ES"/>
        </w:rPr>
        <w:t>)</w:t>
      </w:r>
    </w:p>
    <w:p w14:paraId="2D5AD830" w14:textId="03AA94B0" w:rsidR="005171A1" w:rsidRPr="008C6DFB" w:rsidRDefault="00B438C2" w:rsidP="00BE70B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Eleani Carvajal Arciria </w:t>
      </w:r>
      <w:r w:rsidR="00D035C1" w:rsidRPr="008C6DFB">
        <w:rPr>
          <w:rFonts w:asciiTheme="majorHAnsi" w:hAnsiTheme="majorHAnsi"/>
          <w:sz w:val="20"/>
          <w:szCs w:val="20"/>
          <w:lang w:val="es-ES"/>
        </w:rPr>
        <w:t>(hija)</w:t>
      </w:r>
    </w:p>
    <w:p w14:paraId="112473EB" w14:textId="010532AD" w:rsidR="005171A1" w:rsidRPr="008C6DFB" w:rsidRDefault="00B438C2" w:rsidP="00BE70B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Sindri Carvajal Arciria </w:t>
      </w:r>
      <w:r w:rsidR="00D035C1" w:rsidRPr="008C6DFB">
        <w:rPr>
          <w:rFonts w:asciiTheme="majorHAnsi" w:hAnsiTheme="majorHAnsi"/>
          <w:sz w:val="20"/>
          <w:szCs w:val="20"/>
          <w:lang w:val="es-ES"/>
        </w:rPr>
        <w:t>(hija)</w:t>
      </w:r>
    </w:p>
    <w:p w14:paraId="4A819B6D" w14:textId="243BCB33" w:rsidR="00B438C2" w:rsidRPr="008C6DFB" w:rsidRDefault="00CC4044" w:rsidP="00BE70B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Denilson Carvajal Arciria </w:t>
      </w:r>
      <w:r w:rsidR="00D035C1" w:rsidRPr="008C6DFB">
        <w:rPr>
          <w:rFonts w:asciiTheme="majorHAnsi" w:hAnsiTheme="majorHAnsi"/>
          <w:sz w:val="20"/>
          <w:szCs w:val="20"/>
          <w:lang w:val="es-ES"/>
        </w:rPr>
        <w:t>(hijo)</w:t>
      </w:r>
    </w:p>
    <w:p w14:paraId="071528CF" w14:textId="2003E396" w:rsidR="00CC4044" w:rsidRPr="008C6DFB" w:rsidRDefault="00CC4044" w:rsidP="00CC40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03EA69E" w14:textId="7F07E49B" w:rsidR="00CC4044" w:rsidRPr="008C6DFB" w:rsidRDefault="00CC4044"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360"/>
        <w:jc w:val="both"/>
        <w:rPr>
          <w:rFonts w:asciiTheme="majorHAnsi" w:hAnsiTheme="majorHAnsi"/>
          <w:sz w:val="20"/>
          <w:szCs w:val="20"/>
          <w:u w:val="single"/>
          <w:lang w:val="pt-BR"/>
        </w:rPr>
      </w:pPr>
      <w:r w:rsidRPr="008C6DFB">
        <w:rPr>
          <w:rFonts w:asciiTheme="majorHAnsi" w:hAnsiTheme="majorHAnsi"/>
          <w:sz w:val="20"/>
          <w:szCs w:val="20"/>
          <w:u w:val="single"/>
          <w:lang w:val="pt-BR"/>
        </w:rPr>
        <w:t>Familiares de Albeiro Antonio Carvajal Salgado</w:t>
      </w:r>
    </w:p>
    <w:p w14:paraId="6CDA0691" w14:textId="033AD70D" w:rsidR="00CC4044" w:rsidRPr="008C6DFB" w:rsidRDefault="00CC4044" w:rsidP="00CC40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u w:val="single"/>
          <w:lang w:val="pt-BR"/>
        </w:rPr>
      </w:pPr>
    </w:p>
    <w:p w14:paraId="0358B045" w14:textId="05ADF7E1" w:rsidR="00CC4044" w:rsidRPr="008C6DFB" w:rsidRDefault="004965BA"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Olivardo Carvajal Hernández (</w:t>
      </w:r>
      <w:r w:rsidR="00D035C1" w:rsidRPr="008C6DFB">
        <w:rPr>
          <w:rFonts w:asciiTheme="majorHAnsi" w:hAnsiTheme="majorHAnsi"/>
          <w:sz w:val="20"/>
          <w:szCs w:val="20"/>
          <w:lang w:val="es-ES"/>
        </w:rPr>
        <w:t>padre)</w:t>
      </w:r>
    </w:p>
    <w:p w14:paraId="56D7B918" w14:textId="0F3E4134" w:rsidR="004965BA" w:rsidRPr="008C6DFB" w:rsidRDefault="004965BA"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Luz Marina Salgado Blanco (</w:t>
      </w:r>
      <w:r w:rsidR="00D035C1" w:rsidRPr="008C6DFB">
        <w:rPr>
          <w:rFonts w:asciiTheme="majorHAnsi" w:hAnsiTheme="majorHAnsi"/>
          <w:sz w:val="20"/>
          <w:szCs w:val="20"/>
          <w:lang w:val="pt-BR"/>
        </w:rPr>
        <w:t>madre)</w:t>
      </w:r>
    </w:p>
    <w:p w14:paraId="02E62837" w14:textId="6B2F9F06" w:rsidR="004965BA" w:rsidRPr="008C6DFB" w:rsidRDefault="00E85ECA"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Neder Carvajal Salgado (</w:t>
      </w:r>
      <w:r w:rsidR="00D035C1" w:rsidRPr="008C6DFB">
        <w:rPr>
          <w:rFonts w:asciiTheme="majorHAnsi" w:hAnsiTheme="majorHAnsi"/>
          <w:sz w:val="20"/>
          <w:szCs w:val="20"/>
          <w:lang w:val="es-ES"/>
        </w:rPr>
        <w:t>hermano)</w:t>
      </w:r>
    </w:p>
    <w:p w14:paraId="073095A0" w14:textId="0CB0D3B5" w:rsidR="00E85ECA" w:rsidRPr="008C6DFB" w:rsidRDefault="00E85ECA"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Onaidis Carvajal Salgado (</w:t>
      </w:r>
      <w:r w:rsidR="00D035C1" w:rsidRPr="008C6DFB">
        <w:rPr>
          <w:rFonts w:asciiTheme="majorHAnsi" w:hAnsiTheme="majorHAnsi"/>
          <w:sz w:val="20"/>
          <w:szCs w:val="20"/>
          <w:lang w:val="es-ES"/>
        </w:rPr>
        <w:t>hermana</w:t>
      </w:r>
      <w:r w:rsidR="00737488" w:rsidRPr="008C6DFB">
        <w:rPr>
          <w:rFonts w:asciiTheme="majorHAnsi" w:hAnsiTheme="majorHAnsi"/>
          <w:sz w:val="20"/>
          <w:szCs w:val="20"/>
          <w:lang w:val="es-ES"/>
        </w:rPr>
        <w:t>)</w:t>
      </w:r>
    </w:p>
    <w:p w14:paraId="0DD9AEA0" w14:textId="52818F56" w:rsidR="00E85ECA" w:rsidRPr="008C6DFB" w:rsidRDefault="00A93A5F"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Maribel Carvajal Salgado (</w:t>
      </w:r>
      <w:r w:rsidR="00D035C1" w:rsidRPr="008C6DFB">
        <w:rPr>
          <w:rFonts w:asciiTheme="majorHAnsi" w:hAnsiTheme="majorHAnsi"/>
          <w:sz w:val="20"/>
          <w:szCs w:val="20"/>
          <w:lang w:val="es-ES"/>
        </w:rPr>
        <w:t>hermana)</w:t>
      </w:r>
    </w:p>
    <w:p w14:paraId="16EDAB5A" w14:textId="66001913" w:rsidR="00A93A5F" w:rsidRPr="008C6DFB" w:rsidRDefault="00F23479"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Libia Carvajal Salgado (</w:t>
      </w:r>
      <w:r w:rsidR="00D035C1" w:rsidRPr="008C6DFB">
        <w:rPr>
          <w:rFonts w:asciiTheme="majorHAnsi" w:hAnsiTheme="majorHAnsi"/>
          <w:sz w:val="20"/>
          <w:szCs w:val="20"/>
          <w:lang w:val="es-ES"/>
        </w:rPr>
        <w:t>hermana)</w:t>
      </w:r>
    </w:p>
    <w:p w14:paraId="36D62E44" w14:textId="14CE8A51" w:rsidR="00F23479" w:rsidRPr="008C6DFB" w:rsidRDefault="00F23479"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Neibis Carvajal Salgado (</w:t>
      </w:r>
      <w:r w:rsidR="00D035C1" w:rsidRPr="008C6DFB">
        <w:rPr>
          <w:rFonts w:asciiTheme="majorHAnsi" w:hAnsiTheme="majorHAnsi"/>
          <w:sz w:val="20"/>
          <w:szCs w:val="20"/>
          <w:lang w:val="es-ES"/>
        </w:rPr>
        <w:t>hija)</w:t>
      </w:r>
    </w:p>
    <w:p w14:paraId="117E57C1" w14:textId="6E192427" w:rsidR="00F23479" w:rsidRPr="008C6DFB" w:rsidRDefault="006412F2"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Oliver Carvajal Salgado (</w:t>
      </w:r>
      <w:r w:rsidR="00D035C1" w:rsidRPr="008C6DFB">
        <w:rPr>
          <w:rFonts w:asciiTheme="majorHAnsi" w:hAnsiTheme="majorHAnsi"/>
          <w:sz w:val="20"/>
          <w:szCs w:val="20"/>
          <w:lang w:val="es-ES"/>
        </w:rPr>
        <w:t>hijo)</w:t>
      </w:r>
    </w:p>
    <w:p w14:paraId="6B9C7823" w14:textId="17C567BF" w:rsidR="006412F2" w:rsidRPr="008C6DFB" w:rsidRDefault="006412F2"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Ingrid Carvajal Salgado </w:t>
      </w:r>
      <w:r w:rsidR="00D035C1" w:rsidRPr="008C6DFB">
        <w:rPr>
          <w:rFonts w:asciiTheme="majorHAnsi" w:hAnsiTheme="majorHAnsi"/>
          <w:sz w:val="20"/>
          <w:szCs w:val="20"/>
          <w:lang w:val="es-ES"/>
        </w:rPr>
        <w:t>(hija)</w:t>
      </w:r>
    </w:p>
    <w:p w14:paraId="1732DCB4" w14:textId="5F340D1D" w:rsidR="006412F2" w:rsidRPr="008C6DFB" w:rsidRDefault="006412F2" w:rsidP="00BE70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Kelli Carvajal Salgado </w:t>
      </w:r>
      <w:r w:rsidR="00D035C1" w:rsidRPr="008C6DFB">
        <w:rPr>
          <w:rFonts w:asciiTheme="majorHAnsi" w:hAnsiTheme="majorHAnsi"/>
          <w:sz w:val="20"/>
          <w:szCs w:val="20"/>
          <w:lang w:val="es-ES"/>
        </w:rPr>
        <w:t>(hija)</w:t>
      </w:r>
    </w:p>
    <w:p w14:paraId="696AD5AC" w14:textId="4510BF71" w:rsidR="006412F2" w:rsidRPr="008C6DFB" w:rsidRDefault="006412F2" w:rsidP="006412F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E8D3615" w14:textId="7E403258" w:rsidR="006412F2" w:rsidRPr="008C6DFB" w:rsidRDefault="003E2E23"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360"/>
        <w:jc w:val="both"/>
        <w:rPr>
          <w:rFonts w:asciiTheme="majorHAnsi" w:hAnsiTheme="majorHAnsi"/>
          <w:sz w:val="20"/>
          <w:szCs w:val="20"/>
          <w:u w:val="single"/>
          <w:lang w:val="es-ES"/>
        </w:rPr>
      </w:pPr>
      <w:r w:rsidRPr="008C6DFB">
        <w:rPr>
          <w:rFonts w:asciiTheme="majorHAnsi" w:hAnsiTheme="majorHAnsi"/>
          <w:sz w:val="20"/>
          <w:szCs w:val="20"/>
          <w:u w:val="single"/>
          <w:lang w:val="es-ES"/>
        </w:rPr>
        <w:t>Familiares de Jesús María Navia</w:t>
      </w:r>
    </w:p>
    <w:p w14:paraId="7FD84C75" w14:textId="64DF11A5" w:rsidR="003E2E23" w:rsidRPr="008C6DFB" w:rsidRDefault="003E2E23" w:rsidP="006412F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753ED547" w14:textId="654D830E" w:rsidR="00DF7C86" w:rsidRPr="008C6DFB" w:rsidRDefault="00A33943" w:rsidP="00BE70B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Mirian Yaneth Salazar Moreno </w:t>
      </w:r>
      <w:r w:rsidR="00D035C1" w:rsidRPr="008C6DFB">
        <w:rPr>
          <w:rFonts w:asciiTheme="majorHAnsi" w:hAnsiTheme="majorHAnsi"/>
          <w:sz w:val="20"/>
          <w:szCs w:val="20"/>
          <w:lang w:val="es-ES"/>
        </w:rPr>
        <w:t>(esposa)</w:t>
      </w:r>
    </w:p>
    <w:p w14:paraId="06890107" w14:textId="2A53ED57" w:rsidR="00DF7C86" w:rsidRPr="008C6DFB" w:rsidRDefault="00A33943" w:rsidP="00BE70B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Oscar Eduardo Navia Salazar </w:t>
      </w:r>
      <w:r w:rsidR="00D035C1" w:rsidRPr="008C6DFB">
        <w:rPr>
          <w:rFonts w:asciiTheme="majorHAnsi" w:hAnsiTheme="majorHAnsi"/>
          <w:sz w:val="20"/>
          <w:szCs w:val="20"/>
          <w:lang w:val="es-ES"/>
        </w:rPr>
        <w:t>(hijo)</w:t>
      </w:r>
    </w:p>
    <w:p w14:paraId="50F92350" w14:textId="0695448E" w:rsidR="00DF7C86" w:rsidRPr="008C6DFB" w:rsidRDefault="00A33943" w:rsidP="00BE70B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Sandra Milena Navia Salazar </w:t>
      </w:r>
      <w:r w:rsidR="00D035C1" w:rsidRPr="008C6DFB">
        <w:rPr>
          <w:rFonts w:asciiTheme="majorHAnsi" w:hAnsiTheme="majorHAnsi"/>
          <w:sz w:val="20"/>
          <w:szCs w:val="20"/>
          <w:lang w:val="es-ES"/>
        </w:rPr>
        <w:t>(hija)</w:t>
      </w:r>
    </w:p>
    <w:p w14:paraId="7EAC1612" w14:textId="77777777" w:rsidR="000179E5" w:rsidRPr="008C6DFB" w:rsidRDefault="000179E5" w:rsidP="000179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00CC8FA1" w14:textId="6302AF82" w:rsidR="00DF7C86" w:rsidRPr="008C6DFB" w:rsidRDefault="00D035C1"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360"/>
        <w:jc w:val="both"/>
        <w:rPr>
          <w:rFonts w:asciiTheme="majorHAnsi" w:hAnsiTheme="majorHAnsi"/>
          <w:sz w:val="20"/>
          <w:szCs w:val="20"/>
          <w:lang w:val="es-ES"/>
        </w:rPr>
      </w:pPr>
      <w:r w:rsidRPr="008C6DFB">
        <w:rPr>
          <w:rFonts w:asciiTheme="majorHAnsi" w:hAnsiTheme="majorHAnsi"/>
          <w:sz w:val="20"/>
          <w:szCs w:val="20"/>
          <w:u w:val="single"/>
          <w:lang w:val="es-ES"/>
        </w:rPr>
        <w:lastRenderedPageBreak/>
        <w:t xml:space="preserve">Familiares de </w:t>
      </w:r>
      <w:r w:rsidR="00A33943" w:rsidRPr="008C6DFB">
        <w:rPr>
          <w:rFonts w:asciiTheme="majorHAnsi" w:hAnsiTheme="majorHAnsi"/>
          <w:sz w:val="20"/>
          <w:szCs w:val="20"/>
          <w:u w:val="single"/>
          <w:lang w:val="es-ES"/>
        </w:rPr>
        <w:t>Ramon Granda Meza</w:t>
      </w:r>
    </w:p>
    <w:p w14:paraId="3A31268F" w14:textId="77777777" w:rsidR="000179E5" w:rsidRPr="008C6DFB" w:rsidRDefault="000179E5" w:rsidP="000179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42AEC59E" w14:textId="1E153335" w:rsidR="00DF7C86" w:rsidRPr="008C6DFB" w:rsidRDefault="00A33943" w:rsidP="00BE70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Blanca Nuri Granda Orrego </w:t>
      </w:r>
      <w:r w:rsidR="00D035C1" w:rsidRPr="008C6DFB">
        <w:rPr>
          <w:rFonts w:asciiTheme="majorHAnsi" w:hAnsiTheme="majorHAnsi"/>
          <w:sz w:val="20"/>
          <w:szCs w:val="20"/>
          <w:lang w:val="es-ES"/>
        </w:rPr>
        <w:t>(hija)</w:t>
      </w:r>
    </w:p>
    <w:p w14:paraId="45E005BB" w14:textId="4FB97739" w:rsidR="00DF7C86" w:rsidRPr="008C6DFB" w:rsidRDefault="00A33943" w:rsidP="00BE70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 xml:space="preserve">Jesús Ovidio Granda Orrego </w:t>
      </w:r>
      <w:r w:rsidR="00D035C1" w:rsidRPr="008C6DFB">
        <w:rPr>
          <w:rFonts w:asciiTheme="majorHAnsi" w:hAnsiTheme="majorHAnsi"/>
          <w:sz w:val="20"/>
          <w:szCs w:val="20"/>
          <w:lang w:val="pt-BR"/>
        </w:rPr>
        <w:t>(hijo)</w:t>
      </w:r>
    </w:p>
    <w:p w14:paraId="3E48B93D" w14:textId="6FB0F314" w:rsidR="00DF7C86" w:rsidRPr="008C6DFB" w:rsidRDefault="00A33943" w:rsidP="00BE70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Jorge Granda Orrego </w:t>
      </w:r>
      <w:r w:rsidR="00D035C1" w:rsidRPr="008C6DFB">
        <w:rPr>
          <w:rFonts w:asciiTheme="majorHAnsi" w:hAnsiTheme="majorHAnsi"/>
          <w:sz w:val="20"/>
          <w:szCs w:val="20"/>
          <w:lang w:val="es-ES"/>
        </w:rPr>
        <w:t>(hijo)</w:t>
      </w:r>
    </w:p>
    <w:p w14:paraId="06F73EFE" w14:textId="2B24578C" w:rsidR="00DF7C86" w:rsidRPr="008C6DFB" w:rsidRDefault="00F12B98" w:rsidP="00BE70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Hernán</w:t>
      </w:r>
      <w:r w:rsidR="00A33943" w:rsidRPr="008C6DFB">
        <w:rPr>
          <w:rFonts w:asciiTheme="majorHAnsi" w:hAnsiTheme="majorHAnsi"/>
          <w:sz w:val="20"/>
          <w:szCs w:val="20"/>
          <w:lang w:val="es-ES"/>
        </w:rPr>
        <w:t xml:space="preserve"> Granda Orrego </w:t>
      </w:r>
      <w:r w:rsidR="00D035C1" w:rsidRPr="008C6DFB">
        <w:rPr>
          <w:rFonts w:asciiTheme="majorHAnsi" w:hAnsiTheme="majorHAnsi"/>
          <w:sz w:val="20"/>
          <w:szCs w:val="20"/>
          <w:lang w:val="es-ES"/>
        </w:rPr>
        <w:t>(hijo)</w:t>
      </w:r>
    </w:p>
    <w:p w14:paraId="563843FB" w14:textId="7694F5E5" w:rsidR="00DF7C86" w:rsidRPr="008C6DFB" w:rsidRDefault="00A33943" w:rsidP="00BE70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Marlene Granda Orrego</w:t>
      </w:r>
      <w:r w:rsidR="00D035C1" w:rsidRPr="008C6DFB">
        <w:rPr>
          <w:rFonts w:asciiTheme="majorHAnsi" w:hAnsiTheme="majorHAnsi"/>
          <w:sz w:val="20"/>
          <w:szCs w:val="20"/>
          <w:lang w:val="es-ES"/>
        </w:rPr>
        <w:t xml:space="preserve"> (hijo)</w:t>
      </w:r>
    </w:p>
    <w:p w14:paraId="4794C661" w14:textId="15825C2C" w:rsidR="00DF7C86" w:rsidRPr="008C6DFB" w:rsidRDefault="00F12B98" w:rsidP="00BE70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Amparo</w:t>
      </w:r>
      <w:r w:rsidR="00A33943" w:rsidRPr="008C6DFB">
        <w:rPr>
          <w:rFonts w:asciiTheme="majorHAnsi" w:hAnsiTheme="majorHAnsi"/>
          <w:sz w:val="20"/>
          <w:szCs w:val="20"/>
          <w:lang w:val="es-ES"/>
        </w:rPr>
        <w:t xml:space="preserve"> Granda Orrego</w:t>
      </w:r>
      <w:r w:rsidR="00D035C1" w:rsidRPr="008C6DFB">
        <w:rPr>
          <w:rFonts w:asciiTheme="majorHAnsi" w:hAnsiTheme="majorHAnsi"/>
          <w:sz w:val="20"/>
          <w:szCs w:val="20"/>
          <w:lang w:val="es-ES"/>
        </w:rPr>
        <w:t xml:space="preserve"> (hijo)</w:t>
      </w:r>
    </w:p>
    <w:p w14:paraId="318B5B0B" w14:textId="1C5191CA" w:rsidR="00DF7C86" w:rsidRPr="008C6DFB" w:rsidRDefault="00A33943" w:rsidP="00BE70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Rosmira Granda Osorio</w:t>
      </w:r>
      <w:r w:rsidR="00D035C1" w:rsidRPr="008C6DFB">
        <w:rPr>
          <w:rFonts w:asciiTheme="majorHAnsi" w:hAnsiTheme="majorHAnsi"/>
          <w:sz w:val="20"/>
          <w:szCs w:val="20"/>
          <w:lang w:val="es-ES"/>
        </w:rPr>
        <w:t xml:space="preserve"> (hijo)</w:t>
      </w:r>
    </w:p>
    <w:p w14:paraId="4A308CBD" w14:textId="08221E1B" w:rsidR="00DF7C86" w:rsidRPr="008C6DFB" w:rsidRDefault="00A33943" w:rsidP="00BE70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w:t>
      </w:r>
      <w:r w:rsidR="00F12B98" w:rsidRPr="008C6DFB">
        <w:rPr>
          <w:rFonts w:asciiTheme="majorHAnsi" w:hAnsiTheme="majorHAnsi"/>
          <w:sz w:val="20"/>
          <w:szCs w:val="20"/>
          <w:lang w:val="es-ES"/>
        </w:rPr>
        <w:t>í</w:t>
      </w:r>
      <w:r w:rsidRPr="008C6DFB">
        <w:rPr>
          <w:rFonts w:asciiTheme="majorHAnsi" w:hAnsiTheme="majorHAnsi"/>
          <w:sz w:val="20"/>
          <w:szCs w:val="20"/>
          <w:lang w:val="es-ES"/>
        </w:rPr>
        <w:t>a Aide Granda Orrego</w:t>
      </w:r>
      <w:r w:rsidR="00D035C1" w:rsidRPr="008C6DFB">
        <w:rPr>
          <w:rFonts w:asciiTheme="majorHAnsi" w:hAnsiTheme="majorHAnsi"/>
          <w:sz w:val="20"/>
          <w:szCs w:val="20"/>
          <w:lang w:val="es-ES"/>
        </w:rPr>
        <w:t xml:space="preserve"> (hijo)</w:t>
      </w:r>
    </w:p>
    <w:p w14:paraId="4393FD09" w14:textId="613BE903" w:rsidR="00DF7C86" w:rsidRPr="008C6DFB" w:rsidRDefault="00A33943" w:rsidP="00BE70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Mar</w:t>
      </w:r>
      <w:r w:rsidR="00F12B98" w:rsidRPr="008C6DFB">
        <w:rPr>
          <w:rFonts w:asciiTheme="majorHAnsi" w:hAnsiTheme="majorHAnsi"/>
          <w:sz w:val="20"/>
          <w:szCs w:val="20"/>
          <w:lang w:val="pt-BR"/>
        </w:rPr>
        <w:t>í</w:t>
      </w:r>
      <w:r w:rsidRPr="008C6DFB">
        <w:rPr>
          <w:rFonts w:asciiTheme="majorHAnsi" w:hAnsiTheme="majorHAnsi"/>
          <w:sz w:val="20"/>
          <w:szCs w:val="20"/>
          <w:lang w:val="pt-BR"/>
        </w:rPr>
        <w:t>a Orrego De Granda</w:t>
      </w:r>
      <w:r w:rsidRPr="008C6DFB">
        <w:rPr>
          <w:rFonts w:asciiTheme="majorHAnsi" w:hAnsiTheme="majorHAnsi"/>
          <w:sz w:val="20"/>
          <w:szCs w:val="20"/>
          <w:lang w:val="pt-BR"/>
        </w:rPr>
        <w:tab/>
      </w:r>
      <w:r w:rsidR="00D035C1" w:rsidRPr="008C6DFB">
        <w:rPr>
          <w:rFonts w:asciiTheme="majorHAnsi" w:hAnsiTheme="majorHAnsi"/>
          <w:sz w:val="20"/>
          <w:szCs w:val="20"/>
          <w:lang w:val="pt-BR"/>
        </w:rPr>
        <w:t>(esposa)</w:t>
      </w:r>
    </w:p>
    <w:p w14:paraId="2B007220" w14:textId="77777777" w:rsidR="009D7A41" w:rsidRPr="008C6DFB" w:rsidRDefault="009D7A41" w:rsidP="009D7A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p>
    <w:p w14:paraId="6037AA18" w14:textId="0F7A7A34" w:rsidR="00BE70BE" w:rsidRPr="008C6DFB" w:rsidRDefault="00BE70BE"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Bienvenido Negrete Cabrales</w:t>
      </w:r>
    </w:p>
    <w:p w14:paraId="68AEC4AD" w14:textId="77777777" w:rsidR="003F6081" w:rsidRPr="008C6DFB" w:rsidRDefault="003F6081"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p>
    <w:p w14:paraId="61954696" w14:textId="1D78B9AF" w:rsidR="00DF7C86" w:rsidRPr="008C6DFB" w:rsidRDefault="00A33943" w:rsidP="00BE70B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Micol De J. Negrete Alagarin </w:t>
      </w:r>
      <w:r w:rsidR="00D035C1" w:rsidRPr="008C6DFB">
        <w:rPr>
          <w:rFonts w:asciiTheme="majorHAnsi" w:hAnsiTheme="majorHAnsi"/>
          <w:sz w:val="20"/>
          <w:szCs w:val="20"/>
          <w:lang w:val="es-ES"/>
        </w:rPr>
        <w:t>(hija)</w:t>
      </w:r>
    </w:p>
    <w:p w14:paraId="36C1D524" w14:textId="180B9D1F" w:rsidR="00DF7C86" w:rsidRPr="008C6DFB" w:rsidRDefault="00A33943" w:rsidP="00BE70B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 xml:space="preserve">Ubiter Maria </w:t>
      </w:r>
      <w:r w:rsidR="00F12B98" w:rsidRPr="008C6DFB">
        <w:rPr>
          <w:rFonts w:asciiTheme="majorHAnsi" w:hAnsiTheme="majorHAnsi"/>
          <w:sz w:val="20"/>
          <w:szCs w:val="20"/>
          <w:lang w:val="pt-BR"/>
        </w:rPr>
        <w:t>Negrete</w:t>
      </w:r>
      <w:r w:rsidRPr="008C6DFB">
        <w:rPr>
          <w:rFonts w:asciiTheme="majorHAnsi" w:hAnsiTheme="majorHAnsi"/>
          <w:sz w:val="20"/>
          <w:szCs w:val="20"/>
          <w:lang w:val="pt-BR"/>
        </w:rPr>
        <w:t xml:space="preserve"> Algarin</w:t>
      </w:r>
      <w:r w:rsidR="00F12B98"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(hija)</w:t>
      </w:r>
    </w:p>
    <w:p w14:paraId="238A4D96" w14:textId="11A22DA5" w:rsidR="00940E2A" w:rsidRPr="008C6DFB" w:rsidRDefault="00A33943" w:rsidP="00BE70B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Punjo Negrete Algarin </w:t>
      </w:r>
      <w:r w:rsidR="00D035C1" w:rsidRPr="008C6DFB">
        <w:rPr>
          <w:rFonts w:asciiTheme="majorHAnsi" w:hAnsiTheme="majorHAnsi"/>
          <w:sz w:val="20"/>
          <w:szCs w:val="20"/>
          <w:lang w:val="es-ES"/>
        </w:rPr>
        <w:t>(hijo)</w:t>
      </w:r>
    </w:p>
    <w:p w14:paraId="7366F024" w14:textId="77777777" w:rsidR="00BA1999" w:rsidRPr="008C6DFB" w:rsidRDefault="00BA1999" w:rsidP="00BA19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C322058" w14:textId="5F5D9938" w:rsidR="00940E2A" w:rsidRPr="008C6DFB" w:rsidRDefault="00940E2A"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360"/>
        <w:jc w:val="both"/>
        <w:rPr>
          <w:rFonts w:asciiTheme="majorHAnsi" w:hAnsiTheme="majorHAnsi"/>
          <w:sz w:val="20"/>
          <w:szCs w:val="20"/>
          <w:u w:val="single"/>
          <w:lang w:val="pt-BR"/>
        </w:rPr>
      </w:pPr>
      <w:r w:rsidRPr="008C6DFB">
        <w:rPr>
          <w:rFonts w:asciiTheme="majorHAnsi" w:hAnsiTheme="majorHAnsi"/>
          <w:sz w:val="20"/>
          <w:szCs w:val="20"/>
          <w:u w:val="single"/>
          <w:lang w:val="pt-BR"/>
        </w:rPr>
        <w:t xml:space="preserve">Familiares de </w:t>
      </w:r>
      <w:r w:rsidR="009E1A22" w:rsidRPr="008C6DFB">
        <w:rPr>
          <w:rFonts w:asciiTheme="majorHAnsi" w:hAnsiTheme="majorHAnsi"/>
          <w:sz w:val="20"/>
          <w:szCs w:val="20"/>
          <w:u w:val="single"/>
          <w:lang w:val="pt-BR"/>
        </w:rPr>
        <w:t>José</w:t>
      </w:r>
      <w:r w:rsidR="00A33943" w:rsidRPr="008C6DFB">
        <w:rPr>
          <w:rFonts w:asciiTheme="majorHAnsi" w:hAnsiTheme="majorHAnsi"/>
          <w:sz w:val="20"/>
          <w:szCs w:val="20"/>
          <w:u w:val="single"/>
          <w:lang w:val="pt-BR"/>
        </w:rPr>
        <w:t xml:space="preserve"> </w:t>
      </w:r>
      <w:r w:rsidR="009E1A22" w:rsidRPr="008C6DFB">
        <w:rPr>
          <w:rFonts w:asciiTheme="majorHAnsi" w:hAnsiTheme="majorHAnsi"/>
          <w:sz w:val="20"/>
          <w:szCs w:val="20"/>
          <w:u w:val="single"/>
          <w:lang w:val="pt-BR"/>
        </w:rPr>
        <w:t>Aníbal</w:t>
      </w:r>
      <w:r w:rsidR="00A33943" w:rsidRPr="008C6DFB">
        <w:rPr>
          <w:rFonts w:asciiTheme="majorHAnsi" w:hAnsiTheme="majorHAnsi"/>
          <w:sz w:val="20"/>
          <w:szCs w:val="20"/>
          <w:u w:val="single"/>
          <w:lang w:val="pt-BR"/>
        </w:rPr>
        <w:t xml:space="preserve"> Sucerquia Garc</w:t>
      </w:r>
      <w:r w:rsidR="004903E2" w:rsidRPr="008C6DFB">
        <w:rPr>
          <w:rFonts w:asciiTheme="majorHAnsi" w:hAnsiTheme="majorHAnsi"/>
          <w:sz w:val="20"/>
          <w:szCs w:val="20"/>
          <w:u w:val="single"/>
          <w:lang w:val="pt-BR"/>
        </w:rPr>
        <w:t>í</w:t>
      </w:r>
      <w:r w:rsidR="00A33943" w:rsidRPr="008C6DFB">
        <w:rPr>
          <w:rFonts w:asciiTheme="majorHAnsi" w:hAnsiTheme="majorHAnsi"/>
          <w:sz w:val="20"/>
          <w:szCs w:val="20"/>
          <w:u w:val="single"/>
          <w:lang w:val="pt-BR"/>
        </w:rPr>
        <w:t>a</w:t>
      </w:r>
    </w:p>
    <w:p w14:paraId="2A967D37" w14:textId="77777777" w:rsidR="004903E2" w:rsidRPr="008C6DFB" w:rsidRDefault="004903E2" w:rsidP="00940E2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u w:val="single"/>
          <w:lang w:val="pt-BR"/>
        </w:rPr>
      </w:pPr>
    </w:p>
    <w:p w14:paraId="451A8817" w14:textId="043A1615" w:rsidR="00DF7C86" w:rsidRPr="008C6DFB" w:rsidRDefault="00A33943" w:rsidP="00940E2A">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w:t>
      </w:r>
      <w:r w:rsidR="00F12B98" w:rsidRPr="008C6DFB">
        <w:rPr>
          <w:rFonts w:asciiTheme="majorHAnsi" w:hAnsiTheme="majorHAnsi"/>
          <w:sz w:val="20"/>
          <w:szCs w:val="20"/>
          <w:lang w:val="es-ES"/>
        </w:rPr>
        <w:t>í</w:t>
      </w:r>
      <w:r w:rsidRPr="008C6DFB">
        <w:rPr>
          <w:rFonts w:asciiTheme="majorHAnsi" w:hAnsiTheme="majorHAnsi"/>
          <w:sz w:val="20"/>
          <w:szCs w:val="20"/>
          <w:lang w:val="es-ES"/>
        </w:rPr>
        <w:t>a Jaramillo Garc</w:t>
      </w:r>
      <w:r w:rsidR="00820F64" w:rsidRPr="008C6DFB">
        <w:rPr>
          <w:rFonts w:asciiTheme="majorHAnsi" w:hAnsiTheme="majorHAnsi"/>
          <w:sz w:val="20"/>
          <w:szCs w:val="20"/>
          <w:lang w:val="es-ES"/>
        </w:rPr>
        <w:t>í</w:t>
      </w:r>
      <w:r w:rsidRPr="008C6DFB">
        <w:rPr>
          <w:rFonts w:asciiTheme="majorHAnsi" w:hAnsiTheme="majorHAnsi"/>
          <w:sz w:val="20"/>
          <w:szCs w:val="20"/>
          <w:lang w:val="es-ES"/>
        </w:rPr>
        <w:t xml:space="preserve">a </w:t>
      </w:r>
      <w:r w:rsidR="00D035C1" w:rsidRPr="008C6DFB">
        <w:rPr>
          <w:rFonts w:asciiTheme="majorHAnsi" w:hAnsiTheme="majorHAnsi"/>
          <w:sz w:val="20"/>
          <w:szCs w:val="20"/>
          <w:lang w:val="es-ES"/>
        </w:rPr>
        <w:t>(esposa)</w:t>
      </w:r>
    </w:p>
    <w:p w14:paraId="25E3B52C" w14:textId="54404E6F" w:rsidR="00DF7C86" w:rsidRPr="008C6DFB" w:rsidRDefault="00A33943" w:rsidP="00940E2A">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Gladis Sucerquia Jaramillo</w:t>
      </w:r>
      <w:r w:rsidR="0001226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2BAA1228" w14:textId="28D9B4B2" w:rsidR="00DF7C86" w:rsidRPr="008C6DFB" w:rsidRDefault="00A33943" w:rsidP="00940E2A">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Carlos Sucerquia Jaramillo</w:t>
      </w:r>
      <w:r w:rsidR="0001226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368752B6" w14:textId="6E495302" w:rsidR="00DF7C86" w:rsidRPr="008C6DFB" w:rsidRDefault="00A33943" w:rsidP="00940E2A">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Elida Rosa Sucerquia Jaramillo</w:t>
      </w:r>
      <w:r w:rsidR="0001226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007CE338" w14:textId="39CD058E" w:rsidR="00DF7C86" w:rsidRPr="008C6DFB" w:rsidRDefault="00A33943" w:rsidP="00940E2A">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w:t>
      </w:r>
      <w:r w:rsidR="00F12B98" w:rsidRPr="008C6DFB">
        <w:rPr>
          <w:rFonts w:asciiTheme="majorHAnsi" w:hAnsiTheme="majorHAnsi"/>
          <w:sz w:val="20"/>
          <w:szCs w:val="20"/>
          <w:lang w:val="es-ES"/>
        </w:rPr>
        <w:t>í</w:t>
      </w:r>
      <w:r w:rsidRPr="008C6DFB">
        <w:rPr>
          <w:rFonts w:asciiTheme="majorHAnsi" w:hAnsiTheme="majorHAnsi"/>
          <w:sz w:val="20"/>
          <w:szCs w:val="20"/>
          <w:lang w:val="es-ES"/>
        </w:rPr>
        <w:t>a Sucerquia Jaramillo</w:t>
      </w:r>
      <w:r w:rsidR="0001226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52257950" w14:textId="2F8F9F03" w:rsidR="00DF7C86" w:rsidRPr="008C6DFB" w:rsidRDefault="00A33943" w:rsidP="00940E2A">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Ana Sucerquia Jaramillo</w:t>
      </w:r>
      <w:r w:rsidR="0001226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02ABE515" w14:textId="3217D1F7" w:rsidR="00DF7C86" w:rsidRPr="008C6DFB" w:rsidRDefault="00A33943" w:rsidP="00940E2A">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Luis Sucerquia Jaramillo</w:t>
      </w:r>
      <w:r w:rsidR="0001226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56DECBB2" w14:textId="276BC2E1" w:rsidR="00BA1999" w:rsidRPr="008C6DFB" w:rsidRDefault="00BA1999" w:rsidP="00BA19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7800E9A" w14:textId="38281087" w:rsidR="00DF7C86" w:rsidRPr="008C6DFB" w:rsidRDefault="00BA1999"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Julio Juvenal Ortiz</w:t>
      </w:r>
      <w:r w:rsidRPr="008C6DFB">
        <w:rPr>
          <w:rFonts w:asciiTheme="majorHAnsi" w:hAnsiTheme="majorHAnsi"/>
          <w:sz w:val="20"/>
          <w:szCs w:val="20"/>
          <w:u w:val="single"/>
          <w:lang w:val="es-ES"/>
        </w:rPr>
        <w:t xml:space="preserve"> Z</w:t>
      </w:r>
      <w:r w:rsidR="00A33943" w:rsidRPr="008C6DFB">
        <w:rPr>
          <w:rFonts w:asciiTheme="majorHAnsi" w:hAnsiTheme="majorHAnsi"/>
          <w:sz w:val="20"/>
          <w:szCs w:val="20"/>
          <w:u w:val="single"/>
          <w:lang w:val="es-ES"/>
        </w:rPr>
        <w:t>urita</w:t>
      </w:r>
    </w:p>
    <w:p w14:paraId="740EDAEA" w14:textId="77777777" w:rsidR="005A2E02" w:rsidRPr="008C6DFB" w:rsidRDefault="005A2E02" w:rsidP="00BA199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26BCF7BA" w14:textId="4AE43B2B" w:rsidR="00DF7C86" w:rsidRPr="008C6DFB" w:rsidRDefault="00A33943" w:rsidP="00BA199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Leda Rosa Ortiz </w:t>
      </w:r>
      <w:r w:rsidR="00BA1999" w:rsidRPr="008C6DFB">
        <w:rPr>
          <w:rFonts w:asciiTheme="majorHAnsi" w:hAnsiTheme="majorHAnsi"/>
          <w:sz w:val="20"/>
          <w:szCs w:val="20"/>
          <w:lang w:val="es-ES"/>
        </w:rPr>
        <w:t xml:space="preserve">Núñez </w:t>
      </w:r>
      <w:r w:rsidR="00D035C1" w:rsidRPr="008C6DFB">
        <w:rPr>
          <w:rFonts w:asciiTheme="majorHAnsi" w:hAnsiTheme="majorHAnsi"/>
          <w:sz w:val="20"/>
          <w:szCs w:val="20"/>
          <w:lang w:val="es-ES"/>
        </w:rPr>
        <w:t>(compañera permanente)</w:t>
      </w:r>
    </w:p>
    <w:p w14:paraId="3A785384" w14:textId="1D75D2B3" w:rsidR="00DF7C86" w:rsidRPr="008C6DFB" w:rsidRDefault="00A33943" w:rsidP="00BA199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Eufemia Mar</w:t>
      </w:r>
      <w:r w:rsidR="00F12B98" w:rsidRPr="008C6DFB">
        <w:rPr>
          <w:rFonts w:asciiTheme="majorHAnsi" w:hAnsiTheme="majorHAnsi"/>
          <w:sz w:val="20"/>
          <w:szCs w:val="20"/>
          <w:lang w:val="es-ES"/>
        </w:rPr>
        <w:t>í</w:t>
      </w:r>
      <w:r w:rsidRPr="008C6DFB">
        <w:rPr>
          <w:rFonts w:asciiTheme="majorHAnsi" w:hAnsiTheme="majorHAnsi"/>
          <w:sz w:val="20"/>
          <w:szCs w:val="20"/>
          <w:lang w:val="es-ES"/>
        </w:rPr>
        <w:t xml:space="preserve">a </w:t>
      </w:r>
      <w:r w:rsidR="00BA1999" w:rsidRPr="008C6DFB">
        <w:rPr>
          <w:rFonts w:asciiTheme="majorHAnsi" w:hAnsiTheme="majorHAnsi"/>
          <w:sz w:val="20"/>
          <w:szCs w:val="20"/>
          <w:lang w:val="es-ES"/>
        </w:rPr>
        <w:t xml:space="preserve">Núñez </w:t>
      </w:r>
      <w:r w:rsidR="00D035C1" w:rsidRPr="008C6DFB">
        <w:rPr>
          <w:rFonts w:asciiTheme="majorHAnsi" w:hAnsiTheme="majorHAnsi"/>
          <w:sz w:val="20"/>
          <w:szCs w:val="20"/>
          <w:lang w:val="es-ES"/>
        </w:rPr>
        <w:t>(hija)</w:t>
      </w:r>
    </w:p>
    <w:p w14:paraId="70329CFF" w14:textId="6668601D" w:rsidR="00DE0CCA" w:rsidRPr="008C6DFB" w:rsidRDefault="00DE0CCA" w:rsidP="00DE0CC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F504482" w14:textId="535F125C" w:rsidR="00DF7C86" w:rsidRPr="008C6DFB" w:rsidRDefault="004903E2"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Luis Carlos Hawasly Gonzalez</w:t>
      </w:r>
    </w:p>
    <w:p w14:paraId="01503761" w14:textId="77777777" w:rsidR="000A1CE5" w:rsidRPr="008C6DFB" w:rsidRDefault="000A1CE5" w:rsidP="004903E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1560FA28" w14:textId="236FC514" w:rsidR="00DF7C86" w:rsidRPr="008C6DFB" w:rsidRDefault="00A33943" w:rsidP="00DE0CC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Temilda Hawasly </w:t>
      </w:r>
      <w:r w:rsidR="00F12B98" w:rsidRPr="008C6DFB">
        <w:rPr>
          <w:rFonts w:asciiTheme="majorHAnsi" w:hAnsiTheme="majorHAnsi"/>
          <w:sz w:val="20"/>
          <w:szCs w:val="20"/>
          <w:lang w:val="es-ES"/>
        </w:rPr>
        <w:t>Pérez</w:t>
      </w:r>
      <w:r w:rsidR="00D035C1" w:rsidRPr="008C6DFB">
        <w:rPr>
          <w:rFonts w:asciiTheme="majorHAnsi" w:hAnsiTheme="majorHAnsi"/>
          <w:sz w:val="20"/>
          <w:szCs w:val="20"/>
          <w:lang w:val="es-ES"/>
        </w:rPr>
        <w:t>(hija)</w:t>
      </w:r>
    </w:p>
    <w:p w14:paraId="44699C95" w14:textId="40A60B90" w:rsidR="00DF7C86" w:rsidRPr="008C6DFB" w:rsidRDefault="00A33943" w:rsidP="00DE0CC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Luis Felipe Hawasly Padilla</w:t>
      </w:r>
      <w:r w:rsidR="000A1CE5"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22A8E7FB" w14:textId="78BE01D3" w:rsidR="00DF7C86" w:rsidRPr="008C6DFB" w:rsidRDefault="00A33943" w:rsidP="00DE0CC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Julio Cesar Hawasli Padilla</w:t>
      </w:r>
      <w:r w:rsidR="000E67CB"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44D85895" w14:textId="1947617F" w:rsidR="00DF7C86" w:rsidRPr="008C6DFB" w:rsidRDefault="00A33943" w:rsidP="00DE0CC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Alfredo </w:t>
      </w:r>
      <w:r w:rsidR="00F12B98" w:rsidRPr="008C6DFB">
        <w:rPr>
          <w:rFonts w:asciiTheme="majorHAnsi" w:hAnsiTheme="majorHAnsi"/>
          <w:sz w:val="20"/>
          <w:szCs w:val="20"/>
          <w:lang w:val="es-ES"/>
        </w:rPr>
        <w:t>José</w:t>
      </w:r>
      <w:r w:rsidRPr="008C6DFB">
        <w:rPr>
          <w:rFonts w:asciiTheme="majorHAnsi" w:hAnsiTheme="majorHAnsi"/>
          <w:sz w:val="20"/>
          <w:szCs w:val="20"/>
          <w:lang w:val="es-ES"/>
        </w:rPr>
        <w:t xml:space="preserve"> Hawasly Padilla</w:t>
      </w:r>
      <w:r w:rsidR="000E67CB"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3ACB2226" w14:textId="7C8C8B86" w:rsidR="00DF7C86" w:rsidRPr="008C6DFB" w:rsidRDefault="00A33943" w:rsidP="00DE0CC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Nicolas Hawasly Padilla</w:t>
      </w:r>
      <w:r w:rsidR="000E67CB"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1DE9D35D" w14:textId="6F5A980D" w:rsidR="00DF7C86" w:rsidRPr="008C6DFB" w:rsidRDefault="00A33943" w:rsidP="00DE0CC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Yaneth Del R. Hawasly Padilla</w:t>
      </w:r>
      <w:r w:rsidR="000E67CB" w:rsidRPr="008C6DFB">
        <w:rPr>
          <w:lang w:val="es-CO"/>
        </w:rPr>
        <w:t xml:space="preserve"> </w:t>
      </w:r>
      <w:r w:rsidR="00D035C1" w:rsidRPr="008C6DFB">
        <w:rPr>
          <w:rFonts w:asciiTheme="majorHAnsi" w:hAnsiTheme="majorHAnsi"/>
          <w:sz w:val="20"/>
          <w:szCs w:val="20"/>
          <w:lang w:val="es-ES"/>
        </w:rPr>
        <w:t>(hija)</w:t>
      </w:r>
    </w:p>
    <w:p w14:paraId="596A9072" w14:textId="77777777" w:rsidR="000E67CB" w:rsidRPr="008C6DFB" w:rsidRDefault="000E67CB" w:rsidP="000E67C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E5E5C2C" w14:textId="4926A3A9" w:rsidR="00DF7C86" w:rsidRPr="008C6DFB" w:rsidRDefault="000E67CB"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Fernel Fabra Montes</w:t>
      </w:r>
    </w:p>
    <w:p w14:paraId="6A615AF1" w14:textId="77777777" w:rsidR="000E67CB" w:rsidRPr="008C6DFB" w:rsidRDefault="000E67CB" w:rsidP="000E67C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056A2E5A" w14:textId="589B2947" w:rsidR="00DF7C86" w:rsidRPr="008C6DFB" w:rsidRDefault="00A33943" w:rsidP="000E67C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Froila Susana Montes Negrete</w:t>
      </w:r>
      <w:r w:rsidR="00F12B98"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(madre)</w:t>
      </w:r>
    </w:p>
    <w:p w14:paraId="0C369383" w14:textId="25F82C82" w:rsidR="00F84725" w:rsidRPr="008C6DFB" w:rsidRDefault="00A33943" w:rsidP="000E67C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Dubjs Del Ca. Durango Montes</w:t>
      </w:r>
      <w:r w:rsidR="00F84725" w:rsidRPr="008C6DFB">
        <w:rPr>
          <w:rFonts w:asciiTheme="majorHAnsi" w:hAnsiTheme="majorHAnsi"/>
          <w:sz w:val="20"/>
          <w:szCs w:val="20"/>
          <w:lang w:val="es-ES"/>
        </w:rPr>
        <w:t xml:space="preserve"> (hermana)</w:t>
      </w:r>
    </w:p>
    <w:p w14:paraId="4D38F596" w14:textId="37BD479C" w:rsidR="00DF7C86" w:rsidRPr="008C6DFB" w:rsidRDefault="00A33943" w:rsidP="000E67C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Nadis Dar</w:t>
      </w:r>
      <w:r w:rsidR="00F12B98" w:rsidRPr="008C6DFB">
        <w:rPr>
          <w:rFonts w:asciiTheme="majorHAnsi" w:hAnsiTheme="majorHAnsi"/>
          <w:sz w:val="20"/>
          <w:szCs w:val="20"/>
          <w:lang w:val="es-ES"/>
        </w:rPr>
        <w:t>í</w:t>
      </w:r>
      <w:r w:rsidRPr="008C6DFB">
        <w:rPr>
          <w:rFonts w:asciiTheme="majorHAnsi" w:hAnsiTheme="majorHAnsi"/>
          <w:sz w:val="20"/>
          <w:szCs w:val="20"/>
          <w:lang w:val="es-ES"/>
        </w:rPr>
        <w:t>o Durango Montes</w:t>
      </w:r>
      <w:r w:rsidR="00F84725" w:rsidRPr="008C6DFB">
        <w:rPr>
          <w:rFonts w:asciiTheme="majorHAnsi" w:hAnsiTheme="majorHAnsi"/>
          <w:sz w:val="20"/>
          <w:szCs w:val="20"/>
          <w:lang w:val="es-ES"/>
        </w:rPr>
        <w:t xml:space="preserve"> (hermano)</w:t>
      </w:r>
    </w:p>
    <w:p w14:paraId="1D325FAC" w14:textId="12A01241" w:rsidR="00DF7C86" w:rsidRPr="008C6DFB" w:rsidRDefault="00A33943" w:rsidP="000E67C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Marco Antonio Mont</w:t>
      </w:r>
      <w:r w:rsidR="00F84725" w:rsidRPr="008C6DFB">
        <w:rPr>
          <w:rFonts w:asciiTheme="majorHAnsi" w:hAnsiTheme="majorHAnsi"/>
          <w:sz w:val="20"/>
          <w:szCs w:val="20"/>
          <w:lang w:val="es-ES"/>
        </w:rPr>
        <w:t xml:space="preserve">es </w:t>
      </w:r>
      <w:r w:rsidR="00D035C1" w:rsidRPr="008C6DFB">
        <w:rPr>
          <w:rFonts w:asciiTheme="majorHAnsi" w:hAnsiTheme="majorHAnsi"/>
          <w:sz w:val="20"/>
          <w:szCs w:val="20"/>
          <w:lang w:val="es-ES"/>
        </w:rPr>
        <w:t>(hermano)</w:t>
      </w:r>
    </w:p>
    <w:p w14:paraId="08F57DEE" w14:textId="77777777" w:rsidR="00F84725" w:rsidRPr="008C6DFB" w:rsidRDefault="00F84725" w:rsidP="00F8472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65E7F134" w14:textId="77777777" w:rsidR="004E6475" w:rsidRPr="008C6DFB" w:rsidRDefault="00F84725"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36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Francisco Morelo Sierra</w:t>
      </w:r>
    </w:p>
    <w:p w14:paraId="65E0D6DA" w14:textId="77777777" w:rsidR="004E6475" w:rsidRPr="008C6DFB" w:rsidRDefault="004E6475" w:rsidP="004E647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17EC54CA" w14:textId="07757D7D" w:rsidR="00DF7C86" w:rsidRPr="008C6DFB" w:rsidRDefault="00A33943" w:rsidP="004E647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Jairo Manuel Morelo Ramos</w:t>
      </w:r>
      <w:r w:rsidR="004E6475"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(padre)</w:t>
      </w:r>
    </w:p>
    <w:p w14:paraId="607D9775" w14:textId="3F9032E8" w:rsidR="00DF7C86" w:rsidRPr="008C6DFB" w:rsidRDefault="00A33943" w:rsidP="004E647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Yorlenis Morelo Vargas</w:t>
      </w:r>
      <w:r w:rsidR="00314B1D"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4D2847AF" w14:textId="4E248FD8" w:rsidR="00DF7C86" w:rsidRPr="008C6DFB" w:rsidRDefault="00A33943" w:rsidP="004E647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Beatriz </w:t>
      </w:r>
      <w:r w:rsidR="00F12B98" w:rsidRPr="008C6DFB">
        <w:rPr>
          <w:rFonts w:asciiTheme="majorHAnsi" w:hAnsiTheme="majorHAnsi"/>
          <w:sz w:val="20"/>
          <w:szCs w:val="20"/>
          <w:lang w:val="es-ES"/>
        </w:rPr>
        <w:t>Inés</w:t>
      </w:r>
      <w:r w:rsidRPr="008C6DFB">
        <w:rPr>
          <w:rFonts w:asciiTheme="majorHAnsi" w:hAnsiTheme="majorHAnsi"/>
          <w:sz w:val="20"/>
          <w:szCs w:val="20"/>
          <w:lang w:val="es-ES"/>
        </w:rPr>
        <w:t xml:space="preserve"> Morelo Vargas</w:t>
      </w:r>
      <w:r w:rsidR="00314B1D"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1D52D8CC" w14:textId="3C998F49" w:rsidR="00DF7C86" w:rsidRPr="008C6DFB" w:rsidRDefault="00A33943" w:rsidP="004E647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Luis Morelo Vargas</w:t>
      </w:r>
      <w:r w:rsidR="00314B1D"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0E53C3E2" w14:textId="704EFB6C" w:rsidR="00DF7C86" w:rsidRPr="008C6DFB" w:rsidRDefault="00A33943" w:rsidP="004E647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lastRenderedPageBreak/>
        <w:t>Kety Luz Morelo Vargas</w:t>
      </w:r>
      <w:r w:rsidR="003F2599"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3E8E6A4D" w14:textId="679318CE" w:rsidR="00DF7C86" w:rsidRPr="008C6DFB" w:rsidRDefault="00A33943" w:rsidP="004E647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Cristian Morelo Sierra</w:t>
      </w:r>
      <w:r w:rsidR="003F2599"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112B7254" w14:textId="1E471C8A" w:rsidR="003F2599" w:rsidRPr="008C6DFB" w:rsidRDefault="003F2599" w:rsidP="003F25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890E476" w14:textId="13BC0C00" w:rsidR="00DF7C86" w:rsidRPr="008C6DFB" w:rsidRDefault="003F2599"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pt-BR"/>
        </w:rPr>
      </w:pPr>
      <w:r w:rsidRPr="008C6DFB">
        <w:rPr>
          <w:rFonts w:asciiTheme="majorHAnsi" w:hAnsiTheme="majorHAnsi"/>
          <w:sz w:val="20"/>
          <w:szCs w:val="20"/>
          <w:u w:val="single"/>
          <w:lang w:val="pt-BR"/>
        </w:rPr>
        <w:t xml:space="preserve">Familiares de </w:t>
      </w:r>
      <w:r w:rsidR="00A33943" w:rsidRPr="008C6DFB">
        <w:rPr>
          <w:rFonts w:asciiTheme="majorHAnsi" w:hAnsiTheme="majorHAnsi"/>
          <w:sz w:val="20"/>
          <w:szCs w:val="20"/>
          <w:u w:val="single"/>
          <w:lang w:val="pt-BR"/>
        </w:rPr>
        <w:t>Fredys De Jesús Nerio Atencia</w:t>
      </w:r>
    </w:p>
    <w:p w14:paraId="302505BD" w14:textId="77777777" w:rsidR="003F6081" w:rsidRPr="008C6DFB" w:rsidRDefault="003F6081"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pt-BR"/>
        </w:rPr>
      </w:pPr>
    </w:p>
    <w:p w14:paraId="6999708F" w14:textId="6C1EF0E6" w:rsidR="00DF7C86" w:rsidRPr="008C6DFB" w:rsidRDefault="00A33943" w:rsidP="00FC292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Luis Roberto Nerio </w:t>
      </w:r>
      <w:r w:rsidR="000F569B" w:rsidRPr="008C6DFB">
        <w:rPr>
          <w:rFonts w:asciiTheme="majorHAnsi" w:hAnsiTheme="majorHAnsi"/>
          <w:sz w:val="20"/>
          <w:szCs w:val="20"/>
          <w:lang w:val="es-ES"/>
        </w:rPr>
        <w:t xml:space="preserve">Hernández </w:t>
      </w:r>
      <w:r w:rsidR="00D035C1" w:rsidRPr="008C6DFB">
        <w:rPr>
          <w:rFonts w:asciiTheme="majorHAnsi" w:hAnsiTheme="majorHAnsi"/>
          <w:sz w:val="20"/>
          <w:szCs w:val="20"/>
          <w:lang w:val="es-ES"/>
        </w:rPr>
        <w:t>(padre)</w:t>
      </w:r>
    </w:p>
    <w:p w14:paraId="3E801B28" w14:textId="4FDD8E0F" w:rsidR="00DF7C86" w:rsidRPr="008C6DFB" w:rsidRDefault="00A33943" w:rsidP="00FC292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Carmen Julia Nerio Atencia</w:t>
      </w:r>
      <w:r w:rsidR="000F569B"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539E9503" w14:textId="3A150082" w:rsidR="00DF7C86" w:rsidRPr="008C6DFB" w:rsidRDefault="00A33943" w:rsidP="00FC292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David Enrique Nerio Atencia</w:t>
      </w:r>
      <w:r w:rsidR="000F569B"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52C154C4" w14:textId="218D5C1A" w:rsidR="00847282" w:rsidRPr="008C6DFB" w:rsidRDefault="00847282" w:rsidP="0079526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5C778DF" w14:textId="47A55FC9" w:rsidR="00DF7C86" w:rsidRPr="008C6DFB" w:rsidRDefault="00795265"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Ricardo Nerio Atenci</w:t>
      </w:r>
      <w:r w:rsidR="0009061A" w:rsidRPr="008C6DFB">
        <w:rPr>
          <w:rFonts w:asciiTheme="majorHAnsi" w:hAnsiTheme="majorHAnsi"/>
          <w:sz w:val="20"/>
          <w:szCs w:val="20"/>
          <w:u w:val="single"/>
          <w:lang w:val="es-ES"/>
        </w:rPr>
        <w:t>a</w:t>
      </w:r>
    </w:p>
    <w:p w14:paraId="6256C242" w14:textId="77777777" w:rsidR="00795265" w:rsidRPr="008C6DFB" w:rsidRDefault="00795265" w:rsidP="0079526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5074C240" w14:textId="1452068A" w:rsidR="00DF7C86" w:rsidRPr="008C6DFB" w:rsidRDefault="00A33943" w:rsidP="00795265">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Luis </w:t>
      </w:r>
      <w:r w:rsidR="0009061A" w:rsidRPr="008C6DFB">
        <w:rPr>
          <w:rFonts w:asciiTheme="majorHAnsi" w:hAnsiTheme="majorHAnsi"/>
          <w:sz w:val="20"/>
          <w:szCs w:val="20"/>
          <w:lang w:val="es-ES"/>
        </w:rPr>
        <w:t>a</w:t>
      </w:r>
      <w:r w:rsidRPr="008C6DFB">
        <w:rPr>
          <w:rFonts w:asciiTheme="majorHAnsi" w:hAnsiTheme="majorHAnsi"/>
          <w:sz w:val="20"/>
          <w:szCs w:val="20"/>
          <w:lang w:val="es-ES"/>
        </w:rPr>
        <w:t xml:space="preserve"> </w:t>
      </w:r>
      <w:r w:rsidR="0009061A" w:rsidRPr="008C6DFB">
        <w:rPr>
          <w:rFonts w:asciiTheme="majorHAnsi" w:hAnsiTheme="majorHAnsi"/>
          <w:sz w:val="20"/>
          <w:szCs w:val="20"/>
          <w:lang w:val="es-ES"/>
        </w:rPr>
        <w:t xml:space="preserve">Hernández </w:t>
      </w:r>
      <w:r w:rsidR="00D035C1" w:rsidRPr="008C6DFB">
        <w:rPr>
          <w:rFonts w:asciiTheme="majorHAnsi" w:hAnsiTheme="majorHAnsi"/>
          <w:sz w:val="20"/>
          <w:szCs w:val="20"/>
          <w:lang w:val="es-ES"/>
        </w:rPr>
        <w:t>(padre)</w:t>
      </w:r>
    </w:p>
    <w:p w14:paraId="2A4CF6C8" w14:textId="2F725A76" w:rsidR="00DF7C86" w:rsidRPr="008C6DFB" w:rsidRDefault="00A33943" w:rsidP="00795265">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David Enrique Nerio Atencia</w:t>
      </w:r>
      <w:r w:rsidR="0010693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65A40EDA" w14:textId="4FA46F32" w:rsidR="00DF7C86" w:rsidRPr="008C6DFB" w:rsidRDefault="00A33943" w:rsidP="00795265">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Carmen Julia Nerio Atencia</w:t>
      </w:r>
      <w:r w:rsidR="0010693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61DAA3E0" w14:textId="343346AF" w:rsidR="00DF7C86" w:rsidRPr="008C6DFB" w:rsidRDefault="00A33943" w:rsidP="00795265">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Jenny Hiceth Nerio Castro</w:t>
      </w:r>
      <w:r w:rsidR="0010693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1BCDAAAF" w14:textId="3EF7EFC2" w:rsidR="00DF7C86" w:rsidRPr="008C6DFB" w:rsidRDefault="00A33943" w:rsidP="00795265">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Robinson Nerio Castro</w:t>
      </w:r>
      <w:r w:rsidR="0010693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48B5B174" w14:textId="77777777" w:rsidR="0010693A" w:rsidRPr="008C6DFB" w:rsidRDefault="0010693A" w:rsidP="001069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C19BB0A" w14:textId="31CE9177" w:rsidR="00DF7C86" w:rsidRPr="008C6DFB" w:rsidRDefault="0010693A"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Luis Enrique Sánchez</w:t>
      </w:r>
      <w:r w:rsidRPr="008C6DFB">
        <w:rPr>
          <w:rFonts w:asciiTheme="majorHAnsi" w:hAnsiTheme="majorHAnsi"/>
          <w:sz w:val="20"/>
          <w:szCs w:val="20"/>
          <w:u w:val="single"/>
          <w:lang w:val="es-ES"/>
        </w:rPr>
        <w:t xml:space="preserve"> Á</w:t>
      </w:r>
      <w:r w:rsidR="00A33943" w:rsidRPr="008C6DFB">
        <w:rPr>
          <w:rFonts w:asciiTheme="majorHAnsi" w:hAnsiTheme="majorHAnsi"/>
          <w:sz w:val="20"/>
          <w:szCs w:val="20"/>
          <w:u w:val="single"/>
          <w:lang w:val="es-ES"/>
        </w:rPr>
        <w:t>vila</w:t>
      </w:r>
    </w:p>
    <w:p w14:paraId="5CAF4238" w14:textId="77777777" w:rsidR="00A22D30" w:rsidRPr="008C6DFB" w:rsidRDefault="00A22D30" w:rsidP="0010693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422942B4" w14:textId="3B36FAB3" w:rsidR="00DF7C86" w:rsidRPr="008C6DFB" w:rsidRDefault="00F12B98" w:rsidP="0010693A">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María</w:t>
      </w:r>
      <w:r w:rsidR="00A33943" w:rsidRPr="008C6DFB">
        <w:rPr>
          <w:rFonts w:asciiTheme="majorHAnsi" w:hAnsiTheme="majorHAnsi"/>
          <w:sz w:val="20"/>
          <w:szCs w:val="20"/>
          <w:lang w:val="es-ES"/>
        </w:rPr>
        <w:t xml:space="preserve"> Cristina Bravo </w:t>
      </w:r>
      <w:r w:rsidR="00A22D30" w:rsidRPr="008C6DFB">
        <w:rPr>
          <w:rFonts w:asciiTheme="majorHAnsi" w:hAnsiTheme="majorHAnsi"/>
          <w:sz w:val="20"/>
          <w:szCs w:val="20"/>
          <w:lang w:val="es-ES"/>
        </w:rPr>
        <w:t xml:space="preserve">Jiménez </w:t>
      </w:r>
      <w:r w:rsidR="00D035C1" w:rsidRPr="008C6DFB">
        <w:rPr>
          <w:rFonts w:asciiTheme="majorHAnsi" w:hAnsiTheme="majorHAnsi"/>
          <w:sz w:val="20"/>
          <w:szCs w:val="20"/>
          <w:lang w:val="es-ES"/>
        </w:rPr>
        <w:t>(esposa)</w:t>
      </w:r>
    </w:p>
    <w:p w14:paraId="43F0C596" w14:textId="7C6D7B09" w:rsidR="00DF7C86" w:rsidRPr="008C6DFB" w:rsidRDefault="00A33943" w:rsidP="0010693A">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Iluminada Sánchez Bravo</w:t>
      </w:r>
      <w:r w:rsidR="00A22D30"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0F15F4FE" w14:textId="77777777" w:rsidR="00A22D30" w:rsidRPr="008C6DFB" w:rsidRDefault="00A22D30" w:rsidP="00A22D3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6D8EF4D" w14:textId="4A8C3CD4" w:rsidR="00DF7C86" w:rsidRPr="008C6DFB" w:rsidRDefault="00A22D30"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pt-BR"/>
        </w:rPr>
      </w:pPr>
      <w:r w:rsidRPr="008C6DFB">
        <w:rPr>
          <w:rFonts w:asciiTheme="majorHAnsi" w:hAnsiTheme="majorHAnsi"/>
          <w:sz w:val="20"/>
          <w:szCs w:val="20"/>
          <w:u w:val="single"/>
          <w:lang w:val="pt-BR"/>
        </w:rPr>
        <w:t xml:space="preserve">Familiares de </w:t>
      </w:r>
      <w:r w:rsidR="00A33943" w:rsidRPr="008C6DFB">
        <w:rPr>
          <w:rFonts w:asciiTheme="majorHAnsi" w:hAnsiTheme="majorHAnsi"/>
          <w:sz w:val="20"/>
          <w:szCs w:val="20"/>
          <w:u w:val="single"/>
          <w:lang w:val="pt-BR"/>
        </w:rPr>
        <w:t xml:space="preserve">Maria Elena </w:t>
      </w:r>
      <w:r w:rsidRPr="008C6DFB">
        <w:rPr>
          <w:rFonts w:asciiTheme="majorHAnsi" w:hAnsiTheme="majorHAnsi"/>
          <w:sz w:val="20"/>
          <w:szCs w:val="20"/>
          <w:u w:val="single"/>
          <w:lang w:val="pt-BR"/>
        </w:rPr>
        <w:t>Sáenz</w:t>
      </w:r>
      <w:r w:rsidR="00A33943" w:rsidRPr="008C6DFB">
        <w:rPr>
          <w:rFonts w:asciiTheme="majorHAnsi" w:hAnsiTheme="majorHAnsi"/>
          <w:sz w:val="20"/>
          <w:szCs w:val="20"/>
          <w:u w:val="single"/>
          <w:lang w:val="pt-BR"/>
        </w:rPr>
        <w:t xml:space="preserve"> P</w:t>
      </w:r>
      <w:r w:rsidRPr="008C6DFB">
        <w:rPr>
          <w:rFonts w:asciiTheme="majorHAnsi" w:hAnsiTheme="majorHAnsi"/>
          <w:sz w:val="20"/>
          <w:szCs w:val="20"/>
          <w:u w:val="single"/>
          <w:lang w:val="pt-BR"/>
        </w:rPr>
        <w:t>é</w:t>
      </w:r>
      <w:r w:rsidR="00A33943" w:rsidRPr="008C6DFB">
        <w:rPr>
          <w:rFonts w:asciiTheme="majorHAnsi" w:hAnsiTheme="majorHAnsi"/>
          <w:sz w:val="20"/>
          <w:szCs w:val="20"/>
          <w:u w:val="single"/>
          <w:lang w:val="pt-BR"/>
        </w:rPr>
        <w:t>rez</w:t>
      </w:r>
    </w:p>
    <w:p w14:paraId="01066CBB" w14:textId="77777777" w:rsidR="00A22D30" w:rsidRPr="008C6DFB" w:rsidRDefault="00A22D30" w:rsidP="00A22D3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pt-BR"/>
        </w:rPr>
      </w:pPr>
    </w:p>
    <w:p w14:paraId="4B610E5A" w14:textId="473C6A30" w:rsidR="00DF7C86" w:rsidRPr="008C6DFB" w:rsidRDefault="00A33943" w:rsidP="00DB33B5">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Mariela De J. Vargas </w:t>
      </w:r>
      <w:r w:rsidR="00A22D30" w:rsidRPr="008C6DFB">
        <w:rPr>
          <w:rFonts w:asciiTheme="majorHAnsi" w:hAnsiTheme="majorHAnsi"/>
          <w:sz w:val="20"/>
          <w:szCs w:val="20"/>
          <w:lang w:val="es-ES"/>
        </w:rPr>
        <w:t>Sáenz</w:t>
      </w:r>
      <w:r w:rsidR="00F12B98"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5708BEF5" w14:textId="77777777" w:rsidR="00DB33B5" w:rsidRPr="008C6DFB" w:rsidRDefault="00DB33B5" w:rsidP="00DB33B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5706111" w14:textId="5410A4C1" w:rsidR="00DF7C86" w:rsidRPr="008C6DFB" w:rsidRDefault="00DB33B5"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 xml:space="preserve">Doris Isabel Vargas </w:t>
      </w:r>
      <w:r w:rsidR="00A22D30" w:rsidRPr="008C6DFB">
        <w:rPr>
          <w:rFonts w:asciiTheme="majorHAnsi" w:hAnsiTheme="majorHAnsi"/>
          <w:sz w:val="20"/>
          <w:szCs w:val="20"/>
          <w:u w:val="single"/>
          <w:lang w:val="es-ES"/>
        </w:rPr>
        <w:t>Sáenz</w:t>
      </w:r>
    </w:p>
    <w:p w14:paraId="1D8D6A84" w14:textId="77777777" w:rsidR="00DB33B5" w:rsidRPr="008C6DFB" w:rsidRDefault="00DB33B5" w:rsidP="00DB33B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2348C93B" w14:textId="07B5E55C" w:rsidR="00DF7C86" w:rsidRPr="008C6DFB" w:rsidRDefault="00A33943" w:rsidP="00597C75">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sv-SE"/>
        </w:rPr>
      </w:pPr>
      <w:r w:rsidRPr="008C6DFB">
        <w:rPr>
          <w:rFonts w:asciiTheme="majorHAnsi" w:hAnsiTheme="majorHAnsi"/>
          <w:sz w:val="20"/>
          <w:szCs w:val="20"/>
          <w:lang w:val="sv-SE"/>
        </w:rPr>
        <w:t>Marieka De J. Vargas Sa</w:t>
      </w:r>
      <w:r w:rsidR="00F12B98" w:rsidRPr="008C6DFB">
        <w:rPr>
          <w:rFonts w:asciiTheme="majorHAnsi" w:hAnsiTheme="majorHAnsi"/>
          <w:sz w:val="20"/>
          <w:szCs w:val="20"/>
          <w:lang w:val="sv-SE"/>
        </w:rPr>
        <w:t xml:space="preserve"> </w:t>
      </w:r>
      <w:r w:rsidR="00D035C1" w:rsidRPr="008C6DFB">
        <w:rPr>
          <w:rFonts w:asciiTheme="majorHAnsi" w:hAnsiTheme="majorHAnsi"/>
          <w:sz w:val="20"/>
          <w:szCs w:val="20"/>
          <w:lang w:val="sv-SE"/>
        </w:rPr>
        <w:t>(madre)</w:t>
      </w:r>
    </w:p>
    <w:p w14:paraId="4E54166C" w14:textId="77777777" w:rsidR="00623220" w:rsidRPr="008C6DFB" w:rsidRDefault="00623220" w:rsidP="0062322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sv-SE"/>
        </w:rPr>
      </w:pPr>
    </w:p>
    <w:p w14:paraId="19BD56B5" w14:textId="7DDA0B66" w:rsidR="00DF7C86" w:rsidRPr="008C6DFB" w:rsidRDefault="009B4356"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360"/>
        <w:jc w:val="both"/>
        <w:rPr>
          <w:rFonts w:asciiTheme="majorHAnsi" w:hAnsiTheme="majorHAnsi"/>
          <w:sz w:val="20"/>
          <w:szCs w:val="20"/>
          <w:u w:val="single"/>
          <w:lang w:val="pt-BR"/>
        </w:rPr>
      </w:pPr>
      <w:r w:rsidRPr="008C6DFB">
        <w:rPr>
          <w:rFonts w:asciiTheme="majorHAnsi" w:hAnsiTheme="majorHAnsi"/>
          <w:sz w:val="20"/>
          <w:szCs w:val="20"/>
          <w:u w:val="single"/>
          <w:lang w:val="pt-BR"/>
        </w:rPr>
        <w:t xml:space="preserve">Familiares de </w:t>
      </w:r>
      <w:r w:rsidR="00A33943" w:rsidRPr="008C6DFB">
        <w:rPr>
          <w:rFonts w:asciiTheme="majorHAnsi" w:hAnsiTheme="majorHAnsi"/>
          <w:sz w:val="20"/>
          <w:szCs w:val="20"/>
          <w:u w:val="single"/>
          <w:lang w:val="pt-BR"/>
        </w:rPr>
        <w:t xml:space="preserve">Manuel </w:t>
      </w:r>
      <w:r w:rsidR="007B195C" w:rsidRPr="008C6DFB">
        <w:rPr>
          <w:rFonts w:asciiTheme="majorHAnsi" w:hAnsiTheme="majorHAnsi"/>
          <w:sz w:val="20"/>
          <w:szCs w:val="20"/>
          <w:u w:val="single"/>
          <w:lang w:val="pt-BR"/>
        </w:rPr>
        <w:t xml:space="preserve">Salvador </w:t>
      </w:r>
      <w:r w:rsidR="00A33943" w:rsidRPr="008C6DFB">
        <w:rPr>
          <w:rFonts w:asciiTheme="majorHAnsi" w:hAnsiTheme="majorHAnsi"/>
          <w:sz w:val="20"/>
          <w:szCs w:val="20"/>
          <w:u w:val="single"/>
          <w:lang w:val="pt-BR"/>
        </w:rPr>
        <w:t>Tirado Romero</w:t>
      </w:r>
    </w:p>
    <w:p w14:paraId="476F27BE" w14:textId="77777777" w:rsidR="009B4356" w:rsidRPr="008C6DFB" w:rsidRDefault="009B4356" w:rsidP="009B435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pt-BR"/>
        </w:rPr>
      </w:pPr>
    </w:p>
    <w:p w14:paraId="0FB411FB" w14:textId="6912F80A" w:rsidR="00DF7C86" w:rsidRPr="008C6DFB" w:rsidRDefault="00A33943" w:rsidP="009B4356">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 xml:space="preserve">Dora Maria Romero </w:t>
      </w:r>
      <w:r w:rsidR="002C1CCB" w:rsidRPr="008C6DFB">
        <w:rPr>
          <w:rFonts w:asciiTheme="majorHAnsi" w:hAnsiTheme="majorHAnsi"/>
          <w:sz w:val="20"/>
          <w:szCs w:val="20"/>
          <w:lang w:val="pt-BR"/>
        </w:rPr>
        <w:t>d</w:t>
      </w:r>
      <w:r w:rsidRPr="008C6DFB">
        <w:rPr>
          <w:rFonts w:asciiTheme="majorHAnsi" w:hAnsiTheme="majorHAnsi"/>
          <w:sz w:val="20"/>
          <w:szCs w:val="20"/>
          <w:lang w:val="pt-BR"/>
        </w:rPr>
        <w:t>e Tirado</w:t>
      </w:r>
      <w:r w:rsidR="002C1CCB"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(madre)</w:t>
      </w:r>
    </w:p>
    <w:p w14:paraId="0A2294D1" w14:textId="151DE1F9" w:rsidR="00DF7C86" w:rsidRPr="008C6DFB" w:rsidRDefault="00A33943" w:rsidP="009B4356">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Antonio </w:t>
      </w:r>
      <w:r w:rsidR="00F12B98" w:rsidRPr="008C6DFB">
        <w:rPr>
          <w:rFonts w:asciiTheme="majorHAnsi" w:hAnsiTheme="majorHAnsi"/>
          <w:sz w:val="20"/>
          <w:szCs w:val="20"/>
          <w:lang w:val="es-ES"/>
        </w:rPr>
        <w:t>María</w:t>
      </w:r>
      <w:r w:rsidRPr="008C6DFB">
        <w:rPr>
          <w:rFonts w:asciiTheme="majorHAnsi" w:hAnsiTheme="majorHAnsi"/>
          <w:sz w:val="20"/>
          <w:szCs w:val="20"/>
          <w:lang w:val="es-ES"/>
        </w:rPr>
        <w:t xml:space="preserve"> Tirado Romero</w:t>
      </w:r>
      <w:r w:rsidR="00623220"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6BB3C61A" w14:textId="3473FD85" w:rsidR="00DF7C86" w:rsidRPr="008C6DFB" w:rsidRDefault="00A33943" w:rsidP="009B4356">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Gabriel </w:t>
      </w:r>
      <w:r w:rsidR="00623220" w:rsidRPr="008C6DFB">
        <w:rPr>
          <w:rFonts w:asciiTheme="majorHAnsi" w:hAnsiTheme="majorHAnsi"/>
          <w:sz w:val="20"/>
          <w:szCs w:val="20"/>
          <w:lang w:val="es-ES"/>
        </w:rPr>
        <w:t>Isaías</w:t>
      </w:r>
      <w:r w:rsidRPr="008C6DFB">
        <w:rPr>
          <w:rFonts w:asciiTheme="majorHAnsi" w:hAnsiTheme="majorHAnsi"/>
          <w:sz w:val="20"/>
          <w:szCs w:val="20"/>
          <w:lang w:val="es-ES"/>
        </w:rPr>
        <w:t xml:space="preserve"> Tirado Romero</w:t>
      </w:r>
      <w:r w:rsidR="00623220"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6AC3CBC7" w14:textId="42791FAF" w:rsidR="00DF7C86" w:rsidRPr="008C6DFB" w:rsidRDefault="00A33943" w:rsidP="009B4356">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Jorge Luis Tirado Romero</w:t>
      </w:r>
      <w:r w:rsidR="00623220"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(hermano)</w:t>
      </w:r>
    </w:p>
    <w:p w14:paraId="746D86B4" w14:textId="6621AD3D" w:rsidR="00DF7C86" w:rsidRPr="008C6DFB" w:rsidRDefault="00A33943" w:rsidP="009B4356">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 xml:space="preserve">Hernando </w:t>
      </w:r>
      <w:r w:rsidR="00623220" w:rsidRPr="008C6DFB">
        <w:rPr>
          <w:rFonts w:asciiTheme="majorHAnsi" w:hAnsiTheme="majorHAnsi"/>
          <w:sz w:val="20"/>
          <w:szCs w:val="20"/>
          <w:lang w:val="pt-BR"/>
        </w:rPr>
        <w:t>José</w:t>
      </w:r>
      <w:r w:rsidRPr="008C6DFB">
        <w:rPr>
          <w:rFonts w:asciiTheme="majorHAnsi" w:hAnsiTheme="majorHAnsi"/>
          <w:sz w:val="20"/>
          <w:szCs w:val="20"/>
          <w:lang w:val="pt-BR"/>
        </w:rPr>
        <w:t xml:space="preserve"> Tirado Romero</w:t>
      </w:r>
      <w:r w:rsidR="00623220"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(hermano)</w:t>
      </w:r>
    </w:p>
    <w:p w14:paraId="27331D14" w14:textId="237EF25A" w:rsidR="00DF7C86" w:rsidRPr="008C6DFB" w:rsidRDefault="00A33943" w:rsidP="00794C6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Niris Maria Tirado Romero</w:t>
      </w:r>
      <w:r w:rsidR="00794C61"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(hermano)</w:t>
      </w:r>
    </w:p>
    <w:p w14:paraId="58241C45" w14:textId="77777777" w:rsidR="00794C61" w:rsidRPr="008C6DFB" w:rsidRDefault="00794C61" w:rsidP="00794C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p>
    <w:p w14:paraId="6EEF3FA3" w14:textId="104B9E09" w:rsidR="00DF7C86" w:rsidRPr="008C6DFB" w:rsidRDefault="00794C61"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pt-BR"/>
        </w:rPr>
      </w:pPr>
      <w:r w:rsidRPr="008C6DFB">
        <w:rPr>
          <w:rFonts w:asciiTheme="majorHAnsi" w:hAnsiTheme="majorHAnsi"/>
          <w:sz w:val="20"/>
          <w:szCs w:val="20"/>
          <w:u w:val="single"/>
          <w:lang w:val="pt-BR"/>
        </w:rPr>
        <w:t xml:space="preserve">Familiares de </w:t>
      </w:r>
      <w:r w:rsidR="00A33943" w:rsidRPr="008C6DFB">
        <w:rPr>
          <w:rFonts w:asciiTheme="majorHAnsi" w:hAnsiTheme="majorHAnsi"/>
          <w:sz w:val="20"/>
          <w:szCs w:val="20"/>
          <w:u w:val="single"/>
          <w:lang w:val="pt-BR"/>
        </w:rPr>
        <w:t>Manuel</w:t>
      </w:r>
      <w:r w:rsidR="00A5584B" w:rsidRPr="008C6DFB">
        <w:rPr>
          <w:rFonts w:asciiTheme="majorHAnsi" w:hAnsiTheme="majorHAnsi"/>
          <w:sz w:val="20"/>
          <w:szCs w:val="20"/>
          <w:u w:val="single"/>
          <w:lang w:val="pt-BR"/>
        </w:rPr>
        <w:t xml:space="preserve"> Francisco</w:t>
      </w:r>
      <w:r w:rsidR="00A33943" w:rsidRPr="008C6DFB">
        <w:rPr>
          <w:rFonts w:asciiTheme="majorHAnsi" w:hAnsiTheme="majorHAnsi"/>
          <w:sz w:val="20"/>
          <w:szCs w:val="20"/>
          <w:u w:val="single"/>
          <w:lang w:val="pt-BR"/>
        </w:rPr>
        <w:t xml:space="preserve"> Arias </w:t>
      </w:r>
      <w:r w:rsidR="00F6678A" w:rsidRPr="008C6DFB">
        <w:rPr>
          <w:rFonts w:asciiTheme="majorHAnsi" w:hAnsiTheme="majorHAnsi"/>
          <w:sz w:val="20"/>
          <w:szCs w:val="20"/>
          <w:u w:val="single"/>
          <w:lang w:val="pt-BR"/>
        </w:rPr>
        <w:t>Sáenz</w:t>
      </w:r>
    </w:p>
    <w:p w14:paraId="67E9DC0B" w14:textId="77777777" w:rsidR="006F7EBB" w:rsidRPr="008C6DFB" w:rsidRDefault="006F7EBB" w:rsidP="00794C6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pt-BR"/>
        </w:rPr>
      </w:pPr>
    </w:p>
    <w:p w14:paraId="6B6932F8" w14:textId="7EFA6510" w:rsidR="00DF7C86" w:rsidRPr="008C6DFB" w:rsidRDefault="00A33943" w:rsidP="006F7EBB">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Betilda De Jesús Polo Arias</w:t>
      </w:r>
      <w:r w:rsidR="003C6A61"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(compañera permanente)</w:t>
      </w:r>
    </w:p>
    <w:p w14:paraId="3DD53D85" w14:textId="2FB37779" w:rsidR="00DF7C86" w:rsidRPr="008C6DFB" w:rsidRDefault="00A33943" w:rsidP="006F7EBB">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Luis Fernando Arias Polo</w:t>
      </w:r>
      <w:r w:rsidRPr="008C6DFB">
        <w:rPr>
          <w:rFonts w:asciiTheme="majorHAnsi" w:hAnsiTheme="majorHAnsi"/>
          <w:sz w:val="20"/>
          <w:szCs w:val="20"/>
          <w:lang w:val="es-ES"/>
        </w:rPr>
        <w:tab/>
      </w:r>
      <w:r w:rsidR="00D035C1" w:rsidRPr="008C6DFB">
        <w:rPr>
          <w:rFonts w:asciiTheme="majorHAnsi" w:hAnsiTheme="majorHAnsi"/>
          <w:sz w:val="20"/>
          <w:szCs w:val="20"/>
          <w:lang w:val="es-ES"/>
        </w:rPr>
        <w:t>(hijo)</w:t>
      </w:r>
    </w:p>
    <w:p w14:paraId="38A5E0AC" w14:textId="0A2D6D1D" w:rsidR="00DF7C86" w:rsidRPr="008C6DFB" w:rsidRDefault="00A33943" w:rsidP="006F7EBB">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Hugo Armando Arias Polo</w:t>
      </w:r>
      <w:r w:rsidR="001131DE"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4EA8F9A7" w14:textId="478FD190" w:rsidR="00DF7C86" w:rsidRPr="008C6DFB" w:rsidRDefault="00A33943" w:rsidP="006F7EBB">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Oscar Javier Arias Polo</w:t>
      </w:r>
      <w:r w:rsidR="001131DE"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49E168C5" w14:textId="77777777" w:rsidR="006F7EBB" w:rsidRPr="008C6DFB" w:rsidRDefault="006F7EBB" w:rsidP="006F7EB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437E6D56" w14:textId="02D2A6BE" w:rsidR="00DF7C86" w:rsidRPr="008C6DFB" w:rsidRDefault="001131DE"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Jhovany</w:t>
      </w:r>
      <w:r w:rsidR="005712D7" w:rsidRPr="008C6DFB">
        <w:rPr>
          <w:rFonts w:asciiTheme="majorHAnsi" w:hAnsiTheme="majorHAnsi"/>
          <w:sz w:val="20"/>
          <w:szCs w:val="20"/>
          <w:u w:val="single"/>
          <w:lang w:val="es-ES"/>
        </w:rPr>
        <w:t xml:space="preserve"> José </w:t>
      </w:r>
      <w:r w:rsidR="00A33943" w:rsidRPr="008C6DFB">
        <w:rPr>
          <w:rFonts w:asciiTheme="majorHAnsi" w:hAnsiTheme="majorHAnsi"/>
          <w:sz w:val="20"/>
          <w:szCs w:val="20"/>
          <w:u w:val="single"/>
          <w:lang w:val="es-ES"/>
        </w:rPr>
        <w:t>Gaspar Payares</w:t>
      </w:r>
    </w:p>
    <w:p w14:paraId="7FA6F9EA" w14:textId="77777777" w:rsidR="006F7EBB" w:rsidRPr="008C6DFB" w:rsidRDefault="006F7EBB" w:rsidP="006F7EB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643544C5" w14:textId="0A01A4A8" w:rsidR="00DF7C86" w:rsidRPr="008C6DFB" w:rsidRDefault="00A33943" w:rsidP="001131DE">
      <w:pPr>
        <w:pStyle w:val="ListParagraph"/>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Manuel Gaspar Mendoza</w:t>
      </w:r>
      <w:r w:rsidRPr="008C6DFB">
        <w:rPr>
          <w:rFonts w:asciiTheme="majorHAnsi" w:hAnsiTheme="majorHAnsi"/>
          <w:sz w:val="20"/>
          <w:szCs w:val="20"/>
          <w:lang w:val="es-ES"/>
        </w:rPr>
        <w:tab/>
      </w:r>
      <w:r w:rsidR="00D035C1" w:rsidRPr="008C6DFB">
        <w:rPr>
          <w:rFonts w:asciiTheme="majorHAnsi" w:hAnsiTheme="majorHAnsi"/>
          <w:sz w:val="20"/>
          <w:szCs w:val="20"/>
          <w:lang w:val="es-ES"/>
        </w:rPr>
        <w:t>(padre)</w:t>
      </w:r>
    </w:p>
    <w:p w14:paraId="6A9C332C" w14:textId="44925DDC" w:rsidR="00DF7C86" w:rsidRPr="008C6DFB" w:rsidRDefault="00A33943" w:rsidP="001131DE">
      <w:pPr>
        <w:pStyle w:val="ListParagraph"/>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Olga Del C. Payare Revuelta</w:t>
      </w:r>
      <w:r w:rsidR="001131DE"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(madre)</w:t>
      </w:r>
    </w:p>
    <w:p w14:paraId="0564179F" w14:textId="10747BFF" w:rsidR="00DF7C86" w:rsidRPr="008C6DFB" w:rsidRDefault="00A33943" w:rsidP="001131DE">
      <w:pPr>
        <w:pStyle w:val="ListParagraph"/>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Yolanda Gaspar Payares</w:t>
      </w:r>
      <w:r w:rsidR="001131DE"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6BEAF32B" w14:textId="3DC5DA38" w:rsidR="00DF7C86" w:rsidRPr="008C6DFB" w:rsidRDefault="00A33943" w:rsidP="001131DE">
      <w:pPr>
        <w:pStyle w:val="ListParagraph"/>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Martha Gaspar Payares</w:t>
      </w:r>
      <w:r w:rsidR="001131DE"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74B0C017" w14:textId="77777777" w:rsidR="001131DE" w:rsidRPr="008C6DFB" w:rsidRDefault="00A33943" w:rsidP="001131DE">
      <w:pPr>
        <w:pStyle w:val="ListParagraph"/>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Jhony Gaspar Payares </w:t>
      </w:r>
      <w:r w:rsidR="00D035C1" w:rsidRPr="008C6DFB">
        <w:rPr>
          <w:rFonts w:asciiTheme="majorHAnsi" w:hAnsiTheme="majorHAnsi"/>
          <w:sz w:val="20"/>
          <w:szCs w:val="20"/>
          <w:lang w:val="es-ES"/>
        </w:rPr>
        <w:t>(hermano)</w:t>
      </w:r>
    </w:p>
    <w:p w14:paraId="48A38F90" w14:textId="77777777" w:rsidR="00CA2FDD" w:rsidRPr="008C6DFB" w:rsidRDefault="00CA2FDD" w:rsidP="00CA2FD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3A6F4F9F" w14:textId="77777777" w:rsidR="00CA2FDD" w:rsidRPr="008C6DFB" w:rsidRDefault="00CA2FDD"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360"/>
        <w:jc w:val="both"/>
        <w:rPr>
          <w:rFonts w:asciiTheme="majorHAnsi" w:hAnsiTheme="majorHAnsi"/>
          <w:sz w:val="20"/>
          <w:szCs w:val="20"/>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 xml:space="preserve">Edilberto De La Vega </w:t>
      </w:r>
      <w:r w:rsidRPr="008C6DFB">
        <w:rPr>
          <w:rFonts w:asciiTheme="majorHAnsi" w:hAnsiTheme="majorHAnsi"/>
          <w:sz w:val="20"/>
          <w:szCs w:val="20"/>
          <w:u w:val="single"/>
          <w:lang w:val="es-ES"/>
        </w:rPr>
        <w:t>Hernández</w:t>
      </w:r>
    </w:p>
    <w:p w14:paraId="68640B0C" w14:textId="77777777" w:rsidR="00CA2FDD" w:rsidRPr="008C6DFB" w:rsidRDefault="00CA2FDD" w:rsidP="00CA2FD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2F7FB29B" w14:textId="15C7D2CF" w:rsidR="00DF7C86" w:rsidRPr="008C6DFB" w:rsidRDefault="00A33943" w:rsidP="00CA2FDD">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Prudencia Hernández Rosarjo</w:t>
      </w:r>
      <w:r w:rsidR="001457D7"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(madre)</w:t>
      </w:r>
    </w:p>
    <w:p w14:paraId="50F3B30F" w14:textId="637551E8"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Manuela De</w:t>
      </w:r>
      <w:r w:rsidR="00697FD6" w:rsidRPr="008C6DFB">
        <w:rPr>
          <w:rFonts w:asciiTheme="majorHAnsi" w:hAnsiTheme="majorHAnsi"/>
          <w:sz w:val="20"/>
          <w:szCs w:val="20"/>
          <w:lang w:val="es-ES"/>
        </w:rPr>
        <w:t xml:space="preserve"> L</w:t>
      </w:r>
      <w:r w:rsidRPr="008C6DFB">
        <w:rPr>
          <w:rFonts w:asciiTheme="majorHAnsi" w:hAnsiTheme="majorHAnsi"/>
          <w:sz w:val="20"/>
          <w:szCs w:val="20"/>
          <w:lang w:val="es-ES"/>
        </w:rPr>
        <w:t xml:space="preserve">a Vega </w:t>
      </w:r>
      <w:r w:rsidR="001457D7" w:rsidRPr="008C6DFB">
        <w:rPr>
          <w:rFonts w:asciiTheme="majorHAnsi" w:hAnsiTheme="majorHAnsi"/>
          <w:sz w:val="20"/>
          <w:szCs w:val="20"/>
          <w:lang w:val="es-ES"/>
        </w:rPr>
        <w:t xml:space="preserve">Hernández </w:t>
      </w:r>
      <w:r w:rsidR="00D035C1" w:rsidRPr="008C6DFB">
        <w:rPr>
          <w:rFonts w:asciiTheme="majorHAnsi" w:hAnsiTheme="majorHAnsi"/>
          <w:sz w:val="20"/>
          <w:szCs w:val="20"/>
          <w:lang w:val="es-ES"/>
        </w:rPr>
        <w:t>(hermana)</w:t>
      </w:r>
    </w:p>
    <w:p w14:paraId="30291C9E" w14:textId="1A30BD4B"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Luis De</w:t>
      </w:r>
      <w:r w:rsidR="00697FD6" w:rsidRPr="008C6DFB">
        <w:rPr>
          <w:rFonts w:asciiTheme="majorHAnsi" w:hAnsiTheme="majorHAnsi"/>
          <w:sz w:val="20"/>
          <w:szCs w:val="20"/>
          <w:lang w:val="es-ES"/>
        </w:rPr>
        <w:t xml:space="preserve"> L</w:t>
      </w:r>
      <w:r w:rsidRPr="008C6DFB">
        <w:rPr>
          <w:rFonts w:asciiTheme="majorHAnsi" w:hAnsiTheme="majorHAnsi"/>
          <w:sz w:val="20"/>
          <w:szCs w:val="20"/>
          <w:lang w:val="es-ES"/>
        </w:rPr>
        <w:t xml:space="preserve">a Vega </w:t>
      </w:r>
      <w:r w:rsidR="001457D7" w:rsidRPr="008C6DFB">
        <w:rPr>
          <w:rFonts w:asciiTheme="majorHAnsi" w:hAnsiTheme="majorHAnsi"/>
          <w:sz w:val="20"/>
          <w:szCs w:val="20"/>
          <w:lang w:val="es-ES"/>
        </w:rPr>
        <w:t>Hernández</w:t>
      </w:r>
      <w:r w:rsidR="00697FD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343BAEE5" w14:textId="0ED5250E"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Fanny De</w:t>
      </w:r>
      <w:r w:rsidR="00697FD6" w:rsidRPr="008C6DFB">
        <w:rPr>
          <w:rFonts w:asciiTheme="majorHAnsi" w:hAnsiTheme="majorHAnsi"/>
          <w:sz w:val="20"/>
          <w:szCs w:val="20"/>
          <w:lang w:val="es-ES"/>
        </w:rPr>
        <w:t xml:space="preserve"> L</w:t>
      </w:r>
      <w:r w:rsidRPr="008C6DFB">
        <w:rPr>
          <w:rFonts w:asciiTheme="majorHAnsi" w:hAnsiTheme="majorHAnsi"/>
          <w:sz w:val="20"/>
          <w:szCs w:val="20"/>
          <w:lang w:val="es-ES"/>
        </w:rPr>
        <w:t xml:space="preserve">a Vega </w:t>
      </w:r>
      <w:r w:rsidR="001457D7" w:rsidRPr="008C6DFB">
        <w:rPr>
          <w:rFonts w:asciiTheme="majorHAnsi" w:hAnsiTheme="majorHAnsi"/>
          <w:sz w:val="20"/>
          <w:szCs w:val="20"/>
          <w:lang w:val="es-ES"/>
        </w:rPr>
        <w:t>Hernández</w:t>
      </w:r>
      <w:r w:rsidR="00697FD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70B14455" w14:textId="40193C1A"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Gilberto De La Vega </w:t>
      </w:r>
      <w:r w:rsidR="001457D7" w:rsidRPr="008C6DFB">
        <w:rPr>
          <w:rFonts w:asciiTheme="majorHAnsi" w:hAnsiTheme="majorHAnsi"/>
          <w:sz w:val="20"/>
          <w:szCs w:val="20"/>
          <w:lang w:val="es-ES"/>
        </w:rPr>
        <w:t>Hernández</w:t>
      </w:r>
      <w:r w:rsidR="00697FD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5B97531C" w14:textId="2763AD05"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Roberto De La Vega </w:t>
      </w:r>
      <w:r w:rsidR="001457D7" w:rsidRPr="008C6DFB">
        <w:rPr>
          <w:rFonts w:asciiTheme="majorHAnsi" w:hAnsiTheme="majorHAnsi"/>
          <w:sz w:val="20"/>
          <w:szCs w:val="20"/>
          <w:lang w:val="es-ES"/>
        </w:rPr>
        <w:t>Hernández</w:t>
      </w:r>
      <w:r w:rsidR="00697FD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575C381B" w14:textId="065BDBA9"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Ledys De</w:t>
      </w:r>
      <w:r w:rsidR="0051769B" w:rsidRPr="008C6DFB">
        <w:rPr>
          <w:rFonts w:asciiTheme="majorHAnsi" w:hAnsiTheme="majorHAnsi"/>
          <w:sz w:val="20"/>
          <w:szCs w:val="20"/>
          <w:lang w:val="es-ES"/>
        </w:rPr>
        <w:t xml:space="preserve"> L</w:t>
      </w:r>
      <w:r w:rsidRPr="008C6DFB">
        <w:rPr>
          <w:rFonts w:asciiTheme="majorHAnsi" w:hAnsiTheme="majorHAnsi"/>
          <w:sz w:val="20"/>
          <w:szCs w:val="20"/>
          <w:lang w:val="es-ES"/>
        </w:rPr>
        <w:t>a Ve</w:t>
      </w:r>
      <w:r w:rsidR="0051769B" w:rsidRPr="008C6DFB">
        <w:rPr>
          <w:rFonts w:asciiTheme="majorHAnsi" w:hAnsiTheme="majorHAnsi"/>
          <w:sz w:val="20"/>
          <w:szCs w:val="20"/>
          <w:lang w:val="es-ES"/>
        </w:rPr>
        <w:t>ga</w:t>
      </w:r>
      <w:r w:rsidRPr="008C6DFB">
        <w:rPr>
          <w:rFonts w:asciiTheme="majorHAnsi" w:hAnsiTheme="majorHAnsi"/>
          <w:sz w:val="20"/>
          <w:szCs w:val="20"/>
          <w:lang w:val="es-ES"/>
        </w:rPr>
        <w:t xml:space="preserve"> </w:t>
      </w:r>
      <w:r w:rsidR="001457D7" w:rsidRPr="008C6DFB">
        <w:rPr>
          <w:rFonts w:asciiTheme="majorHAnsi" w:hAnsiTheme="majorHAnsi"/>
          <w:sz w:val="20"/>
          <w:szCs w:val="20"/>
          <w:lang w:val="es-ES"/>
        </w:rPr>
        <w:t>Hernández</w:t>
      </w:r>
      <w:r w:rsidR="00697FD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07E142F9" w14:textId="527C48FE"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Miguel </w:t>
      </w:r>
      <w:r w:rsidR="0051769B" w:rsidRPr="008C6DFB">
        <w:rPr>
          <w:rFonts w:asciiTheme="majorHAnsi" w:hAnsiTheme="majorHAnsi"/>
          <w:sz w:val="20"/>
          <w:szCs w:val="20"/>
          <w:lang w:val="es-ES"/>
        </w:rPr>
        <w:t>De La</w:t>
      </w:r>
      <w:r w:rsidRPr="008C6DFB">
        <w:rPr>
          <w:rFonts w:asciiTheme="majorHAnsi" w:hAnsiTheme="majorHAnsi"/>
          <w:sz w:val="20"/>
          <w:szCs w:val="20"/>
          <w:lang w:val="es-ES"/>
        </w:rPr>
        <w:t xml:space="preserve"> Vega </w:t>
      </w:r>
      <w:r w:rsidR="001457D7" w:rsidRPr="008C6DFB">
        <w:rPr>
          <w:rFonts w:asciiTheme="majorHAnsi" w:hAnsiTheme="majorHAnsi"/>
          <w:sz w:val="20"/>
          <w:szCs w:val="20"/>
          <w:lang w:val="es-ES"/>
        </w:rPr>
        <w:t>Hernández</w:t>
      </w:r>
      <w:r w:rsidR="00697FD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67D2F1CB" w14:textId="46E38166"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Rafael </w:t>
      </w:r>
      <w:r w:rsidR="0051769B" w:rsidRPr="008C6DFB">
        <w:rPr>
          <w:rFonts w:asciiTheme="majorHAnsi" w:hAnsiTheme="majorHAnsi"/>
          <w:sz w:val="20"/>
          <w:szCs w:val="20"/>
          <w:lang w:val="es-ES"/>
        </w:rPr>
        <w:t>De La</w:t>
      </w:r>
      <w:r w:rsidRPr="008C6DFB">
        <w:rPr>
          <w:rFonts w:asciiTheme="majorHAnsi" w:hAnsiTheme="majorHAnsi"/>
          <w:sz w:val="20"/>
          <w:szCs w:val="20"/>
          <w:lang w:val="es-ES"/>
        </w:rPr>
        <w:t xml:space="preserve"> Vega </w:t>
      </w:r>
      <w:r w:rsidR="001457D7" w:rsidRPr="008C6DFB">
        <w:rPr>
          <w:rFonts w:asciiTheme="majorHAnsi" w:hAnsiTheme="majorHAnsi"/>
          <w:sz w:val="20"/>
          <w:szCs w:val="20"/>
          <w:lang w:val="es-ES"/>
        </w:rPr>
        <w:t>Hernández</w:t>
      </w:r>
      <w:r w:rsidR="00697FD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2292E073" w14:textId="7F00497B"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Bartolo </w:t>
      </w:r>
      <w:r w:rsidR="0051769B" w:rsidRPr="008C6DFB">
        <w:rPr>
          <w:rFonts w:asciiTheme="majorHAnsi" w:hAnsiTheme="majorHAnsi"/>
          <w:sz w:val="20"/>
          <w:szCs w:val="20"/>
          <w:lang w:val="es-ES"/>
        </w:rPr>
        <w:t>De La</w:t>
      </w:r>
      <w:r w:rsidRPr="008C6DFB">
        <w:rPr>
          <w:rFonts w:asciiTheme="majorHAnsi" w:hAnsiTheme="majorHAnsi"/>
          <w:sz w:val="20"/>
          <w:szCs w:val="20"/>
          <w:lang w:val="es-ES"/>
        </w:rPr>
        <w:t xml:space="preserve"> Vega </w:t>
      </w:r>
      <w:r w:rsidR="001457D7" w:rsidRPr="008C6DFB">
        <w:rPr>
          <w:rFonts w:asciiTheme="majorHAnsi" w:hAnsiTheme="majorHAnsi"/>
          <w:sz w:val="20"/>
          <w:szCs w:val="20"/>
          <w:lang w:val="es-ES"/>
        </w:rPr>
        <w:t>Hernández</w:t>
      </w:r>
      <w:r w:rsidR="00697FD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77B95E3C" w14:textId="04065D79" w:rsidR="00DF7C86" w:rsidRPr="008C6DFB" w:rsidRDefault="00A33943" w:rsidP="005C6722">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Antonio </w:t>
      </w:r>
      <w:r w:rsidR="0051769B" w:rsidRPr="008C6DFB">
        <w:rPr>
          <w:rFonts w:asciiTheme="majorHAnsi" w:hAnsiTheme="majorHAnsi"/>
          <w:sz w:val="20"/>
          <w:szCs w:val="20"/>
          <w:lang w:val="es-ES"/>
        </w:rPr>
        <w:t>De La</w:t>
      </w:r>
      <w:r w:rsidRPr="008C6DFB">
        <w:rPr>
          <w:rFonts w:asciiTheme="majorHAnsi" w:hAnsiTheme="majorHAnsi"/>
          <w:sz w:val="20"/>
          <w:szCs w:val="20"/>
          <w:lang w:val="es-ES"/>
        </w:rPr>
        <w:t xml:space="preserve"> Vega </w:t>
      </w:r>
      <w:r w:rsidR="001457D7" w:rsidRPr="008C6DFB">
        <w:rPr>
          <w:rFonts w:asciiTheme="majorHAnsi" w:hAnsiTheme="majorHAnsi"/>
          <w:sz w:val="20"/>
          <w:szCs w:val="20"/>
          <w:lang w:val="es-ES"/>
        </w:rPr>
        <w:t>Hernández</w:t>
      </w:r>
      <w:r w:rsidR="00697FD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2CDEB6B6" w14:textId="77777777" w:rsidR="0051769B" w:rsidRPr="008C6DFB" w:rsidRDefault="0051769B" w:rsidP="0051769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8527F54" w14:textId="77777777" w:rsidR="00032017" w:rsidRPr="008C6DFB" w:rsidRDefault="00032017" w:rsidP="0003201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Familiares de Roberto Sotelo Padilla</w:t>
      </w:r>
    </w:p>
    <w:p w14:paraId="6FEB9467" w14:textId="77777777" w:rsidR="00032017" w:rsidRPr="008C6DFB" w:rsidRDefault="00032017" w:rsidP="0003201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3BA919EC" w14:textId="77777777" w:rsidR="00032017" w:rsidRPr="008C6DFB" w:rsidRDefault="00032017" w:rsidP="00032017">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Remberto Sotelo Sotelo (padre)</w:t>
      </w:r>
    </w:p>
    <w:p w14:paraId="615438CA" w14:textId="77777777" w:rsidR="00032017" w:rsidRPr="008C6DFB" w:rsidRDefault="00032017" w:rsidP="00032017">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Rigoberto Sotelo Padilla (hermano)</w:t>
      </w:r>
    </w:p>
    <w:p w14:paraId="77139737" w14:textId="77777777" w:rsidR="00032017" w:rsidRPr="008C6DFB" w:rsidRDefault="00032017" w:rsidP="00032017">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Eufracia Judith Sotelo Peña (hija)</w:t>
      </w:r>
    </w:p>
    <w:p w14:paraId="459D0028" w14:textId="77777777" w:rsidR="00032017" w:rsidRPr="008C6DFB" w:rsidRDefault="00032017" w:rsidP="00032017">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Luz Elena Ramos Barrios</w:t>
      </w:r>
      <w:r w:rsidRPr="008C6DFB">
        <w:rPr>
          <w:rFonts w:asciiTheme="majorHAnsi" w:hAnsiTheme="majorHAnsi"/>
          <w:sz w:val="20"/>
          <w:szCs w:val="20"/>
          <w:lang w:val="es-ES"/>
        </w:rPr>
        <w:tab/>
        <w:t>(compañera permanente)</w:t>
      </w:r>
    </w:p>
    <w:p w14:paraId="331BDD04" w14:textId="4EFABE2A" w:rsidR="00032017" w:rsidRPr="008C6DFB" w:rsidRDefault="00032017" w:rsidP="00032017">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Remberto Sotelo Padilla (hermano)</w:t>
      </w:r>
    </w:p>
    <w:p w14:paraId="045E37B0" w14:textId="77777777" w:rsidR="00032017" w:rsidRPr="008C6DFB" w:rsidRDefault="00032017" w:rsidP="000320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FC8F5E0" w14:textId="18B7600D" w:rsidR="00DF7C86" w:rsidRPr="008C6DFB" w:rsidRDefault="00E37B17"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Alfonso Ghisays Jalile</w:t>
      </w:r>
    </w:p>
    <w:p w14:paraId="4DEC8260" w14:textId="77777777" w:rsidR="00E37B17" w:rsidRPr="008C6DFB" w:rsidRDefault="00E37B17" w:rsidP="00E37B1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1B8D633A" w14:textId="277E3B1E" w:rsidR="00DF7C86" w:rsidRPr="008C6DFB" w:rsidRDefault="00A33943" w:rsidP="00E37B17">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Consuelo Solano Agamez</w:t>
      </w:r>
      <w:r w:rsidRPr="008C6DFB">
        <w:rPr>
          <w:rFonts w:asciiTheme="majorHAnsi" w:hAnsiTheme="majorHAnsi"/>
          <w:sz w:val="20"/>
          <w:szCs w:val="20"/>
          <w:lang w:val="es-ES"/>
        </w:rPr>
        <w:tab/>
      </w:r>
      <w:r w:rsidR="00D035C1" w:rsidRPr="008C6DFB">
        <w:rPr>
          <w:rFonts w:asciiTheme="majorHAnsi" w:hAnsiTheme="majorHAnsi"/>
          <w:sz w:val="20"/>
          <w:szCs w:val="20"/>
          <w:lang w:val="es-ES"/>
        </w:rPr>
        <w:t>(esposa)</w:t>
      </w:r>
    </w:p>
    <w:p w14:paraId="1A245B2D" w14:textId="257E37DB" w:rsidR="00DF7C86" w:rsidRPr="008C6DFB" w:rsidRDefault="00A33943" w:rsidP="00E37B17">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Kamal Fagil Ghisay Solano</w:t>
      </w:r>
      <w:r w:rsidR="00E37B17"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55DADA0F" w14:textId="77777777" w:rsidR="008D522B" w:rsidRPr="008C6DFB" w:rsidRDefault="008D522B" w:rsidP="008D5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1DD8346" w14:textId="7F10CC54" w:rsidR="00DF7C86" w:rsidRPr="008C6DFB" w:rsidRDefault="008D522B"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 xml:space="preserve">Cesar </w:t>
      </w:r>
      <w:r w:rsidR="00E4472B" w:rsidRPr="008C6DFB">
        <w:rPr>
          <w:rFonts w:asciiTheme="majorHAnsi" w:hAnsiTheme="majorHAnsi"/>
          <w:sz w:val="20"/>
          <w:szCs w:val="20"/>
          <w:u w:val="single"/>
          <w:lang w:val="es-ES"/>
        </w:rPr>
        <w:t>Augusto Álzate</w:t>
      </w:r>
      <w:r w:rsidR="00A33943" w:rsidRPr="008C6DFB">
        <w:rPr>
          <w:rFonts w:asciiTheme="majorHAnsi" w:hAnsiTheme="majorHAnsi"/>
          <w:sz w:val="20"/>
          <w:szCs w:val="20"/>
          <w:u w:val="single"/>
          <w:lang w:val="es-ES"/>
        </w:rPr>
        <w:t xml:space="preserve"> Herrera</w:t>
      </w:r>
    </w:p>
    <w:p w14:paraId="1D7F456C" w14:textId="77777777" w:rsidR="008D522B" w:rsidRPr="008C6DFB" w:rsidRDefault="008D522B" w:rsidP="008D522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5A01FA8E" w14:textId="6A12F17F" w:rsidR="00DF7C86" w:rsidRPr="008C6DFB" w:rsidRDefault="00F12B98" w:rsidP="008D522B">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María</w:t>
      </w:r>
      <w:r w:rsidR="00A33943" w:rsidRPr="008C6DFB">
        <w:rPr>
          <w:rFonts w:asciiTheme="majorHAnsi" w:hAnsiTheme="majorHAnsi"/>
          <w:sz w:val="20"/>
          <w:szCs w:val="20"/>
          <w:lang w:val="es-ES"/>
        </w:rPr>
        <w:t xml:space="preserve"> Herrera Arrieta</w:t>
      </w:r>
      <w:r w:rsidR="0081646C"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(madre)</w:t>
      </w:r>
    </w:p>
    <w:p w14:paraId="18F6099B" w14:textId="196144C2" w:rsidR="00DF7C86" w:rsidRPr="008C6DFB" w:rsidRDefault="00A33943" w:rsidP="008D522B">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Belquis Agosta Morales</w:t>
      </w:r>
      <w:r w:rsidR="0081646C"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(compañera permanente)</w:t>
      </w:r>
    </w:p>
    <w:p w14:paraId="5F06F1F4" w14:textId="77777777" w:rsidR="00854330" w:rsidRPr="008C6DFB" w:rsidRDefault="00A33943" w:rsidP="006859E2">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Belquis Alzate A</w:t>
      </w:r>
      <w:r w:rsidR="00854330" w:rsidRPr="008C6DFB">
        <w:rPr>
          <w:rFonts w:asciiTheme="majorHAnsi" w:hAnsiTheme="majorHAnsi"/>
          <w:sz w:val="20"/>
          <w:szCs w:val="20"/>
          <w:lang w:val="es-ES"/>
        </w:rPr>
        <w:t>c</w:t>
      </w:r>
      <w:r w:rsidRPr="008C6DFB">
        <w:rPr>
          <w:rFonts w:asciiTheme="majorHAnsi" w:hAnsiTheme="majorHAnsi"/>
          <w:sz w:val="20"/>
          <w:szCs w:val="20"/>
          <w:lang w:val="es-ES"/>
        </w:rPr>
        <w:t>osta</w:t>
      </w:r>
      <w:r w:rsidR="00854330"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083BE0C0" w14:textId="563C3696" w:rsidR="00DF7C86" w:rsidRPr="008C6DFB" w:rsidRDefault="00A33943" w:rsidP="0085433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8C6DFB">
        <w:rPr>
          <w:rFonts w:asciiTheme="majorHAnsi" w:hAnsiTheme="majorHAnsi"/>
          <w:sz w:val="20"/>
          <w:szCs w:val="20"/>
          <w:lang w:val="es-ES"/>
        </w:rPr>
        <w:tab/>
      </w:r>
    </w:p>
    <w:p w14:paraId="6BCF6A25" w14:textId="77777777" w:rsidR="00854330" w:rsidRPr="008C6DFB" w:rsidRDefault="00854330"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Alfonso Serpa Padilla</w:t>
      </w:r>
    </w:p>
    <w:p w14:paraId="7C29EAE8" w14:textId="257A9C6B" w:rsidR="00DF7C86" w:rsidRPr="008C6DFB" w:rsidRDefault="00A33943" w:rsidP="0085433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r w:rsidRPr="008C6DFB">
        <w:rPr>
          <w:rFonts w:asciiTheme="majorHAnsi" w:hAnsiTheme="majorHAnsi"/>
          <w:sz w:val="20"/>
          <w:szCs w:val="20"/>
          <w:lang w:val="es-ES"/>
        </w:rPr>
        <w:tab/>
      </w:r>
    </w:p>
    <w:p w14:paraId="6F25B938" w14:textId="19E8706C" w:rsidR="00DF7C86" w:rsidRPr="008C6DFB" w:rsidRDefault="00A33943" w:rsidP="00854330">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Manuel Serpa Solera</w:t>
      </w:r>
      <w:r w:rsidR="0070740F"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r w:rsidRPr="008C6DFB">
        <w:rPr>
          <w:rFonts w:asciiTheme="majorHAnsi" w:hAnsiTheme="majorHAnsi"/>
          <w:sz w:val="20"/>
          <w:szCs w:val="20"/>
          <w:lang w:val="es-ES"/>
        </w:rPr>
        <w:tab/>
      </w:r>
    </w:p>
    <w:p w14:paraId="153F8BC3" w14:textId="09A51843" w:rsidR="00DF7C86" w:rsidRPr="008C6DFB" w:rsidRDefault="00A33943" w:rsidP="00854330">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Ever Enrique Serpa Solera</w:t>
      </w:r>
      <w:r w:rsidR="0070740F"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r w:rsidRPr="008C6DFB">
        <w:rPr>
          <w:rFonts w:asciiTheme="majorHAnsi" w:hAnsiTheme="majorHAnsi"/>
          <w:sz w:val="20"/>
          <w:szCs w:val="20"/>
          <w:lang w:val="es-ES"/>
        </w:rPr>
        <w:tab/>
      </w:r>
    </w:p>
    <w:p w14:paraId="41E17967" w14:textId="7A421EB4" w:rsidR="00DF7C86" w:rsidRPr="008C6DFB" w:rsidRDefault="00A33943" w:rsidP="00854330">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it-IT"/>
        </w:rPr>
      </w:pPr>
      <w:r w:rsidRPr="008C6DFB">
        <w:rPr>
          <w:rFonts w:asciiTheme="majorHAnsi" w:hAnsiTheme="majorHAnsi"/>
          <w:sz w:val="20"/>
          <w:szCs w:val="20"/>
          <w:lang w:val="it-IT"/>
        </w:rPr>
        <w:t>Carmen Solera Causil</w:t>
      </w:r>
      <w:r w:rsidR="0070740F" w:rsidRPr="008C6DFB">
        <w:rPr>
          <w:rFonts w:asciiTheme="majorHAnsi" w:hAnsiTheme="majorHAnsi"/>
          <w:sz w:val="20"/>
          <w:szCs w:val="20"/>
          <w:lang w:val="it-IT"/>
        </w:rPr>
        <w:t xml:space="preserve"> (compañera permanente)</w:t>
      </w:r>
    </w:p>
    <w:p w14:paraId="55A0E151" w14:textId="77777777" w:rsidR="0070740F" w:rsidRPr="008C6DFB" w:rsidRDefault="0070740F" w:rsidP="0070740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it-IT"/>
        </w:rPr>
      </w:pPr>
    </w:p>
    <w:p w14:paraId="01FB3BCA" w14:textId="32B7D594" w:rsidR="00DF7C86" w:rsidRPr="008C6DFB" w:rsidRDefault="0070740F"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Alberto</w:t>
      </w:r>
      <w:r w:rsidR="00BB03A9" w:rsidRPr="008C6DFB">
        <w:rPr>
          <w:rFonts w:asciiTheme="majorHAnsi" w:hAnsiTheme="majorHAnsi"/>
          <w:sz w:val="20"/>
          <w:szCs w:val="20"/>
          <w:u w:val="single"/>
          <w:lang w:val="es-ES"/>
        </w:rPr>
        <w:t xml:space="preserve"> Manuel</w:t>
      </w:r>
      <w:r w:rsidR="00A33943" w:rsidRPr="008C6DFB">
        <w:rPr>
          <w:rFonts w:asciiTheme="majorHAnsi" w:hAnsiTheme="majorHAnsi"/>
          <w:sz w:val="20"/>
          <w:szCs w:val="20"/>
          <w:u w:val="single"/>
          <w:lang w:val="es-ES"/>
        </w:rPr>
        <w:t xml:space="preserve"> Llerena Pacheco</w:t>
      </w:r>
    </w:p>
    <w:p w14:paraId="1E315FEB" w14:textId="6F2FA236" w:rsidR="00DF7C86" w:rsidRPr="008C6DFB" w:rsidRDefault="00A33943" w:rsidP="0070740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ab/>
      </w:r>
    </w:p>
    <w:p w14:paraId="6739824D" w14:textId="1A838DE2" w:rsidR="00DF7C86" w:rsidRPr="008C6DFB" w:rsidRDefault="00A33943" w:rsidP="0070740F">
      <w:pPr>
        <w:pStyle w:val="ListParagraph"/>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Carlina Pacheco De G</w:t>
      </w:r>
      <w:r w:rsidR="0070740F" w:rsidRPr="008C6DFB">
        <w:rPr>
          <w:rFonts w:asciiTheme="majorHAnsi" w:hAnsiTheme="majorHAnsi"/>
          <w:sz w:val="20"/>
          <w:szCs w:val="20"/>
          <w:lang w:val="es-ES"/>
        </w:rPr>
        <w:t>ó</w:t>
      </w:r>
      <w:r w:rsidRPr="008C6DFB">
        <w:rPr>
          <w:rFonts w:asciiTheme="majorHAnsi" w:hAnsiTheme="majorHAnsi"/>
          <w:sz w:val="20"/>
          <w:szCs w:val="20"/>
          <w:lang w:val="es-ES"/>
        </w:rPr>
        <w:t>mez</w:t>
      </w:r>
      <w:r w:rsidR="0070740F"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(madre)</w:t>
      </w:r>
      <w:r w:rsidRPr="008C6DFB">
        <w:rPr>
          <w:rFonts w:asciiTheme="majorHAnsi" w:hAnsiTheme="majorHAnsi"/>
          <w:sz w:val="20"/>
          <w:szCs w:val="20"/>
          <w:lang w:val="es-ES"/>
        </w:rPr>
        <w:tab/>
      </w:r>
    </w:p>
    <w:p w14:paraId="2448C334" w14:textId="523DA277" w:rsidR="00DF7C86" w:rsidRPr="008C6DFB" w:rsidRDefault="00A33943" w:rsidP="0070740F">
      <w:pPr>
        <w:pStyle w:val="ListParagraph"/>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Nellys G</w:t>
      </w:r>
      <w:r w:rsidR="0070740F" w:rsidRPr="008C6DFB">
        <w:rPr>
          <w:rFonts w:asciiTheme="majorHAnsi" w:hAnsiTheme="majorHAnsi"/>
          <w:sz w:val="20"/>
          <w:szCs w:val="20"/>
          <w:lang w:val="es-ES"/>
        </w:rPr>
        <w:t>ó</w:t>
      </w:r>
      <w:r w:rsidRPr="008C6DFB">
        <w:rPr>
          <w:rFonts w:asciiTheme="majorHAnsi" w:hAnsiTheme="majorHAnsi"/>
          <w:sz w:val="20"/>
          <w:szCs w:val="20"/>
          <w:lang w:val="es-ES"/>
        </w:rPr>
        <w:t>mez De Negrete</w:t>
      </w:r>
      <w:r w:rsidRPr="008C6DFB">
        <w:rPr>
          <w:rFonts w:asciiTheme="majorHAnsi" w:hAnsiTheme="majorHAnsi"/>
          <w:sz w:val="20"/>
          <w:szCs w:val="20"/>
          <w:lang w:val="es-ES"/>
        </w:rPr>
        <w:tab/>
      </w:r>
      <w:r w:rsidR="00D035C1" w:rsidRPr="008C6DFB">
        <w:rPr>
          <w:rFonts w:asciiTheme="majorHAnsi" w:hAnsiTheme="majorHAnsi"/>
          <w:sz w:val="20"/>
          <w:szCs w:val="20"/>
          <w:lang w:val="es-ES"/>
        </w:rPr>
        <w:t>(hermana)</w:t>
      </w:r>
      <w:r w:rsidRPr="008C6DFB">
        <w:rPr>
          <w:rFonts w:asciiTheme="majorHAnsi" w:hAnsiTheme="majorHAnsi"/>
          <w:sz w:val="20"/>
          <w:szCs w:val="20"/>
          <w:lang w:val="es-ES"/>
        </w:rPr>
        <w:tab/>
      </w:r>
    </w:p>
    <w:p w14:paraId="167565B4" w14:textId="4363CFEA" w:rsidR="00DF7C86" w:rsidRPr="008C6DFB" w:rsidRDefault="00A33943" w:rsidP="0070740F">
      <w:pPr>
        <w:pStyle w:val="ListParagraph"/>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Aracelis G</w:t>
      </w:r>
      <w:r w:rsidR="0070740F" w:rsidRPr="008C6DFB">
        <w:rPr>
          <w:rFonts w:asciiTheme="majorHAnsi" w:hAnsiTheme="majorHAnsi"/>
          <w:sz w:val="20"/>
          <w:szCs w:val="20"/>
          <w:lang w:val="es-ES"/>
        </w:rPr>
        <w:t>ó</w:t>
      </w:r>
      <w:r w:rsidRPr="008C6DFB">
        <w:rPr>
          <w:rFonts w:asciiTheme="majorHAnsi" w:hAnsiTheme="majorHAnsi"/>
          <w:sz w:val="20"/>
          <w:szCs w:val="20"/>
          <w:lang w:val="es-ES"/>
        </w:rPr>
        <w:t>mez Pacheco</w:t>
      </w:r>
      <w:r w:rsidRPr="008C6DFB">
        <w:rPr>
          <w:rFonts w:asciiTheme="majorHAnsi" w:hAnsiTheme="majorHAnsi"/>
          <w:sz w:val="20"/>
          <w:szCs w:val="20"/>
          <w:lang w:val="es-ES"/>
        </w:rPr>
        <w:tab/>
      </w:r>
      <w:r w:rsidR="00D035C1" w:rsidRPr="008C6DFB">
        <w:rPr>
          <w:rFonts w:asciiTheme="majorHAnsi" w:hAnsiTheme="majorHAnsi"/>
          <w:sz w:val="20"/>
          <w:szCs w:val="20"/>
          <w:lang w:val="es-ES"/>
        </w:rPr>
        <w:t>(hermana)</w:t>
      </w:r>
      <w:r w:rsidRPr="008C6DFB">
        <w:rPr>
          <w:rFonts w:asciiTheme="majorHAnsi" w:hAnsiTheme="majorHAnsi"/>
          <w:sz w:val="20"/>
          <w:szCs w:val="20"/>
          <w:lang w:val="es-ES"/>
        </w:rPr>
        <w:tab/>
      </w:r>
    </w:p>
    <w:p w14:paraId="78AC0D30" w14:textId="77777777" w:rsidR="00103641" w:rsidRPr="008C6DFB" w:rsidRDefault="00A33943" w:rsidP="0070740F">
      <w:pPr>
        <w:pStyle w:val="ListParagraph"/>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Judith Del C. G</w:t>
      </w:r>
      <w:r w:rsidR="00103641" w:rsidRPr="008C6DFB">
        <w:rPr>
          <w:rFonts w:asciiTheme="majorHAnsi" w:hAnsiTheme="majorHAnsi"/>
          <w:sz w:val="20"/>
          <w:szCs w:val="20"/>
          <w:lang w:val="es-ES"/>
        </w:rPr>
        <w:t>ó</w:t>
      </w:r>
      <w:r w:rsidRPr="008C6DFB">
        <w:rPr>
          <w:rFonts w:asciiTheme="majorHAnsi" w:hAnsiTheme="majorHAnsi"/>
          <w:sz w:val="20"/>
          <w:szCs w:val="20"/>
          <w:lang w:val="es-ES"/>
        </w:rPr>
        <w:t>mez Pacheco</w:t>
      </w:r>
      <w:r w:rsidR="00D035C1" w:rsidRPr="008C6DFB">
        <w:rPr>
          <w:rFonts w:asciiTheme="majorHAnsi" w:hAnsiTheme="majorHAnsi"/>
          <w:sz w:val="20"/>
          <w:szCs w:val="20"/>
          <w:lang w:val="es-ES"/>
        </w:rPr>
        <w:t>(hermana)</w:t>
      </w:r>
    </w:p>
    <w:p w14:paraId="30CB6CA1" w14:textId="35CF9C4D" w:rsidR="00DF7C86" w:rsidRPr="008C6DFB" w:rsidRDefault="00A33943" w:rsidP="001036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ab/>
      </w:r>
    </w:p>
    <w:p w14:paraId="071325D9" w14:textId="48356E3B" w:rsidR="00DF7C86" w:rsidRPr="008C6DFB" w:rsidRDefault="00103641"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Domingo Rojas Casarrubias</w:t>
      </w:r>
    </w:p>
    <w:p w14:paraId="44D29AFC" w14:textId="77777777" w:rsidR="00103641" w:rsidRPr="008C6DFB" w:rsidRDefault="00103641" w:rsidP="0010364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049FA2A5" w14:textId="3348BCD1" w:rsidR="00DF7C86" w:rsidRPr="008C6DFB" w:rsidRDefault="00A33943" w:rsidP="00103641">
      <w:pPr>
        <w:pStyle w:val="ListParagraph"/>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Edelberto Rojas Casarrubia</w:t>
      </w:r>
      <w:r w:rsidR="00B73D8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7B2F38E1" w14:textId="268F3D0D" w:rsidR="00DF7C86" w:rsidRPr="008C6DFB" w:rsidRDefault="00A33943" w:rsidP="00103641">
      <w:pPr>
        <w:pStyle w:val="ListParagraph"/>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Ana Delfa Rojas Casarrubia</w:t>
      </w:r>
      <w:r w:rsidR="00B73D8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r w:rsidRPr="008C6DFB">
        <w:rPr>
          <w:rFonts w:asciiTheme="majorHAnsi" w:hAnsiTheme="majorHAnsi"/>
          <w:sz w:val="20"/>
          <w:szCs w:val="20"/>
          <w:lang w:val="es-ES"/>
        </w:rPr>
        <w:tab/>
      </w:r>
    </w:p>
    <w:p w14:paraId="5DA5FEA1" w14:textId="4F3FA65C" w:rsidR="00DF7C86" w:rsidRPr="008C6DFB" w:rsidRDefault="00A33943" w:rsidP="00103641">
      <w:pPr>
        <w:pStyle w:val="ListParagraph"/>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Gustavo Rojas Casarrubia</w:t>
      </w:r>
      <w:r w:rsidR="00B73D8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r w:rsidRPr="008C6DFB">
        <w:rPr>
          <w:rFonts w:asciiTheme="majorHAnsi" w:hAnsiTheme="majorHAnsi"/>
          <w:sz w:val="20"/>
          <w:szCs w:val="20"/>
          <w:lang w:val="es-ES"/>
        </w:rPr>
        <w:tab/>
      </w:r>
    </w:p>
    <w:p w14:paraId="44266019" w14:textId="0E63C51F" w:rsidR="00DF7C86" w:rsidRPr="008C6DFB" w:rsidRDefault="00A33943" w:rsidP="00103641">
      <w:pPr>
        <w:pStyle w:val="ListParagraph"/>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Manuel Rojas Ru</w:t>
      </w:r>
      <w:r w:rsidR="00F12B98" w:rsidRPr="008C6DFB">
        <w:rPr>
          <w:rFonts w:asciiTheme="majorHAnsi" w:hAnsiTheme="majorHAnsi"/>
          <w:sz w:val="20"/>
          <w:szCs w:val="20"/>
          <w:lang w:val="es-ES"/>
        </w:rPr>
        <w:t>í</w:t>
      </w:r>
      <w:r w:rsidRPr="008C6DFB">
        <w:rPr>
          <w:rFonts w:asciiTheme="majorHAnsi" w:hAnsiTheme="majorHAnsi"/>
          <w:sz w:val="20"/>
          <w:szCs w:val="20"/>
          <w:lang w:val="es-ES"/>
        </w:rPr>
        <w:t>z</w:t>
      </w:r>
      <w:r w:rsidR="00B73D8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r w:rsidRPr="008C6DFB">
        <w:rPr>
          <w:rFonts w:asciiTheme="majorHAnsi" w:hAnsiTheme="majorHAnsi"/>
          <w:sz w:val="20"/>
          <w:szCs w:val="20"/>
          <w:lang w:val="es-ES"/>
        </w:rPr>
        <w:tab/>
      </w:r>
    </w:p>
    <w:p w14:paraId="0F41715B" w14:textId="6C10B77B" w:rsidR="00DF7C86" w:rsidRPr="008C6DFB" w:rsidRDefault="00A33943" w:rsidP="00103641">
      <w:pPr>
        <w:pStyle w:val="ListParagraph"/>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Ana Rojas Casarrubia</w:t>
      </w:r>
      <w:r w:rsidR="00B73D8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r w:rsidRPr="008C6DFB">
        <w:rPr>
          <w:rFonts w:asciiTheme="majorHAnsi" w:hAnsiTheme="majorHAnsi"/>
          <w:sz w:val="20"/>
          <w:szCs w:val="20"/>
          <w:lang w:val="es-ES"/>
        </w:rPr>
        <w:tab/>
      </w:r>
    </w:p>
    <w:p w14:paraId="5CA67477" w14:textId="764966EE" w:rsidR="00DF7C86" w:rsidRPr="008C6DFB" w:rsidRDefault="00F12B98" w:rsidP="00103641">
      <w:pPr>
        <w:pStyle w:val="ListParagraph"/>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María</w:t>
      </w:r>
      <w:r w:rsidR="00A33943" w:rsidRPr="008C6DFB">
        <w:rPr>
          <w:rFonts w:asciiTheme="majorHAnsi" w:hAnsiTheme="majorHAnsi"/>
          <w:sz w:val="20"/>
          <w:szCs w:val="20"/>
          <w:lang w:val="es-ES"/>
        </w:rPr>
        <w:t xml:space="preserve"> Casarubias Gonz</w:t>
      </w:r>
      <w:r w:rsidR="00B73D86" w:rsidRPr="008C6DFB">
        <w:rPr>
          <w:rFonts w:asciiTheme="majorHAnsi" w:hAnsiTheme="majorHAnsi"/>
          <w:sz w:val="20"/>
          <w:szCs w:val="20"/>
          <w:lang w:val="es-ES"/>
        </w:rPr>
        <w:t>á</w:t>
      </w:r>
      <w:r w:rsidR="00A33943" w:rsidRPr="008C6DFB">
        <w:rPr>
          <w:rFonts w:asciiTheme="majorHAnsi" w:hAnsiTheme="majorHAnsi"/>
          <w:sz w:val="20"/>
          <w:szCs w:val="20"/>
          <w:lang w:val="es-ES"/>
        </w:rPr>
        <w:t>lez</w:t>
      </w:r>
      <w:r w:rsidR="00B73D8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(madre)</w:t>
      </w:r>
    </w:p>
    <w:p w14:paraId="78CEF336" w14:textId="12BA2EA1" w:rsidR="00DF7C86" w:rsidRPr="008C6DFB" w:rsidRDefault="00A33943" w:rsidP="00103641">
      <w:pPr>
        <w:pStyle w:val="ListParagraph"/>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Leila Rojas Sipion</w:t>
      </w:r>
      <w:r w:rsidR="00B73D86"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r w:rsidRPr="008C6DFB">
        <w:rPr>
          <w:rFonts w:asciiTheme="majorHAnsi" w:hAnsiTheme="majorHAnsi"/>
          <w:sz w:val="20"/>
          <w:szCs w:val="20"/>
          <w:lang w:val="es-ES"/>
        </w:rPr>
        <w:tab/>
      </w:r>
    </w:p>
    <w:p w14:paraId="365553BB" w14:textId="77777777" w:rsidR="00DF7C86" w:rsidRPr="008C6DFB" w:rsidRDefault="00DF7C86" w:rsidP="00B73D8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27A032E" w14:textId="5BA0CA4D" w:rsidR="00DF7C86" w:rsidRPr="008C6DFB" w:rsidRDefault="00B73D86"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8C6DFB">
        <w:rPr>
          <w:rFonts w:asciiTheme="majorHAnsi" w:hAnsiTheme="majorHAnsi"/>
          <w:sz w:val="20"/>
          <w:szCs w:val="20"/>
          <w:u w:val="single"/>
          <w:lang w:val="es-ES"/>
        </w:rPr>
        <w:lastRenderedPageBreak/>
        <w:t xml:space="preserve">Familiares de </w:t>
      </w:r>
      <w:r w:rsidR="00A33943" w:rsidRPr="008C6DFB">
        <w:rPr>
          <w:rFonts w:asciiTheme="majorHAnsi" w:hAnsiTheme="majorHAnsi"/>
          <w:sz w:val="20"/>
          <w:szCs w:val="20"/>
          <w:u w:val="single"/>
          <w:lang w:val="es-ES"/>
        </w:rPr>
        <w:t xml:space="preserve">Julio Cesar Oliva </w:t>
      </w:r>
      <w:r w:rsidR="00F12B98" w:rsidRPr="008C6DFB">
        <w:rPr>
          <w:rFonts w:asciiTheme="majorHAnsi" w:hAnsiTheme="majorHAnsi"/>
          <w:sz w:val="20"/>
          <w:szCs w:val="20"/>
          <w:u w:val="single"/>
          <w:lang w:val="es-ES"/>
        </w:rPr>
        <w:t>Martínez</w:t>
      </w:r>
    </w:p>
    <w:p w14:paraId="4C2F10FD" w14:textId="77777777" w:rsidR="00EE6F6A" w:rsidRPr="008C6DFB" w:rsidRDefault="00EE6F6A" w:rsidP="00EE6F6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D2A3196" w14:textId="304228EA" w:rsidR="00DF7C86" w:rsidRPr="008C6DFB" w:rsidRDefault="00A33943" w:rsidP="00EE6F6A">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Ana Caballero Murillo</w:t>
      </w:r>
      <w:r w:rsidR="00EE6F6A"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(esposa)</w:t>
      </w:r>
      <w:r w:rsidRPr="008C6DFB">
        <w:rPr>
          <w:rFonts w:asciiTheme="majorHAnsi" w:hAnsiTheme="majorHAnsi"/>
          <w:sz w:val="20"/>
          <w:szCs w:val="20"/>
          <w:lang w:val="es-ES"/>
        </w:rPr>
        <w:tab/>
      </w:r>
    </w:p>
    <w:p w14:paraId="76BD1ABC" w14:textId="275377C7" w:rsidR="00DF7C86" w:rsidRPr="008C6DFB" w:rsidRDefault="00A33943" w:rsidP="00EE6F6A">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Odalis Oliva Caballero</w:t>
      </w:r>
      <w:r w:rsidR="00A96F1C"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00826B57" w14:textId="77777777" w:rsidR="00A96F1C" w:rsidRPr="008C6DFB" w:rsidRDefault="00A33943" w:rsidP="00845327">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Omar Oliva Caballero</w:t>
      </w:r>
      <w:r w:rsidR="00A96F1C"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51261362" w14:textId="68025B9B" w:rsidR="00DF7C86" w:rsidRPr="008C6DFB" w:rsidRDefault="00A33943" w:rsidP="00845327">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Orleida Oliva Caballero</w:t>
      </w:r>
      <w:r w:rsidR="00C20B0D"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3CC27829" w14:textId="1E6D77A2" w:rsidR="00DF7C86" w:rsidRPr="008C6DFB" w:rsidRDefault="00A33943" w:rsidP="00EE6F6A">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Orlidis Oliva Caballero</w:t>
      </w:r>
      <w:r w:rsidR="00C20B0D"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0B888368" w14:textId="76097FCD" w:rsidR="00DF7C86" w:rsidRPr="008C6DFB" w:rsidRDefault="00A33943" w:rsidP="00EE6F6A">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Ornidis Oliva Caballero</w:t>
      </w:r>
      <w:r w:rsidR="00C20B0D"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0F25DD57" w14:textId="0AF8FE53" w:rsidR="00DF7C86" w:rsidRPr="008C6DFB" w:rsidRDefault="00A33943" w:rsidP="00EE6F6A">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Donaldo Oliva L</w:t>
      </w:r>
      <w:r w:rsidR="00C20B0D" w:rsidRPr="008C6DFB">
        <w:rPr>
          <w:rFonts w:asciiTheme="majorHAnsi" w:hAnsiTheme="majorHAnsi"/>
          <w:sz w:val="20"/>
          <w:szCs w:val="20"/>
          <w:lang w:val="es-ES"/>
        </w:rPr>
        <w:t>ó</w:t>
      </w:r>
      <w:r w:rsidRPr="008C6DFB">
        <w:rPr>
          <w:rFonts w:asciiTheme="majorHAnsi" w:hAnsiTheme="majorHAnsi"/>
          <w:sz w:val="20"/>
          <w:szCs w:val="20"/>
          <w:lang w:val="es-ES"/>
        </w:rPr>
        <w:t>pez</w:t>
      </w:r>
      <w:r w:rsidR="00C20B0D"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3AA8FAB1" w14:textId="0D5CE482" w:rsidR="00DF7C86" w:rsidRPr="008C6DFB" w:rsidRDefault="00A33943" w:rsidP="00EE6F6A">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Levis Oliva Julio</w:t>
      </w:r>
      <w:r w:rsidRPr="008C6DFB">
        <w:rPr>
          <w:rFonts w:asciiTheme="majorHAnsi" w:hAnsiTheme="majorHAnsi"/>
          <w:sz w:val="20"/>
          <w:szCs w:val="20"/>
          <w:lang w:val="es-ES"/>
        </w:rPr>
        <w:tab/>
      </w:r>
      <w:r w:rsidR="00D035C1" w:rsidRPr="008C6DFB">
        <w:rPr>
          <w:rFonts w:asciiTheme="majorHAnsi" w:hAnsiTheme="majorHAnsi"/>
          <w:sz w:val="20"/>
          <w:szCs w:val="20"/>
          <w:lang w:val="es-ES"/>
        </w:rPr>
        <w:t>(hijo)</w:t>
      </w:r>
    </w:p>
    <w:p w14:paraId="7FA638F4" w14:textId="7064F3D9" w:rsidR="00DF7C86" w:rsidRPr="008C6DFB" w:rsidRDefault="00A33943" w:rsidP="00EE6F6A">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Blanca Rosa Oliva </w:t>
      </w:r>
      <w:r w:rsidR="00F12B98" w:rsidRPr="008C6DFB">
        <w:rPr>
          <w:rFonts w:asciiTheme="majorHAnsi" w:hAnsiTheme="majorHAnsi"/>
          <w:sz w:val="20"/>
          <w:szCs w:val="20"/>
          <w:lang w:val="es-ES"/>
        </w:rPr>
        <w:t>Martínez</w:t>
      </w:r>
      <w:r w:rsidR="00F16A3D"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0DCEC72E" w14:textId="77777777" w:rsidR="00F16A3D" w:rsidRPr="008C6DFB" w:rsidRDefault="00F16A3D" w:rsidP="00F16A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26E3F4FC" w14:textId="506C821A" w:rsidR="00DF7C86" w:rsidRPr="008C6DFB" w:rsidRDefault="00F16A3D"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36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 xml:space="preserve">Agustín </w:t>
      </w:r>
      <w:r w:rsidR="00B672C3" w:rsidRPr="008C6DFB">
        <w:rPr>
          <w:rFonts w:asciiTheme="majorHAnsi" w:hAnsiTheme="majorHAnsi"/>
          <w:sz w:val="20"/>
          <w:szCs w:val="20"/>
          <w:u w:val="single"/>
          <w:lang w:val="es-ES"/>
        </w:rPr>
        <w:t xml:space="preserve">Antonio </w:t>
      </w:r>
      <w:r w:rsidR="00A33943" w:rsidRPr="008C6DFB">
        <w:rPr>
          <w:rFonts w:asciiTheme="majorHAnsi" w:hAnsiTheme="majorHAnsi"/>
          <w:sz w:val="20"/>
          <w:szCs w:val="20"/>
          <w:u w:val="single"/>
          <w:lang w:val="es-ES"/>
        </w:rPr>
        <w:t xml:space="preserve">Betancur </w:t>
      </w:r>
      <w:r w:rsidR="00F12B98" w:rsidRPr="008C6DFB">
        <w:rPr>
          <w:rFonts w:asciiTheme="majorHAnsi" w:hAnsiTheme="majorHAnsi"/>
          <w:sz w:val="20"/>
          <w:szCs w:val="20"/>
          <w:u w:val="single"/>
          <w:lang w:val="es-ES"/>
        </w:rPr>
        <w:t>Martínez</w:t>
      </w:r>
    </w:p>
    <w:p w14:paraId="00D6975C" w14:textId="77777777" w:rsidR="00F16A3D" w:rsidRPr="008C6DFB" w:rsidRDefault="00F16A3D" w:rsidP="00F16A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123A2345" w14:textId="5957CBE4" w:rsidR="00DF7C86" w:rsidRPr="008C6DFB" w:rsidRDefault="00A33943" w:rsidP="00F16A3D">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Bienvenido Betancur D</w:t>
      </w:r>
      <w:r w:rsidR="00EB74F5" w:rsidRPr="008C6DFB">
        <w:rPr>
          <w:rFonts w:asciiTheme="majorHAnsi" w:hAnsiTheme="majorHAnsi"/>
          <w:sz w:val="20"/>
          <w:szCs w:val="20"/>
          <w:lang w:val="es-ES"/>
        </w:rPr>
        <w:t>í</w:t>
      </w:r>
      <w:r w:rsidRPr="008C6DFB">
        <w:rPr>
          <w:rFonts w:asciiTheme="majorHAnsi" w:hAnsiTheme="majorHAnsi"/>
          <w:sz w:val="20"/>
          <w:szCs w:val="20"/>
          <w:lang w:val="es-ES"/>
        </w:rPr>
        <w:t>az</w:t>
      </w:r>
      <w:r w:rsidR="00EB74F5"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(padre)</w:t>
      </w:r>
    </w:p>
    <w:p w14:paraId="5B67B8A0" w14:textId="6529D70E" w:rsidR="00DF7C86" w:rsidRPr="008C6DFB" w:rsidRDefault="00A33943" w:rsidP="00F16A3D">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Federico Betancur Mart</w:t>
      </w:r>
      <w:r w:rsidR="00EB74F5" w:rsidRPr="008C6DFB">
        <w:rPr>
          <w:rFonts w:asciiTheme="majorHAnsi" w:hAnsiTheme="majorHAnsi"/>
          <w:sz w:val="20"/>
          <w:szCs w:val="20"/>
          <w:lang w:val="es-ES"/>
        </w:rPr>
        <w:t>í</w:t>
      </w:r>
      <w:r w:rsidRPr="008C6DFB">
        <w:rPr>
          <w:rFonts w:asciiTheme="majorHAnsi" w:hAnsiTheme="majorHAnsi"/>
          <w:sz w:val="20"/>
          <w:szCs w:val="20"/>
          <w:lang w:val="es-ES"/>
        </w:rPr>
        <w:t>nez</w:t>
      </w:r>
      <w:r w:rsidR="00EB74F5"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3522B28F" w14:textId="690FC0E0" w:rsidR="00DF7C86" w:rsidRPr="008C6DFB" w:rsidRDefault="00A33943" w:rsidP="00F16A3D">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Faustino Betancur Mart</w:t>
      </w:r>
      <w:r w:rsidR="00EB74F5" w:rsidRPr="008C6DFB">
        <w:rPr>
          <w:rFonts w:asciiTheme="majorHAnsi" w:hAnsiTheme="majorHAnsi"/>
          <w:sz w:val="20"/>
          <w:szCs w:val="20"/>
          <w:lang w:val="es-ES"/>
        </w:rPr>
        <w:t>í</w:t>
      </w:r>
      <w:r w:rsidRPr="008C6DFB">
        <w:rPr>
          <w:rFonts w:asciiTheme="majorHAnsi" w:hAnsiTheme="majorHAnsi"/>
          <w:sz w:val="20"/>
          <w:szCs w:val="20"/>
          <w:lang w:val="es-ES"/>
        </w:rPr>
        <w:t>nez</w:t>
      </w:r>
      <w:r w:rsidR="00EB74F5"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1C6735A2" w14:textId="77777777" w:rsidR="00EB74F5" w:rsidRPr="008C6DFB" w:rsidRDefault="00EB74F5" w:rsidP="00EB74F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0F28E906" w14:textId="2BDA8E3D" w:rsidR="00DF7C86" w:rsidRPr="008C6DFB" w:rsidRDefault="00EB74F5"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Libardo Solano L</w:t>
      </w:r>
      <w:r w:rsidRPr="008C6DFB">
        <w:rPr>
          <w:rFonts w:asciiTheme="majorHAnsi" w:hAnsiTheme="majorHAnsi"/>
          <w:sz w:val="20"/>
          <w:szCs w:val="20"/>
          <w:u w:val="single"/>
          <w:lang w:val="es-ES"/>
        </w:rPr>
        <w:t>ó</w:t>
      </w:r>
      <w:r w:rsidR="00A33943" w:rsidRPr="008C6DFB">
        <w:rPr>
          <w:rFonts w:asciiTheme="majorHAnsi" w:hAnsiTheme="majorHAnsi"/>
          <w:sz w:val="20"/>
          <w:szCs w:val="20"/>
          <w:u w:val="single"/>
          <w:lang w:val="es-ES"/>
        </w:rPr>
        <w:t>pez</w:t>
      </w:r>
    </w:p>
    <w:p w14:paraId="7A8F8622" w14:textId="77777777" w:rsidR="008A58CB" w:rsidRPr="008C6DFB" w:rsidRDefault="008A58CB" w:rsidP="00EB74F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2F805330" w14:textId="30B78B5B" w:rsidR="00DF7C86" w:rsidRPr="008C6DFB" w:rsidRDefault="00A33943" w:rsidP="008A58CB">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Miguel </w:t>
      </w:r>
      <w:r w:rsidR="00F12B98" w:rsidRPr="008C6DFB">
        <w:rPr>
          <w:rFonts w:asciiTheme="majorHAnsi" w:hAnsiTheme="majorHAnsi"/>
          <w:sz w:val="20"/>
          <w:szCs w:val="20"/>
          <w:lang w:val="es-ES"/>
        </w:rPr>
        <w:t>S</w:t>
      </w:r>
      <w:r w:rsidRPr="008C6DFB">
        <w:rPr>
          <w:rFonts w:asciiTheme="majorHAnsi" w:hAnsiTheme="majorHAnsi"/>
          <w:sz w:val="20"/>
          <w:szCs w:val="20"/>
          <w:lang w:val="es-ES"/>
        </w:rPr>
        <w:t>olano Estrada</w:t>
      </w:r>
      <w:r w:rsidR="008A58CB"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(padre)</w:t>
      </w:r>
    </w:p>
    <w:p w14:paraId="69042144" w14:textId="5E9B72F3" w:rsidR="00DF7C86" w:rsidRPr="008C6DFB" w:rsidRDefault="00A33943" w:rsidP="008A58CB">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Orfelina De J. Solano L</w:t>
      </w:r>
      <w:r w:rsidR="008A58CB" w:rsidRPr="008C6DFB">
        <w:rPr>
          <w:rFonts w:asciiTheme="majorHAnsi" w:hAnsiTheme="majorHAnsi"/>
          <w:sz w:val="20"/>
          <w:szCs w:val="20"/>
          <w:lang w:val="es-ES"/>
        </w:rPr>
        <w:t>ó</w:t>
      </w:r>
      <w:r w:rsidRPr="008C6DFB">
        <w:rPr>
          <w:rFonts w:asciiTheme="majorHAnsi" w:hAnsiTheme="majorHAnsi"/>
          <w:sz w:val="20"/>
          <w:szCs w:val="20"/>
          <w:lang w:val="es-ES"/>
        </w:rPr>
        <w:t>pez</w:t>
      </w:r>
      <w:r w:rsidR="008A58CB"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5E7D1CD2" w14:textId="6514A8C4" w:rsidR="00DF7C86" w:rsidRPr="008C6DFB" w:rsidRDefault="00A33943" w:rsidP="008A58CB">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Ones Emilio Solano L</w:t>
      </w:r>
      <w:r w:rsidR="008A58CB" w:rsidRPr="008C6DFB">
        <w:rPr>
          <w:rFonts w:asciiTheme="majorHAnsi" w:hAnsiTheme="majorHAnsi"/>
          <w:sz w:val="20"/>
          <w:szCs w:val="20"/>
          <w:lang w:val="es-ES"/>
        </w:rPr>
        <w:t>ó</w:t>
      </w:r>
      <w:r w:rsidRPr="008C6DFB">
        <w:rPr>
          <w:rFonts w:asciiTheme="majorHAnsi" w:hAnsiTheme="majorHAnsi"/>
          <w:sz w:val="20"/>
          <w:szCs w:val="20"/>
          <w:lang w:val="es-ES"/>
        </w:rPr>
        <w:t>pez</w:t>
      </w:r>
      <w:r w:rsidR="008A58CB"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00C78C72" w14:textId="2C37713E" w:rsidR="00DF7C86" w:rsidRPr="008C6DFB" w:rsidRDefault="00A33943" w:rsidP="008A58CB">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Albeiro Solano </w:t>
      </w:r>
      <w:r w:rsidR="00F12B98" w:rsidRPr="008C6DFB">
        <w:rPr>
          <w:rFonts w:asciiTheme="majorHAnsi" w:hAnsiTheme="majorHAnsi"/>
          <w:sz w:val="20"/>
          <w:szCs w:val="20"/>
          <w:lang w:val="es-ES"/>
        </w:rPr>
        <w:t>López</w:t>
      </w:r>
      <w:r w:rsidR="008A58CB"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1765BD5F" w14:textId="77777777" w:rsidR="008A58CB" w:rsidRPr="008C6DFB" w:rsidRDefault="008A58CB" w:rsidP="008A58C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26390F7" w14:textId="5C3679DA" w:rsidR="00DF7C86" w:rsidRPr="008C6DFB" w:rsidRDefault="009A4C17"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pt-BR"/>
        </w:rPr>
      </w:pPr>
      <w:r w:rsidRPr="008C6DFB">
        <w:rPr>
          <w:rFonts w:asciiTheme="majorHAnsi" w:hAnsiTheme="majorHAnsi"/>
          <w:sz w:val="20"/>
          <w:szCs w:val="20"/>
          <w:u w:val="single"/>
          <w:lang w:val="pt-BR"/>
        </w:rPr>
        <w:t xml:space="preserve">Familiares de </w:t>
      </w:r>
      <w:r w:rsidR="00A33943" w:rsidRPr="008C6DFB">
        <w:rPr>
          <w:rFonts w:asciiTheme="majorHAnsi" w:hAnsiTheme="majorHAnsi"/>
          <w:sz w:val="20"/>
          <w:szCs w:val="20"/>
          <w:u w:val="single"/>
          <w:lang w:val="pt-BR"/>
        </w:rPr>
        <w:t>Jos</w:t>
      </w:r>
      <w:r w:rsidR="008A58CB" w:rsidRPr="008C6DFB">
        <w:rPr>
          <w:rFonts w:asciiTheme="majorHAnsi" w:hAnsiTheme="majorHAnsi"/>
          <w:sz w:val="20"/>
          <w:szCs w:val="20"/>
          <w:u w:val="single"/>
          <w:lang w:val="pt-BR"/>
        </w:rPr>
        <w:t>é</w:t>
      </w:r>
      <w:r w:rsidR="00A33943" w:rsidRPr="008C6DFB">
        <w:rPr>
          <w:rFonts w:asciiTheme="majorHAnsi" w:hAnsiTheme="majorHAnsi"/>
          <w:sz w:val="20"/>
          <w:szCs w:val="20"/>
          <w:u w:val="single"/>
          <w:lang w:val="pt-BR"/>
        </w:rPr>
        <w:t xml:space="preserve"> </w:t>
      </w:r>
      <w:r w:rsidR="00997778" w:rsidRPr="008C6DFB">
        <w:rPr>
          <w:rFonts w:asciiTheme="majorHAnsi" w:hAnsiTheme="majorHAnsi"/>
          <w:sz w:val="20"/>
          <w:szCs w:val="20"/>
          <w:u w:val="single"/>
          <w:lang w:val="pt-BR"/>
        </w:rPr>
        <w:t xml:space="preserve">Israel </w:t>
      </w:r>
      <w:r w:rsidR="00A33943" w:rsidRPr="008C6DFB">
        <w:rPr>
          <w:rFonts w:asciiTheme="majorHAnsi" w:hAnsiTheme="majorHAnsi"/>
          <w:sz w:val="20"/>
          <w:szCs w:val="20"/>
          <w:u w:val="single"/>
          <w:lang w:val="pt-BR"/>
        </w:rPr>
        <w:t>Sucerquia Garcia</w:t>
      </w:r>
    </w:p>
    <w:p w14:paraId="7AD168AD" w14:textId="77777777" w:rsidR="009A4C17" w:rsidRPr="008C6DFB" w:rsidRDefault="009A4C17" w:rsidP="009A4C1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pt-BR"/>
        </w:rPr>
      </w:pPr>
    </w:p>
    <w:p w14:paraId="40BCF2E7" w14:textId="409C3243" w:rsidR="00DF7C86" w:rsidRPr="008C6DFB" w:rsidRDefault="00A33943" w:rsidP="009A4C17">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Maria Jaramillo De Sucerquia</w:t>
      </w:r>
      <w:r w:rsidR="00F10297"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(esposa)</w:t>
      </w:r>
    </w:p>
    <w:p w14:paraId="434119DE" w14:textId="77777777" w:rsidR="00F10297" w:rsidRPr="008C6DFB" w:rsidRDefault="00F10297" w:rsidP="00F1029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pt-BR"/>
        </w:rPr>
      </w:pPr>
    </w:p>
    <w:p w14:paraId="2BBF5C79" w14:textId="3099901D" w:rsidR="00DF7C86" w:rsidRPr="008C6DFB" w:rsidRDefault="00F10297"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Hernando De J</w:t>
      </w:r>
      <w:r w:rsidR="00E7358A" w:rsidRPr="008C6DFB">
        <w:rPr>
          <w:rFonts w:asciiTheme="majorHAnsi" w:hAnsiTheme="majorHAnsi"/>
          <w:sz w:val="20"/>
          <w:szCs w:val="20"/>
          <w:u w:val="single"/>
          <w:lang w:val="es-ES"/>
        </w:rPr>
        <w:t>esús</w:t>
      </w:r>
      <w:r w:rsidR="00A33943" w:rsidRPr="008C6DFB">
        <w:rPr>
          <w:rFonts w:asciiTheme="majorHAnsi" w:hAnsiTheme="majorHAnsi"/>
          <w:sz w:val="20"/>
          <w:szCs w:val="20"/>
          <w:u w:val="single"/>
          <w:lang w:val="es-ES"/>
        </w:rPr>
        <w:t xml:space="preserve"> Murillo Peña</w:t>
      </w:r>
    </w:p>
    <w:p w14:paraId="40997A01" w14:textId="77777777" w:rsidR="00160F22" w:rsidRPr="008C6DFB" w:rsidRDefault="00160F22" w:rsidP="00F1029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674B634C" w14:textId="2BA7E633" w:rsidR="00DF7C86" w:rsidRPr="008C6DFB" w:rsidRDefault="00A33943" w:rsidP="00160F22">
      <w:pPr>
        <w:pStyle w:val="ListParagraph"/>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Teresa De J. Peña Cabrera</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(madre)</w:t>
      </w:r>
    </w:p>
    <w:p w14:paraId="522D568A" w14:textId="6163E96F" w:rsidR="00DF7C86" w:rsidRPr="008C6DFB" w:rsidRDefault="00A33943" w:rsidP="00160F22">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 xml:space="preserve">Elesa Sofia </w:t>
      </w:r>
      <w:r w:rsidR="009042F1" w:rsidRPr="008C6DFB">
        <w:rPr>
          <w:rFonts w:asciiTheme="majorHAnsi" w:hAnsiTheme="majorHAnsi"/>
          <w:sz w:val="20"/>
          <w:szCs w:val="20"/>
          <w:lang w:val="pt-BR"/>
        </w:rPr>
        <w:t>Álvarez</w:t>
      </w:r>
      <w:r w:rsidRPr="008C6DFB">
        <w:rPr>
          <w:rFonts w:asciiTheme="majorHAnsi" w:hAnsiTheme="majorHAnsi"/>
          <w:sz w:val="20"/>
          <w:szCs w:val="20"/>
          <w:lang w:val="pt-BR"/>
        </w:rPr>
        <w:t xml:space="preserve"> Mausa</w:t>
      </w:r>
      <w:r w:rsidR="009042F1"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(compañera permanente)</w:t>
      </w:r>
    </w:p>
    <w:p w14:paraId="305DD69B" w14:textId="639639DB" w:rsidR="00DF7C86" w:rsidRPr="008C6DFB" w:rsidRDefault="00A33943" w:rsidP="009A4C17">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Celso Jos</w:t>
      </w:r>
      <w:r w:rsidR="00F12B98" w:rsidRPr="008C6DFB">
        <w:rPr>
          <w:rFonts w:asciiTheme="majorHAnsi" w:hAnsiTheme="majorHAnsi"/>
          <w:sz w:val="20"/>
          <w:szCs w:val="20"/>
          <w:lang w:val="es-ES"/>
        </w:rPr>
        <w:t>é</w:t>
      </w:r>
      <w:r w:rsidRPr="008C6DFB">
        <w:rPr>
          <w:rFonts w:asciiTheme="majorHAnsi" w:hAnsiTheme="majorHAnsi"/>
          <w:sz w:val="20"/>
          <w:szCs w:val="20"/>
          <w:lang w:val="es-ES"/>
        </w:rPr>
        <w:t xml:space="preserve"> Murillo Peña</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1AFED66C" w14:textId="64282330" w:rsidR="00DF7C86" w:rsidRPr="008C6DFB" w:rsidRDefault="00A33943" w:rsidP="009A4C17">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 xml:space="preserve">Eduviges </w:t>
      </w:r>
      <w:r w:rsidR="00F12B98" w:rsidRPr="008C6DFB">
        <w:rPr>
          <w:rFonts w:asciiTheme="majorHAnsi" w:hAnsiTheme="majorHAnsi"/>
          <w:sz w:val="20"/>
          <w:szCs w:val="20"/>
          <w:lang w:val="es-ES"/>
        </w:rPr>
        <w:t>María</w:t>
      </w:r>
      <w:r w:rsidRPr="008C6DFB">
        <w:rPr>
          <w:rFonts w:asciiTheme="majorHAnsi" w:hAnsiTheme="majorHAnsi"/>
          <w:sz w:val="20"/>
          <w:szCs w:val="20"/>
          <w:lang w:val="es-ES"/>
        </w:rPr>
        <w:t xml:space="preserve"> Murillo Peña</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(hermano)</w:t>
      </w:r>
    </w:p>
    <w:p w14:paraId="3D74A61B" w14:textId="0BE12E94" w:rsidR="00DF7C86" w:rsidRPr="008C6DFB" w:rsidRDefault="00A33943" w:rsidP="009A4C17">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Elizabeth Murillo Peña</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3F152E7A" w14:textId="2C490CDF" w:rsidR="00DF7C86" w:rsidRPr="008C6DFB" w:rsidRDefault="00A33943" w:rsidP="009A4C17">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Teresa De J. Murillo Peña</w:t>
      </w:r>
      <w:r w:rsidRPr="008C6DFB">
        <w:rPr>
          <w:rFonts w:asciiTheme="majorHAnsi" w:hAnsiTheme="majorHAnsi"/>
          <w:sz w:val="20"/>
          <w:szCs w:val="20"/>
          <w:lang w:val="es-ES"/>
        </w:rPr>
        <w:tab/>
      </w:r>
      <w:r w:rsidR="00D035C1" w:rsidRPr="008C6DFB">
        <w:rPr>
          <w:rFonts w:asciiTheme="majorHAnsi" w:hAnsiTheme="majorHAnsi"/>
          <w:sz w:val="20"/>
          <w:szCs w:val="20"/>
          <w:lang w:val="es-ES"/>
        </w:rPr>
        <w:t>(hermana)</w:t>
      </w:r>
    </w:p>
    <w:p w14:paraId="1D0256C8" w14:textId="77777777" w:rsidR="009042F1" w:rsidRPr="008C6DFB" w:rsidRDefault="009042F1" w:rsidP="009042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2AA4E1E7" w14:textId="4FDFD27F" w:rsidR="00DF7C86" w:rsidRPr="008C6DFB" w:rsidRDefault="009042F1"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36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 xml:space="preserve">Jesús </w:t>
      </w:r>
      <w:r w:rsidR="00F12B98" w:rsidRPr="008C6DFB">
        <w:rPr>
          <w:rFonts w:asciiTheme="majorHAnsi" w:hAnsiTheme="majorHAnsi"/>
          <w:sz w:val="20"/>
          <w:szCs w:val="20"/>
          <w:u w:val="single"/>
          <w:lang w:val="es-ES"/>
        </w:rPr>
        <w:t>María</w:t>
      </w:r>
      <w:r w:rsidR="00A33943" w:rsidRPr="008C6DFB">
        <w:rPr>
          <w:rFonts w:asciiTheme="majorHAnsi" w:hAnsiTheme="majorHAnsi"/>
          <w:sz w:val="20"/>
          <w:szCs w:val="20"/>
          <w:u w:val="single"/>
          <w:lang w:val="es-ES"/>
        </w:rPr>
        <w:t xml:space="preserve"> Anaya Arrieta</w:t>
      </w:r>
    </w:p>
    <w:p w14:paraId="748A35CB" w14:textId="77777777" w:rsidR="009042F1" w:rsidRPr="008C6DFB" w:rsidRDefault="009042F1" w:rsidP="009042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p>
    <w:p w14:paraId="127B1DC2" w14:textId="57F2D84A" w:rsidR="00DF7C86" w:rsidRPr="008C6DFB" w:rsidRDefault="00A33943" w:rsidP="009042F1">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Leonor Arrieta De Anaya</w:t>
      </w:r>
      <w:r w:rsidRPr="008C6DFB">
        <w:rPr>
          <w:rFonts w:asciiTheme="majorHAnsi" w:hAnsiTheme="majorHAnsi"/>
          <w:sz w:val="20"/>
          <w:szCs w:val="20"/>
          <w:lang w:val="es-ES"/>
        </w:rPr>
        <w:tab/>
      </w:r>
      <w:r w:rsidR="00D035C1" w:rsidRPr="008C6DFB">
        <w:rPr>
          <w:rFonts w:asciiTheme="majorHAnsi" w:hAnsiTheme="majorHAnsi"/>
          <w:sz w:val="20"/>
          <w:szCs w:val="20"/>
          <w:lang w:val="es-ES"/>
        </w:rPr>
        <w:t>(madre)</w:t>
      </w:r>
    </w:p>
    <w:p w14:paraId="18314FDB" w14:textId="1DE85F2A" w:rsidR="00DF7C86" w:rsidRPr="008C6DFB" w:rsidRDefault="00A33943" w:rsidP="009042F1">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C6DFB">
        <w:rPr>
          <w:rFonts w:asciiTheme="majorHAnsi" w:hAnsiTheme="majorHAnsi"/>
          <w:sz w:val="20"/>
          <w:szCs w:val="20"/>
          <w:lang w:val="pt-BR"/>
        </w:rPr>
        <w:t>Maria Furnieles Burgos</w:t>
      </w:r>
      <w:r w:rsidR="009042F1" w:rsidRPr="008C6DFB">
        <w:rPr>
          <w:rFonts w:asciiTheme="majorHAnsi" w:hAnsiTheme="majorHAnsi"/>
          <w:sz w:val="20"/>
          <w:szCs w:val="20"/>
          <w:lang w:val="pt-BR"/>
        </w:rPr>
        <w:t xml:space="preserve"> </w:t>
      </w:r>
      <w:r w:rsidR="00D035C1" w:rsidRPr="008C6DFB">
        <w:rPr>
          <w:rFonts w:asciiTheme="majorHAnsi" w:hAnsiTheme="majorHAnsi"/>
          <w:sz w:val="20"/>
          <w:szCs w:val="20"/>
          <w:lang w:val="pt-BR"/>
        </w:rPr>
        <w:t>(compañera permanente)</w:t>
      </w:r>
    </w:p>
    <w:p w14:paraId="36D136C3" w14:textId="2F7542A8" w:rsidR="00DF7C86" w:rsidRPr="008C6DFB" w:rsidRDefault="00A33943" w:rsidP="009042F1">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Ermes Anaya Furnieles</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132EA525" w14:textId="2E824A23" w:rsidR="00DF7C86" w:rsidRPr="008C6DFB" w:rsidRDefault="00A33943" w:rsidP="009042F1">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Jem Bram Anaya Quiceno</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7F8228CC" w14:textId="065EE2DF" w:rsidR="00DF7C86" w:rsidRPr="008C6DFB" w:rsidRDefault="00A33943" w:rsidP="009042F1">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Gina Patricia Anaya Guzmán</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3F640854" w14:textId="7FB6592E" w:rsidR="00DF7C86" w:rsidRPr="008C6DFB" w:rsidRDefault="00A33943" w:rsidP="009042F1">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Alexander Anaya Guzmán</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(hijo)</w:t>
      </w:r>
    </w:p>
    <w:p w14:paraId="7BA05FD8" w14:textId="32BDDC50" w:rsidR="00DF7C86" w:rsidRPr="008C6DFB" w:rsidRDefault="00A33943" w:rsidP="009042F1">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Janeth Anaya Quiceno</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5289DFCC" w14:textId="473ABA17" w:rsidR="00DF7C86" w:rsidRPr="008C6DFB" w:rsidRDefault="00A33943" w:rsidP="009042F1">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Catalina Del C. Anaya Arrieta</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(hija)</w:t>
      </w:r>
    </w:p>
    <w:p w14:paraId="3301EDC8" w14:textId="77777777" w:rsidR="009042F1" w:rsidRPr="008C6DFB" w:rsidRDefault="009042F1" w:rsidP="009042F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E5B788B" w14:textId="653DF48F" w:rsidR="00DF7C86" w:rsidRPr="008C6DFB" w:rsidRDefault="009042F1" w:rsidP="003F60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u w:val="single"/>
          <w:lang w:val="es-ES"/>
        </w:rPr>
      </w:pPr>
      <w:r w:rsidRPr="008C6DFB">
        <w:rPr>
          <w:rFonts w:asciiTheme="majorHAnsi" w:hAnsiTheme="majorHAnsi"/>
          <w:sz w:val="20"/>
          <w:szCs w:val="20"/>
          <w:u w:val="single"/>
          <w:lang w:val="es-ES"/>
        </w:rPr>
        <w:t xml:space="preserve">Familiares de </w:t>
      </w:r>
      <w:r w:rsidR="00A33943" w:rsidRPr="008C6DFB">
        <w:rPr>
          <w:rFonts w:asciiTheme="majorHAnsi" w:hAnsiTheme="majorHAnsi"/>
          <w:sz w:val="20"/>
          <w:szCs w:val="20"/>
          <w:u w:val="single"/>
          <w:lang w:val="es-ES"/>
        </w:rPr>
        <w:t>Alba Hernández Calle</w:t>
      </w:r>
    </w:p>
    <w:p w14:paraId="14DC0019" w14:textId="77777777" w:rsidR="009042F1" w:rsidRPr="008C6DFB" w:rsidRDefault="009042F1" w:rsidP="009042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
        </w:rPr>
      </w:pPr>
    </w:p>
    <w:p w14:paraId="662C2165" w14:textId="2EA60D54" w:rsidR="00DF7C86" w:rsidRPr="008C6DFB" w:rsidRDefault="00A33943" w:rsidP="009042F1">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Rosmira Hernández Calle</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(hermana)</w:t>
      </w:r>
    </w:p>
    <w:p w14:paraId="52FA3C10" w14:textId="236A6B52" w:rsidR="003E2E23" w:rsidRPr="008C6DFB" w:rsidRDefault="00A33943" w:rsidP="009042F1">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C6DFB">
        <w:rPr>
          <w:rFonts w:asciiTheme="majorHAnsi" w:hAnsiTheme="majorHAnsi"/>
          <w:sz w:val="20"/>
          <w:szCs w:val="20"/>
          <w:lang w:val="es-ES"/>
        </w:rPr>
        <w:t>Medardo Hernández Padilla</w:t>
      </w:r>
      <w:r w:rsidR="009042F1" w:rsidRPr="008C6DFB">
        <w:rPr>
          <w:rFonts w:asciiTheme="majorHAnsi" w:hAnsiTheme="majorHAnsi"/>
          <w:sz w:val="20"/>
          <w:szCs w:val="20"/>
          <w:lang w:val="es-ES"/>
        </w:rPr>
        <w:t xml:space="preserve"> </w:t>
      </w:r>
      <w:r w:rsidR="00D035C1" w:rsidRPr="008C6DFB">
        <w:rPr>
          <w:rFonts w:asciiTheme="majorHAnsi" w:hAnsiTheme="majorHAnsi"/>
          <w:sz w:val="20"/>
          <w:szCs w:val="20"/>
          <w:lang w:val="es-ES"/>
        </w:rPr>
        <w:t>(padre)</w:t>
      </w:r>
    </w:p>
    <w:p w14:paraId="3E7FC6FA" w14:textId="77777777" w:rsidR="005171A1" w:rsidRDefault="005171A1" w:rsidP="005171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sectPr w:rsidR="005171A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074F" w14:textId="77777777" w:rsidR="00EF7E9C" w:rsidRDefault="00EF7E9C">
      <w:r>
        <w:separator/>
      </w:r>
    </w:p>
  </w:endnote>
  <w:endnote w:type="continuationSeparator" w:id="0">
    <w:p w14:paraId="42F9E044" w14:textId="77777777" w:rsidR="00EF7E9C" w:rsidRDefault="00EF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E006" w14:textId="77777777" w:rsidR="00EF7E9C" w:rsidRPr="000F35ED" w:rsidRDefault="00EF7E9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D65ADF" w14:textId="77777777" w:rsidR="00EF7E9C" w:rsidRPr="000F35ED" w:rsidRDefault="00EF7E9C" w:rsidP="000F35ED">
      <w:pPr>
        <w:rPr>
          <w:rFonts w:asciiTheme="majorHAnsi" w:hAnsiTheme="majorHAnsi"/>
          <w:sz w:val="16"/>
          <w:szCs w:val="16"/>
        </w:rPr>
      </w:pPr>
      <w:r w:rsidRPr="000F35ED">
        <w:rPr>
          <w:rFonts w:asciiTheme="majorHAnsi" w:hAnsiTheme="majorHAnsi"/>
          <w:sz w:val="16"/>
          <w:szCs w:val="16"/>
        </w:rPr>
        <w:separator/>
      </w:r>
    </w:p>
    <w:p w14:paraId="606904C9" w14:textId="77777777" w:rsidR="00EF7E9C" w:rsidRPr="000F35ED" w:rsidRDefault="00EF7E9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44C3FB4" w14:textId="77777777" w:rsidR="00EF7E9C" w:rsidRPr="000F35ED" w:rsidRDefault="00EF7E9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671A9E" w14:textId="22CD9FB5" w:rsidR="00D52211" w:rsidRPr="00D52211" w:rsidRDefault="00D52211" w:rsidP="00D52211">
      <w:pPr>
        <w:pStyle w:val="FootnoteText"/>
        <w:ind w:firstLine="720"/>
        <w:jc w:val="both"/>
        <w:rPr>
          <w:rFonts w:asciiTheme="majorHAnsi" w:hAnsiTheme="majorHAnsi"/>
          <w:lang w:val="es-CO"/>
        </w:rPr>
      </w:pPr>
      <w:r w:rsidRPr="00D52211">
        <w:rPr>
          <w:rStyle w:val="FootnoteReference"/>
          <w:rFonts w:asciiTheme="majorHAnsi" w:hAnsiTheme="majorHAnsi"/>
          <w:sz w:val="16"/>
          <w:szCs w:val="16"/>
        </w:rPr>
        <w:footnoteRef/>
      </w:r>
      <w:r w:rsidRPr="00D52211">
        <w:rPr>
          <w:rFonts w:asciiTheme="majorHAnsi" w:hAnsiTheme="majorHAnsi"/>
          <w:sz w:val="16"/>
          <w:szCs w:val="16"/>
          <w:lang w:val="es-CO"/>
        </w:rPr>
        <w:t xml:space="preserve"> </w:t>
      </w:r>
      <w:r w:rsidR="00713087" w:rsidRPr="00713087">
        <w:rPr>
          <w:rFonts w:asciiTheme="majorHAnsi" w:hAnsiTheme="majorHAnsi"/>
          <w:sz w:val="16"/>
          <w:szCs w:val="16"/>
          <w:lang w:val="es-CO"/>
        </w:rPr>
        <w:t xml:space="preserve">La petición se refiere </w:t>
      </w:r>
      <w:r w:rsidR="00C57186">
        <w:rPr>
          <w:rFonts w:asciiTheme="majorHAnsi" w:hAnsiTheme="majorHAnsi"/>
          <w:sz w:val="16"/>
          <w:szCs w:val="16"/>
          <w:lang w:val="es-CO"/>
        </w:rPr>
        <w:t xml:space="preserve">cuarenta y nueve </w:t>
      </w:r>
      <w:r w:rsidR="00713087" w:rsidRPr="00713087">
        <w:rPr>
          <w:rFonts w:asciiTheme="majorHAnsi" w:hAnsiTheme="majorHAnsi"/>
          <w:sz w:val="16"/>
          <w:szCs w:val="16"/>
          <w:lang w:val="es-CO"/>
        </w:rPr>
        <w:t xml:space="preserve">personas fallecidas y </w:t>
      </w:r>
      <w:r w:rsidR="0096638F">
        <w:rPr>
          <w:rFonts w:asciiTheme="majorHAnsi" w:hAnsiTheme="majorHAnsi"/>
          <w:sz w:val="16"/>
          <w:szCs w:val="16"/>
          <w:lang w:val="es-CO"/>
        </w:rPr>
        <w:t>más de doscientos</w:t>
      </w:r>
      <w:r w:rsidR="00C57186">
        <w:rPr>
          <w:rFonts w:asciiTheme="majorHAnsi" w:hAnsiTheme="majorHAnsi"/>
          <w:sz w:val="16"/>
          <w:szCs w:val="16"/>
          <w:lang w:val="es-CO"/>
        </w:rPr>
        <w:t xml:space="preserve"> </w:t>
      </w:r>
      <w:r w:rsidR="00713087" w:rsidRPr="00713087">
        <w:rPr>
          <w:rFonts w:asciiTheme="majorHAnsi" w:hAnsiTheme="majorHAnsi"/>
          <w:sz w:val="16"/>
          <w:szCs w:val="16"/>
          <w:lang w:val="es-CO"/>
        </w:rPr>
        <w:t xml:space="preserve">familiares de aquellas, </w:t>
      </w:r>
      <w:r w:rsidR="006856A9">
        <w:rPr>
          <w:rFonts w:asciiTheme="majorHAnsi" w:hAnsiTheme="majorHAnsi"/>
          <w:sz w:val="16"/>
          <w:szCs w:val="16"/>
          <w:lang w:val="es-CO"/>
        </w:rPr>
        <w:t xml:space="preserve">las presuntas víctimas admitidas </w:t>
      </w:r>
      <w:r w:rsidR="006425E0">
        <w:rPr>
          <w:rFonts w:asciiTheme="majorHAnsi" w:hAnsiTheme="majorHAnsi"/>
          <w:sz w:val="16"/>
          <w:szCs w:val="16"/>
          <w:lang w:val="es-CO"/>
        </w:rPr>
        <w:t xml:space="preserve">dentro de este trámite </w:t>
      </w:r>
      <w:r w:rsidR="00A206CC">
        <w:rPr>
          <w:rFonts w:asciiTheme="majorHAnsi" w:hAnsiTheme="majorHAnsi"/>
          <w:sz w:val="16"/>
          <w:szCs w:val="16"/>
          <w:lang w:val="es-CO"/>
        </w:rPr>
        <w:t xml:space="preserve">y sus familiares </w:t>
      </w:r>
      <w:r w:rsidR="006856A9">
        <w:rPr>
          <w:rFonts w:asciiTheme="majorHAnsi" w:hAnsiTheme="majorHAnsi"/>
          <w:sz w:val="16"/>
          <w:szCs w:val="16"/>
          <w:lang w:val="es-CO"/>
        </w:rPr>
        <w:t xml:space="preserve">están </w:t>
      </w:r>
      <w:r w:rsidR="00713087" w:rsidRPr="00713087">
        <w:rPr>
          <w:rFonts w:asciiTheme="majorHAnsi" w:hAnsiTheme="majorHAnsi"/>
          <w:sz w:val="16"/>
          <w:szCs w:val="16"/>
          <w:lang w:val="es-CO"/>
        </w:rPr>
        <w:t>individualizad</w:t>
      </w:r>
      <w:r w:rsidR="006856A9">
        <w:rPr>
          <w:rFonts w:asciiTheme="majorHAnsi" w:hAnsiTheme="majorHAnsi"/>
          <w:sz w:val="16"/>
          <w:szCs w:val="16"/>
          <w:lang w:val="es-CO"/>
        </w:rPr>
        <w:t>a</w:t>
      </w:r>
      <w:r w:rsidR="00713087" w:rsidRPr="00713087">
        <w:rPr>
          <w:rFonts w:asciiTheme="majorHAnsi" w:hAnsiTheme="majorHAnsi"/>
          <w:sz w:val="16"/>
          <w:szCs w:val="16"/>
          <w:lang w:val="es-CO"/>
        </w:rPr>
        <w:t>s en el anexo</w:t>
      </w:r>
      <w:r w:rsidR="006856A9">
        <w:rPr>
          <w:rFonts w:asciiTheme="majorHAnsi" w:hAnsiTheme="majorHAnsi"/>
          <w:sz w:val="16"/>
          <w:szCs w:val="16"/>
          <w:lang w:val="es-CO"/>
        </w:rPr>
        <w:t xml:space="preserve"> </w:t>
      </w:r>
      <w:r w:rsidR="006425E0">
        <w:rPr>
          <w:rFonts w:asciiTheme="majorHAnsi" w:hAnsiTheme="majorHAnsi"/>
          <w:sz w:val="16"/>
          <w:szCs w:val="16"/>
          <w:lang w:val="es-CO"/>
        </w:rPr>
        <w:t xml:space="preserve">a </w:t>
      </w:r>
      <w:r w:rsidR="006856A9">
        <w:rPr>
          <w:rFonts w:asciiTheme="majorHAnsi" w:hAnsiTheme="majorHAnsi"/>
          <w:sz w:val="16"/>
          <w:szCs w:val="16"/>
          <w:lang w:val="es-CO"/>
        </w:rPr>
        <w:t>este informe</w:t>
      </w:r>
      <w:r w:rsidR="00713087" w:rsidRPr="00713087">
        <w:rPr>
          <w:rFonts w:asciiTheme="majorHAnsi" w:hAnsiTheme="majorHAnsi"/>
          <w:sz w:val="16"/>
          <w:szCs w:val="16"/>
          <w:lang w:val="es-CO"/>
        </w:rPr>
        <w:t>.</w:t>
      </w:r>
    </w:p>
  </w:footnote>
  <w:footnote w:id="3">
    <w:p w14:paraId="66E930B8" w14:textId="052CF307" w:rsidR="004A6A54" w:rsidRPr="00306F33" w:rsidRDefault="004A6A54" w:rsidP="006B47D5">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6B47D5">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6B47D5">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05AF0DDF" w14:textId="77777777" w:rsidR="00826E1C" w:rsidRPr="009A3723" w:rsidRDefault="00826E1C" w:rsidP="00826E1C">
      <w:pPr>
        <w:pStyle w:val="FootnoteText"/>
        <w:tabs>
          <w:tab w:val="left" w:pos="810"/>
        </w:tabs>
        <w:ind w:firstLine="709"/>
        <w:jc w:val="both"/>
        <w:rPr>
          <w:rFonts w:asciiTheme="majorHAnsi" w:hAnsiTheme="majorHAnsi"/>
          <w:sz w:val="16"/>
          <w:szCs w:val="16"/>
          <w:lang w:val="es-ES_tradnl"/>
        </w:rPr>
      </w:pPr>
      <w:r w:rsidRPr="009A3723">
        <w:rPr>
          <w:rStyle w:val="FootnoteReference"/>
          <w:rFonts w:asciiTheme="majorHAnsi" w:hAnsiTheme="majorHAnsi"/>
          <w:sz w:val="16"/>
          <w:szCs w:val="16"/>
          <w:lang w:val="es-ES_tradnl"/>
        </w:rPr>
        <w:footnoteRef/>
      </w:r>
      <w:r w:rsidRPr="009A3723">
        <w:rPr>
          <w:rFonts w:asciiTheme="majorHAnsi" w:hAnsiTheme="majorHAnsi"/>
          <w:sz w:val="16"/>
          <w:szCs w:val="16"/>
          <w:lang w:val="es-ES_tradnl"/>
        </w:rPr>
        <w:t xml:space="preserve"> En adelante “la Convención” o “la Convención Americana”.</w:t>
      </w:r>
    </w:p>
  </w:footnote>
  <w:footnote w:id="5">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6">
    <w:p w14:paraId="584E4CAC" w14:textId="626A7936" w:rsidR="00276004" w:rsidRPr="00114D33" w:rsidRDefault="00276004" w:rsidP="00276004">
      <w:pPr>
        <w:pStyle w:val="FootnoteText"/>
        <w:ind w:firstLine="720"/>
        <w:jc w:val="both"/>
        <w:rPr>
          <w:rFonts w:asciiTheme="majorHAnsi" w:hAnsiTheme="majorHAnsi"/>
          <w:lang w:val="es-CO"/>
        </w:rPr>
      </w:pPr>
      <w:r w:rsidRPr="00276004">
        <w:rPr>
          <w:rStyle w:val="FootnoteReference"/>
          <w:rFonts w:asciiTheme="majorHAnsi" w:hAnsiTheme="majorHAnsi"/>
          <w:sz w:val="16"/>
          <w:szCs w:val="16"/>
        </w:rPr>
        <w:footnoteRef/>
      </w:r>
      <w:r w:rsidRPr="00114D33">
        <w:rPr>
          <w:rFonts w:asciiTheme="majorHAnsi" w:hAnsiTheme="majorHAnsi"/>
          <w:sz w:val="16"/>
          <w:szCs w:val="16"/>
          <w:lang w:val="es-CO"/>
        </w:rPr>
        <w:t xml:space="preserve"> </w:t>
      </w:r>
      <w:r w:rsidR="007F361E" w:rsidRPr="00114D33">
        <w:rPr>
          <w:rFonts w:asciiTheme="majorHAnsi" w:hAnsiTheme="majorHAnsi"/>
          <w:sz w:val="16"/>
          <w:szCs w:val="16"/>
          <w:lang w:val="es-CO"/>
        </w:rPr>
        <w:t>La petición fue trasladad</w:t>
      </w:r>
      <w:r w:rsidR="00114D33" w:rsidRPr="00114D33">
        <w:rPr>
          <w:rFonts w:asciiTheme="majorHAnsi" w:hAnsiTheme="majorHAnsi"/>
          <w:sz w:val="16"/>
          <w:szCs w:val="16"/>
          <w:lang w:val="es-CO"/>
        </w:rPr>
        <w:t>a por p</w:t>
      </w:r>
      <w:r w:rsidR="00114D33">
        <w:rPr>
          <w:rFonts w:asciiTheme="majorHAnsi" w:hAnsiTheme="majorHAnsi"/>
          <w:sz w:val="16"/>
          <w:szCs w:val="16"/>
          <w:lang w:val="es-CO"/>
        </w:rPr>
        <w:t xml:space="preserve">rimera vez al Estado el 27 de agosto de 2014, </w:t>
      </w:r>
      <w:r w:rsidR="00A16728">
        <w:rPr>
          <w:rFonts w:asciiTheme="majorHAnsi" w:hAnsiTheme="majorHAnsi"/>
          <w:sz w:val="16"/>
          <w:szCs w:val="16"/>
          <w:lang w:val="es-CO"/>
        </w:rPr>
        <w:t xml:space="preserve">y éste respondió dentro del término otorgado por la Comisión; sin embargo, en julio de 2019, el Estado informó a la Secretaría Ejecutiva de la Comisión que no tenía </w:t>
      </w:r>
      <w:r w:rsidR="00BA4DD0">
        <w:rPr>
          <w:rFonts w:asciiTheme="majorHAnsi" w:hAnsiTheme="majorHAnsi"/>
          <w:sz w:val="16"/>
          <w:szCs w:val="16"/>
          <w:lang w:val="es-CO"/>
        </w:rPr>
        <w:t>registro de haber remitido respuesta sobre la petición, ya que estaba pendiente una solicitud de desglose de esta petición.</w:t>
      </w:r>
      <w:r w:rsidR="00D747E3">
        <w:rPr>
          <w:rFonts w:asciiTheme="majorHAnsi" w:hAnsiTheme="majorHAnsi"/>
          <w:sz w:val="16"/>
          <w:szCs w:val="16"/>
          <w:lang w:val="es-CO"/>
        </w:rPr>
        <w:t xml:space="preserve"> Por lo anterior, el 28 de septiembre de 2020 se trasladó la petición al Estado nuevamente para que presentara sus observaciones sobre la admisibilidad. La Comisión tendrá en cuenta todas las comunicaciones recibidas por las partes </w:t>
      </w:r>
      <w:r w:rsidR="00F571BE">
        <w:rPr>
          <w:rFonts w:asciiTheme="majorHAnsi" w:hAnsiTheme="majorHAnsi"/>
          <w:sz w:val="16"/>
          <w:szCs w:val="16"/>
          <w:lang w:val="es-CO"/>
        </w:rPr>
        <w:t>para efectos</w:t>
      </w:r>
      <w:r w:rsidR="00D747E3">
        <w:rPr>
          <w:rFonts w:asciiTheme="majorHAnsi" w:hAnsiTheme="majorHAnsi"/>
          <w:sz w:val="16"/>
          <w:szCs w:val="16"/>
          <w:lang w:val="es-CO"/>
        </w:rPr>
        <w:t xml:space="preserve"> </w:t>
      </w:r>
      <w:r w:rsidR="00F571BE">
        <w:rPr>
          <w:rFonts w:asciiTheme="majorHAnsi" w:hAnsiTheme="majorHAnsi"/>
          <w:sz w:val="16"/>
          <w:szCs w:val="16"/>
          <w:lang w:val="es-CO"/>
        </w:rPr>
        <w:t>d</w:t>
      </w:r>
      <w:r w:rsidR="00D747E3">
        <w:rPr>
          <w:rFonts w:asciiTheme="majorHAnsi" w:hAnsiTheme="majorHAnsi"/>
          <w:sz w:val="16"/>
          <w:szCs w:val="16"/>
          <w:lang w:val="es-CO"/>
        </w:rPr>
        <w:t>el presente análisis de admisibilidad.</w:t>
      </w:r>
    </w:p>
  </w:footnote>
  <w:footnote w:id="7">
    <w:p w14:paraId="15823084" w14:textId="77777777" w:rsidR="00C30B41" w:rsidRPr="009A3723" w:rsidRDefault="00C30B41" w:rsidP="00C30B41">
      <w:pPr>
        <w:pStyle w:val="FootnoteText"/>
        <w:jc w:val="both"/>
        <w:rPr>
          <w:rFonts w:asciiTheme="majorHAnsi" w:hAnsiTheme="majorHAnsi"/>
          <w:sz w:val="16"/>
          <w:szCs w:val="16"/>
          <w:lang w:val="es-ES"/>
        </w:rPr>
      </w:pPr>
      <w:r w:rsidRPr="009A3723">
        <w:rPr>
          <w:rFonts w:asciiTheme="majorHAnsi" w:hAnsiTheme="majorHAnsi"/>
          <w:sz w:val="16"/>
          <w:szCs w:val="16"/>
          <w:lang w:val="es-ES"/>
        </w:rPr>
        <w:tab/>
      </w:r>
      <w:r w:rsidRPr="009A3723">
        <w:rPr>
          <w:rStyle w:val="FootnoteReference"/>
          <w:rFonts w:asciiTheme="majorHAnsi" w:hAnsiTheme="majorHAnsi"/>
          <w:sz w:val="16"/>
          <w:szCs w:val="16"/>
        </w:rPr>
        <w:footnoteRef/>
      </w:r>
      <w:r w:rsidRPr="009A3723">
        <w:rPr>
          <w:rFonts w:asciiTheme="majorHAnsi" w:hAnsiTheme="majorHAnsi"/>
          <w:sz w:val="16"/>
          <w:szCs w:val="16"/>
          <w:lang w:val="es-ES"/>
        </w:rPr>
        <w:t xml:space="preserve"> Véase a este respecto, CIDH, Informe No. 113/17, </w:t>
      </w:r>
      <w:r w:rsidRPr="009A3723">
        <w:rPr>
          <w:rFonts w:asciiTheme="majorHAnsi" w:hAnsiTheme="majorHAnsi"/>
          <w:sz w:val="16"/>
          <w:szCs w:val="16"/>
          <w:lang w:val="es-ES_tradnl"/>
        </w:rPr>
        <w:t>Petición</w:t>
      </w:r>
      <w:r w:rsidRPr="009A3723">
        <w:rPr>
          <w:rFonts w:asciiTheme="majorHAnsi" w:hAnsiTheme="majorHAnsi"/>
          <w:sz w:val="16"/>
          <w:szCs w:val="16"/>
          <w:lang w:val="es-ES"/>
        </w:rPr>
        <w:t xml:space="preserve"> 1141-07. Admisibilidad. Alfredo Manuel Martínez Meza y otros. Colombia. 7 de septiembre de 2017, párrs. 2 y 3. El cual es sustancialmente similar al presente. </w:t>
      </w:r>
    </w:p>
  </w:footnote>
  <w:footnote w:id="8">
    <w:p w14:paraId="0542C4ED" w14:textId="1040C31A" w:rsidR="004A36D2" w:rsidRPr="00823079" w:rsidRDefault="004A36D2" w:rsidP="00C11907">
      <w:pPr>
        <w:pStyle w:val="FootnoteText"/>
        <w:ind w:firstLine="720"/>
        <w:jc w:val="both"/>
        <w:rPr>
          <w:rFonts w:ascii="Cambria" w:hAnsi="Cambria"/>
          <w:lang w:val="es-CO"/>
        </w:rPr>
      </w:pPr>
      <w:r w:rsidRPr="00823079">
        <w:rPr>
          <w:rStyle w:val="FootnoteReference"/>
          <w:rFonts w:ascii="Cambria" w:hAnsi="Cambria"/>
          <w:sz w:val="16"/>
          <w:szCs w:val="16"/>
        </w:rPr>
        <w:footnoteRef/>
      </w:r>
      <w:r w:rsidRPr="009A4D5C">
        <w:rPr>
          <w:rFonts w:ascii="Cambria" w:hAnsi="Cambria"/>
          <w:sz w:val="16"/>
          <w:szCs w:val="16"/>
          <w:lang w:val="es-CO"/>
        </w:rPr>
        <w:t xml:space="preserve"> CIDH, Informe No. 178/21. Petición 1956-12. Admisibilidad. Nicolás David Neira Álvarez y familiares. </w:t>
      </w:r>
      <w:r w:rsidRPr="00E766D8">
        <w:rPr>
          <w:rFonts w:ascii="Cambria" w:hAnsi="Cambria"/>
          <w:sz w:val="16"/>
          <w:szCs w:val="16"/>
          <w:lang w:val="es-US"/>
        </w:rPr>
        <w:t>Colombia. 13 de agosto de 2021, párr. 18</w:t>
      </w:r>
      <w:r>
        <w:rPr>
          <w:rFonts w:ascii="Cambria" w:hAnsi="Cambria"/>
          <w:sz w:val="16"/>
          <w:szCs w:val="16"/>
          <w:lang w:val="es-US"/>
        </w:rPr>
        <w:t xml:space="preserve">; </w:t>
      </w:r>
      <w:r w:rsidR="00C11907" w:rsidRPr="00C11907">
        <w:rPr>
          <w:rFonts w:ascii="Cambria" w:hAnsi="Cambria"/>
          <w:sz w:val="16"/>
          <w:szCs w:val="16"/>
          <w:lang w:val="es-US"/>
        </w:rPr>
        <w:t>CIDH, Informe No. 348/21. Petición 461-14. Admisibilidad. Soren Ulises Avilés</w:t>
      </w:r>
      <w:r w:rsidR="00C11907">
        <w:rPr>
          <w:rFonts w:ascii="Cambria" w:hAnsi="Cambria"/>
          <w:sz w:val="16"/>
          <w:szCs w:val="16"/>
          <w:lang w:val="es-US"/>
        </w:rPr>
        <w:t xml:space="preserve"> </w:t>
      </w:r>
      <w:r w:rsidR="00C11907" w:rsidRPr="00C11907">
        <w:rPr>
          <w:rFonts w:ascii="Cambria" w:hAnsi="Cambria"/>
          <w:sz w:val="16"/>
          <w:szCs w:val="16"/>
          <w:lang w:val="es-US"/>
        </w:rPr>
        <w:t>Ángeles y otros. Colombia. 11 de noviembre de 2021</w:t>
      </w:r>
      <w:r w:rsidR="00C11907">
        <w:rPr>
          <w:rFonts w:ascii="Cambria" w:hAnsi="Cambria"/>
          <w:sz w:val="16"/>
          <w:szCs w:val="16"/>
          <w:lang w:val="es-US"/>
        </w:rPr>
        <w:t>, párr. 18.</w:t>
      </w:r>
    </w:p>
  </w:footnote>
  <w:footnote w:id="9">
    <w:p w14:paraId="350A264E" w14:textId="77777777" w:rsidR="004A355D" w:rsidRPr="009A3723" w:rsidRDefault="004A355D" w:rsidP="004A355D">
      <w:pPr>
        <w:pStyle w:val="FootnoteText"/>
        <w:ind w:firstLine="720"/>
        <w:jc w:val="both"/>
        <w:rPr>
          <w:rFonts w:asciiTheme="majorHAnsi" w:hAnsiTheme="majorHAnsi"/>
          <w:sz w:val="16"/>
          <w:szCs w:val="16"/>
          <w:lang w:val="es-BO"/>
        </w:rPr>
      </w:pPr>
      <w:r w:rsidRPr="009A3723">
        <w:rPr>
          <w:rStyle w:val="FootnoteReference"/>
          <w:rFonts w:asciiTheme="majorHAnsi" w:hAnsiTheme="majorHAnsi"/>
          <w:sz w:val="16"/>
          <w:szCs w:val="16"/>
        </w:rPr>
        <w:footnoteRef/>
      </w:r>
      <w:r w:rsidRPr="009A3723">
        <w:rPr>
          <w:rFonts w:asciiTheme="majorHAnsi" w:hAnsiTheme="majorHAnsi"/>
          <w:sz w:val="16"/>
          <w:szCs w:val="16"/>
          <w:lang w:val="es-BO"/>
        </w:rPr>
        <w:t xml:space="preserve"> CIDH, Informe Nº 72/16. Petición 694-06. Admisibilidad. Onofre Antonio de La Hoz Montero y Familia. Colombia. 6 de diciembre de 2016, párr. 32.</w:t>
      </w:r>
    </w:p>
  </w:footnote>
  <w:footnote w:id="10">
    <w:p w14:paraId="1D1A9CCE" w14:textId="4FE25A4F" w:rsidR="0045664D" w:rsidRPr="0045664D" w:rsidRDefault="0045664D" w:rsidP="0045664D">
      <w:pPr>
        <w:pStyle w:val="FootnoteText"/>
        <w:ind w:firstLine="720"/>
        <w:jc w:val="both"/>
        <w:rPr>
          <w:rFonts w:asciiTheme="majorHAnsi" w:hAnsiTheme="majorHAnsi"/>
          <w:lang w:val="es-CO"/>
        </w:rPr>
      </w:pPr>
      <w:r w:rsidRPr="00F1051C">
        <w:rPr>
          <w:rStyle w:val="FootnoteReference"/>
          <w:rFonts w:asciiTheme="majorHAnsi" w:hAnsiTheme="majorHAnsi"/>
          <w:sz w:val="16"/>
          <w:szCs w:val="16"/>
        </w:rPr>
        <w:footnoteRef/>
      </w:r>
      <w:r w:rsidRPr="00F1051C">
        <w:rPr>
          <w:rFonts w:asciiTheme="majorHAnsi" w:hAnsiTheme="majorHAnsi"/>
          <w:sz w:val="16"/>
          <w:szCs w:val="16"/>
          <w:lang w:val="es-CO"/>
        </w:rPr>
        <w:t xml:space="preserve"> En la petición inicial, esta presunta víctima es identificada como Manuel Esteban Nerio Therán, pero en las primeras observaciones </w:t>
      </w:r>
      <w:r w:rsidR="00D70213" w:rsidRPr="00F1051C">
        <w:rPr>
          <w:rFonts w:asciiTheme="majorHAnsi" w:hAnsiTheme="majorHAnsi"/>
          <w:sz w:val="16"/>
          <w:szCs w:val="16"/>
          <w:lang w:val="es-CO"/>
        </w:rPr>
        <w:t xml:space="preserve">presentadas por </w:t>
      </w:r>
      <w:r w:rsidRPr="00F1051C">
        <w:rPr>
          <w:rFonts w:asciiTheme="majorHAnsi" w:hAnsiTheme="majorHAnsi"/>
          <w:sz w:val="16"/>
          <w:szCs w:val="16"/>
          <w:lang w:val="es-CO"/>
        </w:rPr>
        <w:t>el Estado</w:t>
      </w:r>
      <w:r w:rsidR="00D70213" w:rsidRPr="00F1051C">
        <w:rPr>
          <w:rFonts w:asciiTheme="majorHAnsi" w:hAnsiTheme="majorHAnsi"/>
          <w:sz w:val="16"/>
          <w:szCs w:val="16"/>
          <w:lang w:val="es-CO"/>
        </w:rPr>
        <w:t>, éste lo identifica como Manuel Esteban Nerio Gómez. En el presente listado, el Estado informa del proceso penal seguido por el asesinato de Manuel Esteban Nerio Mejía.</w:t>
      </w:r>
      <w:r w:rsidR="00135DC9" w:rsidRPr="00F1051C">
        <w:rPr>
          <w:rFonts w:asciiTheme="majorHAnsi" w:hAnsiTheme="majorHAnsi"/>
          <w:sz w:val="16"/>
          <w:szCs w:val="16"/>
          <w:lang w:val="es-CO"/>
        </w:rPr>
        <w:t xml:space="preserve"> Por ello, no es posible verificar si se trata de la misma persona.</w:t>
      </w:r>
    </w:p>
  </w:footnote>
  <w:footnote w:id="11">
    <w:p w14:paraId="1FDC0E39" w14:textId="0993F783" w:rsidR="007E6D8E" w:rsidRPr="007E6D8E" w:rsidRDefault="007E6D8E" w:rsidP="007E6D8E">
      <w:pPr>
        <w:pStyle w:val="FootnoteText"/>
        <w:ind w:firstLine="720"/>
        <w:jc w:val="both"/>
        <w:rPr>
          <w:rFonts w:asciiTheme="majorHAnsi" w:hAnsiTheme="majorHAnsi"/>
          <w:lang w:val="es-CO"/>
        </w:rPr>
      </w:pPr>
      <w:r w:rsidRPr="007E6D8E">
        <w:rPr>
          <w:rStyle w:val="FootnoteReference"/>
          <w:rFonts w:asciiTheme="majorHAnsi" w:hAnsiTheme="majorHAnsi"/>
          <w:sz w:val="16"/>
          <w:szCs w:val="16"/>
        </w:rPr>
        <w:footnoteRef/>
      </w:r>
      <w:r w:rsidRPr="007E6D8E">
        <w:rPr>
          <w:rFonts w:asciiTheme="majorHAnsi" w:hAnsiTheme="majorHAnsi"/>
          <w:sz w:val="16"/>
          <w:szCs w:val="16"/>
          <w:lang w:val="es-CO"/>
        </w:rPr>
        <w:t xml:space="preserve"> El Estado se refiere a é</w:t>
      </w:r>
      <w:r>
        <w:rPr>
          <w:rFonts w:asciiTheme="majorHAnsi" w:hAnsiTheme="majorHAnsi"/>
          <w:sz w:val="16"/>
          <w:szCs w:val="16"/>
          <w:lang w:val="es-CO"/>
        </w:rPr>
        <w:t>l en sus segundas observaciones de admisibilidad como Alberto Miguel Herrera Pacheco.</w:t>
      </w:r>
    </w:p>
  </w:footnote>
  <w:footnote w:id="12">
    <w:p w14:paraId="4CA4922E" w14:textId="527A4EAD" w:rsidR="00A37877" w:rsidRPr="005319E4" w:rsidRDefault="00A37877" w:rsidP="005319E4">
      <w:pPr>
        <w:pStyle w:val="FootnoteText"/>
        <w:ind w:firstLine="720"/>
        <w:jc w:val="both"/>
        <w:rPr>
          <w:rFonts w:asciiTheme="majorHAnsi" w:hAnsiTheme="majorHAnsi"/>
          <w:lang w:val="es-CO"/>
        </w:rPr>
      </w:pPr>
      <w:r w:rsidRPr="005319E4">
        <w:rPr>
          <w:rStyle w:val="FootnoteReference"/>
          <w:rFonts w:asciiTheme="majorHAnsi" w:hAnsiTheme="majorHAnsi"/>
          <w:sz w:val="16"/>
          <w:szCs w:val="16"/>
        </w:rPr>
        <w:footnoteRef/>
      </w:r>
      <w:r w:rsidRPr="005319E4">
        <w:rPr>
          <w:rFonts w:asciiTheme="majorHAnsi" w:hAnsiTheme="majorHAnsi"/>
          <w:sz w:val="16"/>
          <w:szCs w:val="16"/>
          <w:lang w:val="es-CO"/>
        </w:rPr>
        <w:t xml:space="preserve"> </w:t>
      </w:r>
      <w:r w:rsidR="005319E4" w:rsidRPr="007E6D8E">
        <w:rPr>
          <w:rFonts w:asciiTheme="majorHAnsi" w:hAnsiTheme="majorHAnsi"/>
          <w:sz w:val="16"/>
          <w:szCs w:val="16"/>
          <w:lang w:val="es-CO"/>
        </w:rPr>
        <w:t>El Estado se refiere a é</w:t>
      </w:r>
      <w:r w:rsidR="005319E4">
        <w:rPr>
          <w:rFonts w:asciiTheme="majorHAnsi" w:hAnsiTheme="majorHAnsi"/>
          <w:sz w:val="16"/>
          <w:szCs w:val="16"/>
          <w:lang w:val="es-CO"/>
        </w:rPr>
        <w:t>l en sus segundas observaciones de admisibilidad como Miguel Ángel Pastrana Rojas.</w:t>
      </w:r>
    </w:p>
  </w:footnote>
  <w:footnote w:id="13">
    <w:p w14:paraId="1D471DF8" w14:textId="59C5286C" w:rsidR="00BE2045" w:rsidRPr="000365AE" w:rsidRDefault="00BE2045" w:rsidP="008F423E">
      <w:pPr>
        <w:pStyle w:val="FootnoteText"/>
        <w:ind w:firstLine="720"/>
        <w:jc w:val="both"/>
        <w:rPr>
          <w:lang w:val="es-CO"/>
        </w:rPr>
      </w:pPr>
      <w:r w:rsidRPr="00BA7A59">
        <w:rPr>
          <w:rStyle w:val="FootnoteReference"/>
          <w:rFonts w:ascii="Cambria" w:hAnsi="Cambria"/>
          <w:sz w:val="16"/>
          <w:szCs w:val="16"/>
        </w:rPr>
        <w:footnoteRef/>
      </w:r>
      <w:r w:rsidRPr="00BA7A59">
        <w:rPr>
          <w:rFonts w:ascii="Cambria" w:hAnsi="Cambria"/>
          <w:sz w:val="16"/>
          <w:szCs w:val="16"/>
          <w:lang w:val="es-CO"/>
        </w:rPr>
        <w:t xml:space="preserve"> </w:t>
      </w:r>
      <w:r w:rsidR="008F423E" w:rsidRPr="008F423E">
        <w:rPr>
          <w:rFonts w:ascii="Cambria" w:hAnsi="Cambria"/>
          <w:sz w:val="16"/>
          <w:szCs w:val="16"/>
          <w:lang w:val="es-CO"/>
        </w:rPr>
        <w:t>CIDH, Informe No. 187/21. Petición 457-13. Admisibilidad. Gemma Mávil Hernández</w:t>
      </w:r>
      <w:r w:rsidR="008F423E">
        <w:rPr>
          <w:rFonts w:ascii="Cambria" w:hAnsi="Cambria"/>
          <w:sz w:val="16"/>
          <w:szCs w:val="16"/>
          <w:lang w:val="es-CO"/>
        </w:rPr>
        <w:t xml:space="preserve"> </w:t>
      </w:r>
      <w:r w:rsidR="008F423E" w:rsidRPr="008F423E">
        <w:rPr>
          <w:rFonts w:ascii="Cambria" w:hAnsi="Cambria"/>
          <w:sz w:val="16"/>
          <w:szCs w:val="16"/>
          <w:lang w:val="es-CO"/>
        </w:rPr>
        <w:t>y familiares. México. 30 de agosto de 2021</w:t>
      </w:r>
      <w:r w:rsidR="008F423E">
        <w:rPr>
          <w:rFonts w:ascii="Cambria" w:hAnsi="Cambria"/>
          <w:sz w:val="16"/>
          <w:szCs w:val="16"/>
          <w:lang w:val="es-CO"/>
        </w:rPr>
        <w:t xml:space="preserve">, párr. 13; </w:t>
      </w:r>
      <w:r w:rsidRPr="00BA7A59">
        <w:rPr>
          <w:rFonts w:ascii="Cambria" w:hAnsi="Cambria"/>
          <w:sz w:val="16"/>
          <w:szCs w:val="16"/>
          <w:lang w:val="es-CO"/>
        </w:rPr>
        <w:t>CIDH</w:t>
      </w:r>
      <w:r>
        <w:rPr>
          <w:rFonts w:ascii="Cambria" w:hAnsi="Cambria"/>
          <w:sz w:val="16"/>
          <w:szCs w:val="16"/>
          <w:lang w:val="es-CO"/>
        </w:rPr>
        <w:t xml:space="preserve">, </w:t>
      </w:r>
      <w:r w:rsidRPr="00BA7A59">
        <w:rPr>
          <w:rFonts w:ascii="Cambria" w:hAnsi="Cambria"/>
          <w:sz w:val="16"/>
          <w:szCs w:val="16"/>
          <w:lang w:val="es-CO"/>
        </w:rPr>
        <w:t xml:space="preserve">Informe No. 240/20. Petición 399-11. Admisibilidad. Over Jose Quila y otros (Masacre de la Rejoya). </w:t>
      </w:r>
      <w:r w:rsidRPr="000365AE">
        <w:rPr>
          <w:rFonts w:ascii="Cambria" w:hAnsi="Cambria"/>
          <w:sz w:val="16"/>
          <w:szCs w:val="16"/>
          <w:lang w:val="es-CO"/>
        </w:rPr>
        <w:t>Colombia. 6 de septiembre de 2020, párr. 12</w:t>
      </w:r>
      <w:r w:rsidR="008F423E">
        <w:rPr>
          <w:rFonts w:ascii="Cambria" w:hAnsi="Cambria"/>
          <w:sz w:val="16"/>
          <w:szCs w:val="16"/>
          <w:lang w:val="es-CO"/>
        </w:rPr>
        <w:t>.</w:t>
      </w:r>
    </w:p>
  </w:footnote>
  <w:footnote w:id="14">
    <w:p w14:paraId="40EC484E" w14:textId="1FE7DF92" w:rsidR="00945890" w:rsidRPr="0000338D" w:rsidRDefault="00945890" w:rsidP="00945890">
      <w:pPr>
        <w:pStyle w:val="FootnoteText"/>
        <w:ind w:firstLine="720"/>
        <w:jc w:val="both"/>
        <w:rPr>
          <w:rFonts w:asciiTheme="majorHAnsi" w:hAnsiTheme="majorHAnsi"/>
          <w:lang w:val="es-CO"/>
        </w:rPr>
      </w:pPr>
      <w:r w:rsidRPr="00945890">
        <w:rPr>
          <w:rStyle w:val="FootnoteReference"/>
          <w:rFonts w:asciiTheme="majorHAnsi" w:hAnsiTheme="majorHAnsi"/>
          <w:sz w:val="16"/>
          <w:szCs w:val="16"/>
        </w:rPr>
        <w:footnoteRef/>
      </w:r>
      <w:r w:rsidRPr="0000338D">
        <w:rPr>
          <w:rFonts w:asciiTheme="majorHAnsi" w:hAnsiTheme="majorHAnsi"/>
          <w:sz w:val="16"/>
          <w:szCs w:val="16"/>
          <w:lang w:val="es-CO"/>
        </w:rPr>
        <w:t xml:space="preserve"> En la petición</w:t>
      </w:r>
      <w:r w:rsidR="0000338D" w:rsidRPr="0000338D">
        <w:rPr>
          <w:rFonts w:asciiTheme="majorHAnsi" w:hAnsiTheme="majorHAnsi"/>
          <w:sz w:val="16"/>
          <w:szCs w:val="16"/>
          <w:lang w:val="es-CO"/>
        </w:rPr>
        <w:t xml:space="preserve"> inicial no s</w:t>
      </w:r>
      <w:r w:rsidR="0000338D">
        <w:rPr>
          <w:rFonts w:asciiTheme="majorHAnsi" w:hAnsiTheme="majorHAnsi"/>
          <w:sz w:val="16"/>
          <w:szCs w:val="16"/>
          <w:lang w:val="es-CO"/>
        </w:rPr>
        <w:t>e mencionan a los familiares de Víctor Bedoya González, Andrés Avelino Jaraba Blanquiseth y Miguel Enrique Pastrana Rojas.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51F09" w:rsidP="00A50FCF">
    <w:pPr>
      <w:pStyle w:val="Header"/>
      <w:tabs>
        <w:tab w:val="clear" w:pos="4320"/>
        <w:tab w:val="clear" w:pos="8640"/>
      </w:tabs>
      <w:jc w:val="center"/>
      <w:rPr>
        <w:sz w:val="22"/>
        <w:szCs w:val="22"/>
      </w:rPr>
    </w:pPr>
    <w:r>
      <w:rPr>
        <w:noProof/>
        <w:sz w:val="22"/>
        <w:szCs w:val="22"/>
        <w:bdr w:val="nil"/>
      </w:rPr>
      <w:pict w14:anchorId="1B664D5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F93"/>
    <w:multiLevelType w:val="hybridMultilevel"/>
    <w:tmpl w:val="994C9208"/>
    <w:lvl w:ilvl="0" w:tplc="3CFA9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547AC4"/>
    <w:multiLevelType w:val="hybridMultilevel"/>
    <w:tmpl w:val="002006EA"/>
    <w:lvl w:ilvl="0" w:tplc="5DBC8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9B217B2"/>
    <w:lvl w:ilvl="0" w:tplc="6346E4A6">
      <w:start w:val="1"/>
      <w:numFmt w:val="decimal"/>
      <w:lvlText w:val="%1."/>
      <w:lvlJc w:val="left"/>
      <w:pPr>
        <w:tabs>
          <w:tab w:val="num" w:pos="720"/>
        </w:tabs>
        <w:ind w:left="0" w:firstLine="720"/>
      </w:pPr>
      <w:rPr>
        <w:rFonts w:hint="default"/>
        <w:b w:val="0"/>
        <w:bCs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EB2554"/>
    <w:multiLevelType w:val="hybridMultilevel"/>
    <w:tmpl w:val="12BAC63C"/>
    <w:lvl w:ilvl="0" w:tplc="B1B85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76127F8"/>
    <w:multiLevelType w:val="hybridMultilevel"/>
    <w:tmpl w:val="9B186B46"/>
    <w:lvl w:ilvl="0" w:tplc="298EB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15D43"/>
    <w:multiLevelType w:val="hybridMultilevel"/>
    <w:tmpl w:val="83888A3E"/>
    <w:lvl w:ilvl="0" w:tplc="42FE8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0790156"/>
    <w:multiLevelType w:val="hybridMultilevel"/>
    <w:tmpl w:val="61882832"/>
    <w:lvl w:ilvl="0" w:tplc="33B28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22C0603E"/>
    <w:multiLevelType w:val="hybridMultilevel"/>
    <w:tmpl w:val="D57CA344"/>
    <w:lvl w:ilvl="0" w:tplc="F75C2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7449A0"/>
    <w:multiLevelType w:val="hybridMultilevel"/>
    <w:tmpl w:val="82D0F620"/>
    <w:lvl w:ilvl="0" w:tplc="BD921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AC2E4F"/>
    <w:multiLevelType w:val="hybridMultilevel"/>
    <w:tmpl w:val="E7DA4C66"/>
    <w:lvl w:ilvl="0" w:tplc="A9D4D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07085"/>
    <w:multiLevelType w:val="hybridMultilevel"/>
    <w:tmpl w:val="B1245292"/>
    <w:lvl w:ilvl="0" w:tplc="A5B46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77F7C70"/>
    <w:multiLevelType w:val="hybridMultilevel"/>
    <w:tmpl w:val="74C8B494"/>
    <w:lvl w:ilvl="0" w:tplc="8DEC3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2DB23BD9"/>
    <w:multiLevelType w:val="hybridMultilevel"/>
    <w:tmpl w:val="2C24B084"/>
    <w:lvl w:ilvl="0" w:tplc="17544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FB431C"/>
    <w:multiLevelType w:val="hybridMultilevel"/>
    <w:tmpl w:val="B7BE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9" w15:restartNumberingAfterBreak="0">
    <w:nsid w:val="3A4A6243"/>
    <w:multiLevelType w:val="hybridMultilevel"/>
    <w:tmpl w:val="1ACC8D4E"/>
    <w:lvl w:ilvl="0" w:tplc="0382C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3C83395A"/>
    <w:multiLevelType w:val="hybridMultilevel"/>
    <w:tmpl w:val="BDECA1D8"/>
    <w:lvl w:ilvl="0" w:tplc="0E984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29F1980"/>
    <w:multiLevelType w:val="hybridMultilevel"/>
    <w:tmpl w:val="C5B0AE8A"/>
    <w:lvl w:ilvl="0" w:tplc="7A56C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5B74849"/>
    <w:multiLevelType w:val="hybridMultilevel"/>
    <w:tmpl w:val="C166186C"/>
    <w:lvl w:ilvl="0" w:tplc="AD44A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472A5E40"/>
    <w:multiLevelType w:val="hybridMultilevel"/>
    <w:tmpl w:val="65781CA2"/>
    <w:lvl w:ilvl="0" w:tplc="393E6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49F03BEB"/>
    <w:multiLevelType w:val="hybridMultilevel"/>
    <w:tmpl w:val="C10C82BE"/>
    <w:lvl w:ilvl="0" w:tplc="E272D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1750B3"/>
    <w:multiLevelType w:val="hybridMultilevel"/>
    <w:tmpl w:val="763A05F6"/>
    <w:lvl w:ilvl="0" w:tplc="C5280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500C2B05"/>
    <w:multiLevelType w:val="hybridMultilevel"/>
    <w:tmpl w:val="584A9522"/>
    <w:lvl w:ilvl="0" w:tplc="A404A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81A194E"/>
    <w:multiLevelType w:val="hybridMultilevel"/>
    <w:tmpl w:val="3A486DAE"/>
    <w:lvl w:ilvl="0" w:tplc="3A9E27B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8F4025"/>
    <w:multiLevelType w:val="hybridMultilevel"/>
    <w:tmpl w:val="6F5CBB90"/>
    <w:lvl w:ilvl="0" w:tplc="AF200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607C4A"/>
    <w:multiLevelType w:val="hybridMultilevel"/>
    <w:tmpl w:val="9D368FA2"/>
    <w:lvl w:ilvl="0" w:tplc="02EC5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7" w15:restartNumberingAfterBreak="0">
    <w:nsid w:val="5FD244A6"/>
    <w:multiLevelType w:val="hybridMultilevel"/>
    <w:tmpl w:val="C608C8B6"/>
    <w:lvl w:ilvl="0" w:tplc="86A26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62785EE6"/>
    <w:multiLevelType w:val="hybridMultilevel"/>
    <w:tmpl w:val="D3505DC2"/>
    <w:lvl w:ilvl="0" w:tplc="5D24B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E63B6F"/>
    <w:multiLevelType w:val="hybridMultilevel"/>
    <w:tmpl w:val="34E4913A"/>
    <w:lvl w:ilvl="0" w:tplc="3BB64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A60035"/>
    <w:multiLevelType w:val="hybridMultilevel"/>
    <w:tmpl w:val="DCF2B4E2"/>
    <w:lvl w:ilvl="0" w:tplc="E0FE3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73" w15:restartNumberingAfterBreak="0">
    <w:nsid w:val="68B07381"/>
    <w:multiLevelType w:val="hybridMultilevel"/>
    <w:tmpl w:val="1898F740"/>
    <w:lvl w:ilvl="0" w:tplc="5F9C6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75" w15:restartNumberingAfterBreak="0">
    <w:nsid w:val="6D132E12"/>
    <w:multiLevelType w:val="hybridMultilevel"/>
    <w:tmpl w:val="EE640D10"/>
    <w:lvl w:ilvl="0" w:tplc="42B80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9" w15:restartNumberingAfterBreak="0">
    <w:nsid w:val="75BD2B8B"/>
    <w:multiLevelType w:val="hybridMultilevel"/>
    <w:tmpl w:val="BA70057C"/>
    <w:lvl w:ilvl="0" w:tplc="4A0C0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E94C9B"/>
    <w:multiLevelType w:val="hybridMultilevel"/>
    <w:tmpl w:val="118EB232"/>
    <w:lvl w:ilvl="0" w:tplc="BFA4A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8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6" w15:restartNumberingAfterBreak="0">
    <w:nsid w:val="7C743DC2"/>
    <w:multiLevelType w:val="hybridMultilevel"/>
    <w:tmpl w:val="073CD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C270B1"/>
    <w:multiLevelType w:val="hybridMultilevel"/>
    <w:tmpl w:val="F49A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9" w15:restartNumberingAfterBreak="0">
    <w:nsid w:val="7ED73F52"/>
    <w:multiLevelType w:val="hybridMultilevel"/>
    <w:tmpl w:val="8F1497F8"/>
    <w:lvl w:ilvl="0" w:tplc="917A8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17593483">
    <w:abstractNumId w:val="5"/>
  </w:num>
  <w:num w:numId="2" w16cid:durableId="845831260">
    <w:abstractNumId w:val="8"/>
  </w:num>
  <w:num w:numId="3" w16cid:durableId="427191546">
    <w:abstractNumId w:val="82"/>
  </w:num>
  <w:num w:numId="4" w16cid:durableId="1969621953">
    <w:abstractNumId w:val="33"/>
  </w:num>
  <w:num w:numId="5" w16cid:durableId="648366185">
    <w:abstractNumId w:val="72"/>
  </w:num>
  <w:num w:numId="6" w16cid:durableId="862865612">
    <w:abstractNumId w:val="38"/>
  </w:num>
  <w:num w:numId="7" w16cid:durableId="1616717845">
    <w:abstractNumId w:val="11"/>
  </w:num>
  <w:num w:numId="8" w16cid:durableId="1110903870">
    <w:abstractNumId w:val="27"/>
  </w:num>
  <w:num w:numId="9" w16cid:durableId="615527893">
    <w:abstractNumId w:val="60"/>
  </w:num>
  <w:num w:numId="10" w16cid:durableId="420880665">
    <w:abstractNumId w:val="1"/>
  </w:num>
  <w:num w:numId="11" w16cid:durableId="26294488">
    <w:abstractNumId w:val="54"/>
  </w:num>
  <w:num w:numId="12" w16cid:durableId="211776689">
    <w:abstractNumId w:val="55"/>
  </w:num>
  <w:num w:numId="13" w16cid:durableId="611791966">
    <w:abstractNumId w:val="65"/>
  </w:num>
  <w:num w:numId="14" w16cid:durableId="1675760962">
    <w:abstractNumId w:val="2"/>
  </w:num>
  <w:num w:numId="15" w16cid:durableId="544945198">
    <w:abstractNumId w:val="3"/>
  </w:num>
  <w:num w:numId="16" w16cid:durableId="993492856">
    <w:abstractNumId w:val="12"/>
  </w:num>
  <w:num w:numId="17" w16cid:durableId="1095780760">
    <w:abstractNumId w:val="13"/>
  </w:num>
  <w:num w:numId="18" w16cid:durableId="1084647775">
    <w:abstractNumId w:val="14"/>
  </w:num>
  <w:num w:numId="19" w16cid:durableId="542134086">
    <w:abstractNumId w:val="15"/>
  </w:num>
  <w:num w:numId="20" w16cid:durableId="1585451711">
    <w:abstractNumId w:val="16"/>
  </w:num>
  <w:num w:numId="21" w16cid:durableId="9139006">
    <w:abstractNumId w:val="18"/>
  </w:num>
  <w:num w:numId="22" w16cid:durableId="78522914">
    <w:abstractNumId w:val="19"/>
  </w:num>
  <w:num w:numId="23" w16cid:durableId="58330709">
    <w:abstractNumId w:val="24"/>
  </w:num>
  <w:num w:numId="24" w16cid:durableId="720444454">
    <w:abstractNumId w:val="25"/>
  </w:num>
  <w:num w:numId="25" w16cid:durableId="1202862212">
    <w:abstractNumId w:val="28"/>
  </w:num>
  <w:num w:numId="26" w16cid:durableId="546143621">
    <w:abstractNumId w:val="29"/>
  </w:num>
  <w:num w:numId="27" w16cid:durableId="228731494">
    <w:abstractNumId w:val="34"/>
  </w:num>
  <w:num w:numId="28" w16cid:durableId="727849607">
    <w:abstractNumId w:val="35"/>
  </w:num>
  <w:num w:numId="29" w16cid:durableId="217209706">
    <w:abstractNumId w:val="36"/>
  </w:num>
  <w:num w:numId="30" w16cid:durableId="2138063507">
    <w:abstractNumId w:val="37"/>
  </w:num>
  <w:num w:numId="31" w16cid:durableId="187841830">
    <w:abstractNumId w:val="40"/>
  </w:num>
  <w:num w:numId="32" w16cid:durableId="121264764">
    <w:abstractNumId w:val="42"/>
  </w:num>
  <w:num w:numId="33" w16cid:durableId="1438058466">
    <w:abstractNumId w:val="44"/>
  </w:num>
  <w:num w:numId="34" w16cid:durableId="2438903">
    <w:abstractNumId w:val="45"/>
  </w:num>
  <w:num w:numId="35" w16cid:durableId="1921022766">
    <w:abstractNumId w:val="46"/>
  </w:num>
  <w:num w:numId="36" w16cid:durableId="882211504">
    <w:abstractNumId w:val="48"/>
  </w:num>
  <w:num w:numId="37" w16cid:durableId="1709334818">
    <w:abstractNumId w:val="50"/>
  </w:num>
  <w:num w:numId="38" w16cid:durableId="988437334">
    <w:abstractNumId w:val="51"/>
  </w:num>
  <w:num w:numId="39" w16cid:durableId="587421307">
    <w:abstractNumId w:val="56"/>
  </w:num>
  <w:num w:numId="40" w16cid:durableId="347996409">
    <w:abstractNumId w:val="58"/>
  </w:num>
  <w:num w:numId="41" w16cid:durableId="1009141398">
    <w:abstractNumId w:val="68"/>
  </w:num>
  <w:num w:numId="42" w16cid:durableId="96409793">
    <w:abstractNumId w:val="74"/>
  </w:num>
  <w:num w:numId="43" w16cid:durableId="1509296332">
    <w:abstractNumId w:val="76"/>
  </w:num>
  <w:num w:numId="44" w16cid:durableId="1207984061">
    <w:abstractNumId w:val="78"/>
  </w:num>
  <w:num w:numId="45" w16cid:durableId="1934507971">
    <w:abstractNumId w:val="81"/>
  </w:num>
  <w:num w:numId="46" w16cid:durableId="215360164">
    <w:abstractNumId w:val="83"/>
  </w:num>
  <w:num w:numId="47" w16cid:durableId="1070343920">
    <w:abstractNumId w:val="84"/>
  </w:num>
  <w:num w:numId="48" w16cid:durableId="1376390455">
    <w:abstractNumId w:val="85"/>
  </w:num>
  <w:num w:numId="49" w16cid:durableId="1446802342">
    <w:abstractNumId w:val="88"/>
  </w:num>
  <w:num w:numId="50" w16cid:durableId="1592860985">
    <w:abstractNumId w:val="90"/>
  </w:num>
  <w:num w:numId="51" w16cid:durableId="737746331">
    <w:abstractNumId w:val="32"/>
  </w:num>
  <w:num w:numId="52" w16cid:durableId="827861366">
    <w:abstractNumId w:val="59"/>
  </w:num>
  <w:num w:numId="53" w16cid:durableId="1434277267">
    <w:abstractNumId w:val="77"/>
  </w:num>
  <w:num w:numId="54" w16cid:durableId="612715409">
    <w:abstractNumId w:val="66"/>
  </w:num>
  <w:num w:numId="55" w16cid:durableId="1683507884">
    <w:abstractNumId w:val="61"/>
  </w:num>
  <w:num w:numId="56" w16cid:durableId="2083018843">
    <w:abstractNumId w:val="6"/>
  </w:num>
  <w:num w:numId="57" w16cid:durableId="2020040344">
    <w:abstractNumId w:val="87"/>
  </w:num>
  <w:num w:numId="58" w16cid:durableId="1776633388">
    <w:abstractNumId w:val="31"/>
  </w:num>
  <w:num w:numId="59" w16cid:durableId="922034856">
    <w:abstractNumId w:val="86"/>
  </w:num>
  <w:num w:numId="60" w16cid:durableId="345137013">
    <w:abstractNumId w:val="47"/>
  </w:num>
  <w:num w:numId="61" w16cid:durableId="1402950239">
    <w:abstractNumId w:val="39"/>
  </w:num>
  <w:num w:numId="62" w16cid:durableId="1925916635">
    <w:abstractNumId w:val="41"/>
  </w:num>
  <w:num w:numId="63" w16cid:durableId="1361122164">
    <w:abstractNumId w:val="62"/>
  </w:num>
  <w:num w:numId="64" w16cid:durableId="411050999">
    <w:abstractNumId w:val="26"/>
  </w:num>
  <w:num w:numId="65" w16cid:durableId="524055592">
    <w:abstractNumId w:val="71"/>
  </w:num>
  <w:num w:numId="66" w16cid:durableId="786854708">
    <w:abstractNumId w:val="43"/>
  </w:num>
  <w:num w:numId="67" w16cid:durableId="1035808160">
    <w:abstractNumId w:val="89"/>
  </w:num>
  <w:num w:numId="68" w16cid:durableId="115560687">
    <w:abstractNumId w:val="30"/>
  </w:num>
  <w:num w:numId="69" w16cid:durableId="1681934225">
    <w:abstractNumId w:val="7"/>
  </w:num>
  <w:num w:numId="70" w16cid:durableId="31460133">
    <w:abstractNumId w:val="23"/>
  </w:num>
  <w:num w:numId="71" w16cid:durableId="498010363">
    <w:abstractNumId w:val="57"/>
  </w:num>
  <w:num w:numId="72" w16cid:durableId="488714461">
    <w:abstractNumId w:val="49"/>
  </w:num>
  <w:num w:numId="73" w16cid:durableId="1219048299">
    <w:abstractNumId w:val="75"/>
  </w:num>
  <w:num w:numId="74" w16cid:durableId="1065105316">
    <w:abstractNumId w:val="63"/>
  </w:num>
  <w:num w:numId="75" w16cid:durableId="1178540084">
    <w:abstractNumId w:val="20"/>
  </w:num>
  <w:num w:numId="76" w16cid:durableId="424613983">
    <w:abstractNumId w:val="17"/>
  </w:num>
  <w:num w:numId="77" w16cid:durableId="1102527695">
    <w:abstractNumId w:val="70"/>
  </w:num>
  <w:num w:numId="78" w16cid:durableId="1378430315">
    <w:abstractNumId w:val="0"/>
  </w:num>
  <w:num w:numId="79" w16cid:durableId="1446776900">
    <w:abstractNumId w:val="10"/>
  </w:num>
  <w:num w:numId="80" w16cid:durableId="2085644443">
    <w:abstractNumId w:val="52"/>
  </w:num>
  <w:num w:numId="81" w16cid:durableId="487215344">
    <w:abstractNumId w:val="80"/>
  </w:num>
  <w:num w:numId="82" w16cid:durableId="826409036">
    <w:abstractNumId w:val="69"/>
  </w:num>
  <w:num w:numId="83" w16cid:durableId="434640908">
    <w:abstractNumId w:val="64"/>
  </w:num>
  <w:num w:numId="84" w16cid:durableId="25984480">
    <w:abstractNumId w:val="73"/>
  </w:num>
  <w:num w:numId="85" w16cid:durableId="1302660742">
    <w:abstractNumId w:val="21"/>
  </w:num>
  <w:num w:numId="86" w16cid:durableId="1994602636">
    <w:abstractNumId w:val="67"/>
  </w:num>
  <w:num w:numId="87" w16cid:durableId="1041781471">
    <w:abstractNumId w:val="53"/>
  </w:num>
  <w:num w:numId="88" w16cid:durableId="1557621070">
    <w:abstractNumId w:val="9"/>
  </w:num>
  <w:num w:numId="89" w16cid:durableId="793207022">
    <w:abstractNumId w:val="4"/>
  </w:num>
  <w:num w:numId="90" w16cid:durableId="2099907711">
    <w:abstractNumId w:val="79"/>
  </w:num>
  <w:num w:numId="91" w16cid:durableId="931470036">
    <w:abstractNumId w:val="2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38D"/>
    <w:rsid w:val="00005E3C"/>
    <w:rsid w:val="00006E1F"/>
    <w:rsid w:val="000070D7"/>
    <w:rsid w:val="0001226A"/>
    <w:rsid w:val="0001788C"/>
    <w:rsid w:val="000179E5"/>
    <w:rsid w:val="00023BA2"/>
    <w:rsid w:val="00023E53"/>
    <w:rsid w:val="00024670"/>
    <w:rsid w:val="0002540D"/>
    <w:rsid w:val="000256E6"/>
    <w:rsid w:val="000309BE"/>
    <w:rsid w:val="00032017"/>
    <w:rsid w:val="000323D8"/>
    <w:rsid w:val="000337EF"/>
    <w:rsid w:val="000371D7"/>
    <w:rsid w:val="00037A92"/>
    <w:rsid w:val="00040C3A"/>
    <w:rsid w:val="000419AD"/>
    <w:rsid w:val="00042B87"/>
    <w:rsid w:val="000433C9"/>
    <w:rsid w:val="0004643F"/>
    <w:rsid w:val="00047D7B"/>
    <w:rsid w:val="000505B3"/>
    <w:rsid w:val="0005090C"/>
    <w:rsid w:val="000521BE"/>
    <w:rsid w:val="00052B42"/>
    <w:rsid w:val="00053B0A"/>
    <w:rsid w:val="000545EA"/>
    <w:rsid w:val="0005659A"/>
    <w:rsid w:val="00056D21"/>
    <w:rsid w:val="00062A40"/>
    <w:rsid w:val="000632E6"/>
    <w:rsid w:val="00065312"/>
    <w:rsid w:val="00066DF3"/>
    <w:rsid w:val="00067C82"/>
    <w:rsid w:val="0007024D"/>
    <w:rsid w:val="00071174"/>
    <w:rsid w:val="000716C5"/>
    <w:rsid w:val="000727B5"/>
    <w:rsid w:val="00075918"/>
    <w:rsid w:val="00075E23"/>
    <w:rsid w:val="00076C24"/>
    <w:rsid w:val="00081EE8"/>
    <w:rsid w:val="00084AA1"/>
    <w:rsid w:val="000900DC"/>
    <w:rsid w:val="0009061A"/>
    <w:rsid w:val="000917D4"/>
    <w:rsid w:val="0009344A"/>
    <w:rsid w:val="00094326"/>
    <w:rsid w:val="000947E4"/>
    <w:rsid w:val="0009502D"/>
    <w:rsid w:val="000A1B69"/>
    <w:rsid w:val="000A1CE5"/>
    <w:rsid w:val="000A1DAA"/>
    <w:rsid w:val="000A392E"/>
    <w:rsid w:val="000A489A"/>
    <w:rsid w:val="000A48A3"/>
    <w:rsid w:val="000A575F"/>
    <w:rsid w:val="000A5A68"/>
    <w:rsid w:val="000A65F7"/>
    <w:rsid w:val="000B4DC0"/>
    <w:rsid w:val="000B7884"/>
    <w:rsid w:val="000C2E85"/>
    <w:rsid w:val="000C41CC"/>
    <w:rsid w:val="000C4202"/>
    <w:rsid w:val="000D05CB"/>
    <w:rsid w:val="000D10DB"/>
    <w:rsid w:val="000D1829"/>
    <w:rsid w:val="000D22A0"/>
    <w:rsid w:val="000D4CF3"/>
    <w:rsid w:val="000E3F5D"/>
    <w:rsid w:val="000E5EB5"/>
    <w:rsid w:val="000E6035"/>
    <w:rsid w:val="000E6069"/>
    <w:rsid w:val="000E67CB"/>
    <w:rsid w:val="000E7AF3"/>
    <w:rsid w:val="000F35ED"/>
    <w:rsid w:val="000F45C0"/>
    <w:rsid w:val="000F569B"/>
    <w:rsid w:val="000F5FC0"/>
    <w:rsid w:val="001004FE"/>
    <w:rsid w:val="001024E3"/>
    <w:rsid w:val="00103641"/>
    <w:rsid w:val="00103E27"/>
    <w:rsid w:val="0010693A"/>
    <w:rsid w:val="00107131"/>
    <w:rsid w:val="0010736F"/>
    <w:rsid w:val="001075DB"/>
    <w:rsid w:val="001121E5"/>
    <w:rsid w:val="00112D36"/>
    <w:rsid w:val="001131DE"/>
    <w:rsid w:val="00113F73"/>
    <w:rsid w:val="00114675"/>
    <w:rsid w:val="00114D33"/>
    <w:rsid w:val="00121C75"/>
    <w:rsid w:val="00121CC2"/>
    <w:rsid w:val="0012218C"/>
    <w:rsid w:val="00125957"/>
    <w:rsid w:val="00125EFD"/>
    <w:rsid w:val="001304C6"/>
    <w:rsid w:val="00131425"/>
    <w:rsid w:val="001319E6"/>
    <w:rsid w:val="00131D25"/>
    <w:rsid w:val="00132F6D"/>
    <w:rsid w:val="00133E3A"/>
    <w:rsid w:val="00133EE5"/>
    <w:rsid w:val="00135DC9"/>
    <w:rsid w:val="00140ED9"/>
    <w:rsid w:val="00142065"/>
    <w:rsid w:val="00142079"/>
    <w:rsid w:val="001457D7"/>
    <w:rsid w:val="001462B1"/>
    <w:rsid w:val="001463DB"/>
    <w:rsid w:val="00152E8D"/>
    <w:rsid w:val="00153778"/>
    <w:rsid w:val="00156143"/>
    <w:rsid w:val="00160F22"/>
    <w:rsid w:val="00161466"/>
    <w:rsid w:val="00167A34"/>
    <w:rsid w:val="0017028C"/>
    <w:rsid w:val="0018431F"/>
    <w:rsid w:val="00184A6F"/>
    <w:rsid w:val="001955F1"/>
    <w:rsid w:val="00196666"/>
    <w:rsid w:val="001977C5"/>
    <w:rsid w:val="001A00E6"/>
    <w:rsid w:val="001A1617"/>
    <w:rsid w:val="001A20CE"/>
    <w:rsid w:val="001A4B01"/>
    <w:rsid w:val="001A520D"/>
    <w:rsid w:val="001A7870"/>
    <w:rsid w:val="001B3A00"/>
    <w:rsid w:val="001B478B"/>
    <w:rsid w:val="001C1B41"/>
    <w:rsid w:val="001C408D"/>
    <w:rsid w:val="001C47C8"/>
    <w:rsid w:val="001C5590"/>
    <w:rsid w:val="001C68F4"/>
    <w:rsid w:val="001D1AFA"/>
    <w:rsid w:val="001D65EF"/>
    <w:rsid w:val="001D7F96"/>
    <w:rsid w:val="001E0E1E"/>
    <w:rsid w:val="001E49E7"/>
    <w:rsid w:val="001E64A0"/>
    <w:rsid w:val="001E7939"/>
    <w:rsid w:val="001F1334"/>
    <w:rsid w:val="001F226C"/>
    <w:rsid w:val="001F2915"/>
    <w:rsid w:val="001F6B41"/>
    <w:rsid w:val="001F7201"/>
    <w:rsid w:val="002046DF"/>
    <w:rsid w:val="00205948"/>
    <w:rsid w:val="00205F66"/>
    <w:rsid w:val="002061D0"/>
    <w:rsid w:val="00206672"/>
    <w:rsid w:val="00206C29"/>
    <w:rsid w:val="00221047"/>
    <w:rsid w:val="00221451"/>
    <w:rsid w:val="00223A29"/>
    <w:rsid w:val="00223C88"/>
    <w:rsid w:val="0022418B"/>
    <w:rsid w:val="002242B6"/>
    <w:rsid w:val="002250A3"/>
    <w:rsid w:val="002312A8"/>
    <w:rsid w:val="00231782"/>
    <w:rsid w:val="00231E2D"/>
    <w:rsid w:val="00233EE2"/>
    <w:rsid w:val="00234673"/>
    <w:rsid w:val="00235217"/>
    <w:rsid w:val="00235E90"/>
    <w:rsid w:val="00235EDA"/>
    <w:rsid w:val="002426EB"/>
    <w:rsid w:val="002428EF"/>
    <w:rsid w:val="00242BD2"/>
    <w:rsid w:val="00243CED"/>
    <w:rsid w:val="002454D0"/>
    <w:rsid w:val="00246D1F"/>
    <w:rsid w:val="00247403"/>
    <w:rsid w:val="00247542"/>
    <w:rsid w:val="00251B98"/>
    <w:rsid w:val="00255DCD"/>
    <w:rsid w:val="00256EA6"/>
    <w:rsid w:val="0026052F"/>
    <w:rsid w:val="002631F4"/>
    <w:rsid w:val="00265A66"/>
    <w:rsid w:val="00266B37"/>
    <w:rsid w:val="00266B61"/>
    <w:rsid w:val="00266CAE"/>
    <w:rsid w:val="0026712A"/>
    <w:rsid w:val="002704DB"/>
    <w:rsid w:val="00272CC5"/>
    <w:rsid w:val="00275CC2"/>
    <w:rsid w:val="00276004"/>
    <w:rsid w:val="0027784B"/>
    <w:rsid w:val="00281503"/>
    <w:rsid w:val="00281EEA"/>
    <w:rsid w:val="002869FC"/>
    <w:rsid w:val="00290493"/>
    <w:rsid w:val="00290D9A"/>
    <w:rsid w:val="002927BA"/>
    <w:rsid w:val="00293650"/>
    <w:rsid w:val="00293C17"/>
    <w:rsid w:val="00296045"/>
    <w:rsid w:val="002962D6"/>
    <w:rsid w:val="002968D4"/>
    <w:rsid w:val="002A0AAE"/>
    <w:rsid w:val="002A2A22"/>
    <w:rsid w:val="002A353A"/>
    <w:rsid w:val="002A5820"/>
    <w:rsid w:val="002A7708"/>
    <w:rsid w:val="002B0C03"/>
    <w:rsid w:val="002B3EED"/>
    <w:rsid w:val="002B713F"/>
    <w:rsid w:val="002C1CCB"/>
    <w:rsid w:val="002D2B26"/>
    <w:rsid w:val="002D2DA3"/>
    <w:rsid w:val="002D67A4"/>
    <w:rsid w:val="002D7721"/>
    <w:rsid w:val="002D7EA2"/>
    <w:rsid w:val="002E187C"/>
    <w:rsid w:val="002E1AAF"/>
    <w:rsid w:val="002E1EAA"/>
    <w:rsid w:val="002E31D9"/>
    <w:rsid w:val="002E32AB"/>
    <w:rsid w:val="002E4E73"/>
    <w:rsid w:val="002E5D7C"/>
    <w:rsid w:val="002E70FF"/>
    <w:rsid w:val="002F6330"/>
    <w:rsid w:val="002F640C"/>
    <w:rsid w:val="00302733"/>
    <w:rsid w:val="0030388F"/>
    <w:rsid w:val="00305835"/>
    <w:rsid w:val="0030684A"/>
    <w:rsid w:val="00306F33"/>
    <w:rsid w:val="003115E3"/>
    <w:rsid w:val="00311B15"/>
    <w:rsid w:val="00314078"/>
    <w:rsid w:val="00314B1D"/>
    <w:rsid w:val="0031535D"/>
    <w:rsid w:val="003174AE"/>
    <w:rsid w:val="00317C6B"/>
    <w:rsid w:val="00321107"/>
    <w:rsid w:val="003220D4"/>
    <w:rsid w:val="003239B8"/>
    <w:rsid w:val="003241D4"/>
    <w:rsid w:val="0033169F"/>
    <w:rsid w:val="00343A05"/>
    <w:rsid w:val="00343DC6"/>
    <w:rsid w:val="00343DCA"/>
    <w:rsid w:val="00344361"/>
    <w:rsid w:val="00344977"/>
    <w:rsid w:val="00346C95"/>
    <w:rsid w:val="00346F5F"/>
    <w:rsid w:val="00347D5A"/>
    <w:rsid w:val="00350C2F"/>
    <w:rsid w:val="00353191"/>
    <w:rsid w:val="00353E79"/>
    <w:rsid w:val="00356168"/>
    <w:rsid w:val="00356185"/>
    <w:rsid w:val="00360380"/>
    <w:rsid w:val="00361C7E"/>
    <w:rsid w:val="003664BE"/>
    <w:rsid w:val="00366D9F"/>
    <w:rsid w:val="00370BFD"/>
    <w:rsid w:val="003734D7"/>
    <w:rsid w:val="0037519E"/>
    <w:rsid w:val="0037709B"/>
    <w:rsid w:val="00377260"/>
    <w:rsid w:val="00377751"/>
    <w:rsid w:val="00384D2A"/>
    <w:rsid w:val="00386CF0"/>
    <w:rsid w:val="003906C8"/>
    <w:rsid w:val="0039185B"/>
    <w:rsid w:val="00392365"/>
    <w:rsid w:val="00394073"/>
    <w:rsid w:val="00395456"/>
    <w:rsid w:val="00395C7F"/>
    <w:rsid w:val="003975A1"/>
    <w:rsid w:val="003A00D8"/>
    <w:rsid w:val="003A1FF5"/>
    <w:rsid w:val="003A37D3"/>
    <w:rsid w:val="003A6F80"/>
    <w:rsid w:val="003B46A7"/>
    <w:rsid w:val="003B540A"/>
    <w:rsid w:val="003B70FB"/>
    <w:rsid w:val="003C125D"/>
    <w:rsid w:val="003C45BC"/>
    <w:rsid w:val="003C676B"/>
    <w:rsid w:val="003C6A61"/>
    <w:rsid w:val="003D0BE4"/>
    <w:rsid w:val="003D2C57"/>
    <w:rsid w:val="003D3BC2"/>
    <w:rsid w:val="003D7DB7"/>
    <w:rsid w:val="003E0FDA"/>
    <w:rsid w:val="003E1AE4"/>
    <w:rsid w:val="003E23D5"/>
    <w:rsid w:val="003E2E23"/>
    <w:rsid w:val="003E31AE"/>
    <w:rsid w:val="003E5F2B"/>
    <w:rsid w:val="003E69B8"/>
    <w:rsid w:val="003E6CA1"/>
    <w:rsid w:val="003F0ACB"/>
    <w:rsid w:val="003F2599"/>
    <w:rsid w:val="003F3B62"/>
    <w:rsid w:val="003F5154"/>
    <w:rsid w:val="003F6081"/>
    <w:rsid w:val="003F798D"/>
    <w:rsid w:val="00403F1E"/>
    <w:rsid w:val="00405958"/>
    <w:rsid w:val="00405F9C"/>
    <w:rsid w:val="004065A8"/>
    <w:rsid w:val="004077B9"/>
    <w:rsid w:val="0041033D"/>
    <w:rsid w:val="0041224D"/>
    <w:rsid w:val="0041295F"/>
    <w:rsid w:val="00414E06"/>
    <w:rsid w:val="004165C2"/>
    <w:rsid w:val="00421BFD"/>
    <w:rsid w:val="00422E5A"/>
    <w:rsid w:val="004241A0"/>
    <w:rsid w:val="00430179"/>
    <w:rsid w:val="00430360"/>
    <w:rsid w:val="00433EBA"/>
    <w:rsid w:val="00436A69"/>
    <w:rsid w:val="0043755B"/>
    <w:rsid w:val="00441ECB"/>
    <w:rsid w:val="00443D6C"/>
    <w:rsid w:val="00443E67"/>
    <w:rsid w:val="00445193"/>
    <w:rsid w:val="00446079"/>
    <w:rsid w:val="0045032E"/>
    <w:rsid w:val="004503BF"/>
    <w:rsid w:val="00450DE1"/>
    <w:rsid w:val="00451C93"/>
    <w:rsid w:val="00451F09"/>
    <w:rsid w:val="00452701"/>
    <w:rsid w:val="00453C5A"/>
    <w:rsid w:val="00455C90"/>
    <w:rsid w:val="0045664D"/>
    <w:rsid w:val="004569D3"/>
    <w:rsid w:val="00462C1B"/>
    <w:rsid w:val="004640EF"/>
    <w:rsid w:val="00466658"/>
    <w:rsid w:val="00467B7E"/>
    <w:rsid w:val="00473BB4"/>
    <w:rsid w:val="00475F12"/>
    <w:rsid w:val="00476BCA"/>
    <w:rsid w:val="00477592"/>
    <w:rsid w:val="0048105F"/>
    <w:rsid w:val="00481558"/>
    <w:rsid w:val="00484C98"/>
    <w:rsid w:val="00485ED4"/>
    <w:rsid w:val="004866BE"/>
    <w:rsid w:val="00486F1C"/>
    <w:rsid w:val="004903E2"/>
    <w:rsid w:val="00491A4D"/>
    <w:rsid w:val="0049419D"/>
    <w:rsid w:val="0049575E"/>
    <w:rsid w:val="004965BA"/>
    <w:rsid w:val="004A057B"/>
    <w:rsid w:val="004A32C0"/>
    <w:rsid w:val="004A355D"/>
    <w:rsid w:val="004A36D2"/>
    <w:rsid w:val="004A5489"/>
    <w:rsid w:val="004A6A54"/>
    <w:rsid w:val="004A70B5"/>
    <w:rsid w:val="004B063D"/>
    <w:rsid w:val="004B073F"/>
    <w:rsid w:val="004B421C"/>
    <w:rsid w:val="004B57F9"/>
    <w:rsid w:val="004C20D2"/>
    <w:rsid w:val="004C2265"/>
    <w:rsid w:val="004C2312"/>
    <w:rsid w:val="004C4B62"/>
    <w:rsid w:val="004C54C9"/>
    <w:rsid w:val="004C5AD1"/>
    <w:rsid w:val="004C7144"/>
    <w:rsid w:val="004C747C"/>
    <w:rsid w:val="004C788E"/>
    <w:rsid w:val="004C7962"/>
    <w:rsid w:val="004D4ABA"/>
    <w:rsid w:val="004D6025"/>
    <w:rsid w:val="004D7669"/>
    <w:rsid w:val="004E0BE7"/>
    <w:rsid w:val="004E1A52"/>
    <w:rsid w:val="004E2649"/>
    <w:rsid w:val="004E2788"/>
    <w:rsid w:val="004E6475"/>
    <w:rsid w:val="004E6D3F"/>
    <w:rsid w:val="004F0080"/>
    <w:rsid w:val="004F0FB9"/>
    <w:rsid w:val="004F5120"/>
    <w:rsid w:val="004F626F"/>
    <w:rsid w:val="00501399"/>
    <w:rsid w:val="00503FEC"/>
    <w:rsid w:val="005047ED"/>
    <w:rsid w:val="0050518F"/>
    <w:rsid w:val="0050545F"/>
    <w:rsid w:val="0050633D"/>
    <w:rsid w:val="00507BC4"/>
    <w:rsid w:val="005128E4"/>
    <w:rsid w:val="00513367"/>
    <w:rsid w:val="005133DB"/>
    <w:rsid w:val="00514504"/>
    <w:rsid w:val="00514F89"/>
    <w:rsid w:val="00515086"/>
    <w:rsid w:val="005171A1"/>
    <w:rsid w:val="0051769B"/>
    <w:rsid w:val="00521E1F"/>
    <w:rsid w:val="00522533"/>
    <w:rsid w:val="00524AB9"/>
    <w:rsid w:val="00525560"/>
    <w:rsid w:val="005319E4"/>
    <w:rsid w:val="00533115"/>
    <w:rsid w:val="00533DFA"/>
    <w:rsid w:val="005343C4"/>
    <w:rsid w:val="005403D1"/>
    <w:rsid w:val="00544C49"/>
    <w:rsid w:val="005456C1"/>
    <w:rsid w:val="00546B7D"/>
    <w:rsid w:val="00547797"/>
    <w:rsid w:val="00547C77"/>
    <w:rsid w:val="005507A1"/>
    <w:rsid w:val="005516A1"/>
    <w:rsid w:val="00552B05"/>
    <w:rsid w:val="00555957"/>
    <w:rsid w:val="005559EF"/>
    <w:rsid w:val="00556F08"/>
    <w:rsid w:val="0055732B"/>
    <w:rsid w:val="00563557"/>
    <w:rsid w:val="00565513"/>
    <w:rsid w:val="00566314"/>
    <w:rsid w:val="005712D7"/>
    <w:rsid w:val="0057402A"/>
    <w:rsid w:val="00575599"/>
    <w:rsid w:val="0057654E"/>
    <w:rsid w:val="00577185"/>
    <w:rsid w:val="005771D0"/>
    <w:rsid w:val="00581013"/>
    <w:rsid w:val="00582D9C"/>
    <w:rsid w:val="00583CD7"/>
    <w:rsid w:val="00584113"/>
    <w:rsid w:val="00585A89"/>
    <w:rsid w:val="0059191A"/>
    <w:rsid w:val="00591A64"/>
    <w:rsid w:val="005921FF"/>
    <w:rsid w:val="00597C6E"/>
    <w:rsid w:val="00597C75"/>
    <w:rsid w:val="005A0988"/>
    <w:rsid w:val="005A1D9B"/>
    <w:rsid w:val="005A24ED"/>
    <w:rsid w:val="005A2E02"/>
    <w:rsid w:val="005A4107"/>
    <w:rsid w:val="005A6D0E"/>
    <w:rsid w:val="005B1927"/>
    <w:rsid w:val="005B3398"/>
    <w:rsid w:val="005B3CDA"/>
    <w:rsid w:val="005B52B0"/>
    <w:rsid w:val="005B6806"/>
    <w:rsid w:val="005B6BDD"/>
    <w:rsid w:val="005B6E9C"/>
    <w:rsid w:val="005B7724"/>
    <w:rsid w:val="005C4225"/>
    <w:rsid w:val="005C4833"/>
    <w:rsid w:val="005C6722"/>
    <w:rsid w:val="005C6868"/>
    <w:rsid w:val="005D25E5"/>
    <w:rsid w:val="005D2D8A"/>
    <w:rsid w:val="005D3AC1"/>
    <w:rsid w:val="005D595F"/>
    <w:rsid w:val="005D7242"/>
    <w:rsid w:val="005D7C4F"/>
    <w:rsid w:val="005E4A8D"/>
    <w:rsid w:val="005E55E8"/>
    <w:rsid w:val="005E6491"/>
    <w:rsid w:val="005E769D"/>
    <w:rsid w:val="005F0341"/>
    <w:rsid w:val="005F0DAD"/>
    <w:rsid w:val="005F0F33"/>
    <w:rsid w:val="005F1519"/>
    <w:rsid w:val="005F1C95"/>
    <w:rsid w:val="005F2AEC"/>
    <w:rsid w:val="0060065D"/>
    <w:rsid w:val="00600DEB"/>
    <w:rsid w:val="00601034"/>
    <w:rsid w:val="006042C6"/>
    <w:rsid w:val="00604EB5"/>
    <w:rsid w:val="006065B0"/>
    <w:rsid w:val="00607E36"/>
    <w:rsid w:val="00610D4C"/>
    <w:rsid w:val="006121C2"/>
    <w:rsid w:val="00614EB9"/>
    <w:rsid w:val="006176C9"/>
    <w:rsid w:val="00622B0C"/>
    <w:rsid w:val="00623220"/>
    <w:rsid w:val="00625916"/>
    <w:rsid w:val="00627C9F"/>
    <w:rsid w:val="006311E9"/>
    <w:rsid w:val="00632354"/>
    <w:rsid w:val="0063256D"/>
    <w:rsid w:val="00633F3F"/>
    <w:rsid w:val="00635421"/>
    <w:rsid w:val="006373F6"/>
    <w:rsid w:val="006412F2"/>
    <w:rsid w:val="0064195F"/>
    <w:rsid w:val="00641EA4"/>
    <w:rsid w:val="006425E0"/>
    <w:rsid w:val="00642810"/>
    <w:rsid w:val="00642CDA"/>
    <w:rsid w:val="00644CC5"/>
    <w:rsid w:val="006458CF"/>
    <w:rsid w:val="00652333"/>
    <w:rsid w:val="0065346D"/>
    <w:rsid w:val="00653C03"/>
    <w:rsid w:val="00653E8A"/>
    <w:rsid w:val="00655030"/>
    <w:rsid w:val="0066147A"/>
    <w:rsid w:val="00663006"/>
    <w:rsid w:val="006706C0"/>
    <w:rsid w:val="006713AF"/>
    <w:rsid w:val="00673993"/>
    <w:rsid w:val="00673C2B"/>
    <w:rsid w:val="006742EA"/>
    <w:rsid w:val="0067551B"/>
    <w:rsid w:val="00676BD0"/>
    <w:rsid w:val="0068009E"/>
    <w:rsid w:val="00681ABB"/>
    <w:rsid w:val="00683F74"/>
    <w:rsid w:val="00684CF6"/>
    <w:rsid w:val="006856A9"/>
    <w:rsid w:val="00691219"/>
    <w:rsid w:val="00691704"/>
    <w:rsid w:val="00692219"/>
    <w:rsid w:val="0069286B"/>
    <w:rsid w:val="00697FD6"/>
    <w:rsid w:val="006A17D2"/>
    <w:rsid w:val="006A319D"/>
    <w:rsid w:val="006A555E"/>
    <w:rsid w:val="006A5E58"/>
    <w:rsid w:val="006A73E6"/>
    <w:rsid w:val="006A7614"/>
    <w:rsid w:val="006B075A"/>
    <w:rsid w:val="006B086D"/>
    <w:rsid w:val="006B0C58"/>
    <w:rsid w:val="006B2D5C"/>
    <w:rsid w:val="006B47D5"/>
    <w:rsid w:val="006B4D98"/>
    <w:rsid w:val="006B5697"/>
    <w:rsid w:val="006C09E2"/>
    <w:rsid w:val="006C0ECF"/>
    <w:rsid w:val="006C1582"/>
    <w:rsid w:val="006C2634"/>
    <w:rsid w:val="006C4EB1"/>
    <w:rsid w:val="006C5B26"/>
    <w:rsid w:val="006D00BF"/>
    <w:rsid w:val="006D3F25"/>
    <w:rsid w:val="006D4327"/>
    <w:rsid w:val="006E0166"/>
    <w:rsid w:val="006E1601"/>
    <w:rsid w:val="006E2FFB"/>
    <w:rsid w:val="006E42DB"/>
    <w:rsid w:val="006E7B34"/>
    <w:rsid w:val="006F7EBB"/>
    <w:rsid w:val="00700CB8"/>
    <w:rsid w:val="00700FFD"/>
    <w:rsid w:val="007055B5"/>
    <w:rsid w:val="007056A1"/>
    <w:rsid w:val="0070697F"/>
    <w:rsid w:val="0070740F"/>
    <w:rsid w:val="00707929"/>
    <w:rsid w:val="007103C4"/>
    <w:rsid w:val="00710CA8"/>
    <w:rsid w:val="00713087"/>
    <w:rsid w:val="00714479"/>
    <w:rsid w:val="00714D64"/>
    <w:rsid w:val="00717B7C"/>
    <w:rsid w:val="00721254"/>
    <w:rsid w:val="0072199C"/>
    <w:rsid w:val="00721A07"/>
    <w:rsid w:val="00722331"/>
    <w:rsid w:val="00722731"/>
    <w:rsid w:val="00722C9F"/>
    <w:rsid w:val="0072312D"/>
    <w:rsid w:val="00723633"/>
    <w:rsid w:val="00723DC5"/>
    <w:rsid w:val="00724458"/>
    <w:rsid w:val="007253B8"/>
    <w:rsid w:val="00725CAA"/>
    <w:rsid w:val="007301B6"/>
    <w:rsid w:val="007311D8"/>
    <w:rsid w:val="007326EC"/>
    <w:rsid w:val="00732E5A"/>
    <w:rsid w:val="00735B3B"/>
    <w:rsid w:val="00737150"/>
    <w:rsid w:val="0073741F"/>
    <w:rsid w:val="00737488"/>
    <w:rsid w:val="0074142E"/>
    <w:rsid w:val="00742C9C"/>
    <w:rsid w:val="0074619C"/>
    <w:rsid w:val="0074764A"/>
    <w:rsid w:val="00752C1B"/>
    <w:rsid w:val="00755D6E"/>
    <w:rsid w:val="007574AE"/>
    <w:rsid w:val="00757E6E"/>
    <w:rsid w:val="0076074E"/>
    <w:rsid w:val="0076270E"/>
    <w:rsid w:val="0076643F"/>
    <w:rsid w:val="0077064D"/>
    <w:rsid w:val="00771D22"/>
    <w:rsid w:val="007732F4"/>
    <w:rsid w:val="00777F63"/>
    <w:rsid w:val="00780B00"/>
    <w:rsid w:val="00787783"/>
    <w:rsid w:val="00791E25"/>
    <w:rsid w:val="007920E1"/>
    <w:rsid w:val="0079212E"/>
    <w:rsid w:val="00793713"/>
    <w:rsid w:val="00794C61"/>
    <w:rsid w:val="00795265"/>
    <w:rsid w:val="007952C8"/>
    <w:rsid w:val="007A0E84"/>
    <w:rsid w:val="007A5817"/>
    <w:rsid w:val="007A5EE0"/>
    <w:rsid w:val="007A64EC"/>
    <w:rsid w:val="007A715D"/>
    <w:rsid w:val="007B00A6"/>
    <w:rsid w:val="007B05C4"/>
    <w:rsid w:val="007B11A5"/>
    <w:rsid w:val="007B131C"/>
    <w:rsid w:val="007B195C"/>
    <w:rsid w:val="007B374D"/>
    <w:rsid w:val="007B48DC"/>
    <w:rsid w:val="007B60E9"/>
    <w:rsid w:val="007B6CC3"/>
    <w:rsid w:val="007B76D3"/>
    <w:rsid w:val="007C2539"/>
    <w:rsid w:val="007C3334"/>
    <w:rsid w:val="007C3ECC"/>
    <w:rsid w:val="007C646B"/>
    <w:rsid w:val="007C65C4"/>
    <w:rsid w:val="007D1476"/>
    <w:rsid w:val="007D2B98"/>
    <w:rsid w:val="007D6928"/>
    <w:rsid w:val="007E21BC"/>
    <w:rsid w:val="007E3DC4"/>
    <w:rsid w:val="007E6D8E"/>
    <w:rsid w:val="007E7C82"/>
    <w:rsid w:val="007F2AA1"/>
    <w:rsid w:val="007F361E"/>
    <w:rsid w:val="007F36AC"/>
    <w:rsid w:val="007F588D"/>
    <w:rsid w:val="007F685E"/>
    <w:rsid w:val="008012D5"/>
    <w:rsid w:val="00803F1C"/>
    <w:rsid w:val="0080600E"/>
    <w:rsid w:val="008077A6"/>
    <w:rsid w:val="00814688"/>
    <w:rsid w:val="0081508E"/>
    <w:rsid w:val="0081646C"/>
    <w:rsid w:val="00817483"/>
    <w:rsid w:val="00817612"/>
    <w:rsid w:val="0081791B"/>
    <w:rsid w:val="0082019C"/>
    <w:rsid w:val="00820F64"/>
    <w:rsid w:val="00826E1C"/>
    <w:rsid w:val="008338A4"/>
    <w:rsid w:val="00834D49"/>
    <w:rsid w:val="008370CB"/>
    <w:rsid w:val="00837C45"/>
    <w:rsid w:val="00843DFB"/>
    <w:rsid w:val="00844730"/>
    <w:rsid w:val="008453B5"/>
    <w:rsid w:val="008457C2"/>
    <w:rsid w:val="008468A8"/>
    <w:rsid w:val="00847282"/>
    <w:rsid w:val="00847627"/>
    <w:rsid w:val="00851A88"/>
    <w:rsid w:val="00852B0D"/>
    <w:rsid w:val="00854330"/>
    <w:rsid w:val="00857A82"/>
    <w:rsid w:val="00857FAF"/>
    <w:rsid w:val="008631A3"/>
    <w:rsid w:val="00863389"/>
    <w:rsid w:val="0086410D"/>
    <w:rsid w:val="00866B0D"/>
    <w:rsid w:val="00871E23"/>
    <w:rsid w:val="00873836"/>
    <w:rsid w:val="00874182"/>
    <w:rsid w:val="00885094"/>
    <w:rsid w:val="00885737"/>
    <w:rsid w:val="00890650"/>
    <w:rsid w:val="0089188C"/>
    <w:rsid w:val="00892096"/>
    <w:rsid w:val="008944DC"/>
    <w:rsid w:val="00895110"/>
    <w:rsid w:val="008957F1"/>
    <w:rsid w:val="00897E12"/>
    <w:rsid w:val="008A329F"/>
    <w:rsid w:val="008A34A5"/>
    <w:rsid w:val="008A5392"/>
    <w:rsid w:val="008A58CB"/>
    <w:rsid w:val="008A58F8"/>
    <w:rsid w:val="008A62A1"/>
    <w:rsid w:val="008A7B92"/>
    <w:rsid w:val="008A7E0F"/>
    <w:rsid w:val="008B12F5"/>
    <w:rsid w:val="008B24EC"/>
    <w:rsid w:val="008B4C19"/>
    <w:rsid w:val="008B6836"/>
    <w:rsid w:val="008C233A"/>
    <w:rsid w:val="008C5E2D"/>
    <w:rsid w:val="008C6AF0"/>
    <w:rsid w:val="008C6DFB"/>
    <w:rsid w:val="008D522B"/>
    <w:rsid w:val="008D6DF2"/>
    <w:rsid w:val="008D768D"/>
    <w:rsid w:val="008D786B"/>
    <w:rsid w:val="008E298D"/>
    <w:rsid w:val="008E2DB1"/>
    <w:rsid w:val="008E3713"/>
    <w:rsid w:val="008E3759"/>
    <w:rsid w:val="008E3BFE"/>
    <w:rsid w:val="008E6BB9"/>
    <w:rsid w:val="008F1912"/>
    <w:rsid w:val="008F295E"/>
    <w:rsid w:val="008F423E"/>
    <w:rsid w:val="008F5BC1"/>
    <w:rsid w:val="008F6D45"/>
    <w:rsid w:val="008F7E69"/>
    <w:rsid w:val="00901506"/>
    <w:rsid w:val="0090270B"/>
    <w:rsid w:val="0090384E"/>
    <w:rsid w:val="009041DC"/>
    <w:rsid w:val="009042F1"/>
    <w:rsid w:val="00905B8F"/>
    <w:rsid w:val="00906A02"/>
    <w:rsid w:val="00907CD4"/>
    <w:rsid w:val="00910A0D"/>
    <w:rsid w:val="00912051"/>
    <w:rsid w:val="009142E5"/>
    <w:rsid w:val="00917B5A"/>
    <w:rsid w:val="00920A58"/>
    <w:rsid w:val="00920A8C"/>
    <w:rsid w:val="009246F3"/>
    <w:rsid w:val="00927E3F"/>
    <w:rsid w:val="00931237"/>
    <w:rsid w:val="00932B94"/>
    <w:rsid w:val="00934A2C"/>
    <w:rsid w:val="00940E2A"/>
    <w:rsid w:val="00941467"/>
    <w:rsid w:val="00942AC1"/>
    <w:rsid w:val="00944CB0"/>
    <w:rsid w:val="00945890"/>
    <w:rsid w:val="0094630D"/>
    <w:rsid w:val="00946EC1"/>
    <w:rsid w:val="009505E0"/>
    <w:rsid w:val="0095141D"/>
    <w:rsid w:val="009536AD"/>
    <w:rsid w:val="009548EA"/>
    <w:rsid w:val="009564E8"/>
    <w:rsid w:val="0096282D"/>
    <w:rsid w:val="009631CA"/>
    <w:rsid w:val="00965F77"/>
    <w:rsid w:val="0096638F"/>
    <w:rsid w:val="0096706E"/>
    <w:rsid w:val="00974491"/>
    <w:rsid w:val="009754EB"/>
    <w:rsid w:val="00975C4E"/>
    <w:rsid w:val="00975C8E"/>
    <w:rsid w:val="009770B6"/>
    <w:rsid w:val="00981FBA"/>
    <w:rsid w:val="00981FDF"/>
    <w:rsid w:val="009828D9"/>
    <w:rsid w:val="009834CB"/>
    <w:rsid w:val="0098770F"/>
    <w:rsid w:val="00987ECA"/>
    <w:rsid w:val="00992861"/>
    <w:rsid w:val="009936D8"/>
    <w:rsid w:val="00994934"/>
    <w:rsid w:val="00997778"/>
    <w:rsid w:val="00997BC5"/>
    <w:rsid w:val="00997EC1"/>
    <w:rsid w:val="009A2542"/>
    <w:rsid w:val="009A3271"/>
    <w:rsid w:val="009A4C17"/>
    <w:rsid w:val="009A4F41"/>
    <w:rsid w:val="009A56CE"/>
    <w:rsid w:val="009A6D47"/>
    <w:rsid w:val="009A7D05"/>
    <w:rsid w:val="009B1455"/>
    <w:rsid w:val="009B2249"/>
    <w:rsid w:val="009B381B"/>
    <w:rsid w:val="009B4356"/>
    <w:rsid w:val="009C3930"/>
    <w:rsid w:val="009C42C5"/>
    <w:rsid w:val="009D1753"/>
    <w:rsid w:val="009D3D23"/>
    <w:rsid w:val="009D668D"/>
    <w:rsid w:val="009D7611"/>
    <w:rsid w:val="009D7A41"/>
    <w:rsid w:val="009E0B61"/>
    <w:rsid w:val="009E1A22"/>
    <w:rsid w:val="009E1C8C"/>
    <w:rsid w:val="009E53DE"/>
    <w:rsid w:val="009E73CD"/>
    <w:rsid w:val="009F4280"/>
    <w:rsid w:val="009F4A3D"/>
    <w:rsid w:val="009F5C2F"/>
    <w:rsid w:val="009F69C5"/>
    <w:rsid w:val="009F6D69"/>
    <w:rsid w:val="009F6ECB"/>
    <w:rsid w:val="009F7073"/>
    <w:rsid w:val="00A00BD3"/>
    <w:rsid w:val="00A0292D"/>
    <w:rsid w:val="00A108A8"/>
    <w:rsid w:val="00A11212"/>
    <w:rsid w:val="00A11E44"/>
    <w:rsid w:val="00A125A5"/>
    <w:rsid w:val="00A15562"/>
    <w:rsid w:val="00A16728"/>
    <w:rsid w:val="00A206CC"/>
    <w:rsid w:val="00A21D13"/>
    <w:rsid w:val="00A22D30"/>
    <w:rsid w:val="00A24AEC"/>
    <w:rsid w:val="00A25B00"/>
    <w:rsid w:val="00A268D6"/>
    <w:rsid w:val="00A27C59"/>
    <w:rsid w:val="00A30100"/>
    <w:rsid w:val="00A30393"/>
    <w:rsid w:val="00A32657"/>
    <w:rsid w:val="00A328B3"/>
    <w:rsid w:val="00A33339"/>
    <w:rsid w:val="00A33943"/>
    <w:rsid w:val="00A34447"/>
    <w:rsid w:val="00A36310"/>
    <w:rsid w:val="00A37877"/>
    <w:rsid w:val="00A44DEB"/>
    <w:rsid w:val="00A44DED"/>
    <w:rsid w:val="00A50FCF"/>
    <w:rsid w:val="00A51911"/>
    <w:rsid w:val="00A51A78"/>
    <w:rsid w:val="00A528D1"/>
    <w:rsid w:val="00A53368"/>
    <w:rsid w:val="00A5584B"/>
    <w:rsid w:val="00A5589D"/>
    <w:rsid w:val="00A610CD"/>
    <w:rsid w:val="00A646EF"/>
    <w:rsid w:val="00A70C44"/>
    <w:rsid w:val="00A74581"/>
    <w:rsid w:val="00A758AA"/>
    <w:rsid w:val="00A75EFE"/>
    <w:rsid w:val="00A7795D"/>
    <w:rsid w:val="00A81426"/>
    <w:rsid w:val="00A848D5"/>
    <w:rsid w:val="00A9381B"/>
    <w:rsid w:val="00A93870"/>
    <w:rsid w:val="00A93A5F"/>
    <w:rsid w:val="00A96F1C"/>
    <w:rsid w:val="00AA09A2"/>
    <w:rsid w:val="00AA3DC4"/>
    <w:rsid w:val="00AA7623"/>
    <w:rsid w:val="00AA7996"/>
    <w:rsid w:val="00AC0769"/>
    <w:rsid w:val="00AC162B"/>
    <w:rsid w:val="00AC19CB"/>
    <w:rsid w:val="00AC5912"/>
    <w:rsid w:val="00AC7199"/>
    <w:rsid w:val="00AE5488"/>
    <w:rsid w:val="00AE6217"/>
    <w:rsid w:val="00AE6F91"/>
    <w:rsid w:val="00AE7FAF"/>
    <w:rsid w:val="00AF28C0"/>
    <w:rsid w:val="00AF3DAF"/>
    <w:rsid w:val="00AF5571"/>
    <w:rsid w:val="00AF7726"/>
    <w:rsid w:val="00AF77B2"/>
    <w:rsid w:val="00B01F91"/>
    <w:rsid w:val="00B02CA4"/>
    <w:rsid w:val="00B038BD"/>
    <w:rsid w:val="00B03C6B"/>
    <w:rsid w:val="00B04818"/>
    <w:rsid w:val="00B07341"/>
    <w:rsid w:val="00B10790"/>
    <w:rsid w:val="00B2154B"/>
    <w:rsid w:val="00B234EF"/>
    <w:rsid w:val="00B23610"/>
    <w:rsid w:val="00B2444C"/>
    <w:rsid w:val="00B25AA5"/>
    <w:rsid w:val="00B30539"/>
    <w:rsid w:val="00B30981"/>
    <w:rsid w:val="00B30C5B"/>
    <w:rsid w:val="00B314DB"/>
    <w:rsid w:val="00B31633"/>
    <w:rsid w:val="00B330F9"/>
    <w:rsid w:val="00B361F2"/>
    <w:rsid w:val="00B3718B"/>
    <w:rsid w:val="00B3745F"/>
    <w:rsid w:val="00B41A18"/>
    <w:rsid w:val="00B42529"/>
    <w:rsid w:val="00B42882"/>
    <w:rsid w:val="00B438C2"/>
    <w:rsid w:val="00B44513"/>
    <w:rsid w:val="00B4632A"/>
    <w:rsid w:val="00B52231"/>
    <w:rsid w:val="00B530F1"/>
    <w:rsid w:val="00B53507"/>
    <w:rsid w:val="00B672C3"/>
    <w:rsid w:val="00B73D86"/>
    <w:rsid w:val="00B746A7"/>
    <w:rsid w:val="00B75CCC"/>
    <w:rsid w:val="00B8507E"/>
    <w:rsid w:val="00B91A16"/>
    <w:rsid w:val="00B93D7F"/>
    <w:rsid w:val="00B96171"/>
    <w:rsid w:val="00B96A7F"/>
    <w:rsid w:val="00B97228"/>
    <w:rsid w:val="00BA1999"/>
    <w:rsid w:val="00BA276C"/>
    <w:rsid w:val="00BA4DD0"/>
    <w:rsid w:val="00BA5264"/>
    <w:rsid w:val="00BA58F8"/>
    <w:rsid w:val="00BB019D"/>
    <w:rsid w:val="00BB03A9"/>
    <w:rsid w:val="00BB05D6"/>
    <w:rsid w:val="00BB306F"/>
    <w:rsid w:val="00BB4130"/>
    <w:rsid w:val="00BB4B30"/>
    <w:rsid w:val="00BB5921"/>
    <w:rsid w:val="00BC7622"/>
    <w:rsid w:val="00BD0FF5"/>
    <w:rsid w:val="00BD4377"/>
    <w:rsid w:val="00BD4998"/>
    <w:rsid w:val="00BD4B89"/>
    <w:rsid w:val="00BD5922"/>
    <w:rsid w:val="00BD7E29"/>
    <w:rsid w:val="00BE2045"/>
    <w:rsid w:val="00BE6CD9"/>
    <w:rsid w:val="00BE7032"/>
    <w:rsid w:val="00BE70BE"/>
    <w:rsid w:val="00BF02CB"/>
    <w:rsid w:val="00BF1B9C"/>
    <w:rsid w:val="00BF30DE"/>
    <w:rsid w:val="00BF6FD8"/>
    <w:rsid w:val="00C03680"/>
    <w:rsid w:val="00C03E24"/>
    <w:rsid w:val="00C04C28"/>
    <w:rsid w:val="00C054DF"/>
    <w:rsid w:val="00C1093A"/>
    <w:rsid w:val="00C11907"/>
    <w:rsid w:val="00C158B7"/>
    <w:rsid w:val="00C20B0D"/>
    <w:rsid w:val="00C21762"/>
    <w:rsid w:val="00C21FEF"/>
    <w:rsid w:val="00C22B45"/>
    <w:rsid w:val="00C23BA4"/>
    <w:rsid w:val="00C242A4"/>
    <w:rsid w:val="00C24543"/>
    <w:rsid w:val="00C256A2"/>
    <w:rsid w:val="00C25ADB"/>
    <w:rsid w:val="00C301B9"/>
    <w:rsid w:val="00C30B41"/>
    <w:rsid w:val="00C33403"/>
    <w:rsid w:val="00C422A3"/>
    <w:rsid w:val="00C42413"/>
    <w:rsid w:val="00C432E1"/>
    <w:rsid w:val="00C4373C"/>
    <w:rsid w:val="00C46E8C"/>
    <w:rsid w:val="00C50FD5"/>
    <w:rsid w:val="00C51515"/>
    <w:rsid w:val="00C51BFD"/>
    <w:rsid w:val="00C5660B"/>
    <w:rsid w:val="00C57186"/>
    <w:rsid w:val="00C66B72"/>
    <w:rsid w:val="00C74064"/>
    <w:rsid w:val="00C820CB"/>
    <w:rsid w:val="00C825DB"/>
    <w:rsid w:val="00C840A2"/>
    <w:rsid w:val="00C85C07"/>
    <w:rsid w:val="00C87AC4"/>
    <w:rsid w:val="00C90402"/>
    <w:rsid w:val="00C90C8F"/>
    <w:rsid w:val="00C92AFF"/>
    <w:rsid w:val="00C94174"/>
    <w:rsid w:val="00C9567A"/>
    <w:rsid w:val="00C96F29"/>
    <w:rsid w:val="00CA0C29"/>
    <w:rsid w:val="00CA2725"/>
    <w:rsid w:val="00CA2FDD"/>
    <w:rsid w:val="00CA4F6A"/>
    <w:rsid w:val="00CA56B8"/>
    <w:rsid w:val="00CA6F87"/>
    <w:rsid w:val="00CB0EB8"/>
    <w:rsid w:val="00CB18B3"/>
    <w:rsid w:val="00CB212D"/>
    <w:rsid w:val="00CB2660"/>
    <w:rsid w:val="00CB3C28"/>
    <w:rsid w:val="00CB4D95"/>
    <w:rsid w:val="00CB7B58"/>
    <w:rsid w:val="00CC2651"/>
    <w:rsid w:val="00CC30AF"/>
    <w:rsid w:val="00CC4044"/>
    <w:rsid w:val="00CC5E90"/>
    <w:rsid w:val="00CD046C"/>
    <w:rsid w:val="00CD40DB"/>
    <w:rsid w:val="00CD5768"/>
    <w:rsid w:val="00CD6B3C"/>
    <w:rsid w:val="00CE076C"/>
    <w:rsid w:val="00CE1C90"/>
    <w:rsid w:val="00CE4CBA"/>
    <w:rsid w:val="00CE5199"/>
    <w:rsid w:val="00CE66D5"/>
    <w:rsid w:val="00CF637A"/>
    <w:rsid w:val="00D01225"/>
    <w:rsid w:val="00D03080"/>
    <w:rsid w:val="00D035C1"/>
    <w:rsid w:val="00D059DE"/>
    <w:rsid w:val="00D05ABD"/>
    <w:rsid w:val="00D060E3"/>
    <w:rsid w:val="00D063FB"/>
    <w:rsid w:val="00D1098F"/>
    <w:rsid w:val="00D13FCE"/>
    <w:rsid w:val="00D20CE2"/>
    <w:rsid w:val="00D22EB4"/>
    <w:rsid w:val="00D241A0"/>
    <w:rsid w:val="00D2456B"/>
    <w:rsid w:val="00D250F3"/>
    <w:rsid w:val="00D254FD"/>
    <w:rsid w:val="00D265F3"/>
    <w:rsid w:val="00D306D1"/>
    <w:rsid w:val="00D30800"/>
    <w:rsid w:val="00D30C07"/>
    <w:rsid w:val="00D34786"/>
    <w:rsid w:val="00D37683"/>
    <w:rsid w:val="00D37BFC"/>
    <w:rsid w:val="00D418F8"/>
    <w:rsid w:val="00D43241"/>
    <w:rsid w:val="00D43E48"/>
    <w:rsid w:val="00D4670D"/>
    <w:rsid w:val="00D470E3"/>
    <w:rsid w:val="00D47A8E"/>
    <w:rsid w:val="00D51038"/>
    <w:rsid w:val="00D5110B"/>
    <w:rsid w:val="00D52211"/>
    <w:rsid w:val="00D52D14"/>
    <w:rsid w:val="00D66346"/>
    <w:rsid w:val="00D70213"/>
    <w:rsid w:val="00D712D3"/>
    <w:rsid w:val="00D71422"/>
    <w:rsid w:val="00D72DC6"/>
    <w:rsid w:val="00D747E3"/>
    <w:rsid w:val="00D7558D"/>
    <w:rsid w:val="00D7559D"/>
    <w:rsid w:val="00D81D92"/>
    <w:rsid w:val="00D82790"/>
    <w:rsid w:val="00D82F93"/>
    <w:rsid w:val="00D876F9"/>
    <w:rsid w:val="00D919F5"/>
    <w:rsid w:val="00D9351D"/>
    <w:rsid w:val="00D9381C"/>
    <w:rsid w:val="00D93916"/>
    <w:rsid w:val="00D949C7"/>
    <w:rsid w:val="00DA0B81"/>
    <w:rsid w:val="00DA4108"/>
    <w:rsid w:val="00DA42ED"/>
    <w:rsid w:val="00DA7B5F"/>
    <w:rsid w:val="00DB33B5"/>
    <w:rsid w:val="00DB3767"/>
    <w:rsid w:val="00DB382E"/>
    <w:rsid w:val="00DB42C7"/>
    <w:rsid w:val="00DB4F24"/>
    <w:rsid w:val="00DB57F7"/>
    <w:rsid w:val="00DB6127"/>
    <w:rsid w:val="00DC11E7"/>
    <w:rsid w:val="00DC1A99"/>
    <w:rsid w:val="00DC24E3"/>
    <w:rsid w:val="00DC6710"/>
    <w:rsid w:val="00DC7023"/>
    <w:rsid w:val="00DC769A"/>
    <w:rsid w:val="00DD1C02"/>
    <w:rsid w:val="00DD3D86"/>
    <w:rsid w:val="00DD4AD2"/>
    <w:rsid w:val="00DE0CCA"/>
    <w:rsid w:val="00DE2862"/>
    <w:rsid w:val="00DE29DC"/>
    <w:rsid w:val="00DE405A"/>
    <w:rsid w:val="00DE6622"/>
    <w:rsid w:val="00DE67F4"/>
    <w:rsid w:val="00DF040E"/>
    <w:rsid w:val="00DF1EC4"/>
    <w:rsid w:val="00DF3B60"/>
    <w:rsid w:val="00DF4B88"/>
    <w:rsid w:val="00DF54C0"/>
    <w:rsid w:val="00DF5DC7"/>
    <w:rsid w:val="00DF7138"/>
    <w:rsid w:val="00DF7C86"/>
    <w:rsid w:val="00E0340B"/>
    <w:rsid w:val="00E03986"/>
    <w:rsid w:val="00E03A13"/>
    <w:rsid w:val="00E0482B"/>
    <w:rsid w:val="00E04A90"/>
    <w:rsid w:val="00E053B7"/>
    <w:rsid w:val="00E0551F"/>
    <w:rsid w:val="00E05A47"/>
    <w:rsid w:val="00E06845"/>
    <w:rsid w:val="00E06A1B"/>
    <w:rsid w:val="00E06B04"/>
    <w:rsid w:val="00E105B0"/>
    <w:rsid w:val="00E10DF8"/>
    <w:rsid w:val="00E11297"/>
    <w:rsid w:val="00E11426"/>
    <w:rsid w:val="00E11628"/>
    <w:rsid w:val="00E15A84"/>
    <w:rsid w:val="00E1704B"/>
    <w:rsid w:val="00E207A4"/>
    <w:rsid w:val="00E219C7"/>
    <w:rsid w:val="00E236B4"/>
    <w:rsid w:val="00E23DE6"/>
    <w:rsid w:val="00E26410"/>
    <w:rsid w:val="00E34D15"/>
    <w:rsid w:val="00E369B7"/>
    <w:rsid w:val="00E37095"/>
    <w:rsid w:val="00E37B17"/>
    <w:rsid w:val="00E40998"/>
    <w:rsid w:val="00E4118C"/>
    <w:rsid w:val="00E4313D"/>
    <w:rsid w:val="00E43157"/>
    <w:rsid w:val="00E43D40"/>
    <w:rsid w:val="00E4472B"/>
    <w:rsid w:val="00E44C7D"/>
    <w:rsid w:val="00E461CE"/>
    <w:rsid w:val="00E471C0"/>
    <w:rsid w:val="00E52945"/>
    <w:rsid w:val="00E52962"/>
    <w:rsid w:val="00E573E4"/>
    <w:rsid w:val="00E5795D"/>
    <w:rsid w:val="00E62364"/>
    <w:rsid w:val="00E64C3D"/>
    <w:rsid w:val="00E65DFC"/>
    <w:rsid w:val="00E71391"/>
    <w:rsid w:val="00E720CA"/>
    <w:rsid w:val="00E7358A"/>
    <w:rsid w:val="00E7681C"/>
    <w:rsid w:val="00E81517"/>
    <w:rsid w:val="00E8333E"/>
    <w:rsid w:val="00E8347E"/>
    <w:rsid w:val="00E84EB5"/>
    <w:rsid w:val="00E85662"/>
    <w:rsid w:val="00E85ECA"/>
    <w:rsid w:val="00E8608B"/>
    <w:rsid w:val="00E8789F"/>
    <w:rsid w:val="00E87FBA"/>
    <w:rsid w:val="00E92881"/>
    <w:rsid w:val="00E95932"/>
    <w:rsid w:val="00E960A0"/>
    <w:rsid w:val="00E979B8"/>
    <w:rsid w:val="00E97B71"/>
    <w:rsid w:val="00EA3D34"/>
    <w:rsid w:val="00EA57A5"/>
    <w:rsid w:val="00EA786E"/>
    <w:rsid w:val="00EB1EB7"/>
    <w:rsid w:val="00EB454D"/>
    <w:rsid w:val="00EB64F4"/>
    <w:rsid w:val="00EB74F5"/>
    <w:rsid w:val="00EB7B9A"/>
    <w:rsid w:val="00EC324D"/>
    <w:rsid w:val="00ED00E8"/>
    <w:rsid w:val="00ED549D"/>
    <w:rsid w:val="00ED5E10"/>
    <w:rsid w:val="00ED7696"/>
    <w:rsid w:val="00ED76BE"/>
    <w:rsid w:val="00EE00E9"/>
    <w:rsid w:val="00EE40C4"/>
    <w:rsid w:val="00EE6F6A"/>
    <w:rsid w:val="00EF1292"/>
    <w:rsid w:val="00EF182C"/>
    <w:rsid w:val="00EF1AAA"/>
    <w:rsid w:val="00EF2F11"/>
    <w:rsid w:val="00EF4E04"/>
    <w:rsid w:val="00EF619B"/>
    <w:rsid w:val="00EF6841"/>
    <w:rsid w:val="00EF7E9C"/>
    <w:rsid w:val="00F00B55"/>
    <w:rsid w:val="00F02AD1"/>
    <w:rsid w:val="00F050C7"/>
    <w:rsid w:val="00F10297"/>
    <w:rsid w:val="00F10374"/>
    <w:rsid w:val="00F1051C"/>
    <w:rsid w:val="00F12B98"/>
    <w:rsid w:val="00F13237"/>
    <w:rsid w:val="00F141DF"/>
    <w:rsid w:val="00F1580B"/>
    <w:rsid w:val="00F158A7"/>
    <w:rsid w:val="00F16A3D"/>
    <w:rsid w:val="00F23479"/>
    <w:rsid w:val="00F253CC"/>
    <w:rsid w:val="00F2668F"/>
    <w:rsid w:val="00F27514"/>
    <w:rsid w:val="00F30785"/>
    <w:rsid w:val="00F31A03"/>
    <w:rsid w:val="00F37106"/>
    <w:rsid w:val="00F41A45"/>
    <w:rsid w:val="00F44E25"/>
    <w:rsid w:val="00F519CF"/>
    <w:rsid w:val="00F525A1"/>
    <w:rsid w:val="00F54863"/>
    <w:rsid w:val="00F55ED6"/>
    <w:rsid w:val="00F56BA5"/>
    <w:rsid w:val="00F56ECB"/>
    <w:rsid w:val="00F571BE"/>
    <w:rsid w:val="00F60E22"/>
    <w:rsid w:val="00F627D4"/>
    <w:rsid w:val="00F6286A"/>
    <w:rsid w:val="00F65BDB"/>
    <w:rsid w:val="00F6678A"/>
    <w:rsid w:val="00F7054C"/>
    <w:rsid w:val="00F70738"/>
    <w:rsid w:val="00F707E8"/>
    <w:rsid w:val="00F73F73"/>
    <w:rsid w:val="00F761D1"/>
    <w:rsid w:val="00F81395"/>
    <w:rsid w:val="00F81BB8"/>
    <w:rsid w:val="00F84725"/>
    <w:rsid w:val="00F86F47"/>
    <w:rsid w:val="00F90C64"/>
    <w:rsid w:val="00F917D1"/>
    <w:rsid w:val="00F92680"/>
    <w:rsid w:val="00F9329E"/>
    <w:rsid w:val="00F9653B"/>
    <w:rsid w:val="00F974FA"/>
    <w:rsid w:val="00FA4D40"/>
    <w:rsid w:val="00FA637A"/>
    <w:rsid w:val="00FB039B"/>
    <w:rsid w:val="00FB58EE"/>
    <w:rsid w:val="00FB62CF"/>
    <w:rsid w:val="00FC2923"/>
    <w:rsid w:val="00FC6972"/>
    <w:rsid w:val="00FD3705"/>
    <w:rsid w:val="00FD3C3B"/>
    <w:rsid w:val="00FD3CAC"/>
    <w:rsid w:val="00FD483D"/>
    <w:rsid w:val="00FD753F"/>
    <w:rsid w:val="00FE057E"/>
    <w:rsid w:val="00FE07DD"/>
    <w:rsid w:val="00FE0FDD"/>
    <w:rsid w:val="00FE4D24"/>
    <w:rsid w:val="00FE5684"/>
    <w:rsid w:val="00FE60D6"/>
    <w:rsid w:val="00FE65BD"/>
    <w:rsid w:val="00FE6B45"/>
    <w:rsid w:val="00FF55F3"/>
    <w:rsid w:val="00FF5851"/>
    <w:rsid w:val="00FF6F3D"/>
    <w:rsid w:val="00FF7B79"/>
    <w:rsid w:val="00FF7F8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826E1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6736"/>
    <w:rsid w:val="001719E7"/>
    <w:rsid w:val="00200821"/>
    <w:rsid w:val="0025245B"/>
    <w:rsid w:val="002A3923"/>
    <w:rsid w:val="00394049"/>
    <w:rsid w:val="003B0C71"/>
    <w:rsid w:val="004B5BBB"/>
    <w:rsid w:val="004F2DF8"/>
    <w:rsid w:val="00517E2A"/>
    <w:rsid w:val="0067286C"/>
    <w:rsid w:val="006D3128"/>
    <w:rsid w:val="006F24A1"/>
    <w:rsid w:val="00875B8A"/>
    <w:rsid w:val="008953BC"/>
    <w:rsid w:val="00944013"/>
    <w:rsid w:val="009A261B"/>
    <w:rsid w:val="009B2E8F"/>
    <w:rsid w:val="00AA2E17"/>
    <w:rsid w:val="00AC15A4"/>
    <w:rsid w:val="00B0336C"/>
    <w:rsid w:val="00B754DD"/>
    <w:rsid w:val="00B7568F"/>
    <w:rsid w:val="00C6700B"/>
    <w:rsid w:val="00D241E9"/>
    <w:rsid w:val="00D7750D"/>
    <w:rsid w:val="00F00D2F"/>
    <w:rsid w:val="00F06F23"/>
    <w:rsid w:val="00F128DF"/>
    <w:rsid w:val="00FA7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8365</Words>
  <Characters>47687</Characters>
  <Application>Microsoft Office Word</Application>
  <DocSecurity>0</DocSecurity>
  <Lines>397</Lines>
  <Paragraphs>111</Paragraphs>
  <ScaleCrop>false</ScaleCrop>
  <Company/>
  <LinksUpToDate>false</LinksUpToDate>
  <CharactersWithSpaces>55941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2022-11-19T13:41:00Z</dcterms:created>
  <dcterms:modified xsi:type="dcterms:W3CDTF">2022-11-19T13:41:00Z</dcterms:modified>
</cp:coreProperties>
</file>