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4A17" w14:textId="77777777" w:rsidR="00563C47" w:rsidRPr="008F4331" w:rsidRDefault="001804AC" w:rsidP="00DA697F">
      <w:pPr>
        <w:tabs>
          <w:tab w:val="left" w:pos="6750"/>
        </w:tabs>
        <w:ind w:right="-1109"/>
        <w:rPr>
          <w:b/>
          <w:bCs/>
          <w:sz w:val="22"/>
          <w:szCs w:val="22"/>
        </w:rPr>
      </w:pPr>
      <w:r>
        <w:rPr>
          <w:noProof/>
        </w:rPr>
        <w:pict w14:anchorId="51520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99CIDI" style="position:absolute;margin-left:387.1pt;margin-top:-71.8pt;width:87pt;height:60pt;z-index:251658240;visibility:visible">
            <v:imagedata r:id="rId7" o:title=""/>
          </v:shape>
        </w:pict>
      </w:r>
      <w:r w:rsidR="00563C47" w:rsidRPr="008F4331">
        <w:rPr>
          <w:b/>
          <w:bCs/>
          <w:sz w:val="22"/>
          <w:szCs w:val="22"/>
        </w:rPr>
        <w:t xml:space="preserve">ELEVENTH INTER-AMERICAN MEETING </w:t>
      </w:r>
      <w:r w:rsidR="00563C47" w:rsidRPr="008F4331">
        <w:rPr>
          <w:b/>
          <w:bCs/>
          <w:sz w:val="22"/>
          <w:szCs w:val="22"/>
        </w:rPr>
        <w:tab/>
      </w:r>
      <w:r w:rsidR="00563C47" w:rsidRPr="008F4331">
        <w:rPr>
          <w:sz w:val="22"/>
          <w:szCs w:val="22"/>
        </w:rPr>
        <w:t>OEA/</w:t>
      </w:r>
      <w:proofErr w:type="spellStart"/>
      <w:r w:rsidR="00563C47" w:rsidRPr="008F4331">
        <w:rPr>
          <w:sz w:val="22"/>
          <w:szCs w:val="22"/>
        </w:rPr>
        <w:t>Ser.K</w:t>
      </w:r>
      <w:proofErr w:type="spellEnd"/>
      <w:r w:rsidR="00563C47" w:rsidRPr="008F4331">
        <w:rPr>
          <w:sz w:val="22"/>
          <w:szCs w:val="22"/>
        </w:rPr>
        <w:t>/V.14.1</w:t>
      </w:r>
    </w:p>
    <w:p w14:paraId="46DB2A4C" w14:textId="77777777" w:rsidR="00563C47" w:rsidRPr="008F4331" w:rsidRDefault="00563C47" w:rsidP="00DA697F">
      <w:pPr>
        <w:tabs>
          <w:tab w:val="left" w:pos="6750"/>
        </w:tabs>
        <w:ind w:right="-1559"/>
        <w:rPr>
          <w:sz w:val="22"/>
          <w:szCs w:val="22"/>
        </w:rPr>
      </w:pPr>
      <w:r w:rsidRPr="008F4331">
        <w:rPr>
          <w:b/>
          <w:bCs/>
          <w:sz w:val="22"/>
          <w:szCs w:val="22"/>
        </w:rPr>
        <w:t>OF MINISTERS OF EDUCATION</w:t>
      </w:r>
      <w:r w:rsidRPr="008F4331">
        <w:rPr>
          <w:b/>
          <w:bCs/>
          <w:sz w:val="22"/>
          <w:szCs w:val="22"/>
        </w:rPr>
        <w:tab/>
      </w:r>
      <w:r w:rsidRPr="008F4331">
        <w:rPr>
          <w:sz w:val="22"/>
          <w:szCs w:val="22"/>
        </w:rPr>
        <w:t>CIDI/RME/INF. 2/22</w:t>
      </w:r>
    </w:p>
    <w:p w14:paraId="60F28C8F" w14:textId="77777777" w:rsidR="00563C47" w:rsidRPr="008F4331" w:rsidRDefault="00563C47" w:rsidP="00DA697F">
      <w:pPr>
        <w:tabs>
          <w:tab w:val="left" w:pos="6750"/>
        </w:tabs>
        <w:ind w:right="-1019"/>
        <w:rPr>
          <w:sz w:val="22"/>
          <w:szCs w:val="22"/>
        </w:rPr>
      </w:pPr>
      <w:r w:rsidRPr="008F4331">
        <w:rPr>
          <w:sz w:val="22"/>
          <w:szCs w:val="22"/>
        </w:rPr>
        <w:t>November 10 and 11, 2022</w:t>
      </w:r>
      <w:r w:rsidRPr="008F4331">
        <w:rPr>
          <w:b/>
          <w:bCs/>
          <w:sz w:val="22"/>
          <w:szCs w:val="22"/>
        </w:rPr>
        <w:tab/>
      </w:r>
      <w:r w:rsidRPr="008F4331">
        <w:rPr>
          <w:sz w:val="22"/>
          <w:szCs w:val="22"/>
        </w:rPr>
        <w:t>5 November 2022</w:t>
      </w:r>
    </w:p>
    <w:p w14:paraId="540739D1" w14:textId="77777777" w:rsidR="00563C47" w:rsidRPr="008F4331" w:rsidRDefault="00563C47" w:rsidP="00DA697F">
      <w:pPr>
        <w:tabs>
          <w:tab w:val="left" w:pos="6750"/>
        </w:tabs>
        <w:rPr>
          <w:sz w:val="22"/>
          <w:szCs w:val="22"/>
        </w:rPr>
      </w:pPr>
      <w:r w:rsidRPr="008F4331">
        <w:rPr>
          <w:color w:val="000000"/>
          <w:sz w:val="22"/>
          <w:szCs w:val="22"/>
        </w:rPr>
        <w:t>Washington, D.C., United States</w:t>
      </w:r>
      <w:r w:rsidRPr="008F4331">
        <w:rPr>
          <w:color w:val="000000"/>
          <w:sz w:val="22"/>
          <w:szCs w:val="22"/>
        </w:rPr>
        <w:tab/>
      </w:r>
      <w:r w:rsidRPr="008F4331">
        <w:rPr>
          <w:sz w:val="22"/>
          <w:szCs w:val="22"/>
        </w:rPr>
        <w:t>Original: Spanish</w:t>
      </w:r>
    </w:p>
    <w:p w14:paraId="3441E809" w14:textId="77777777" w:rsidR="00563C47" w:rsidRPr="008F4331" w:rsidRDefault="00563C47" w:rsidP="00DA697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</w:rPr>
      </w:pPr>
      <w:r w:rsidRPr="008F4331">
        <w:rPr>
          <w:sz w:val="22"/>
          <w:szCs w:val="22"/>
        </w:rPr>
        <w:t>VIRTUAL</w:t>
      </w:r>
    </w:p>
    <w:p w14:paraId="5F6F6454" w14:textId="77777777" w:rsidR="00563C47" w:rsidRPr="008F4331" w:rsidRDefault="00563C47" w:rsidP="00DA697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</w:rPr>
      </w:pPr>
    </w:p>
    <w:p w14:paraId="4F68DA28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0486231A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28FD4582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17605463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65920A5E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2EA49F07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7C759213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4571EE7E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3ED740E6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62E18B53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01AACBD8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105AC509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05459A28" w14:textId="77777777" w:rsidR="00563C47" w:rsidRPr="008F4331" w:rsidRDefault="00563C47" w:rsidP="00DA697F">
      <w:pPr>
        <w:jc w:val="center"/>
        <w:rPr>
          <w:sz w:val="22"/>
          <w:szCs w:val="22"/>
        </w:rPr>
      </w:pPr>
    </w:p>
    <w:p w14:paraId="5A379745" w14:textId="77777777" w:rsidR="00563C47" w:rsidRPr="008F4331" w:rsidRDefault="00563C47" w:rsidP="00DA697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</w:rPr>
      </w:pPr>
      <w:r w:rsidRPr="008F4331">
        <w:rPr>
          <w:sz w:val="22"/>
          <w:szCs w:val="22"/>
        </w:rPr>
        <w:t>NOTE FROM THE PERMANENT MISSION OF PARAGUAY CONVEYING THE TEXT OF A FOOTNOTE THAT THE GOVERNMENT OF THE REPUBLIC OF PARAGUAY REQUESTS BE INCLUDED IN THE DRAFT INTER-AMERICAN EDUCATIONAL AGENDA 2022-2027</w:t>
      </w:r>
    </w:p>
    <w:p w14:paraId="21B30863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6C557B07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265DBD2C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752EFDC0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26C99481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1E52E61E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6D52CAC9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1C3A8293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0BAFF721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78A86987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6FE55740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4C513227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61FDDE67" w14:textId="77777777" w:rsidR="00563C47" w:rsidRPr="008F4331" w:rsidRDefault="00563C47" w:rsidP="00DA697F">
      <w:pPr>
        <w:jc w:val="center"/>
        <w:rPr>
          <w:caps/>
          <w:sz w:val="22"/>
          <w:szCs w:val="22"/>
        </w:rPr>
      </w:pPr>
    </w:p>
    <w:p w14:paraId="35F99889" w14:textId="77777777" w:rsidR="001804AC" w:rsidRDefault="001804AC" w:rsidP="00DA697F">
      <w:pPr>
        <w:rPr>
          <w:rFonts w:ascii="Calibri" w:hAnsi="Calibri" w:cs="Calibri"/>
          <w:sz w:val="22"/>
          <w:szCs w:val="22"/>
        </w:rPr>
        <w:sectPr w:rsidR="001804AC" w:rsidSect="005A1046">
          <w:headerReference w:type="default" r:id="rId8"/>
          <w:headerReference w:type="first" r:id="rId9"/>
          <w:type w:val="continuous"/>
          <w:pgSz w:w="12240" w:h="15840" w:code="1"/>
          <w:pgMar w:top="2160" w:right="1570" w:bottom="1296" w:left="1699" w:header="720" w:footer="720" w:gutter="0"/>
          <w:pgNumType w:start="1"/>
          <w:cols w:space="720"/>
          <w:titlePg/>
        </w:sectPr>
      </w:pPr>
    </w:p>
    <w:p w14:paraId="33ED5D31" w14:textId="77777777" w:rsidR="001804AC" w:rsidRDefault="00563C47" w:rsidP="001804AC">
      <w:pPr>
        <w:jc w:val="center"/>
        <w:rPr>
          <w:b/>
          <w:bCs/>
          <w:i/>
          <w:iCs/>
          <w:sz w:val="22"/>
          <w:szCs w:val="22"/>
        </w:rPr>
      </w:pPr>
      <w:r w:rsidRPr="001804AC">
        <w:rPr>
          <w:b/>
          <w:bCs/>
          <w:i/>
          <w:iCs/>
          <w:sz w:val="22"/>
          <w:szCs w:val="22"/>
        </w:rPr>
        <w:lastRenderedPageBreak/>
        <w:t xml:space="preserve">PERMANENT MISSION OF THE REPUBLIC OF PARAGUAY </w:t>
      </w:r>
    </w:p>
    <w:p w14:paraId="6B341E20" w14:textId="52BA85F0" w:rsidR="00563C47" w:rsidRDefault="00563C47" w:rsidP="001804AC">
      <w:pPr>
        <w:jc w:val="center"/>
        <w:rPr>
          <w:b/>
          <w:bCs/>
          <w:i/>
          <w:iCs/>
          <w:sz w:val="22"/>
          <w:szCs w:val="22"/>
        </w:rPr>
      </w:pPr>
      <w:r w:rsidRPr="001804AC">
        <w:rPr>
          <w:b/>
          <w:bCs/>
          <w:i/>
          <w:iCs/>
          <w:sz w:val="22"/>
          <w:szCs w:val="22"/>
        </w:rPr>
        <w:t>TO THE ORGANIZATION OF AMERICAN STATES</w:t>
      </w:r>
    </w:p>
    <w:p w14:paraId="58B1191C" w14:textId="77777777" w:rsidR="001804AC" w:rsidRPr="001804AC" w:rsidRDefault="001804AC" w:rsidP="001804AC">
      <w:pPr>
        <w:rPr>
          <w:b/>
          <w:bCs/>
          <w:i/>
          <w:iCs/>
          <w:sz w:val="22"/>
          <w:szCs w:val="22"/>
        </w:rPr>
      </w:pPr>
    </w:p>
    <w:p w14:paraId="4974A623" w14:textId="58E34D24" w:rsidR="00563C47" w:rsidRPr="001804AC" w:rsidRDefault="00563C47" w:rsidP="001804AC">
      <w:pPr>
        <w:jc w:val="center"/>
        <w:rPr>
          <w:b/>
          <w:bCs/>
          <w:i/>
          <w:iCs/>
          <w:sz w:val="22"/>
          <w:szCs w:val="22"/>
        </w:rPr>
      </w:pPr>
      <w:r w:rsidRPr="001804AC">
        <w:rPr>
          <w:b/>
          <w:bCs/>
          <w:i/>
          <w:iCs/>
          <w:sz w:val="22"/>
          <w:szCs w:val="22"/>
        </w:rPr>
        <w:t>Ministry of Foreign Affairs</w:t>
      </w:r>
    </w:p>
    <w:p w14:paraId="1B1677F1" w14:textId="1D1D279B" w:rsidR="00563C47" w:rsidRDefault="00563C47" w:rsidP="00DA697F">
      <w:pPr>
        <w:rPr>
          <w:sz w:val="22"/>
          <w:szCs w:val="22"/>
        </w:rPr>
      </w:pPr>
    </w:p>
    <w:p w14:paraId="02853663" w14:textId="4B84159B" w:rsidR="001804AC" w:rsidRDefault="001804AC" w:rsidP="00DA697F">
      <w:pPr>
        <w:rPr>
          <w:sz w:val="22"/>
          <w:szCs w:val="22"/>
        </w:rPr>
      </w:pPr>
    </w:p>
    <w:p w14:paraId="253DCA82" w14:textId="77777777" w:rsidR="001804AC" w:rsidRPr="001804AC" w:rsidRDefault="001804AC" w:rsidP="00DA697F">
      <w:pPr>
        <w:rPr>
          <w:sz w:val="22"/>
          <w:szCs w:val="22"/>
        </w:rPr>
      </w:pPr>
    </w:p>
    <w:p w14:paraId="48040941" w14:textId="77777777" w:rsidR="00563C47" w:rsidRPr="001804AC" w:rsidRDefault="00563C47" w:rsidP="00DA697F">
      <w:pPr>
        <w:rPr>
          <w:sz w:val="22"/>
          <w:szCs w:val="22"/>
        </w:rPr>
      </w:pPr>
      <w:r w:rsidRPr="001804AC">
        <w:rPr>
          <w:sz w:val="22"/>
          <w:szCs w:val="22"/>
        </w:rPr>
        <w:t>No. 1267-22/MPP/OEA</w:t>
      </w:r>
    </w:p>
    <w:p w14:paraId="5DE3DF00" w14:textId="77777777" w:rsidR="00563C47" w:rsidRPr="001804AC" w:rsidRDefault="00563C47" w:rsidP="00DA697F">
      <w:pPr>
        <w:rPr>
          <w:sz w:val="22"/>
          <w:szCs w:val="22"/>
        </w:rPr>
      </w:pPr>
    </w:p>
    <w:p w14:paraId="09EEDB6B" w14:textId="77777777" w:rsidR="00563C47" w:rsidRPr="001804AC" w:rsidRDefault="00563C47" w:rsidP="00DA697F">
      <w:pPr>
        <w:rPr>
          <w:sz w:val="22"/>
          <w:szCs w:val="22"/>
        </w:rPr>
      </w:pPr>
    </w:p>
    <w:p w14:paraId="2B64583C" w14:textId="77777777" w:rsidR="00563C47" w:rsidRPr="001804AC" w:rsidRDefault="00563C47" w:rsidP="00DA697F">
      <w:pPr>
        <w:rPr>
          <w:sz w:val="22"/>
          <w:szCs w:val="22"/>
        </w:rPr>
      </w:pPr>
      <w:r w:rsidRPr="001804AC">
        <w:rPr>
          <w:sz w:val="22"/>
          <w:szCs w:val="22"/>
        </w:rPr>
        <w:t xml:space="preserve">Re: Footnote to the draft Educational Agenda </w:t>
      </w:r>
    </w:p>
    <w:p w14:paraId="4399D0C3" w14:textId="77777777" w:rsidR="00563C47" w:rsidRPr="001804AC" w:rsidRDefault="00563C47" w:rsidP="00DA697F">
      <w:pPr>
        <w:rPr>
          <w:sz w:val="22"/>
          <w:szCs w:val="22"/>
        </w:rPr>
      </w:pPr>
    </w:p>
    <w:p w14:paraId="7EEA8FF1" w14:textId="77777777" w:rsidR="00563C47" w:rsidRPr="001804AC" w:rsidRDefault="00563C47" w:rsidP="001804AC">
      <w:pPr>
        <w:jc w:val="both"/>
        <w:rPr>
          <w:sz w:val="22"/>
          <w:szCs w:val="22"/>
        </w:rPr>
      </w:pPr>
      <w:r w:rsidRPr="001804AC">
        <w:rPr>
          <w:sz w:val="22"/>
          <w:szCs w:val="22"/>
        </w:rPr>
        <w:tab/>
        <w:t xml:space="preserve">The </w:t>
      </w:r>
      <w:r w:rsidRPr="001804AC">
        <w:rPr>
          <w:b/>
          <w:bCs/>
          <w:sz w:val="22"/>
          <w:szCs w:val="22"/>
        </w:rPr>
        <w:t xml:space="preserve">Permanent Mission of Paraguay to the Organization of American States (OAS) </w:t>
      </w:r>
      <w:r w:rsidRPr="001804AC">
        <w:rPr>
          <w:sz w:val="22"/>
          <w:szCs w:val="22"/>
        </w:rPr>
        <w:t xml:space="preserve">presents its compliments to the </w:t>
      </w:r>
      <w:r w:rsidRPr="001804AC">
        <w:rPr>
          <w:b/>
          <w:bCs/>
          <w:sz w:val="22"/>
          <w:szCs w:val="22"/>
        </w:rPr>
        <w:t xml:space="preserve">Department of Human Development, Education, and Employment (DDHEE) of the Organization of American States (OAS) </w:t>
      </w:r>
      <w:r w:rsidRPr="001804AC">
        <w:rPr>
          <w:sz w:val="22"/>
          <w:szCs w:val="22"/>
        </w:rPr>
        <w:t xml:space="preserve">in its capacity as the technical secretariat of the Inter-American Committee on Education (CIE), and respectfully requests the inclusion of the following text as a footnote from the Republic of Paraguay in the draft Inter-American Education Agenda 2022-2027 that is to be considered by the Eleventh Inter-American Meeting of Ministers of Education scheduled for November 10 and 11 of this year: </w:t>
      </w:r>
    </w:p>
    <w:p w14:paraId="07A11F38" w14:textId="77777777" w:rsidR="00563C47" w:rsidRPr="001804AC" w:rsidRDefault="00563C47" w:rsidP="001804AC">
      <w:pPr>
        <w:jc w:val="both"/>
        <w:rPr>
          <w:sz w:val="22"/>
          <w:szCs w:val="22"/>
        </w:rPr>
      </w:pPr>
    </w:p>
    <w:p w14:paraId="4B3754D3" w14:textId="77777777" w:rsidR="00563C47" w:rsidRPr="001804AC" w:rsidRDefault="00563C47" w:rsidP="001804AC">
      <w:pPr>
        <w:ind w:left="1440"/>
        <w:jc w:val="both"/>
        <w:rPr>
          <w:i/>
          <w:iCs/>
          <w:sz w:val="22"/>
          <w:szCs w:val="22"/>
        </w:rPr>
      </w:pPr>
      <w:r w:rsidRPr="001804AC">
        <w:rPr>
          <w:i/>
          <w:iCs/>
          <w:sz w:val="22"/>
          <w:szCs w:val="22"/>
        </w:rPr>
        <w:t xml:space="preserve">For the Republic of Paraguay, the interpretation of the term “intersectionality” is subject to the national legislation of each </w:t>
      </w:r>
      <w:proofErr w:type="gramStart"/>
      <w:r w:rsidRPr="001804AC">
        <w:rPr>
          <w:i/>
          <w:iCs/>
          <w:sz w:val="22"/>
          <w:szCs w:val="22"/>
        </w:rPr>
        <w:t>State, since</w:t>
      </w:r>
      <w:proofErr w:type="gramEnd"/>
      <w:r w:rsidRPr="001804AC">
        <w:rPr>
          <w:i/>
          <w:iCs/>
          <w:sz w:val="22"/>
          <w:szCs w:val="22"/>
        </w:rPr>
        <w:t xml:space="preserve"> there is no universally agreed definition of the term. </w:t>
      </w:r>
    </w:p>
    <w:p w14:paraId="24BE064F" w14:textId="77777777" w:rsidR="00563C47" w:rsidRPr="001804AC" w:rsidRDefault="00563C47" w:rsidP="001804AC">
      <w:pPr>
        <w:jc w:val="both"/>
        <w:rPr>
          <w:sz w:val="22"/>
          <w:szCs w:val="22"/>
        </w:rPr>
      </w:pPr>
    </w:p>
    <w:p w14:paraId="2904CE81" w14:textId="77777777" w:rsidR="00563C47" w:rsidRPr="001804AC" w:rsidRDefault="00563C47" w:rsidP="001804AC">
      <w:pPr>
        <w:jc w:val="both"/>
        <w:rPr>
          <w:sz w:val="22"/>
          <w:szCs w:val="22"/>
        </w:rPr>
      </w:pPr>
      <w:r w:rsidRPr="001804AC">
        <w:rPr>
          <w:sz w:val="22"/>
          <w:szCs w:val="22"/>
        </w:rPr>
        <w:tab/>
        <w:t xml:space="preserve">The </w:t>
      </w:r>
      <w:r w:rsidRPr="001804AC">
        <w:rPr>
          <w:b/>
          <w:bCs/>
          <w:sz w:val="22"/>
          <w:szCs w:val="22"/>
        </w:rPr>
        <w:t xml:space="preserve">Permanent Mission of Paraguay to the Organization of American States (OAS) </w:t>
      </w:r>
      <w:r w:rsidRPr="001804AC">
        <w:rPr>
          <w:sz w:val="22"/>
          <w:szCs w:val="22"/>
        </w:rPr>
        <w:t xml:space="preserve">avails itself of this opportunity to reassure the </w:t>
      </w:r>
      <w:r w:rsidRPr="001804AC">
        <w:rPr>
          <w:b/>
          <w:bCs/>
          <w:sz w:val="22"/>
          <w:szCs w:val="22"/>
        </w:rPr>
        <w:t xml:space="preserve">Department of Human Development, Education, and Employment (DDHEE) of the Organization of American States (OAS) </w:t>
      </w:r>
      <w:r w:rsidRPr="001804AC">
        <w:rPr>
          <w:sz w:val="22"/>
          <w:szCs w:val="22"/>
        </w:rPr>
        <w:t xml:space="preserve">of its highest consideration. </w:t>
      </w:r>
    </w:p>
    <w:p w14:paraId="3873017B" w14:textId="77777777" w:rsidR="00563C47" w:rsidRPr="001804AC" w:rsidRDefault="00563C47" w:rsidP="00DA697F">
      <w:pPr>
        <w:rPr>
          <w:sz w:val="22"/>
          <w:szCs w:val="22"/>
        </w:rPr>
      </w:pPr>
    </w:p>
    <w:p w14:paraId="2F0CA4A0" w14:textId="77777777" w:rsidR="00563C47" w:rsidRPr="001804AC" w:rsidRDefault="00563C47" w:rsidP="00DA697F">
      <w:pPr>
        <w:rPr>
          <w:sz w:val="22"/>
          <w:szCs w:val="22"/>
        </w:rPr>
      </w:pPr>
    </w:p>
    <w:p w14:paraId="131458E8" w14:textId="77777777" w:rsidR="00563C47" w:rsidRPr="001804AC" w:rsidRDefault="00563C47" w:rsidP="000405B6">
      <w:pPr>
        <w:tabs>
          <w:tab w:val="right" w:pos="8971"/>
        </w:tabs>
        <w:rPr>
          <w:sz w:val="22"/>
          <w:szCs w:val="22"/>
        </w:rPr>
      </w:pPr>
      <w:r w:rsidRPr="001804AC">
        <w:rPr>
          <w:sz w:val="22"/>
          <w:szCs w:val="22"/>
        </w:rPr>
        <w:tab/>
        <w:t>Washington, D.C., October 20, 2022</w:t>
      </w:r>
    </w:p>
    <w:p w14:paraId="0EA37A66" w14:textId="77777777" w:rsidR="00563C47" w:rsidRPr="001804AC" w:rsidRDefault="00563C47" w:rsidP="00DA697F">
      <w:pPr>
        <w:rPr>
          <w:sz w:val="22"/>
          <w:szCs w:val="22"/>
        </w:rPr>
      </w:pPr>
    </w:p>
    <w:p w14:paraId="309B64C9" w14:textId="77777777" w:rsidR="00563C47" w:rsidRPr="001804AC" w:rsidRDefault="00563C47" w:rsidP="00DA697F">
      <w:pPr>
        <w:rPr>
          <w:sz w:val="22"/>
          <w:szCs w:val="22"/>
        </w:rPr>
      </w:pPr>
    </w:p>
    <w:p w14:paraId="547642AB" w14:textId="4E8E969F" w:rsidR="00563C47" w:rsidRDefault="00563C47" w:rsidP="00DA697F">
      <w:pPr>
        <w:rPr>
          <w:sz w:val="22"/>
          <w:szCs w:val="22"/>
        </w:rPr>
      </w:pPr>
    </w:p>
    <w:p w14:paraId="4F3530D8" w14:textId="469FBB90" w:rsidR="001804AC" w:rsidRDefault="001804AC" w:rsidP="00DA697F">
      <w:pPr>
        <w:rPr>
          <w:sz w:val="22"/>
          <w:szCs w:val="22"/>
        </w:rPr>
      </w:pPr>
    </w:p>
    <w:p w14:paraId="78EB6F22" w14:textId="7B1353CC" w:rsidR="001804AC" w:rsidRDefault="001804AC" w:rsidP="00DA697F">
      <w:pPr>
        <w:rPr>
          <w:sz w:val="22"/>
          <w:szCs w:val="22"/>
        </w:rPr>
      </w:pPr>
    </w:p>
    <w:p w14:paraId="2F82C168" w14:textId="77777777" w:rsidR="001804AC" w:rsidRPr="001804AC" w:rsidRDefault="001804AC" w:rsidP="00DA697F">
      <w:pPr>
        <w:rPr>
          <w:sz w:val="22"/>
          <w:szCs w:val="22"/>
        </w:rPr>
      </w:pPr>
    </w:p>
    <w:p w14:paraId="57E8772E" w14:textId="77777777" w:rsidR="00563C47" w:rsidRPr="001804AC" w:rsidRDefault="00563C47" w:rsidP="00DA697F">
      <w:pPr>
        <w:rPr>
          <w:sz w:val="22"/>
          <w:szCs w:val="22"/>
        </w:rPr>
      </w:pPr>
      <w:r w:rsidRPr="001804AC">
        <w:rPr>
          <w:sz w:val="22"/>
          <w:szCs w:val="22"/>
        </w:rPr>
        <w:t xml:space="preserve">To the </w:t>
      </w:r>
      <w:r w:rsidRPr="001804AC">
        <w:rPr>
          <w:sz w:val="22"/>
          <w:szCs w:val="22"/>
        </w:rPr>
        <w:br/>
      </w:r>
      <w:r w:rsidRPr="001804AC">
        <w:rPr>
          <w:b/>
          <w:bCs/>
          <w:sz w:val="22"/>
          <w:szCs w:val="22"/>
        </w:rPr>
        <w:t xml:space="preserve">Department of Human Development, Education, and Employment (DDHEE) </w:t>
      </w:r>
      <w:r w:rsidRPr="001804AC">
        <w:rPr>
          <w:b/>
          <w:bCs/>
          <w:sz w:val="22"/>
          <w:szCs w:val="22"/>
        </w:rPr>
        <w:br/>
        <w:t xml:space="preserve">of the Organization of American States (OAS) </w:t>
      </w:r>
      <w:r w:rsidRPr="001804AC">
        <w:rPr>
          <w:sz w:val="22"/>
          <w:szCs w:val="22"/>
        </w:rPr>
        <w:br/>
        <w:t xml:space="preserve">Washington, D.C. </w:t>
      </w:r>
    </w:p>
    <w:p w14:paraId="0C31107B" w14:textId="77777777" w:rsidR="00563C47" w:rsidRPr="008F4331" w:rsidRDefault="001804AC" w:rsidP="00DA697F">
      <w:pPr>
        <w:rPr>
          <w:rFonts w:ascii="Calibri" w:hAnsi="Calibri" w:cs="Calibri"/>
          <w:sz w:val="22"/>
          <w:szCs w:val="22"/>
        </w:rPr>
      </w:pPr>
      <w:r>
        <w:rPr>
          <w:noProof/>
        </w:rPr>
        <w:pict w14:anchorId="51E3281F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-7.2pt;margin-top:10in;width:266.4pt;height:18pt;z-index:251657216;visibility:visible;mso-position-vertical-relative:page" filled="f" stroked="f">
            <v:stroke joinstyle="round"/>
            <v:textbox>
              <w:txbxContent>
                <w:p w14:paraId="2D582B35" w14:textId="7EAFA8BF" w:rsidR="00563C47" w:rsidRPr="005C6245" w:rsidRDefault="001804AC" w:rsidP="008F4331">
                  <w:pPr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FILENAME  \* MERGEFORMAT </w:instrText>
                  </w:r>
                  <w:r>
                    <w:fldChar w:fldCharType="separate"/>
                  </w:r>
                  <w:r w:rsidR="00563C47">
                    <w:rPr>
                      <w:noProof/>
                      <w:sz w:val="18"/>
                      <w:szCs w:val="18"/>
                    </w:rPr>
                    <w:t>CIDED00281E0</w:t>
                  </w:r>
                  <w:r>
                    <w:rPr>
                      <w:noProof/>
                      <w:sz w:val="18"/>
                      <w:szCs w:val="18"/>
                    </w:rPr>
                    <w:t>4</w:t>
                  </w:r>
                  <w:r>
                    <w:rPr>
                      <w:noProof/>
                      <w:sz w:val="18"/>
                      <w:szCs w:val="18"/>
                    </w:rPr>
                    <w:fldChar w:fldCharType="end"/>
                  </w:r>
                </w:p>
              </w:txbxContent>
            </v:textbox>
            <w10:wrap anchory="page"/>
            <w10:anchorlock/>
          </v:shape>
        </w:pict>
      </w:r>
    </w:p>
    <w:sectPr w:rsidR="00563C47" w:rsidRPr="008F4331" w:rsidSect="001804AC">
      <w:headerReference w:type="first" r:id="rId10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DB72" w14:textId="77777777" w:rsidR="00563C47" w:rsidRDefault="00563C47" w:rsidP="008C3F8B">
      <w:r>
        <w:separator/>
      </w:r>
    </w:p>
  </w:endnote>
  <w:endnote w:type="continuationSeparator" w:id="0">
    <w:p w14:paraId="5ABD4FFF" w14:textId="77777777" w:rsidR="00563C47" w:rsidRDefault="00563C47" w:rsidP="008C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2167" w14:textId="77777777" w:rsidR="00563C47" w:rsidRDefault="00563C47" w:rsidP="008C3F8B">
      <w:r>
        <w:separator/>
      </w:r>
    </w:p>
  </w:footnote>
  <w:footnote w:type="continuationSeparator" w:id="0">
    <w:p w14:paraId="130881EA" w14:textId="77777777" w:rsidR="00563C47" w:rsidRDefault="00563C47" w:rsidP="008C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ED1" w14:textId="77777777" w:rsidR="00563C47" w:rsidRPr="00DA697F" w:rsidRDefault="00563C47" w:rsidP="005A1046">
    <w:pPr>
      <w:pStyle w:val="Header"/>
      <w:jc w:val="center"/>
      <w:rPr>
        <w:noProof/>
      </w:rPr>
    </w:pPr>
    <w:r w:rsidRPr="00DA697F">
      <w:rPr>
        <w:noProof/>
      </w:rPr>
      <w:t xml:space="preserve">- </w:t>
    </w:r>
    <w:r w:rsidRPr="00DA697F">
      <w:rPr>
        <w:rStyle w:val="PageNumber"/>
        <w:noProof/>
      </w:rPr>
      <w:fldChar w:fldCharType="begin"/>
    </w:r>
    <w:r w:rsidRPr="00DA697F">
      <w:rPr>
        <w:rStyle w:val="PageNumber"/>
        <w:noProof/>
      </w:rPr>
      <w:instrText xml:space="preserve"> PAGE </w:instrText>
    </w:r>
    <w:r w:rsidRPr="00DA697F">
      <w:rPr>
        <w:rStyle w:val="PageNumber"/>
        <w:noProof/>
      </w:rPr>
      <w:fldChar w:fldCharType="separate"/>
    </w:r>
    <w:r>
      <w:rPr>
        <w:rStyle w:val="PageNumber"/>
        <w:noProof/>
      </w:rPr>
      <w:t>2</w:t>
    </w:r>
    <w:r w:rsidRPr="00DA697F">
      <w:rPr>
        <w:rStyle w:val="PageNumber"/>
        <w:noProof/>
      </w:rPr>
      <w:fldChar w:fldCharType="end"/>
    </w:r>
    <w:r w:rsidRPr="00DA697F">
      <w:rPr>
        <w:rStyle w:val="PageNumber"/>
        <w:noProof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EBA8" w14:textId="77777777" w:rsidR="00563C47" w:rsidRPr="00DA697F" w:rsidRDefault="001804AC" w:rsidP="005A1046">
    <w:pPr>
      <w:pStyle w:val="Header"/>
      <w:rPr>
        <w:noProof/>
      </w:rPr>
    </w:pPr>
    <w:r>
      <w:rPr>
        <w:noProof/>
      </w:rPr>
      <w:pict w14:anchorId="24AEF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OAS Seal with line" style="position:absolute;margin-left:-35pt;margin-top:-2.8pt;width:64.8pt;height:64.95pt;z-index:251658240;visibility:visible">
          <v:imagedata r:id="rId1" o:title=""/>
        </v:shape>
      </w:pict>
    </w:r>
    <w:r>
      <w:rPr>
        <w:noProof/>
      </w:rPr>
      <w:pict w14:anchorId="669CEDB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35pt;margin-top:2.55pt;width:367.2pt;height:68pt;z-index:251657216;visibility:visible" stroked="f">
          <v:textbox>
            <w:txbxContent>
              <w:p w14:paraId="3EFE0E3C" w14:textId="77777777" w:rsidR="00563C47" w:rsidRPr="008F4331" w:rsidRDefault="00563C47" w:rsidP="005A1046">
                <w:pPr>
                  <w:pStyle w:val="Header"/>
                  <w:tabs>
                    <w:tab w:val="left" w:pos="900"/>
                  </w:tabs>
                  <w:spacing w:line="240" w:lineRule="atLeast"/>
                  <w:jc w:val="center"/>
                  <w:rPr>
                    <w:rFonts w:ascii="Garamond" w:hAnsi="Garamond" w:cs="Garamond"/>
                    <w:b/>
                    <w:bCs/>
                    <w:sz w:val="28"/>
                    <w:szCs w:val="28"/>
                  </w:rPr>
                </w:pPr>
                <w:r w:rsidRPr="007437F5">
                  <w:rPr>
                    <w:rFonts w:ascii="Garamond" w:hAnsi="Garamond" w:cs="Garamond"/>
                    <w:b/>
                    <w:bCs/>
                    <w:sz w:val="28"/>
                    <w:szCs w:val="28"/>
                  </w:rPr>
                  <w:t>ORGANIZATION OF AMERICAN STATES</w:t>
                </w:r>
              </w:p>
              <w:p w14:paraId="3374D968" w14:textId="77777777" w:rsidR="00563C47" w:rsidRPr="001804AC" w:rsidRDefault="00563C47" w:rsidP="005A1046">
                <w:pPr>
                  <w:pStyle w:val="Header"/>
                  <w:tabs>
                    <w:tab w:val="left" w:pos="900"/>
                  </w:tabs>
                  <w:spacing w:line="240" w:lineRule="atLeast"/>
                  <w:jc w:val="center"/>
                  <w:rPr>
                    <w:rFonts w:ascii="Garamond" w:hAnsi="Garamond" w:cs="Garamond"/>
                    <w:sz w:val="24"/>
                    <w:szCs w:val="24"/>
                  </w:rPr>
                </w:pPr>
                <w:r w:rsidRPr="001804AC">
                  <w:rPr>
                    <w:rFonts w:ascii="Garamond" w:hAnsi="Garamond" w:cs="Garamond"/>
                    <w:sz w:val="24"/>
                    <w:szCs w:val="24"/>
                  </w:rPr>
                  <w:t>Inter-American Council for Integral Development</w:t>
                </w:r>
              </w:p>
              <w:p w14:paraId="24C53ACF" w14:textId="77777777" w:rsidR="00563C47" w:rsidRPr="001804AC" w:rsidRDefault="00563C47" w:rsidP="005A1046">
                <w:pPr>
                  <w:pStyle w:val="Header"/>
                  <w:tabs>
                    <w:tab w:val="left" w:pos="900"/>
                  </w:tabs>
                  <w:spacing w:line="240" w:lineRule="atLeast"/>
                  <w:jc w:val="center"/>
                  <w:rPr>
                    <w:rFonts w:ascii="Garamond" w:hAnsi="Garamond" w:cs="Garamond"/>
                    <w:sz w:val="24"/>
                    <w:szCs w:val="24"/>
                    <w:lang w:val="es-AR"/>
                  </w:rPr>
                </w:pPr>
                <w:r w:rsidRPr="001804AC">
                  <w:rPr>
                    <w:rFonts w:ascii="Garamond" w:hAnsi="Garamond" w:cs="Garamond"/>
                    <w:sz w:val="24"/>
                    <w:szCs w:val="24"/>
                  </w:rPr>
                  <w:t>(CIDI)</w:t>
                </w:r>
              </w:p>
              <w:p w14:paraId="3D6DCA60" w14:textId="77777777" w:rsidR="00563C47" w:rsidRPr="007437F5" w:rsidRDefault="00563C47" w:rsidP="005A1046">
                <w:pPr>
                  <w:pStyle w:val="Header"/>
                  <w:tabs>
                    <w:tab w:val="left" w:pos="900"/>
                  </w:tabs>
                  <w:spacing w:line="240" w:lineRule="atLeast"/>
                  <w:jc w:val="center"/>
                  <w:rPr>
                    <w:b/>
                    <w:bCs/>
                    <w:sz w:val="28"/>
                    <w:szCs w:val="28"/>
                    <w:lang w:val="es-AR"/>
                  </w:rPr>
                </w:pPr>
              </w:p>
            </w:txbxContent>
          </v:textbox>
        </v:shape>
      </w:pict>
    </w:r>
  </w:p>
  <w:p w14:paraId="61F26678" w14:textId="77777777" w:rsidR="00563C47" w:rsidRPr="00DA697F" w:rsidRDefault="00563C47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19CC" w14:textId="5DABFF5E" w:rsidR="001804AC" w:rsidRPr="00DA697F" w:rsidRDefault="001804AC" w:rsidP="005A1046">
    <w:pPr>
      <w:pStyle w:val="Header"/>
      <w:rPr>
        <w:noProof/>
      </w:rPr>
    </w:pPr>
  </w:p>
  <w:p w14:paraId="31D69E9F" w14:textId="77777777" w:rsidR="001804AC" w:rsidRPr="00DA697F" w:rsidRDefault="001804AC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816A57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 w:tplc="DFA434F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2" w:tplc="2D7E931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E91A154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A674582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542461F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8A4C1300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3002074C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70F036B0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5F6AF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83CF3BA">
      <w:start w:val="1"/>
      <w:numFmt w:val="lowerLetter"/>
      <w:lvlText w:val="%2."/>
      <w:lvlJc w:val="left"/>
      <w:pPr>
        <w:ind w:left="1620" w:hanging="360"/>
      </w:pPr>
    </w:lvl>
    <w:lvl w:ilvl="2" w:tplc="A6A82F8C">
      <w:start w:val="1"/>
      <w:numFmt w:val="lowerRoman"/>
      <w:lvlText w:val="%3."/>
      <w:lvlJc w:val="right"/>
      <w:pPr>
        <w:ind w:left="2340" w:hanging="180"/>
      </w:pPr>
    </w:lvl>
    <w:lvl w:ilvl="3" w:tplc="7182F878">
      <w:start w:val="1"/>
      <w:numFmt w:val="decimal"/>
      <w:lvlText w:val="%4."/>
      <w:lvlJc w:val="left"/>
      <w:pPr>
        <w:ind w:left="3060" w:hanging="360"/>
      </w:pPr>
    </w:lvl>
    <w:lvl w:ilvl="4" w:tplc="D9B23F44">
      <w:start w:val="1"/>
      <w:numFmt w:val="lowerLetter"/>
      <w:lvlText w:val="%5."/>
      <w:lvlJc w:val="left"/>
      <w:pPr>
        <w:ind w:left="3780" w:hanging="360"/>
      </w:pPr>
    </w:lvl>
    <w:lvl w:ilvl="5" w:tplc="8E62E7AE">
      <w:start w:val="1"/>
      <w:numFmt w:val="lowerRoman"/>
      <w:lvlText w:val="%6."/>
      <w:lvlJc w:val="right"/>
      <w:pPr>
        <w:ind w:left="4500" w:hanging="180"/>
      </w:pPr>
    </w:lvl>
    <w:lvl w:ilvl="6" w:tplc="C5D4FDE2">
      <w:start w:val="1"/>
      <w:numFmt w:val="decimal"/>
      <w:lvlText w:val="%7."/>
      <w:lvlJc w:val="left"/>
      <w:pPr>
        <w:ind w:left="5220" w:hanging="360"/>
      </w:pPr>
    </w:lvl>
    <w:lvl w:ilvl="7" w:tplc="901E5A78">
      <w:start w:val="1"/>
      <w:numFmt w:val="lowerLetter"/>
      <w:lvlText w:val="%8."/>
      <w:lvlJc w:val="left"/>
      <w:pPr>
        <w:ind w:left="5940" w:hanging="360"/>
      </w:pPr>
    </w:lvl>
    <w:lvl w:ilvl="8" w:tplc="1B2E0E52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F54956"/>
    <w:multiLevelType w:val="hybridMultilevel"/>
    <w:tmpl w:val="46C0817E"/>
    <w:lvl w:ilvl="0" w:tplc="DAC2FFDC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5E3EEFFA">
      <w:start w:val="1"/>
      <w:numFmt w:val="lowerLetter"/>
      <w:lvlText w:val="%2."/>
      <w:lvlJc w:val="left"/>
      <w:pPr>
        <w:ind w:left="2430" w:hanging="360"/>
      </w:pPr>
    </w:lvl>
    <w:lvl w:ilvl="2" w:tplc="E924D014">
      <w:start w:val="1"/>
      <w:numFmt w:val="lowerRoman"/>
      <w:lvlText w:val="%3."/>
      <w:lvlJc w:val="right"/>
      <w:pPr>
        <w:ind w:left="3150" w:hanging="180"/>
      </w:pPr>
    </w:lvl>
    <w:lvl w:ilvl="3" w:tplc="28D27150">
      <w:start w:val="1"/>
      <w:numFmt w:val="decimal"/>
      <w:lvlText w:val="%4."/>
      <w:lvlJc w:val="left"/>
      <w:pPr>
        <w:ind w:left="3870" w:hanging="360"/>
      </w:pPr>
    </w:lvl>
    <w:lvl w:ilvl="4" w:tplc="A906EE62">
      <w:start w:val="1"/>
      <w:numFmt w:val="lowerLetter"/>
      <w:lvlText w:val="%5."/>
      <w:lvlJc w:val="left"/>
      <w:pPr>
        <w:ind w:left="4590" w:hanging="360"/>
      </w:pPr>
    </w:lvl>
    <w:lvl w:ilvl="5" w:tplc="D6647318">
      <w:start w:val="1"/>
      <w:numFmt w:val="lowerRoman"/>
      <w:lvlText w:val="%6."/>
      <w:lvlJc w:val="right"/>
      <w:pPr>
        <w:ind w:left="5310" w:hanging="180"/>
      </w:pPr>
    </w:lvl>
    <w:lvl w:ilvl="6" w:tplc="ED86CCC2">
      <w:start w:val="1"/>
      <w:numFmt w:val="decimal"/>
      <w:lvlText w:val="%7."/>
      <w:lvlJc w:val="left"/>
      <w:pPr>
        <w:ind w:left="6030" w:hanging="360"/>
      </w:pPr>
    </w:lvl>
    <w:lvl w:ilvl="7" w:tplc="E9201E38">
      <w:start w:val="1"/>
      <w:numFmt w:val="lowerLetter"/>
      <w:lvlText w:val="%8."/>
      <w:lvlJc w:val="left"/>
      <w:pPr>
        <w:ind w:left="6750" w:hanging="360"/>
      </w:pPr>
    </w:lvl>
    <w:lvl w:ilvl="8" w:tplc="B53E8AAE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C65C84"/>
    <w:multiLevelType w:val="hybridMultilevel"/>
    <w:tmpl w:val="1DF6BF74"/>
    <w:lvl w:ilvl="0" w:tplc="C6D67AA2">
      <w:start w:val="1"/>
      <w:numFmt w:val="lowerLetter"/>
      <w:lvlText w:val="%1)"/>
      <w:lvlJc w:val="left"/>
      <w:pPr>
        <w:ind w:left="1520" w:hanging="360"/>
      </w:pPr>
    </w:lvl>
    <w:lvl w:ilvl="1" w:tplc="312A929E">
      <w:start w:val="1"/>
      <w:numFmt w:val="lowerLetter"/>
      <w:lvlText w:val="%2."/>
      <w:lvlJc w:val="left"/>
      <w:pPr>
        <w:ind w:left="2240" w:hanging="360"/>
      </w:pPr>
    </w:lvl>
    <w:lvl w:ilvl="2" w:tplc="1AC8AFF4">
      <w:start w:val="1"/>
      <w:numFmt w:val="lowerRoman"/>
      <w:lvlText w:val="%3."/>
      <w:lvlJc w:val="right"/>
      <w:pPr>
        <w:ind w:left="2960" w:hanging="180"/>
      </w:pPr>
    </w:lvl>
    <w:lvl w:ilvl="3" w:tplc="B220F3BC">
      <w:start w:val="1"/>
      <w:numFmt w:val="decimal"/>
      <w:lvlText w:val="%4."/>
      <w:lvlJc w:val="left"/>
      <w:pPr>
        <w:ind w:left="3680" w:hanging="360"/>
      </w:pPr>
    </w:lvl>
    <w:lvl w:ilvl="4" w:tplc="0DBC66B8">
      <w:start w:val="1"/>
      <w:numFmt w:val="lowerLetter"/>
      <w:lvlText w:val="%5."/>
      <w:lvlJc w:val="left"/>
      <w:pPr>
        <w:ind w:left="4400" w:hanging="360"/>
      </w:pPr>
    </w:lvl>
    <w:lvl w:ilvl="5" w:tplc="33D617E8">
      <w:start w:val="1"/>
      <w:numFmt w:val="lowerRoman"/>
      <w:lvlText w:val="%6."/>
      <w:lvlJc w:val="right"/>
      <w:pPr>
        <w:ind w:left="5120" w:hanging="180"/>
      </w:pPr>
    </w:lvl>
    <w:lvl w:ilvl="6" w:tplc="6952FD94">
      <w:start w:val="1"/>
      <w:numFmt w:val="decimal"/>
      <w:lvlText w:val="%7."/>
      <w:lvlJc w:val="left"/>
      <w:pPr>
        <w:ind w:left="5840" w:hanging="360"/>
      </w:pPr>
    </w:lvl>
    <w:lvl w:ilvl="7" w:tplc="99CA4116">
      <w:start w:val="1"/>
      <w:numFmt w:val="lowerLetter"/>
      <w:lvlText w:val="%8."/>
      <w:lvlJc w:val="left"/>
      <w:pPr>
        <w:ind w:left="6560" w:hanging="360"/>
      </w:pPr>
    </w:lvl>
    <w:lvl w:ilvl="8" w:tplc="7E922D8C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58CB2E8E"/>
    <w:multiLevelType w:val="hybridMultilevel"/>
    <w:tmpl w:val="24E007D2"/>
    <w:lvl w:ilvl="0" w:tplc="D9C29A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1" w:tplc="69509C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C64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86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2E0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E08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82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E44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4E4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A4B2A"/>
    <w:multiLevelType w:val="hybridMultilevel"/>
    <w:tmpl w:val="24E007D2"/>
    <w:lvl w:ilvl="0" w:tplc="BE4CF2A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1" w:tplc="C29A16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87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6D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A71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211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0AE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8FB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0EF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6C1F08"/>
    <w:multiLevelType w:val="hybridMultilevel"/>
    <w:tmpl w:val="71E02F6A"/>
    <w:lvl w:ilvl="0" w:tplc="6754617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9E188B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D04ECB0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6C0A2C5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7E32DF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DD28EC0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44F4A9CE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BCFCC8BC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78E6FF0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0F68BE"/>
    <w:multiLevelType w:val="hybridMultilevel"/>
    <w:tmpl w:val="EE1661E6"/>
    <w:lvl w:ilvl="0" w:tplc="CE0AD5A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285E20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8026A07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60A4D61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EBB86F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57A809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E72A03A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49B89E9A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4BA114C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num w:numId="1" w16cid:durableId="210924877">
    <w:abstractNumId w:val="1"/>
  </w:num>
  <w:num w:numId="2" w16cid:durableId="855771308">
    <w:abstractNumId w:val="2"/>
  </w:num>
  <w:num w:numId="3" w16cid:durableId="705912327">
    <w:abstractNumId w:val="0"/>
  </w:num>
  <w:num w:numId="4" w16cid:durableId="65225365">
    <w:abstractNumId w:val="7"/>
  </w:num>
  <w:num w:numId="5" w16cid:durableId="1151292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9892644">
    <w:abstractNumId w:val="6"/>
  </w:num>
  <w:num w:numId="7" w16cid:durableId="1846746907">
    <w:abstractNumId w:val="5"/>
  </w:num>
  <w:num w:numId="8" w16cid:durableId="1096555702">
    <w:abstractNumId w:val="4"/>
  </w:num>
  <w:num w:numId="9" w16cid:durableId="1392730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05B6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D11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04AC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2F0"/>
    <w:rsid w:val="00220440"/>
    <w:rsid w:val="002215FA"/>
    <w:rsid w:val="002223FA"/>
    <w:rsid w:val="002244A7"/>
    <w:rsid w:val="00224EBC"/>
    <w:rsid w:val="002272B3"/>
    <w:rsid w:val="0023084B"/>
    <w:rsid w:val="00230EA7"/>
    <w:rsid w:val="0023137B"/>
    <w:rsid w:val="00231FAB"/>
    <w:rsid w:val="00233BB6"/>
    <w:rsid w:val="00236034"/>
    <w:rsid w:val="00236B16"/>
    <w:rsid w:val="0024784D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5645"/>
    <w:rsid w:val="002C59CD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6558"/>
    <w:rsid w:val="0034729D"/>
    <w:rsid w:val="00347DDE"/>
    <w:rsid w:val="00350D52"/>
    <w:rsid w:val="0035316E"/>
    <w:rsid w:val="00354140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2E4A"/>
    <w:rsid w:val="00397905"/>
    <w:rsid w:val="003A0748"/>
    <w:rsid w:val="003A37A8"/>
    <w:rsid w:val="003A3C00"/>
    <w:rsid w:val="003A730F"/>
    <w:rsid w:val="003B3CBF"/>
    <w:rsid w:val="003B60C5"/>
    <w:rsid w:val="003C1B35"/>
    <w:rsid w:val="003C33CE"/>
    <w:rsid w:val="003C3A8D"/>
    <w:rsid w:val="003C55BF"/>
    <w:rsid w:val="003C6CCB"/>
    <w:rsid w:val="003D0723"/>
    <w:rsid w:val="003D0834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7B78"/>
    <w:rsid w:val="00444E36"/>
    <w:rsid w:val="00445958"/>
    <w:rsid w:val="00446605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5EB"/>
    <w:rsid w:val="00472BCB"/>
    <w:rsid w:val="004740FE"/>
    <w:rsid w:val="00474BF5"/>
    <w:rsid w:val="00482BBE"/>
    <w:rsid w:val="00482F39"/>
    <w:rsid w:val="0048384F"/>
    <w:rsid w:val="004838AD"/>
    <w:rsid w:val="004841CA"/>
    <w:rsid w:val="00485C21"/>
    <w:rsid w:val="00485EEB"/>
    <w:rsid w:val="00490648"/>
    <w:rsid w:val="00491396"/>
    <w:rsid w:val="0049287D"/>
    <w:rsid w:val="00492E2E"/>
    <w:rsid w:val="004939AC"/>
    <w:rsid w:val="004A0D00"/>
    <w:rsid w:val="004A11F7"/>
    <w:rsid w:val="004A4DCE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77C0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2A77"/>
    <w:rsid w:val="00554D1A"/>
    <w:rsid w:val="00563C47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245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2A50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799B"/>
    <w:rsid w:val="00740679"/>
    <w:rsid w:val="007406B4"/>
    <w:rsid w:val="00740F69"/>
    <w:rsid w:val="00741C11"/>
    <w:rsid w:val="007437F5"/>
    <w:rsid w:val="00756488"/>
    <w:rsid w:val="00757E68"/>
    <w:rsid w:val="00760228"/>
    <w:rsid w:val="00761A63"/>
    <w:rsid w:val="0076362B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719"/>
    <w:rsid w:val="007B6CA9"/>
    <w:rsid w:val="007B725E"/>
    <w:rsid w:val="007C015C"/>
    <w:rsid w:val="007C1A21"/>
    <w:rsid w:val="007C487B"/>
    <w:rsid w:val="007C722D"/>
    <w:rsid w:val="007C79E0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43A2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280B"/>
    <w:rsid w:val="008A4976"/>
    <w:rsid w:val="008A59AE"/>
    <w:rsid w:val="008A5C5E"/>
    <w:rsid w:val="008A5FFF"/>
    <w:rsid w:val="008A7477"/>
    <w:rsid w:val="008B0CB4"/>
    <w:rsid w:val="008B2593"/>
    <w:rsid w:val="008B4471"/>
    <w:rsid w:val="008C0366"/>
    <w:rsid w:val="008C3F8B"/>
    <w:rsid w:val="008C4E42"/>
    <w:rsid w:val="008C6A1A"/>
    <w:rsid w:val="008C72AD"/>
    <w:rsid w:val="008D000F"/>
    <w:rsid w:val="008D226E"/>
    <w:rsid w:val="008D5951"/>
    <w:rsid w:val="008D70E7"/>
    <w:rsid w:val="008F0EC5"/>
    <w:rsid w:val="008F1669"/>
    <w:rsid w:val="008F4331"/>
    <w:rsid w:val="008F4927"/>
    <w:rsid w:val="0090111F"/>
    <w:rsid w:val="00903461"/>
    <w:rsid w:val="0090399F"/>
    <w:rsid w:val="00905B3E"/>
    <w:rsid w:val="0090696E"/>
    <w:rsid w:val="009077C1"/>
    <w:rsid w:val="00907C39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2984"/>
    <w:rsid w:val="009C413E"/>
    <w:rsid w:val="009C4E0B"/>
    <w:rsid w:val="009D0832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255E"/>
    <w:rsid w:val="00A16A3A"/>
    <w:rsid w:val="00A21B7C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4BFE"/>
    <w:rsid w:val="00A65531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07ED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97A6B"/>
    <w:rsid w:val="00BA16A5"/>
    <w:rsid w:val="00BA1F21"/>
    <w:rsid w:val="00BA4579"/>
    <w:rsid w:val="00BA7B0F"/>
    <w:rsid w:val="00BB2ACF"/>
    <w:rsid w:val="00BB34E6"/>
    <w:rsid w:val="00BB52FB"/>
    <w:rsid w:val="00BB751D"/>
    <w:rsid w:val="00BE162E"/>
    <w:rsid w:val="00BE1B94"/>
    <w:rsid w:val="00BE2D94"/>
    <w:rsid w:val="00BE4357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39FD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3767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2B5A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026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868EE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A697F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06777"/>
    <w:rsid w:val="00E11A44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68BC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4696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06B8"/>
    <w:rsid w:val="00EA2C2B"/>
    <w:rsid w:val="00EB2A5A"/>
    <w:rsid w:val="00EB5A91"/>
    <w:rsid w:val="00EB64C5"/>
    <w:rsid w:val="00EB7E9D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4CD3"/>
    <w:rsid w:val="00EF6D3A"/>
    <w:rsid w:val="00F013D0"/>
    <w:rsid w:val="00F04793"/>
    <w:rsid w:val="00F0507F"/>
    <w:rsid w:val="00F05E0F"/>
    <w:rsid w:val="00F05F8D"/>
    <w:rsid w:val="00F12526"/>
    <w:rsid w:val="00F14344"/>
    <w:rsid w:val="00F14BD1"/>
    <w:rsid w:val="00F15E49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0F1A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D1F0376"/>
  <w15:docId w15:val="{EB7197F5-F8F7-47A2-840D-412FDFA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4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FBE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F8B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D5F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3F8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D5F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3F8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D5FBE"/>
  </w:style>
  <w:style w:type="paragraph" w:styleId="BodyText">
    <w:name w:val="Body Text"/>
    <w:basedOn w:val="Normal"/>
    <w:link w:val="BodyTextChar"/>
    <w:uiPriority w:val="99"/>
    <w:rsid w:val="000D5FBE"/>
    <w:pPr>
      <w:jc w:val="center"/>
    </w:pPr>
    <w:rPr>
      <w:rFonts w:ascii="Arial" w:hAnsi="Arial" w:cs="Arial"/>
      <w:b/>
      <w:bCs/>
      <w:sz w:val="22"/>
      <w:szCs w:val="22"/>
      <w:lang w:val="es-P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3F8B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D5FBE"/>
    <w:pPr>
      <w:spacing w:before="18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3F8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D5FBE"/>
    <w:pPr>
      <w:spacing w:before="180"/>
      <w:ind w:left="72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3F8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3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538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F8B"/>
    <w:rPr>
      <w:sz w:val="2"/>
      <w:szCs w:val="2"/>
    </w:rPr>
  </w:style>
  <w:style w:type="table" w:styleId="TableGrid">
    <w:name w:val="Table Grid"/>
    <w:basedOn w:val="TableNormal"/>
    <w:uiPriority w:val="99"/>
    <w:rsid w:val="003104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104C1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A5C5E"/>
    <w:rPr>
      <w:rFonts w:ascii="Calibri" w:eastAsia="MS Mincho" w:hAnsi="Calibri" w:cs="Calibri"/>
    </w:rPr>
  </w:style>
  <w:style w:type="character" w:customStyle="1" w:styleId="NoSpacingChar">
    <w:name w:val="No Spacing Char"/>
    <w:link w:val="NoSpacing"/>
    <w:uiPriority w:val="99"/>
    <w:locked/>
    <w:rsid w:val="008A5C5E"/>
    <w:rPr>
      <w:rFonts w:ascii="Calibri" w:eastAsia="MS Mincho" w:hAnsi="Calibri" w:cs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rsid w:val="00E95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5C7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3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5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3F8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C31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C3F8B"/>
    <w:rPr>
      <w:sz w:val="2"/>
      <w:szCs w:val="2"/>
    </w:rPr>
  </w:style>
  <w:style w:type="character" w:styleId="FollowedHyperlink">
    <w:name w:val="FollowedHyperlink"/>
    <w:basedOn w:val="DefaultParagraphFont"/>
    <w:uiPriority w:val="99"/>
    <w:rsid w:val="00741C11"/>
    <w:rPr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99"/>
    <w:qFormat/>
    <w:rsid w:val="0076362B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3C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050AF-CAE4-4A80-B9A9-4D7185699070}"/>
</file>

<file path=customXml/itemProps2.xml><?xml version="1.0" encoding="utf-8"?>
<ds:datastoreItem xmlns:ds="http://schemas.openxmlformats.org/officeDocument/2006/customXml" ds:itemID="{ACD8DB40-6165-4EC1-9C33-6FECDFE4D00B}"/>
</file>

<file path=customXml/itemProps3.xml><?xml version="1.0" encoding="utf-8"?>
<ds:datastoreItem xmlns:ds="http://schemas.openxmlformats.org/officeDocument/2006/customXml" ds:itemID="{4433553E-B42B-4BB8-83D0-977EBE0FC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1609</Characters>
  <Application>Microsoft Office Word</Application>
  <DocSecurity>0</DocSecurity>
  <Lines>13</Lines>
  <Paragraphs>3</Paragraphs>
  <ScaleCrop>false</ScaleCrop>
  <Company>Organization of American States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dc:description/>
  <cp:lastModifiedBy>Santos, Ada</cp:lastModifiedBy>
  <cp:revision>11</cp:revision>
  <cp:lastPrinted>2011-06-15T13:36:00Z</cp:lastPrinted>
  <dcterms:created xsi:type="dcterms:W3CDTF">2022-11-05T18:24:00Z</dcterms:created>
  <dcterms:modified xsi:type="dcterms:W3CDTF">2022-11-07T19:56:00Z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