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3AC1" w14:textId="690BD4B9" w:rsidR="00C279C3" w:rsidRPr="00A06226" w:rsidRDefault="00C279C3" w:rsidP="00C279C3">
      <w:pPr>
        <w:tabs>
          <w:tab w:val="left" w:pos="6750"/>
        </w:tabs>
        <w:ind w:right="-1109"/>
        <w:rPr>
          <w:b/>
          <w:bCs/>
          <w:sz w:val="22"/>
          <w:szCs w:val="24"/>
          <w:lang w:val="pt-BR"/>
        </w:rPr>
      </w:pPr>
      <w:r w:rsidRPr="00A06226">
        <w:rPr>
          <w:b/>
          <w:bCs/>
          <w:sz w:val="22"/>
          <w:lang w:val="pt-BR"/>
        </w:rPr>
        <w:t xml:space="preserve">DÉCIMA PRIMEIRA REUNIÃO INTERAMERICANA </w:t>
      </w:r>
      <w:r w:rsidRPr="00A06226">
        <w:rPr>
          <w:b/>
          <w:bCs/>
          <w:sz w:val="22"/>
          <w:lang w:val="pt-BR"/>
        </w:rPr>
        <w:tab/>
      </w:r>
      <w:r w:rsidRPr="00A06226">
        <w:rPr>
          <w:sz w:val="22"/>
          <w:lang w:val="pt-BR"/>
        </w:rPr>
        <w:t>OEA/Ser.</w:t>
      </w:r>
      <w:r w:rsidR="00FA08F6">
        <w:rPr>
          <w:sz w:val="22"/>
          <w:lang w:val="pt-BR"/>
        </w:rPr>
        <w:t xml:space="preserve"> </w:t>
      </w:r>
      <w:r w:rsidRPr="00A06226">
        <w:rPr>
          <w:sz w:val="22"/>
          <w:lang w:val="pt-BR"/>
        </w:rPr>
        <w:t>K/V.14.1</w:t>
      </w:r>
    </w:p>
    <w:p w14:paraId="23A0BE8E" w14:textId="05ECA955" w:rsidR="00C279C3" w:rsidRPr="00A06226" w:rsidRDefault="00C279C3" w:rsidP="00C279C3">
      <w:pPr>
        <w:tabs>
          <w:tab w:val="left" w:pos="6750"/>
        </w:tabs>
        <w:ind w:right="-1559"/>
        <w:rPr>
          <w:sz w:val="22"/>
          <w:szCs w:val="22"/>
          <w:lang w:val="pt-BR"/>
        </w:rPr>
      </w:pPr>
      <w:r w:rsidRPr="00A06226">
        <w:rPr>
          <w:b/>
          <w:bCs/>
          <w:sz w:val="22"/>
          <w:lang w:val="pt-BR"/>
        </w:rPr>
        <w:t>DE MINISTROS DE EDUCAÇÃO</w:t>
      </w:r>
      <w:r w:rsidRPr="00A06226">
        <w:rPr>
          <w:b/>
          <w:bCs/>
          <w:sz w:val="22"/>
          <w:lang w:val="pt-BR"/>
        </w:rPr>
        <w:tab/>
      </w:r>
      <w:r w:rsidRPr="00A06226">
        <w:rPr>
          <w:sz w:val="22"/>
          <w:lang w:val="pt-BR"/>
        </w:rPr>
        <w:t>CIDI/RME/INF.</w:t>
      </w:r>
      <w:r w:rsidR="00FA08F6">
        <w:rPr>
          <w:sz w:val="22"/>
          <w:lang w:val="pt-BR"/>
        </w:rPr>
        <w:t xml:space="preserve"> </w:t>
      </w:r>
      <w:r w:rsidR="00524736" w:rsidRPr="00A06226">
        <w:rPr>
          <w:sz w:val="22"/>
          <w:lang w:val="pt-BR"/>
        </w:rPr>
        <w:t>5</w:t>
      </w:r>
      <w:r w:rsidRPr="00A06226">
        <w:rPr>
          <w:sz w:val="22"/>
          <w:lang w:val="pt-BR"/>
        </w:rPr>
        <w:t>/22</w:t>
      </w:r>
    </w:p>
    <w:p w14:paraId="68BB0927" w14:textId="77777777" w:rsidR="00C279C3" w:rsidRPr="00A06226" w:rsidRDefault="00C279C3" w:rsidP="00C279C3">
      <w:pPr>
        <w:tabs>
          <w:tab w:val="left" w:pos="6750"/>
        </w:tabs>
        <w:ind w:right="-1019"/>
        <w:rPr>
          <w:sz w:val="22"/>
          <w:szCs w:val="22"/>
          <w:lang w:val="pt-BR"/>
        </w:rPr>
      </w:pPr>
      <w:r w:rsidRPr="00A06226">
        <w:rPr>
          <w:sz w:val="22"/>
          <w:lang w:val="pt-BR"/>
        </w:rPr>
        <w:t>De 10 a 11 de novembro de 2022</w:t>
      </w:r>
      <w:r w:rsidRPr="00A06226">
        <w:rPr>
          <w:sz w:val="22"/>
          <w:lang w:val="pt-BR"/>
        </w:rPr>
        <w:tab/>
        <w:t>9 novembro 2022</w:t>
      </w:r>
    </w:p>
    <w:p w14:paraId="6A5B0684" w14:textId="77777777" w:rsidR="00C279C3" w:rsidRPr="00A06226" w:rsidRDefault="00C279C3" w:rsidP="00C279C3">
      <w:pPr>
        <w:tabs>
          <w:tab w:val="left" w:pos="6750"/>
        </w:tabs>
        <w:rPr>
          <w:sz w:val="22"/>
          <w:szCs w:val="22"/>
          <w:lang w:val="pt-BR"/>
        </w:rPr>
      </w:pPr>
      <w:r w:rsidRPr="00A06226">
        <w:rPr>
          <w:color w:val="000000"/>
          <w:sz w:val="22"/>
          <w:szCs w:val="22"/>
          <w:lang w:val="pt-BR"/>
        </w:rPr>
        <w:t>Washington, D.C., Estados Unidos da América</w:t>
      </w:r>
      <w:r w:rsidRPr="00A06226">
        <w:rPr>
          <w:sz w:val="22"/>
          <w:lang w:val="pt-BR"/>
        </w:rPr>
        <w:tab/>
        <w:t>Original: espanhol</w:t>
      </w:r>
    </w:p>
    <w:p w14:paraId="4115DEA1" w14:textId="77777777" w:rsidR="00C279C3" w:rsidRPr="00A06226" w:rsidRDefault="00C279C3" w:rsidP="00C279C3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  <w:r w:rsidRPr="00A06226">
        <w:rPr>
          <w:sz w:val="22"/>
          <w:lang w:val="pt-BR"/>
        </w:rPr>
        <w:t>VIRTUAL</w:t>
      </w:r>
    </w:p>
    <w:p w14:paraId="7F0A96CF" w14:textId="77777777" w:rsidR="00C279C3" w:rsidRPr="00A06226" w:rsidRDefault="00C279C3" w:rsidP="00C279C3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</w:p>
    <w:p w14:paraId="5448789C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7B47EAC9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1107135D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577E9174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2D9EF199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45A747FC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3D815A60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2674E7D3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6DEE400C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681C079D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165D0A99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0A6C4D07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77D3B6EB" w14:textId="77777777" w:rsidR="00C279C3" w:rsidRPr="00A06226" w:rsidRDefault="00C279C3" w:rsidP="00C279C3">
      <w:pPr>
        <w:jc w:val="center"/>
        <w:rPr>
          <w:sz w:val="22"/>
          <w:lang w:val="pt-BR"/>
        </w:rPr>
      </w:pPr>
    </w:p>
    <w:p w14:paraId="4EB0EE03" w14:textId="68D6B769" w:rsidR="00C279C3" w:rsidRPr="00A06226" w:rsidRDefault="00C279C3" w:rsidP="00C279C3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pt-BR"/>
        </w:rPr>
      </w:pPr>
      <w:r w:rsidRPr="00A06226">
        <w:rPr>
          <w:sz w:val="22"/>
          <w:szCs w:val="22"/>
          <w:lang w:val="pt-BR"/>
        </w:rPr>
        <w:t xml:space="preserve">NOTA DA MISSÃO PERMANENTE </w:t>
      </w:r>
      <w:r w:rsidR="003065C9" w:rsidRPr="00A06226">
        <w:rPr>
          <w:sz w:val="22"/>
          <w:szCs w:val="22"/>
          <w:lang w:val="pt-BR"/>
        </w:rPr>
        <w:t>DO CHILE</w:t>
      </w:r>
      <w:r w:rsidRPr="00A06226">
        <w:rPr>
          <w:sz w:val="22"/>
          <w:szCs w:val="22"/>
          <w:lang w:val="pt-BR"/>
        </w:rPr>
        <w:t xml:space="preserve">, MEDIANTE A QUAL </w:t>
      </w:r>
      <w:r w:rsidR="003065C9" w:rsidRPr="00A06226">
        <w:rPr>
          <w:sz w:val="22"/>
          <w:szCs w:val="22"/>
          <w:lang w:val="pt-BR"/>
        </w:rPr>
        <w:t xml:space="preserve">INFORMA QUE </w:t>
      </w:r>
      <w:r w:rsidRPr="00A06226">
        <w:rPr>
          <w:sz w:val="22"/>
          <w:szCs w:val="22"/>
          <w:lang w:val="pt-BR"/>
        </w:rPr>
        <w:t xml:space="preserve">O </w:t>
      </w:r>
      <w:r w:rsidR="003065C9" w:rsidRPr="00A06226">
        <w:rPr>
          <w:sz w:val="22"/>
          <w:szCs w:val="22"/>
          <w:lang w:val="pt-BR"/>
        </w:rPr>
        <w:t xml:space="preserve">GOVERNO DE SEU PAÍS DECIDIU PARTICIPAR DO GRUPO DE TRABALHO 1 DA COMISSÃO INTERAMERICANA DE EDUCAÇÃO A SER ESTABELECIDO NA DÉCIMA PRIMEIRA REUNIÃO </w:t>
      </w:r>
      <w:r w:rsidRPr="00A06226">
        <w:rPr>
          <w:sz w:val="22"/>
          <w:szCs w:val="22"/>
          <w:lang w:val="pt-BR"/>
        </w:rPr>
        <w:t xml:space="preserve">INTERAMERICANA DE </w:t>
      </w:r>
      <w:r w:rsidR="003065C9" w:rsidRPr="00A06226">
        <w:rPr>
          <w:sz w:val="22"/>
          <w:szCs w:val="22"/>
          <w:lang w:val="pt-BR"/>
        </w:rPr>
        <w:t xml:space="preserve">MINISTROS DE </w:t>
      </w:r>
      <w:r w:rsidRPr="00A06226">
        <w:rPr>
          <w:sz w:val="22"/>
          <w:szCs w:val="22"/>
          <w:lang w:val="pt-BR"/>
        </w:rPr>
        <w:t>EDUCAÇÃO</w:t>
      </w:r>
    </w:p>
    <w:p w14:paraId="0B829B9B" w14:textId="77777777" w:rsidR="00C279C3" w:rsidRPr="00A06226" w:rsidRDefault="00C279C3" w:rsidP="00C279C3">
      <w:pPr>
        <w:jc w:val="center"/>
        <w:rPr>
          <w:caps/>
          <w:sz w:val="22"/>
          <w:lang w:val="pt-BR"/>
        </w:rPr>
      </w:pPr>
    </w:p>
    <w:p w14:paraId="2C983D9C" w14:textId="77777777" w:rsidR="00C279C3" w:rsidRPr="00A06226" w:rsidRDefault="00C279C3" w:rsidP="00C279C3">
      <w:pPr>
        <w:jc w:val="center"/>
        <w:rPr>
          <w:caps/>
          <w:sz w:val="22"/>
          <w:lang w:val="pt-BR"/>
        </w:rPr>
      </w:pPr>
    </w:p>
    <w:p w14:paraId="07BE055B" w14:textId="77777777" w:rsidR="00964955" w:rsidRDefault="00964955" w:rsidP="00C279C3">
      <w:pPr>
        <w:rPr>
          <w:caps/>
          <w:noProof/>
          <w:sz w:val="22"/>
          <w:lang w:val="pt-BR"/>
        </w:rPr>
        <w:sectPr w:rsidR="00964955" w:rsidSect="00964955">
          <w:headerReference w:type="even" r:id="rId11"/>
          <w:headerReference w:type="default" r:id="rId12"/>
          <w:headerReference w:type="first" r:id="rId13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72D313E5" w14:textId="77777777" w:rsidR="00964955" w:rsidRDefault="00C279C3" w:rsidP="00C279C3">
      <w:pPr>
        <w:jc w:val="center"/>
        <w:rPr>
          <w:b/>
          <w:bCs/>
          <w:i/>
          <w:iCs/>
          <w:caps/>
          <w:sz w:val="22"/>
          <w:lang w:val="pt-BR"/>
        </w:rPr>
      </w:pPr>
      <w:r w:rsidRPr="00A06226">
        <w:rPr>
          <w:b/>
          <w:bCs/>
          <w:i/>
          <w:iCs/>
          <w:caps/>
          <w:noProof/>
          <w:sz w:val="22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C4B775" wp14:editId="58BED780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274B3E" w14:textId="6A024458" w:rsidR="00C279C3" w:rsidRPr="00812A1A" w:rsidRDefault="00C279C3" w:rsidP="00C279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A06226">
                              <w:rPr>
                                <w:noProof/>
                                <w:sz w:val="18"/>
                              </w:rPr>
                              <w:t>CIDED00289P0</w:t>
                            </w:r>
                            <w:r w:rsidR="00964955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4B7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18274B3E" w14:textId="6A024458" w:rsidR="00C279C3" w:rsidRPr="00812A1A" w:rsidRDefault="00C279C3" w:rsidP="00C279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A06226">
                        <w:rPr>
                          <w:noProof/>
                          <w:sz w:val="18"/>
                        </w:rPr>
                        <w:t>CIDED00289P0</w:t>
                      </w:r>
                      <w:r w:rsidR="00964955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A06226">
        <w:rPr>
          <w:b/>
          <w:bCs/>
          <w:i/>
          <w:iCs/>
          <w:caps/>
          <w:sz w:val="22"/>
          <w:lang w:val="pt-BR"/>
        </w:rPr>
        <w:t xml:space="preserve">MISSÃO PERMANENTE </w:t>
      </w:r>
      <w:r w:rsidR="00A06226" w:rsidRPr="00A06226">
        <w:rPr>
          <w:b/>
          <w:bCs/>
          <w:i/>
          <w:iCs/>
          <w:caps/>
          <w:sz w:val="22"/>
          <w:lang w:val="pt-BR"/>
        </w:rPr>
        <w:t>do chile</w:t>
      </w:r>
      <w:r w:rsidRPr="00A06226">
        <w:rPr>
          <w:b/>
          <w:bCs/>
          <w:i/>
          <w:iCs/>
          <w:caps/>
          <w:sz w:val="22"/>
          <w:lang w:val="pt-BR"/>
        </w:rPr>
        <w:t xml:space="preserve"> </w:t>
      </w:r>
    </w:p>
    <w:p w14:paraId="423A387D" w14:textId="675CEBE8" w:rsidR="00C279C3" w:rsidRPr="00A06226" w:rsidRDefault="00C279C3" w:rsidP="00C279C3">
      <w:pPr>
        <w:jc w:val="center"/>
        <w:rPr>
          <w:b/>
          <w:bCs/>
          <w:i/>
          <w:iCs/>
          <w:caps/>
          <w:sz w:val="22"/>
          <w:lang w:val="pt-BR"/>
        </w:rPr>
      </w:pPr>
      <w:r w:rsidRPr="00A06226">
        <w:rPr>
          <w:b/>
          <w:bCs/>
          <w:i/>
          <w:iCs/>
          <w:caps/>
          <w:sz w:val="22"/>
          <w:lang w:val="pt-BR"/>
        </w:rPr>
        <w:t>JUNTO À</w:t>
      </w:r>
    </w:p>
    <w:p w14:paraId="4E95E5C1" w14:textId="77777777" w:rsidR="00C279C3" w:rsidRPr="00A06226" w:rsidRDefault="00C279C3" w:rsidP="00C279C3">
      <w:pPr>
        <w:jc w:val="center"/>
        <w:rPr>
          <w:caps/>
          <w:sz w:val="22"/>
          <w:lang w:val="pt-BR"/>
        </w:rPr>
      </w:pPr>
      <w:r w:rsidRPr="00A06226">
        <w:rPr>
          <w:b/>
          <w:bCs/>
          <w:i/>
          <w:iCs/>
          <w:caps/>
          <w:sz w:val="22"/>
          <w:lang w:val="pt-BR"/>
        </w:rPr>
        <w:t>ORGANIZAÇÃO DOS ESTADOS AMERICANOS</w:t>
      </w:r>
    </w:p>
    <w:p w14:paraId="679C0EDA" w14:textId="26AF389F" w:rsidR="00C279C3" w:rsidRDefault="00C279C3" w:rsidP="00C279C3">
      <w:pPr>
        <w:rPr>
          <w:caps/>
          <w:sz w:val="22"/>
          <w:lang w:val="pt-BR"/>
        </w:rPr>
      </w:pPr>
    </w:p>
    <w:p w14:paraId="2B1BEC20" w14:textId="693E6296" w:rsidR="00964955" w:rsidRDefault="00964955" w:rsidP="00C279C3">
      <w:pPr>
        <w:rPr>
          <w:caps/>
          <w:sz w:val="22"/>
          <w:lang w:val="pt-BR"/>
        </w:rPr>
      </w:pPr>
    </w:p>
    <w:p w14:paraId="195901F7" w14:textId="06AD22AC" w:rsidR="00964955" w:rsidRDefault="00964955" w:rsidP="00C279C3">
      <w:pPr>
        <w:rPr>
          <w:caps/>
          <w:sz w:val="22"/>
          <w:lang w:val="pt-BR"/>
        </w:rPr>
      </w:pPr>
    </w:p>
    <w:p w14:paraId="3B17CDF7" w14:textId="77777777" w:rsidR="00964955" w:rsidRPr="00A06226" w:rsidRDefault="00964955" w:rsidP="00C279C3">
      <w:pPr>
        <w:rPr>
          <w:caps/>
          <w:sz w:val="22"/>
          <w:lang w:val="pt-BR"/>
        </w:rPr>
      </w:pPr>
    </w:p>
    <w:p w14:paraId="68F2B70E" w14:textId="05D776F3" w:rsidR="00C279C3" w:rsidRPr="00A06226" w:rsidRDefault="00A06226" w:rsidP="00C279C3">
      <w:pPr>
        <w:rPr>
          <w:caps/>
          <w:sz w:val="22"/>
          <w:lang w:val="pt-BR"/>
        </w:rPr>
      </w:pPr>
      <w:r w:rsidRPr="00A06226">
        <w:rPr>
          <w:caps/>
          <w:sz w:val="22"/>
          <w:lang w:val="pt-BR"/>
        </w:rPr>
        <w:t>nOTA</w:t>
      </w:r>
      <w:r w:rsidR="00C279C3" w:rsidRPr="00A06226">
        <w:rPr>
          <w:caps/>
          <w:sz w:val="22"/>
          <w:lang w:val="pt-BR"/>
        </w:rPr>
        <w:t xml:space="preserve"> n</w:t>
      </w:r>
      <w:r w:rsidR="00C279C3" w:rsidRPr="00A06226">
        <w:rPr>
          <w:sz w:val="22"/>
          <w:vertAlign w:val="superscript"/>
          <w:lang w:val="pt-BR"/>
        </w:rPr>
        <w:t>o</w:t>
      </w:r>
      <w:r w:rsidR="00C279C3" w:rsidRPr="00A06226">
        <w:rPr>
          <w:caps/>
          <w:sz w:val="22"/>
          <w:lang w:val="pt-BR"/>
        </w:rPr>
        <w:t xml:space="preserve"> </w:t>
      </w:r>
      <w:r w:rsidRPr="00A06226">
        <w:rPr>
          <w:caps/>
          <w:sz w:val="22"/>
          <w:lang w:val="pt-BR"/>
        </w:rPr>
        <w:t>180</w:t>
      </w:r>
    </w:p>
    <w:p w14:paraId="42658993" w14:textId="789A2C69" w:rsidR="00C279C3" w:rsidRDefault="00C279C3" w:rsidP="00964955">
      <w:pPr>
        <w:jc w:val="both"/>
        <w:rPr>
          <w:caps/>
          <w:sz w:val="22"/>
          <w:lang w:val="pt-BR"/>
        </w:rPr>
      </w:pPr>
    </w:p>
    <w:p w14:paraId="4DA6A683" w14:textId="77777777" w:rsidR="00964955" w:rsidRPr="00A06226" w:rsidRDefault="00964955" w:rsidP="00964955">
      <w:pPr>
        <w:jc w:val="both"/>
        <w:rPr>
          <w:caps/>
          <w:sz w:val="22"/>
          <w:lang w:val="pt-BR"/>
        </w:rPr>
      </w:pPr>
    </w:p>
    <w:p w14:paraId="4C5B9F0C" w14:textId="2F270CD8" w:rsidR="00C279C3" w:rsidRPr="00A06226" w:rsidRDefault="00C279C3" w:rsidP="00964955">
      <w:pPr>
        <w:jc w:val="both"/>
        <w:rPr>
          <w:sz w:val="22"/>
          <w:lang w:val="pt-BR"/>
        </w:rPr>
      </w:pPr>
      <w:r w:rsidRPr="00A06226">
        <w:rPr>
          <w:caps/>
          <w:sz w:val="22"/>
          <w:lang w:val="pt-BR"/>
        </w:rPr>
        <w:tab/>
      </w:r>
      <w:r w:rsidRPr="00A06226">
        <w:rPr>
          <w:sz w:val="22"/>
          <w:lang w:val="pt-BR"/>
        </w:rPr>
        <w:t xml:space="preserve">A Missão Permanente </w:t>
      </w:r>
      <w:r w:rsidR="00A06226" w:rsidRPr="00A06226">
        <w:rPr>
          <w:sz w:val="22"/>
          <w:lang w:val="pt-BR"/>
        </w:rPr>
        <w:t>do Chile</w:t>
      </w:r>
      <w:r w:rsidRPr="00A06226">
        <w:rPr>
          <w:sz w:val="22"/>
          <w:lang w:val="pt-BR"/>
        </w:rPr>
        <w:t xml:space="preserve"> junto à Organização dos Estados Americanos (OEA) cumprimenta atenciosamente a Secretaria Executiva de Desenvolvimento Integral</w:t>
      </w:r>
      <w:r w:rsidR="00A06226" w:rsidRPr="00A06226">
        <w:rPr>
          <w:sz w:val="22"/>
          <w:lang w:val="pt-BR"/>
        </w:rPr>
        <w:t>, Departamento de Desenvolvimento Humano, Educação e Emprego,</w:t>
      </w:r>
      <w:r w:rsidRPr="00A06226">
        <w:rPr>
          <w:sz w:val="22"/>
          <w:lang w:val="pt-BR"/>
        </w:rPr>
        <w:t xml:space="preserve"> e tem a honra de </w:t>
      </w:r>
      <w:r w:rsidR="00A06226" w:rsidRPr="00A06226">
        <w:rPr>
          <w:sz w:val="22"/>
          <w:lang w:val="pt-BR"/>
        </w:rPr>
        <w:t>informar que o Governo do Chile decidiu participar d</w:t>
      </w:r>
      <w:r w:rsidRPr="00A06226">
        <w:rPr>
          <w:sz w:val="22"/>
          <w:lang w:val="pt-BR"/>
        </w:rPr>
        <w:t>o Grupo de Trabalho</w:t>
      </w:r>
      <w:r w:rsidR="00A06226" w:rsidRPr="00A06226">
        <w:rPr>
          <w:sz w:val="22"/>
          <w:lang w:val="pt-BR"/>
        </w:rPr>
        <w:t xml:space="preserve"> </w:t>
      </w:r>
      <w:r w:rsidR="00A06226" w:rsidRPr="00A06226">
        <w:rPr>
          <w:caps/>
          <w:sz w:val="22"/>
          <w:lang w:val="pt-BR"/>
        </w:rPr>
        <w:t>n</w:t>
      </w:r>
      <w:r w:rsidR="00A06226" w:rsidRPr="00A06226">
        <w:rPr>
          <w:sz w:val="22"/>
          <w:vertAlign w:val="superscript"/>
          <w:lang w:val="pt-BR"/>
        </w:rPr>
        <w:t>o</w:t>
      </w:r>
      <w:r w:rsidRPr="00A06226">
        <w:rPr>
          <w:sz w:val="22"/>
          <w:lang w:val="pt-BR"/>
        </w:rPr>
        <w:t xml:space="preserve"> 1</w:t>
      </w:r>
      <w:r w:rsidR="00A06226" w:rsidRPr="00A06226">
        <w:rPr>
          <w:sz w:val="22"/>
          <w:lang w:val="pt-BR"/>
        </w:rPr>
        <w:t xml:space="preserve">, </w:t>
      </w:r>
      <w:r w:rsidRPr="00A06226">
        <w:rPr>
          <w:sz w:val="22"/>
          <w:lang w:val="pt-BR"/>
        </w:rPr>
        <w:t>“Enfoque sistêmico para a construção de sistemas educacionais resilientes</w:t>
      </w:r>
      <w:r w:rsidR="00A06226" w:rsidRPr="00A06226">
        <w:rPr>
          <w:sz w:val="22"/>
          <w:lang w:val="pt-BR"/>
        </w:rPr>
        <w:t>” da Comissão Interamericana de Educação</w:t>
      </w:r>
      <w:r w:rsidRPr="00A06226">
        <w:rPr>
          <w:sz w:val="22"/>
          <w:lang w:val="pt-BR"/>
        </w:rPr>
        <w:t>.</w:t>
      </w:r>
    </w:p>
    <w:p w14:paraId="5472AD2D" w14:textId="4E6A7468" w:rsidR="00A06226" w:rsidRPr="00A06226" w:rsidRDefault="00A06226" w:rsidP="00964955">
      <w:pPr>
        <w:jc w:val="both"/>
        <w:rPr>
          <w:sz w:val="22"/>
          <w:lang w:val="pt-BR"/>
        </w:rPr>
      </w:pPr>
    </w:p>
    <w:p w14:paraId="6500AA8C" w14:textId="6242FFF6" w:rsidR="00A06226" w:rsidRPr="00A06226" w:rsidRDefault="00A06226" w:rsidP="00964955">
      <w:pPr>
        <w:jc w:val="both"/>
        <w:rPr>
          <w:sz w:val="22"/>
          <w:lang w:val="pt-BR"/>
        </w:rPr>
      </w:pPr>
      <w:r w:rsidRPr="00A06226">
        <w:rPr>
          <w:sz w:val="22"/>
          <w:lang w:val="pt-BR"/>
        </w:rPr>
        <w:tab/>
        <w:t>A Missão Permanente do Chile agradece antecipadamente à Secretaria Executiva de Desenvolvimento Integral, Departamento de Desenvolvimento Humano, Educação e Emprego, que registre essa solicitação e a leve ao conhecimento dos Estados membros.</w:t>
      </w:r>
    </w:p>
    <w:p w14:paraId="71F1769C" w14:textId="77777777" w:rsidR="00C279C3" w:rsidRPr="00A06226" w:rsidRDefault="00C279C3" w:rsidP="00964955">
      <w:pPr>
        <w:jc w:val="both"/>
        <w:rPr>
          <w:sz w:val="22"/>
          <w:lang w:val="pt-BR"/>
        </w:rPr>
      </w:pPr>
    </w:p>
    <w:p w14:paraId="5760240C" w14:textId="2B650254" w:rsidR="00C279C3" w:rsidRPr="00A06226" w:rsidRDefault="00C279C3" w:rsidP="00964955">
      <w:pPr>
        <w:jc w:val="both"/>
        <w:rPr>
          <w:sz w:val="22"/>
          <w:lang w:val="pt-BR"/>
        </w:rPr>
      </w:pPr>
      <w:r w:rsidRPr="00A06226">
        <w:rPr>
          <w:sz w:val="22"/>
          <w:lang w:val="pt-BR"/>
        </w:rPr>
        <w:tab/>
        <w:t xml:space="preserve">A Missão Permanente </w:t>
      </w:r>
      <w:r w:rsidR="00A06226" w:rsidRPr="00A06226">
        <w:rPr>
          <w:sz w:val="22"/>
          <w:lang w:val="pt-BR"/>
        </w:rPr>
        <w:t>do Chile</w:t>
      </w:r>
      <w:r w:rsidRPr="00A06226">
        <w:rPr>
          <w:sz w:val="22"/>
          <w:lang w:val="pt-BR"/>
        </w:rPr>
        <w:t xml:space="preserve"> junto à Organização dos Estados Americanos aproveita a oportunidade para renovar à Secretaria</w:t>
      </w:r>
      <w:r w:rsidR="00A06226" w:rsidRPr="00A06226">
        <w:rPr>
          <w:sz w:val="22"/>
          <w:lang w:val="pt-BR"/>
        </w:rPr>
        <w:t>-Geral</w:t>
      </w:r>
      <w:r w:rsidRPr="00A06226">
        <w:rPr>
          <w:sz w:val="22"/>
          <w:lang w:val="pt-BR"/>
        </w:rPr>
        <w:t xml:space="preserve"> os protestos de sua mais alta e distinta consideração.</w:t>
      </w:r>
    </w:p>
    <w:p w14:paraId="1E53D76C" w14:textId="77777777" w:rsidR="00C279C3" w:rsidRPr="00A06226" w:rsidRDefault="00C279C3" w:rsidP="00C279C3">
      <w:pPr>
        <w:rPr>
          <w:sz w:val="22"/>
          <w:lang w:val="pt-BR"/>
        </w:rPr>
      </w:pPr>
    </w:p>
    <w:p w14:paraId="3992E5AD" w14:textId="152336F9" w:rsidR="00C279C3" w:rsidRPr="00A06226" w:rsidRDefault="00C279C3" w:rsidP="00C279C3">
      <w:pPr>
        <w:jc w:val="right"/>
        <w:rPr>
          <w:sz w:val="22"/>
          <w:lang w:val="pt-BR"/>
        </w:rPr>
      </w:pPr>
      <w:r w:rsidRPr="00A06226">
        <w:rPr>
          <w:sz w:val="22"/>
          <w:lang w:val="pt-BR"/>
        </w:rPr>
        <w:t>Washington, D.C.</w:t>
      </w:r>
      <w:r w:rsidR="00964955">
        <w:rPr>
          <w:sz w:val="22"/>
          <w:lang w:val="pt-BR"/>
        </w:rPr>
        <w:t xml:space="preserve">, </w:t>
      </w:r>
      <w:r w:rsidR="00A06226" w:rsidRPr="00A06226">
        <w:rPr>
          <w:sz w:val="22"/>
          <w:lang w:val="pt-BR"/>
        </w:rPr>
        <w:t>8</w:t>
      </w:r>
      <w:r w:rsidRPr="00A06226">
        <w:rPr>
          <w:sz w:val="22"/>
          <w:lang w:val="pt-BR"/>
        </w:rPr>
        <w:t xml:space="preserve"> de novembro de 2022</w:t>
      </w:r>
    </w:p>
    <w:p w14:paraId="5381F13E" w14:textId="0300B4BE" w:rsidR="00C279C3" w:rsidRDefault="00C279C3" w:rsidP="00C279C3">
      <w:pPr>
        <w:rPr>
          <w:sz w:val="22"/>
          <w:lang w:val="pt-BR"/>
        </w:rPr>
      </w:pPr>
    </w:p>
    <w:p w14:paraId="4D229F09" w14:textId="443BF716" w:rsidR="00964955" w:rsidRDefault="00964955" w:rsidP="00C279C3">
      <w:pPr>
        <w:rPr>
          <w:sz w:val="22"/>
          <w:lang w:val="pt-BR"/>
        </w:rPr>
      </w:pPr>
    </w:p>
    <w:p w14:paraId="4B82D72A" w14:textId="75854DBB" w:rsidR="00964955" w:rsidRDefault="00964955" w:rsidP="00C279C3">
      <w:pPr>
        <w:rPr>
          <w:sz w:val="22"/>
          <w:lang w:val="pt-BR"/>
        </w:rPr>
      </w:pPr>
    </w:p>
    <w:p w14:paraId="1603F938" w14:textId="317C9D9B" w:rsidR="00964955" w:rsidRDefault="00964955" w:rsidP="00C279C3">
      <w:pPr>
        <w:rPr>
          <w:sz w:val="22"/>
          <w:lang w:val="pt-BR"/>
        </w:rPr>
      </w:pPr>
    </w:p>
    <w:p w14:paraId="14B708FF" w14:textId="4CE0CF44" w:rsidR="00964955" w:rsidRDefault="00964955" w:rsidP="00C279C3">
      <w:pPr>
        <w:rPr>
          <w:sz w:val="22"/>
          <w:lang w:val="pt-BR"/>
        </w:rPr>
      </w:pPr>
    </w:p>
    <w:p w14:paraId="677C391F" w14:textId="77777777" w:rsidR="00964955" w:rsidRPr="00A06226" w:rsidRDefault="00964955" w:rsidP="00C279C3">
      <w:pPr>
        <w:rPr>
          <w:sz w:val="22"/>
          <w:lang w:val="pt-BR"/>
        </w:rPr>
      </w:pPr>
    </w:p>
    <w:p w14:paraId="3B10B7BB" w14:textId="77777777" w:rsidR="00C279C3" w:rsidRPr="00A06226" w:rsidRDefault="00C279C3" w:rsidP="00C279C3">
      <w:pPr>
        <w:rPr>
          <w:sz w:val="22"/>
          <w:lang w:val="pt-BR"/>
        </w:rPr>
      </w:pPr>
      <w:r w:rsidRPr="00A06226">
        <w:rPr>
          <w:sz w:val="22"/>
          <w:lang w:val="pt-BR"/>
        </w:rPr>
        <w:t>À</w:t>
      </w:r>
    </w:p>
    <w:p w14:paraId="0B656378" w14:textId="77777777" w:rsidR="00C279C3" w:rsidRPr="00A06226" w:rsidRDefault="00C279C3" w:rsidP="00C279C3">
      <w:pPr>
        <w:rPr>
          <w:sz w:val="22"/>
          <w:lang w:val="pt-BR"/>
        </w:rPr>
      </w:pPr>
      <w:r w:rsidRPr="00A06226">
        <w:rPr>
          <w:sz w:val="22"/>
          <w:lang w:val="pt-BR"/>
        </w:rPr>
        <w:t>Secretaria Executiva de Desenvolvimento Integral</w:t>
      </w:r>
    </w:p>
    <w:p w14:paraId="2EAFE069" w14:textId="76E3C97F" w:rsidR="00A06226" w:rsidRPr="00A06226" w:rsidRDefault="00A06226" w:rsidP="00C279C3">
      <w:pPr>
        <w:rPr>
          <w:sz w:val="22"/>
          <w:lang w:val="pt-BR"/>
        </w:rPr>
      </w:pPr>
      <w:r w:rsidRPr="00A06226">
        <w:rPr>
          <w:sz w:val="22"/>
          <w:lang w:val="pt-BR"/>
        </w:rPr>
        <w:t>Departamento de Desenvolvimento Humano, Educação e Emprego</w:t>
      </w:r>
    </w:p>
    <w:p w14:paraId="4BA5A099" w14:textId="6BB23533" w:rsidR="00C279C3" w:rsidRPr="00A06226" w:rsidRDefault="00C279C3" w:rsidP="00C279C3">
      <w:pPr>
        <w:rPr>
          <w:sz w:val="22"/>
          <w:lang w:val="pt-BR"/>
        </w:rPr>
      </w:pPr>
      <w:r w:rsidRPr="00A06226">
        <w:rPr>
          <w:sz w:val="22"/>
          <w:lang w:val="pt-BR"/>
        </w:rPr>
        <w:t>Organização dos Estados Americanos</w:t>
      </w:r>
    </w:p>
    <w:p w14:paraId="771CAD6C" w14:textId="7404CAC4" w:rsidR="004740FE" w:rsidRPr="00964955" w:rsidRDefault="00C279C3" w:rsidP="00C279C3">
      <w:pPr>
        <w:rPr>
          <w:caps/>
          <w:sz w:val="22"/>
          <w:lang w:val="pt-BR"/>
        </w:rPr>
      </w:pPr>
      <w:r w:rsidRPr="00A06226">
        <w:rPr>
          <w:sz w:val="22"/>
          <w:lang w:val="pt-BR"/>
        </w:rPr>
        <w:t>Washington, D.C.</w:t>
      </w:r>
    </w:p>
    <w:sectPr w:rsidR="004740FE" w:rsidRPr="00964955" w:rsidSect="00964955">
      <w:headerReference w:type="first" r:id="rId14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7F05" w14:textId="77777777" w:rsidR="006F0CB3" w:rsidRDefault="006F0CB3">
      <w:r>
        <w:separator/>
      </w:r>
    </w:p>
  </w:endnote>
  <w:endnote w:type="continuationSeparator" w:id="0">
    <w:p w14:paraId="74B731B3" w14:textId="77777777" w:rsidR="006F0CB3" w:rsidRDefault="006F0CB3">
      <w:r>
        <w:continuationSeparator/>
      </w:r>
    </w:p>
  </w:endnote>
  <w:endnote w:type="continuationNotice" w:id="1">
    <w:p w14:paraId="53AB2B90" w14:textId="77777777" w:rsidR="006F0CB3" w:rsidRDefault="006F0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6EDB" w14:textId="77777777" w:rsidR="006F0CB3" w:rsidRDefault="006F0CB3">
      <w:r>
        <w:separator/>
      </w:r>
    </w:p>
  </w:footnote>
  <w:footnote w:type="continuationSeparator" w:id="0">
    <w:p w14:paraId="349AD5F9" w14:textId="77777777" w:rsidR="006F0CB3" w:rsidRDefault="006F0CB3">
      <w:r>
        <w:continuationSeparator/>
      </w:r>
    </w:p>
  </w:footnote>
  <w:footnote w:type="continuationNotice" w:id="1">
    <w:p w14:paraId="7617D783" w14:textId="77777777" w:rsidR="006F0CB3" w:rsidRDefault="006F0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B20D0F2" w:rsidR="005A1046" w:rsidRPr="00A06226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A0622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A06226" w:rsidRPr="00A0622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ÇÃO</w:t>
                          </w:r>
                          <w:r w:rsidRPr="00A0622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 DOS ESTADOS AMERICANOS</w:t>
                          </w:r>
                        </w:p>
                        <w:p w14:paraId="0AF61122" w14:textId="566F9118" w:rsidR="005A1046" w:rsidRPr="00A06226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</w:pPr>
                          <w:r w:rsidRPr="00A06226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Conse</w:t>
                          </w:r>
                          <w:r w:rsidR="00A06226" w:rsidRPr="00A06226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lh</w:t>
                          </w:r>
                          <w:r w:rsidRPr="00A06226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o Interamericano </w:t>
                          </w:r>
                          <w:r w:rsidR="00A06226" w:rsidRPr="00A06226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de Desenvolvimento</w:t>
                          </w:r>
                          <w:r w:rsidRPr="00A06226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 Integral</w:t>
                          </w:r>
                        </w:p>
                        <w:p w14:paraId="1CFC0904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7B20D0F2" w:rsidR="005A1046" w:rsidRPr="00A06226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A06226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ORGANIZA</w:t>
                    </w:r>
                    <w:r w:rsidR="00A06226" w:rsidRPr="00A06226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ÇÃO</w:t>
                    </w:r>
                    <w:r w:rsidRPr="00A06226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 DOS ESTADOS AMERICANOS</w:t>
                    </w:r>
                  </w:p>
                  <w:p w14:paraId="0AF61122" w14:textId="566F9118" w:rsidR="005A1046" w:rsidRPr="00A06226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</w:pPr>
                    <w:r w:rsidRPr="00A06226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Conse</w:t>
                    </w:r>
                    <w:r w:rsidR="00A06226" w:rsidRPr="00A06226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lh</w:t>
                    </w:r>
                    <w:r w:rsidRPr="00A06226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o Interamericano </w:t>
                    </w:r>
                    <w:r w:rsidR="00A06226" w:rsidRPr="00A06226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de Desenvolvimento</w:t>
                    </w:r>
                    <w:r w:rsidRPr="00A06226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 Integral</w:t>
                    </w:r>
                  </w:p>
                  <w:p w14:paraId="1CFC0904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6BD8" w14:textId="77777777" w:rsidR="00964955" w:rsidRDefault="00964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065C9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736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0CB3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2A1A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955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1674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06226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57899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279C3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2A5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A08F6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3566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2976C3-500C-46C6-BE02-0B1273DAAFAE}"/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36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5</cp:revision>
  <cp:lastPrinted>2011-06-15T13:36:00Z</cp:lastPrinted>
  <dcterms:created xsi:type="dcterms:W3CDTF">2022-11-10T16:10:00Z</dcterms:created>
  <dcterms:modified xsi:type="dcterms:W3CDTF">2022-11-10T23:03:00Z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